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515" w:rsidRDefault="00047515" w:rsidP="002633A7">
      <w:pPr>
        <w:shd w:val="clear" w:color="auto" w:fill="FFFFFF"/>
        <w:spacing w:after="0"/>
        <w:ind w:firstLine="709"/>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2336" behindDoc="1" locked="0" layoutInCell="1" allowOverlap="1">
            <wp:simplePos x="0" y="0"/>
            <wp:positionH relativeFrom="column">
              <wp:posOffset>-383540</wp:posOffset>
            </wp:positionH>
            <wp:positionV relativeFrom="paragraph">
              <wp:posOffset>-4445</wp:posOffset>
            </wp:positionV>
            <wp:extent cx="4577715" cy="6467475"/>
            <wp:effectExtent l="19050" t="0" r="0" b="0"/>
            <wp:wrapTight wrapText="bothSides">
              <wp:wrapPolygon edited="0">
                <wp:start x="-90" y="0"/>
                <wp:lineTo x="-90" y="21568"/>
                <wp:lineTo x="21573" y="21568"/>
                <wp:lineTo x="21573" y="0"/>
                <wp:lineTo x="-90" y="0"/>
              </wp:wrapPolygon>
            </wp:wrapTight>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577715" cy="6467475"/>
                    </a:xfrm>
                    <a:prstGeom prst="rect">
                      <a:avLst/>
                    </a:prstGeom>
                    <a:noFill/>
                    <a:ln w="9525">
                      <a:noFill/>
                      <a:miter lim="800000"/>
                      <a:headEnd/>
                      <a:tailEnd/>
                    </a:ln>
                  </pic:spPr>
                </pic:pic>
              </a:graphicData>
            </a:graphic>
          </wp:anchor>
        </w:drawing>
      </w:r>
    </w:p>
    <w:p w:rsidR="00047515" w:rsidRDefault="00047515" w:rsidP="002633A7">
      <w:pPr>
        <w:shd w:val="clear" w:color="auto" w:fill="FFFFFF"/>
        <w:spacing w:after="0"/>
        <w:ind w:firstLine="709"/>
        <w:jc w:val="center"/>
        <w:rPr>
          <w:rFonts w:ascii="Times New Roman" w:hAnsi="Times New Roman" w:cs="Times New Roman"/>
          <w:b/>
          <w:sz w:val="36"/>
          <w:szCs w:val="36"/>
        </w:rPr>
      </w:pPr>
    </w:p>
    <w:p w:rsidR="002633A7" w:rsidRPr="002633A7" w:rsidRDefault="002633A7" w:rsidP="002633A7">
      <w:pPr>
        <w:shd w:val="clear" w:color="auto" w:fill="FFFFFF"/>
        <w:spacing w:after="0"/>
        <w:ind w:firstLine="709"/>
        <w:jc w:val="center"/>
        <w:rPr>
          <w:rFonts w:ascii="Times New Roman" w:hAnsi="Times New Roman" w:cs="Times New Roman"/>
          <w:b/>
          <w:sz w:val="36"/>
          <w:szCs w:val="36"/>
        </w:rPr>
      </w:pPr>
      <w:r w:rsidRPr="002633A7">
        <w:rPr>
          <w:rFonts w:ascii="Times New Roman" w:hAnsi="Times New Roman" w:cs="Times New Roman"/>
          <w:b/>
          <w:sz w:val="36"/>
          <w:szCs w:val="36"/>
        </w:rPr>
        <w:t>Пояснительная записка</w:t>
      </w:r>
    </w:p>
    <w:p w:rsidR="002633A7" w:rsidRPr="002633A7" w:rsidRDefault="002633A7" w:rsidP="002633A7">
      <w:pPr>
        <w:shd w:val="clear" w:color="auto" w:fill="FFFFFF"/>
        <w:spacing w:after="0"/>
        <w:ind w:firstLine="709"/>
        <w:jc w:val="both"/>
        <w:rPr>
          <w:rFonts w:ascii="Times New Roman" w:hAnsi="Times New Roman" w:cs="Times New Roman"/>
          <w:sz w:val="24"/>
          <w:szCs w:val="24"/>
        </w:rPr>
      </w:pPr>
      <w:r w:rsidRPr="002633A7">
        <w:rPr>
          <w:rFonts w:ascii="Times New Roman" w:hAnsi="Times New Roman" w:cs="Times New Roman"/>
          <w:sz w:val="24"/>
          <w:szCs w:val="24"/>
        </w:rPr>
        <w:t>Рабочая  программа по литерату</w:t>
      </w:r>
      <w:r w:rsidR="00522621">
        <w:rPr>
          <w:rFonts w:ascii="Times New Roman" w:hAnsi="Times New Roman" w:cs="Times New Roman"/>
          <w:sz w:val="24"/>
          <w:szCs w:val="24"/>
        </w:rPr>
        <w:t>ре для 5 класса рассчитана на 68</w:t>
      </w:r>
      <w:r w:rsidRPr="002633A7">
        <w:rPr>
          <w:rFonts w:ascii="Times New Roman" w:hAnsi="Times New Roman" w:cs="Times New Roman"/>
          <w:sz w:val="24"/>
          <w:szCs w:val="24"/>
        </w:rPr>
        <w:t xml:space="preserve"> часов и представляет собой целостный документ, включающий четыре раздела: пояснительную записку; основное содержание основных разделов курса; требования к уровню подготовки выпускников 5 класса; список литературы.</w:t>
      </w:r>
    </w:p>
    <w:p w:rsidR="002633A7" w:rsidRPr="002633A7" w:rsidRDefault="002633A7" w:rsidP="002633A7">
      <w:pPr>
        <w:shd w:val="clear" w:color="auto" w:fill="FFFFFF"/>
        <w:spacing w:after="0"/>
        <w:ind w:firstLine="709"/>
        <w:jc w:val="both"/>
        <w:rPr>
          <w:rFonts w:ascii="Times New Roman" w:hAnsi="Times New Roman" w:cs="Times New Roman"/>
          <w:sz w:val="24"/>
          <w:szCs w:val="24"/>
        </w:rPr>
      </w:pPr>
      <w:r w:rsidRPr="002633A7">
        <w:rPr>
          <w:rFonts w:ascii="Times New Roman" w:hAnsi="Times New Roman" w:cs="Times New Roman"/>
          <w:b/>
          <w:i/>
          <w:color w:val="000000"/>
          <w:sz w:val="24"/>
          <w:szCs w:val="24"/>
        </w:rPr>
        <w:t>Литература</w:t>
      </w:r>
      <w:r w:rsidRPr="002633A7">
        <w:rPr>
          <w:rFonts w:ascii="Times New Roman" w:hAnsi="Times New Roman" w:cs="Times New Roman"/>
          <w:color w:val="000000"/>
          <w:sz w:val="24"/>
          <w:szCs w:val="24"/>
        </w:rPr>
        <w:t xml:space="preserve">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2633A7" w:rsidRPr="002633A7" w:rsidRDefault="002633A7" w:rsidP="002633A7">
      <w:pPr>
        <w:widowControl w:val="0"/>
        <w:numPr>
          <w:ilvl w:val="0"/>
          <w:numId w:val="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Данная  программа составлена с учетом преемственности с программой начальной школы, закладывающей основы литературного образования. На ступени основного общего образования необходимо продолжать работу по совершенствованию навыка осознанного, правильного, беглого и выразительного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2633A7" w:rsidRPr="002633A7" w:rsidRDefault="002633A7" w:rsidP="002633A7">
      <w:pPr>
        <w:shd w:val="clear" w:color="auto" w:fill="FFFFFF"/>
        <w:spacing w:after="0"/>
        <w:ind w:firstLine="709"/>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 xml:space="preserve">Основу содержания литературы как учебного предмета составляют чтение и текстуальное изучение художественных произведений, </w:t>
      </w:r>
      <w:r w:rsidRPr="002633A7">
        <w:rPr>
          <w:rFonts w:ascii="Times New Roman" w:hAnsi="Times New Roman" w:cs="Times New Roman"/>
          <w:color w:val="000000"/>
          <w:sz w:val="24"/>
          <w:szCs w:val="24"/>
        </w:rPr>
        <w:lastRenderedPageBreak/>
        <w:t>составляющих золотой фонд русской классики. Каждое классическое произведение всегда актуально, так как обращено к вечным человеческим ценностям. Школьник постигает категории добра, справедливости, чести, патриотизма, любви к человеку, семье; понимает, что национальная самобытность раскрывается в широком культурном контексте. Целостное восприятие и понимание художественного произведения, формирование умения анализировать и интерпретировать художественный текст возможно только при соответствующей эмоционально-эстетической реакции читателя. Ее качество непосредственно зависит от читательской компетенции,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2633A7" w:rsidRPr="002633A7" w:rsidRDefault="002633A7" w:rsidP="002633A7">
      <w:pPr>
        <w:shd w:val="clear" w:color="auto" w:fill="FFFFFF"/>
        <w:spacing w:after="0"/>
        <w:ind w:firstLine="709"/>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осознанное, творческое чтение художественных произведений разных жанров;</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выразительное чтение художественного текста;</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различные виды пересказа (подробный, краткий, выборочный, с элементами комментария, с творческим заданием);</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ответы на вопросы, раскрывающие знание и понимание текста произведения;</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заучивание наизусть стихотворных и прозаических текстов;</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i/>
          <w:color w:val="000000"/>
          <w:sz w:val="24"/>
          <w:szCs w:val="24"/>
        </w:rPr>
      </w:pPr>
      <w:r w:rsidRPr="002633A7">
        <w:rPr>
          <w:rFonts w:ascii="Times New Roman" w:hAnsi="Times New Roman" w:cs="Times New Roman"/>
          <w:color w:val="000000"/>
          <w:sz w:val="24"/>
          <w:szCs w:val="24"/>
        </w:rPr>
        <w:t>анализ и интерпретация произведения;</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составление планов и написание отзывов о произведениях;</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написание сочинений по литературным произведениям и на основе жизненных впечатлений;</w:t>
      </w:r>
    </w:p>
    <w:p w:rsidR="002633A7" w:rsidRPr="002633A7" w:rsidRDefault="002633A7" w:rsidP="002633A7">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целенаправленный поиск информации на основе знания ее источников и умения работать с ними.</w:t>
      </w:r>
    </w:p>
    <w:p w:rsidR="002633A7" w:rsidRPr="002633A7" w:rsidRDefault="002633A7" w:rsidP="002633A7">
      <w:pPr>
        <w:shd w:val="clear" w:color="auto" w:fill="FFFFFF"/>
        <w:spacing w:after="0"/>
        <w:ind w:firstLine="709"/>
        <w:jc w:val="both"/>
        <w:rPr>
          <w:rFonts w:ascii="Times New Roman" w:hAnsi="Times New Roman" w:cs="Times New Roman"/>
          <w:b/>
          <w:color w:val="000000"/>
          <w:sz w:val="24"/>
          <w:szCs w:val="24"/>
        </w:rPr>
      </w:pPr>
      <w:r w:rsidRPr="002633A7">
        <w:rPr>
          <w:rFonts w:ascii="Times New Roman" w:hAnsi="Times New Roman" w:cs="Times New Roman"/>
          <w:b/>
          <w:color w:val="000000"/>
          <w:sz w:val="24"/>
          <w:szCs w:val="24"/>
        </w:rPr>
        <w:t>Цели</w:t>
      </w:r>
    </w:p>
    <w:p w:rsidR="002633A7" w:rsidRPr="002633A7" w:rsidRDefault="002633A7" w:rsidP="002633A7">
      <w:pPr>
        <w:shd w:val="clear" w:color="auto" w:fill="FFFFFF"/>
        <w:spacing w:after="0"/>
        <w:ind w:firstLine="709"/>
        <w:jc w:val="both"/>
        <w:rPr>
          <w:rFonts w:ascii="Times New Roman" w:hAnsi="Times New Roman" w:cs="Times New Roman"/>
          <w:color w:val="000000"/>
          <w:sz w:val="24"/>
          <w:szCs w:val="24"/>
        </w:rPr>
      </w:pPr>
      <w:r w:rsidRPr="002633A7">
        <w:rPr>
          <w:rFonts w:ascii="Times New Roman" w:hAnsi="Times New Roman" w:cs="Times New Roman"/>
          <w:color w:val="000000"/>
          <w:spacing w:val="-14"/>
          <w:sz w:val="24"/>
          <w:szCs w:val="24"/>
        </w:rPr>
        <w:t>Изучение литературы в основной школе направлено на достижение следующих целей</w:t>
      </w:r>
      <w:r w:rsidRPr="002633A7">
        <w:rPr>
          <w:rFonts w:ascii="Times New Roman" w:hAnsi="Times New Roman" w:cs="Times New Roman"/>
          <w:color w:val="000000"/>
          <w:sz w:val="24"/>
          <w:szCs w:val="24"/>
        </w:rPr>
        <w:t>:</w:t>
      </w:r>
    </w:p>
    <w:p w:rsidR="002633A7" w:rsidRPr="002633A7" w:rsidRDefault="002633A7" w:rsidP="002633A7">
      <w:pPr>
        <w:widowControl w:val="0"/>
        <w:numPr>
          <w:ilvl w:val="0"/>
          <w:numId w:val="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b/>
          <w:color w:val="000000"/>
          <w:sz w:val="24"/>
          <w:szCs w:val="24"/>
        </w:rPr>
        <w:t>воспитание</w:t>
      </w:r>
      <w:r w:rsidRPr="002633A7">
        <w:rPr>
          <w:rFonts w:ascii="Times New Roman" w:hAnsi="Times New Roman" w:cs="Times New Roman"/>
          <w:color w:val="000000"/>
          <w:sz w:val="24"/>
          <w:szCs w:val="24"/>
        </w:rPr>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2633A7" w:rsidRPr="002633A7" w:rsidRDefault="002633A7" w:rsidP="002633A7">
      <w:pPr>
        <w:widowControl w:val="0"/>
        <w:numPr>
          <w:ilvl w:val="0"/>
          <w:numId w:val="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b/>
          <w:color w:val="000000"/>
          <w:sz w:val="24"/>
          <w:szCs w:val="24"/>
        </w:rPr>
        <w:t xml:space="preserve">развитие </w:t>
      </w:r>
      <w:r w:rsidRPr="002633A7">
        <w:rPr>
          <w:rFonts w:ascii="Times New Roman" w:hAnsi="Times New Roman" w:cs="Times New Roman"/>
          <w:color w:val="000000"/>
          <w:sz w:val="24"/>
          <w:szCs w:val="24"/>
        </w:rPr>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2633A7" w:rsidRPr="002633A7" w:rsidRDefault="002633A7" w:rsidP="002633A7">
      <w:pPr>
        <w:widowControl w:val="0"/>
        <w:numPr>
          <w:ilvl w:val="0"/>
          <w:numId w:val="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b/>
          <w:color w:val="000000"/>
          <w:sz w:val="24"/>
          <w:szCs w:val="24"/>
        </w:rPr>
        <w:t xml:space="preserve">освоение </w:t>
      </w:r>
      <w:r w:rsidRPr="002633A7">
        <w:rPr>
          <w:rFonts w:ascii="Times New Roman" w:hAnsi="Times New Roman" w:cs="Times New Roman"/>
          <w:color w:val="000000"/>
          <w:sz w:val="24"/>
          <w:szCs w:val="24"/>
        </w:rPr>
        <w:t>текстов</w:t>
      </w:r>
      <w:r w:rsidRPr="002633A7">
        <w:rPr>
          <w:rFonts w:ascii="Times New Roman" w:hAnsi="Times New Roman" w:cs="Times New Roman"/>
          <w:b/>
          <w:color w:val="000000"/>
          <w:sz w:val="24"/>
          <w:szCs w:val="24"/>
        </w:rPr>
        <w:t xml:space="preserve"> </w:t>
      </w:r>
      <w:r w:rsidRPr="002633A7">
        <w:rPr>
          <w:rFonts w:ascii="Times New Roman" w:hAnsi="Times New Roman" w:cs="Times New Roman"/>
          <w:color w:val="000000"/>
          <w:sz w:val="24"/>
          <w:szCs w:val="24"/>
        </w:rPr>
        <w:t>художественных произведений в единстве формы и содержания, основных историко-литературных сведений и теоретико-литературных понятий;</w:t>
      </w:r>
    </w:p>
    <w:p w:rsidR="002633A7" w:rsidRPr="002633A7" w:rsidRDefault="002633A7" w:rsidP="002633A7">
      <w:pPr>
        <w:widowControl w:val="0"/>
        <w:numPr>
          <w:ilvl w:val="0"/>
          <w:numId w:val="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633A7">
        <w:rPr>
          <w:rFonts w:ascii="Times New Roman" w:hAnsi="Times New Roman" w:cs="Times New Roman"/>
          <w:b/>
          <w:color w:val="000000"/>
          <w:sz w:val="24"/>
          <w:szCs w:val="24"/>
        </w:rPr>
        <w:t>овладение умениями</w:t>
      </w:r>
      <w:r w:rsidRPr="002633A7">
        <w:rPr>
          <w:rFonts w:ascii="Times New Roman" w:hAnsi="Times New Roman" w:cs="Times New Roman"/>
          <w:color w:val="000000"/>
          <w:sz w:val="24"/>
          <w:szCs w:val="24"/>
        </w:rPr>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2633A7" w:rsidRPr="002633A7" w:rsidRDefault="002633A7" w:rsidP="002633A7">
      <w:pPr>
        <w:shd w:val="clear" w:color="auto" w:fill="FFFFFF"/>
        <w:spacing w:after="0"/>
        <w:ind w:firstLine="709"/>
        <w:jc w:val="both"/>
        <w:rPr>
          <w:rFonts w:ascii="Times New Roman" w:hAnsi="Times New Roman" w:cs="Times New Roman"/>
          <w:color w:val="000000"/>
          <w:sz w:val="24"/>
          <w:szCs w:val="24"/>
        </w:rPr>
      </w:pPr>
      <w:r w:rsidRPr="002633A7">
        <w:rPr>
          <w:rFonts w:ascii="Times New Roman" w:hAnsi="Times New Roman" w:cs="Times New Roman"/>
          <w:color w:val="000000"/>
          <w:sz w:val="24"/>
          <w:szCs w:val="24"/>
        </w:rPr>
        <w:t>Данная программа отражает обязательное для усвоения в основной школе содержание обучения литературе.</w:t>
      </w:r>
      <w:r w:rsidRPr="002633A7">
        <w:rPr>
          <w:rFonts w:ascii="Times New Roman" w:hAnsi="Times New Roman" w:cs="Times New Roman"/>
          <w:color w:val="000000"/>
          <w:spacing w:val="-3"/>
          <w:sz w:val="24"/>
          <w:szCs w:val="24"/>
        </w:rPr>
        <w:t xml:space="preserve"> </w:t>
      </w:r>
      <w:r w:rsidRPr="002633A7">
        <w:rPr>
          <w:rFonts w:ascii="Times New Roman" w:hAnsi="Times New Roman" w:cs="Times New Roman"/>
          <w:color w:val="000000"/>
          <w:sz w:val="24"/>
          <w:szCs w:val="24"/>
        </w:rPr>
        <w:t>Основу содержания литературы как учебного предмета со</w:t>
      </w:r>
      <w:r w:rsidRPr="002633A7">
        <w:rPr>
          <w:rFonts w:ascii="Times New Roman" w:hAnsi="Times New Roman" w:cs="Times New Roman"/>
          <w:color w:val="000000"/>
          <w:sz w:val="24"/>
          <w:szCs w:val="24"/>
        </w:rPr>
        <w:softHyphen/>
        <w:t>ставляют чтение и изучение художественных произведений, пред</w:t>
      </w:r>
      <w:r w:rsidRPr="002633A7">
        <w:rPr>
          <w:rFonts w:ascii="Times New Roman" w:hAnsi="Times New Roman" w:cs="Times New Roman"/>
          <w:color w:val="000000"/>
          <w:sz w:val="24"/>
          <w:szCs w:val="24"/>
        </w:rPr>
        <w:softHyphen/>
        <w:t>ставляющих золотой фонд русской классики. Их восприятие, анализ, интерпретация базируются на системе историко- и тео</w:t>
      </w:r>
      <w:r w:rsidRPr="002633A7">
        <w:rPr>
          <w:rFonts w:ascii="Times New Roman" w:hAnsi="Times New Roman" w:cs="Times New Roman"/>
          <w:color w:val="000000"/>
          <w:sz w:val="24"/>
          <w:szCs w:val="24"/>
        </w:rPr>
        <w:softHyphen/>
        <w:t>ретико-литературных знаний, на определенных способах и ви</w:t>
      </w:r>
      <w:r w:rsidRPr="002633A7">
        <w:rPr>
          <w:rFonts w:ascii="Times New Roman" w:hAnsi="Times New Roman" w:cs="Times New Roman"/>
          <w:color w:val="000000"/>
          <w:sz w:val="24"/>
          <w:szCs w:val="24"/>
        </w:rPr>
        <w:softHyphen/>
        <w:t>дах учебной деятельности.</w:t>
      </w:r>
    </w:p>
    <w:p w:rsidR="002633A7" w:rsidRPr="002633A7" w:rsidRDefault="002633A7" w:rsidP="002633A7">
      <w:pPr>
        <w:shd w:val="clear" w:color="auto" w:fill="FFFFFF"/>
        <w:spacing w:after="0"/>
        <w:ind w:firstLine="709"/>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Перечень произведений представляет собой инвариантную часть программы литературного образования, обеспечи</w:t>
      </w:r>
      <w:r w:rsidRPr="002633A7">
        <w:rPr>
          <w:rFonts w:ascii="Times New Roman" w:hAnsi="Times New Roman" w:cs="Times New Roman"/>
          <w:bCs/>
          <w:color w:val="000000"/>
          <w:sz w:val="24"/>
          <w:szCs w:val="24"/>
        </w:rPr>
        <w:softHyphen/>
        <w:t>вающую федеральный компонент основного общего образования, и вариативную часть, включающую региональный и школьный компоненты. Региональный компонент обеспечивается включением в программу произведений донских писателей. Школьный компонент, ввиду экологизации образовательного пространства, ориентирован на нравственные проблемы в литературе, связанные со взаимоотношениями человека и природы.</w:t>
      </w:r>
    </w:p>
    <w:p w:rsidR="002633A7" w:rsidRPr="002633A7" w:rsidRDefault="002633A7" w:rsidP="002633A7">
      <w:pPr>
        <w:shd w:val="clear" w:color="auto" w:fill="FFFFFF"/>
        <w:spacing w:after="0"/>
        <w:ind w:firstLine="709"/>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 xml:space="preserve">В основе обучения литературе в 5 классе лежат следующие </w:t>
      </w:r>
      <w:r w:rsidRPr="002633A7">
        <w:rPr>
          <w:rFonts w:ascii="Times New Roman" w:hAnsi="Times New Roman" w:cs="Times New Roman"/>
          <w:b/>
          <w:bCs/>
          <w:color w:val="000000"/>
          <w:sz w:val="24"/>
          <w:szCs w:val="24"/>
        </w:rPr>
        <w:t>технологии</w:t>
      </w:r>
      <w:r w:rsidRPr="002633A7">
        <w:rPr>
          <w:rFonts w:ascii="Times New Roman" w:hAnsi="Times New Roman" w:cs="Times New Roman"/>
          <w:bCs/>
          <w:color w:val="000000"/>
          <w:sz w:val="24"/>
          <w:szCs w:val="24"/>
        </w:rPr>
        <w:t>:</w:t>
      </w:r>
    </w:p>
    <w:p w:rsidR="002633A7" w:rsidRPr="002633A7" w:rsidRDefault="002633A7" w:rsidP="002633A7">
      <w:pPr>
        <w:widowControl w:val="0"/>
        <w:numPr>
          <w:ilvl w:val="0"/>
          <w:numId w:val="4"/>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ориентированная на результат;</w:t>
      </w:r>
    </w:p>
    <w:p w:rsidR="002633A7" w:rsidRPr="002633A7" w:rsidRDefault="002633A7" w:rsidP="002633A7">
      <w:pPr>
        <w:widowControl w:val="0"/>
        <w:numPr>
          <w:ilvl w:val="0"/>
          <w:numId w:val="4"/>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обучения в сотрудничестве;</w:t>
      </w:r>
    </w:p>
    <w:p w:rsidR="002633A7" w:rsidRPr="002633A7" w:rsidRDefault="002633A7" w:rsidP="002633A7">
      <w:pPr>
        <w:widowControl w:val="0"/>
        <w:numPr>
          <w:ilvl w:val="0"/>
          <w:numId w:val="4"/>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проектного обучения.</w:t>
      </w:r>
    </w:p>
    <w:p w:rsidR="002633A7" w:rsidRPr="002633A7" w:rsidRDefault="002633A7" w:rsidP="002633A7">
      <w:pPr>
        <w:shd w:val="clear" w:color="auto" w:fill="FFFFFF"/>
        <w:spacing w:after="0"/>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 xml:space="preserve">          Основная </w:t>
      </w:r>
      <w:r w:rsidRPr="002633A7">
        <w:rPr>
          <w:rFonts w:ascii="Times New Roman" w:hAnsi="Times New Roman" w:cs="Times New Roman"/>
          <w:b/>
          <w:bCs/>
          <w:color w:val="000000"/>
          <w:sz w:val="24"/>
          <w:szCs w:val="24"/>
        </w:rPr>
        <w:t>форма организации учебной деятельности</w:t>
      </w:r>
      <w:r w:rsidRPr="002633A7">
        <w:rPr>
          <w:rFonts w:ascii="Times New Roman" w:hAnsi="Times New Roman" w:cs="Times New Roman"/>
          <w:bCs/>
          <w:color w:val="000000"/>
          <w:sz w:val="24"/>
          <w:szCs w:val="24"/>
        </w:rPr>
        <w:t xml:space="preserve"> – классно-урочная. При проведении уроков используются индивидуальная, групповая работа как под руководством учителя, так и самостоятельная.</w:t>
      </w:r>
    </w:p>
    <w:p w:rsidR="002633A7" w:rsidRPr="002633A7" w:rsidRDefault="002633A7" w:rsidP="002633A7">
      <w:pPr>
        <w:shd w:val="clear" w:color="auto" w:fill="FFFFFF"/>
        <w:spacing w:after="0"/>
        <w:ind w:firstLine="709"/>
        <w:jc w:val="both"/>
        <w:rPr>
          <w:rFonts w:ascii="Times New Roman" w:hAnsi="Times New Roman" w:cs="Times New Roman"/>
          <w:bCs/>
          <w:color w:val="000000"/>
          <w:sz w:val="24"/>
          <w:szCs w:val="24"/>
        </w:rPr>
      </w:pPr>
      <w:r w:rsidRPr="002633A7">
        <w:rPr>
          <w:rFonts w:ascii="Times New Roman" w:hAnsi="Times New Roman" w:cs="Times New Roman"/>
          <w:bCs/>
          <w:color w:val="000000"/>
          <w:sz w:val="24"/>
          <w:szCs w:val="24"/>
        </w:rPr>
        <w:t xml:space="preserve">Для отслеживания результатов обучения используются следующие </w:t>
      </w:r>
      <w:r w:rsidRPr="002633A7">
        <w:rPr>
          <w:rFonts w:ascii="Times New Roman" w:hAnsi="Times New Roman" w:cs="Times New Roman"/>
          <w:b/>
          <w:bCs/>
          <w:color w:val="000000"/>
          <w:sz w:val="24"/>
          <w:szCs w:val="24"/>
        </w:rPr>
        <w:t>виды контроля</w:t>
      </w:r>
      <w:r w:rsidRPr="002633A7">
        <w:rPr>
          <w:rFonts w:ascii="Times New Roman" w:hAnsi="Times New Roman" w:cs="Times New Roman"/>
          <w:bCs/>
          <w:color w:val="000000"/>
          <w:sz w:val="24"/>
          <w:szCs w:val="24"/>
        </w:rPr>
        <w:t xml:space="preserve">: текущий, рубежный, итоговый. Основные </w:t>
      </w:r>
      <w:r w:rsidRPr="002633A7">
        <w:rPr>
          <w:rFonts w:ascii="Times New Roman" w:hAnsi="Times New Roman" w:cs="Times New Roman"/>
          <w:b/>
          <w:bCs/>
          <w:color w:val="000000"/>
          <w:sz w:val="24"/>
          <w:szCs w:val="24"/>
        </w:rPr>
        <w:t>формы контроля</w:t>
      </w:r>
      <w:r w:rsidRPr="002633A7">
        <w:rPr>
          <w:rFonts w:ascii="Times New Roman" w:hAnsi="Times New Roman" w:cs="Times New Roman"/>
          <w:bCs/>
          <w:color w:val="000000"/>
          <w:sz w:val="24"/>
          <w:szCs w:val="24"/>
        </w:rPr>
        <w:t xml:space="preserve"> – устный ответ учащегося, самостоятельная работа (письменный ответ на вопрос, тестирование), сочинение.</w:t>
      </w:r>
    </w:p>
    <w:p w:rsidR="002633A7" w:rsidRPr="002633A7" w:rsidRDefault="002633A7" w:rsidP="002633A7">
      <w:pPr>
        <w:shd w:val="clear" w:color="auto" w:fill="FFFFFF"/>
        <w:spacing w:after="0"/>
        <w:ind w:firstLine="709"/>
        <w:jc w:val="both"/>
        <w:rPr>
          <w:rFonts w:ascii="Times New Roman" w:hAnsi="Times New Roman" w:cs="Times New Roman"/>
          <w:b/>
          <w:bCs/>
          <w:color w:val="000000"/>
          <w:sz w:val="24"/>
          <w:szCs w:val="24"/>
        </w:rPr>
      </w:pPr>
      <w:r w:rsidRPr="002633A7">
        <w:rPr>
          <w:rFonts w:ascii="Times New Roman" w:hAnsi="Times New Roman" w:cs="Times New Roman"/>
          <w:b/>
          <w:sz w:val="24"/>
          <w:szCs w:val="24"/>
        </w:rPr>
        <w:t xml:space="preserve">Для реализации рабочей учебной программы выбран УМК по литературе под редакцией В.Я.Коровиной (М.: Просвещение), рассчитанный на 2 часа в неделю, реализующий требования государственного стандарта основного общего образования по литературе. </w:t>
      </w:r>
    </w:p>
    <w:p w:rsidR="002633A7" w:rsidRPr="002633A7" w:rsidRDefault="002633A7" w:rsidP="002633A7">
      <w:pPr>
        <w:spacing w:after="0"/>
        <w:jc w:val="center"/>
        <w:rPr>
          <w:rFonts w:ascii="Times New Roman" w:hAnsi="Times New Roman" w:cs="Times New Roman"/>
          <w:b/>
          <w:bCs/>
          <w:sz w:val="24"/>
          <w:szCs w:val="24"/>
        </w:rPr>
      </w:pPr>
    </w:p>
    <w:p w:rsidR="002633A7" w:rsidRPr="002633A7" w:rsidRDefault="002633A7" w:rsidP="002633A7">
      <w:pPr>
        <w:spacing w:after="0"/>
        <w:jc w:val="center"/>
        <w:rPr>
          <w:rFonts w:ascii="Times New Roman" w:hAnsi="Times New Roman" w:cs="Times New Roman"/>
          <w:b/>
          <w:bCs/>
          <w:sz w:val="24"/>
          <w:szCs w:val="24"/>
        </w:rPr>
      </w:pPr>
      <w:r w:rsidRPr="002633A7">
        <w:rPr>
          <w:rFonts w:ascii="Times New Roman" w:hAnsi="Times New Roman" w:cs="Times New Roman"/>
          <w:b/>
          <w:bCs/>
          <w:sz w:val="24"/>
          <w:szCs w:val="24"/>
        </w:rPr>
        <w:t>Распределение учебного материала</w:t>
      </w:r>
    </w:p>
    <w:p w:rsidR="002633A7" w:rsidRPr="002633A7" w:rsidRDefault="002633A7" w:rsidP="002633A7">
      <w:pPr>
        <w:spacing w:after="0"/>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2747"/>
        <w:gridCol w:w="2747"/>
        <w:gridCol w:w="2747"/>
      </w:tblGrid>
      <w:tr w:rsidR="002633A7" w:rsidRPr="002633A7" w:rsidTr="004C6C2A">
        <w:trPr>
          <w:trHeight w:val="390"/>
        </w:trPr>
        <w:tc>
          <w:tcPr>
            <w:tcW w:w="2747" w:type="dxa"/>
            <w:vMerge w:val="restart"/>
          </w:tcPr>
          <w:p w:rsidR="002633A7" w:rsidRPr="002633A7" w:rsidRDefault="002633A7" w:rsidP="002633A7">
            <w:pPr>
              <w:spacing w:after="0"/>
              <w:jc w:val="center"/>
              <w:rPr>
                <w:rFonts w:ascii="Times New Roman" w:hAnsi="Times New Roman" w:cs="Times New Roman"/>
                <w:b/>
                <w:bCs/>
                <w:sz w:val="24"/>
                <w:szCs w:val="24"/>
              </w:rPr>
            </w:pPr>
            <w:r w:rsidRPr="002633A7">
              <w:rPr>
                <w:rFonts w:ascii="Times New Roman" w:hAnsi="Times New Roman" w:cs="Times New Roman"/>
                <w:b/>
                <w:bCs/>
                <w:sz w:val="24"/>
                <w:szCs w:val="24"/>
              </w:rPr>
              <w:t xml:space="preserve">Четверть </w:t>
            </w:r>
          </w:p>
        </w:tc>
        <w:tc>
          <w:tcPr>
            <w:tcW w:w="2747" w:type="dxa"/>
            <w:vMerge w:val="restart"/>
          </w:tcPr>
          <w:p w:rsidR="002633A7" w:rsidRPr="002633A7" w:rsidRDefault="002633A7" w:rsidP="002633A7">
            <w:pPr>
              <w:spacing w:after="0"/>
              <w:jc w:val="center"/>
              <w:rPr>
                <w:rFonts w:ascii="Times New Roman" w:hAnsi="Times New Roman" w:cs="Times New Roman"/>
                <w:b/>
                <w:bCs/>
                <w:sz w:val="24"/>
                <w:szCs w:val="24"/>
              </w:rPr>
            </w:pPr>
            <w:r w:rsidRPr="002633A7">
              <w:rPr>
                <w:rFonts w:ascii="Times New Roman" w:hAnsi="Times New Roman" w:cs="Times New Roman"/>
                <w:b/>
                <w:bCs/>
                <w:sz w:val="24"/>
                <w:szCs w:val="24"/>
              </w:rPr>
              <w:t>Всего часов</w:t>
            </w:r>
          </w:p>
        </w:tc>
        <w:tc>
          <w:tcPr>
            <w:tcW w:w="5494" w:type="dxa"/>
            <w:gridSpan w:val="2"/>
          </w:tcPr>
          <w:p w:rsidR="002633A7" w:rsidRPr="002633A7" w:rsidRDefault="002633A7" w:rsidP="002633A7">
            <w:pPr>
              <w:spacing w:after="0"/>
              <w:jc w:val="center"/>
              <w:rPr>
                <w:rFonts w:ascii="Times New Roman" w:hAnsi="Times New Roman" w:cs="Times New Roman"/>
                <w:b/>
                <w:bCs/>
                <w:sz w:val="24"/>
                <w:szCs w:val="24"/>
              </w:rPr>
            </w:pPr>
            <w:r w:rsidRPr="002633A7">
              <w:rPr>
                <w:rFonts w:ascii="Times New Roman" w:hAnsi="Times New Roman" w:cs="Times New Roman"/>
                <w:b/>
                <w:bCs/>
                <w:sz w:val="24"/>
                <w:szCs w:val="24"/>
              </w:rPr>
              <w:t>Из них</w:t>
            </w:r>
          </w:p>
        </w:tc>
      </w:tr>
      <w:tr w:rsidR="002633A7" w:rsidRPr="002633A7" w:rsidTr="004C6C2A">
        <w:trPr>
          <w:trHeight w:val="240"/>
        </w:trPr>
        <w:tc>
          <w:tcPr>
            <w:tcW w:w="2747" w:type="dxa"/>
            <w:vMerge/>
          </w:tcPr>
          <w:p w:rsidR="002633A7" w:rsidRPr="002633A7" w:rsidRDefault="002633A7" w:rsidP="002633A7">
            <w:pPr>
              <w:spacing w:after="0"/>
              <w:jc w:val="center"/>
              <w:rPr>
                <w:rFonts w:ascii="Times New Roman" w:hAnsi="Times New Roman" w:cs="Times New Roman"/>
                <w:b/>
                <w:bCs/>
                <w:sz w:val="24"/>
                <w:szCs w:val="24"/>
              </w:rPr>
            </w:pPr>
          </w:p>
        </w:tc>
        <w:tc>
          <w:tcPr>
            <w:tcW w:w="2747" w:type="dxa"/>
            <w:vMerge/>
          </w:tcPr>
          <w:p w:rsidR="002633A7" w:rsidRPr="002633A7" w:rsidRDefault="002633A7" w:rsidP="002633A7">
            <w:pPr>
              <w:spacing w:after="0"/>
              <w:jc w:val="center"/>
              <w:rPr>
                <w:rFonts w:ascii="Times New Roman" w:hAnsi="Times New Roman" w:cs="Times New Roman"/>
                <w:b/>
                <w:bCs/>
                <w:sz w:val="24"/>
                <w:szCs w:val="24"/>
              </w:rPr>
            </w:pPr>
          </w:p>
        </w:tc>
        <w:tc>
          <w:tcPr>
            <w:tcW w:w="2747" w:type="dxa"/>
          </w:tcPr>
          <w:p w:rsidR="002633A7" w:rsidRPr="002633A7" w:rsidRDefault="002633A7" w:rsidP="002633A7">
            <w:pPr>
              <w:spacing w:after="0"/>
              <w:jc w:val="center"/>
              <w:rPr>
                <w:rFonts w:ascii="Times New Roman" w:hAnsi="Times New Roman" w:cs="Times New Roman"/>
                <w:b/>
                <w:bCs/>
                <w:sz w:val="24"/>
                <w:szCs w:val="24"/>
              </w:rPr>
            </w:pPr>
            <w:r w:rsidRPr="002633A7">
              <w:rPr>
                <w:rFonts w:ascii="Times New Roman" w:hAnsi="Times New Roman" w:cs="Times New Roman"/>
                <w:b/>
                <w:bCs/>
                <w:sz w:val="24"/>
                <w:szCs w:val="24"/>
              </w:rPr>
              <w:t>Роегиональный компонент</w:t>
            </w:r>
          </w:p>
        </w:tc>
        <w:tc>
          <w:tcPr>
            <w:tcW w:w="2747" w:type="dxa"/>
          </w:tcPr>
          <w:p w:rsidR="002633A7" w:rsidRPr="002633A7" w:rsidRDefault="002633A7" w:rsidP="002633A7">
            <w:pPr>
              <w:spacing w:after="0"/>
              <w:jc w:val="center"/>
              <w:rPr>
                <w:rFonts w:ascii="Times New Roman" w:hAnsi="Times New Roman" w:cs="Times New Roman"/>
                <w:b/>
                <w:bCs/>
                <w:sz w:val="24"/>
                <w:szCs w:val="24"/>
              </w:rPr>
            </w:pPr>
            <w:r w:rsidRPr="002633A7">
              <w:rPr>
                <w:rFonts w:ascii="Times New Roman" w:hAnsi="Times New Roman" w:cs="Times New Roman"/>
                <w:b/>
                <w:bCs/>
                <w:sz w:val="24"/>
                <w:szCs w:val="24"/>
              </w:rPr>
              <w:t xml:space="preserve">Сочинения </w:t>
            </w:r>
          </w:p>
        </w:tc>
      </w:tr>
      <w:tr w:rsidR="002633A7" w:rsidRPr="002633A7" w:rsidTr="004C6C2A">
        <w:tc>
          <w:tcPr>
            <w:tcW w:w="2747" w:type="dxa"/>
          </w:tcPr>
          <w:p w:rsidR="002633A7" w:rsidRPr="002633A7" w:rsidRDefault="002633A7" w:rsidP="002633A7">
            <w:pPr>
              <w:spacing w:after="0"/>
              <w:jc w:val="center"/>
              <w:rPr>
                <w:rFonts w:ascii="Times New Roman" w:hAnsi="Times New Roman" w:cs="Times New Roman"/>
                <w:bCs/>
                <w:sz w:val="28"/>
                <w:szCs w:val="28"/>
                <w:lang w:val="en-US"/>
              </w:rPr>
            </w:pPr>
            <w:r w:rsidRPr="002633A7">
              <w:rPr>
                <w:rFonts w:ascii="Times New Roman" w:hAnsi="Times New Roman" w:cs="Times New Roman"/>
                <w:bCs/>
                <w:sz w:val="28"/>
                <w:szCs w:val="28"/>
                <w:lang w:val="en-US"/>
              </w:rPr>
              <w:t>I</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18</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1</w:t>
            </w:r>
          </w:p>
        </w:tc>
      </w:tr>
      <w:tr w:rsidR="002633A7" w:rsidRPr="002633A7" w:rsidTr="004C6C2A">
        <w:tc>
          <w:tcPr>
            <w:tcW w:w="2747" w:type="dxa"/>
          </w:tcPr>
          <w:p w:rsidR="002633A7" w:rsidRPr="002633A7" w:rsidRDefault="002633A7" w:rsidP="002633A7">
            <w:pPr>
              <w:spacing w:after="0"/>
              <w:jc w:val="center"/>
              <w:rPr>
                <w:rFonts w:ascii="Times New Roman" w:hAnsi="Times New Roman" w:cs="Times New Roman"/>
                <w:bCs/>
                <w:sz w:val="28"/>
                <w:szCs w:val="28"/>
                <w:lang w:val="en-US"/>
              </w:rPr>
            </w:pPr>
            <w:r w:rsidRPr="002633A7">
              <w:rPr>
                <w:rFonts w:ascii="Times New Roman" w:hAnsi="Times New Roman" w:cs="Times New Roman"/>
                <w:bCs/>
                <w:sz w:val="28"/>
                <w:szCs w:val="28"/>
                <w:lang w:val="en-US"/>
              </w:rPr>
              <w:t>II</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14</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1</w:t>
            </w:r>
          </w:p>
        </w:tc>
      </w:tr>
      <w:tr w:rsidR="002633A7" w:rsidRPr="002633A7" w:rsidTr="004C6C2A">
        <w:tc>
          <w:tcPr>
            <w:tcW w:w="2747" w:type="dxa"/>
          </w:tcPr>
          <w:p w:rsidR="002633A7" w:rsidRPr="002633A7" w:rsidRDefault="002633A7" w:rsidP="002633A7">
            <w:pPr>
              <w:spacing w:after="0"/>
              <w:jc w:val="center"/>
              <w:rPr>
                <w:rFonts w:ascii="Times New Roman" w:hAnsi="Times New Roman" w:cs="Times New Roman"/>
                <w:bCs/>
                <w:sz w:val="28"/>
                <w:szCs w:val="28"/>
                <w:lang w:val="en-US"/>
              </w:rPr>
            </w:pPr>
            <w:r w:rsidRPr="002633A7">
              <w:rPr>
                <w:rFonts w:ascii="Times New Roman" w:hAnsi="Times New Roman" w:cs="Times New Roman"/>
                <w:bCs/>
                <w:sz w:val="28"/>
                <w:szCs w:val="28"/>
                <w:lang w:val="en-US"/>
              </w:rPr>
              <w:t>III</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20</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w:t>
            </w:r>
          </w:p>
        </w:tc>
      </w:tr>
      <w:tr w:rsidR="002633A7" w:rsidRPr="002633A7" w:rsidTr="004C6C2A">
        <w:tc>
          <w:tcPr>
            <w:tcW w:w="2747" w:type="dxa"/>
          </w:tcPr>
          <w:p w:rsidR="002633A7" w:rsidRPr="002633A7" w:rsidRDefault="002633A7" w:rsidP="002633A7">
            <w:pPr>
              <w:spacing w:after="0"/>
              <w:jc w:val="center"/>
              <w:rPr>
                <w:rFonts w:ascii="Times New Roman" w:hAnsi="Times New Roman" w:cs="Times New Roman"/>
                <w:bCs/>
                <w:sz w:val="28"/>
                <w:szCs w:val="28"/>
                <w:lang w:val="en-US"/>
              </w:rPr>
            </w:pPr>
            <w:r w:rsidRPr="002633A7">
              <w:rPr>
                <w:rFonts w:ascii="Times New Roman" w:hAnsi="Times New Roman" w:cs="Times New Roman"/>
                <w:bCs/>
                <w:sz w:val="28"/>
                <w:szCs w:val="28"/>
                <w:lang w:val="en-US"/>
              </w:rPr>
              <w:t>IV</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18</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2</w:t>
            </w:r>
          </w:p>
        </w:tc>
      </w:tr>
      <w:tr w:rsidR="002633A7" w:rsidRPr="002633A7" w:rsidTr="004C6C2A">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 xml:space="preserve">Всего </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70</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8</w:t>
            </w:r>
          </w:p>
        </w:tc>
        <w:tc>
          <w:tcPr>
            <w:tcW w:w="2747" w:type="dxa"/>
          </w:tcPr>
          <w:p w:rsidR="002633A7" w:rsidRPr="002633A7" w:rsidRDefault="002633A7" w:rsidP="002633A7">
            <w:pPr>
              <w:spacing w:after="0"/>
              <w:jc w:val="center"/>
              <w:rPr>
                <w:rFonts w:ascii="Times New Roman" w:hAnsi="Times New Roman" w:cs="Times New Roman"/>
                <w:bCs/>
                <w:sz w:val="28"/>
                <w:szCs w:val="28"/>
              </w:rPr>
            </w:pPr>
            <w:r w:rsidRPr="002633A7">
              <w:rPr>
                <w:rFonts w:ascii="Times New Roman" w:hAnsi="Times New Roman" w:cs="Times New Roman"/>
                <w:bCs/>
                <w:sz w:val="28"/>
                <w:szCs w:val="28"/>
              </w:rPr>
              <w:t>6</w:t>
            </w:r>
          </w:p>
        </w:tc>
      </w:tr>
    </w:tbl>
    <w:p w:rsidR="002633A7" w:rsidRPr="002633A7" w:rsidRDefault="002633A7" w:rsidP="002633A7">
      <w:pPr>
        <w:spacing w:after="0"/>
        <w:jc w:val="center"/>
        <w:rPr>
          <w:rFonts w:ascii="Times New Roman" w:hAnsi="Times New Roman" w:cs="Times New Roman"/>
          <w:b/>
          <w:bCs/>
          <w:sz w:val="28"/>
          <w:szCs w:val="28"/>
        </w:rPr>
      </w:pPr>
    </w:p>
    <w:p w:rsidR="002633A7" w:rsidRPr="002633A7" w:rsidRDefault="002633A7" w:rsidP="0082789C">
      <w:pPr>
        <w:spacing w:after="0"/>
        <w:rPr>
          <w:rFonts w:ascii="Times New Roman" w:hAnsi="Times New Roman" w:cs="Times New Roman"/>
          <w:b/>
          <w:bCs/>
          <w:sz w:val="28"/>
          <w:szCs w:val="28"/>
        </w:rPr>
      </w:pPr>
      <w:r w:rsidRPr="002633A7">
        <w:rPr>
          <w:rFonts w:ascii="Times New Roman" w:hAnsi="Times New Roman" w:cs="Times New Roman"/>
          <w:b/>
          <w:bCs/>
          <w:sz w:val="28"/>
          <w:szCs w:val="28"/>
        </w:rPr>
        <w:t>Содержание программы</w:t>
      </w:r>
    </w:p>
    <w:p w:rsidR="002633A7" w:rsidRPr="002633A7" w:rsidRDefault="002633A7" w:rsidP="002633A7">
      <w:pPr>
        <w:spacing w:after="0"/>
        <w:rPr>
          <w:rFonts w:ascii="Times New Roman" w:hAnsi="Times New Roman" w:cs="Times New Roman"/>
          <w:sz w:val="24"/>
          <w:szCs w:val="24"/>
        </w:rPr>
      </w:pPr>
      <w:r w:rsidRPr="002633A7">
        <w:rPr>
          <w:rFonts w:ascii="Times New Roman" w:hAnsi="Times New Roman" w:cs="Times New Roman"/>
          <w:b/>
          <w:bCs/>
          <w:sz w:val="24"/>
          <w:szCs w:val="24"/>
        </w:rPr>
        <w:t>Введение.</w:t>
      </w:r>
      <w:r w:rsidRPr="002633A7">
        <w:rPr>
          <w:rFonts w:ascii="Times New Roman" w:hAnsi="Times New Roman" w:cs="Times New Roman"/>
          <w:sz w:val="24"/>
          <w:szCs w:val="24"/>
        </w:rPr>
        <w:t xml:space="preserve"> </w:t>
      </w:r>
    </w:p>
    <w:p w:rsidR="002633A7" w:rsidRPr="002633A7" w:rsidRDefault="002633A7" w:rsidP="002633A7">
      <w:pPr>
        <w:spacing w:after="0"/>
        <w:rPr>
          <w:rFonts w:ascii="Times New Roman" w:hAnsi="Times New Roman" w:cs="Times New Roman"/>
          <w:sz w:val="24"/>
          <w:szCs w:val="24"/>
        </w:rPr>
      </w:pPr>
      <w:r w:rsidRPr="002633A7">
        <w:rPr>
          <w:rFonts w:ascii="Times New Roman" w:hAnsi="Times New Roman" w:cs="Times New Roman"/>
          <w:sz w:val="24"/>
          <w:szCs w:val="24"/>
        </w:rPr>
        <w:t>Художественная литература как одна из форм освоения мира, отражения богатства и многообразия духовного мира человека. Происхождение литературы. Миф. Литература и другие виды искусства. Мифология и ее влияние на возникновение и развитие литературы.</w:t>
      </w:r>
    </w:p>
    <w:p w:rsidR="002633A7" w:rsidRPr="002633A7" w:rsidRDefault="002633A7" w:rsidP="002633A7">
      <w:pPr>
        <w:spacing w:after="0"/>
        <w:rPr>
          <w:rFonts w:ascii="Times New Roman" w:hAnsi="Times New Roman" w:cs="Times New Roman"/>
          <w:sz w:val="24"/>
          <w:szCs w:val="24"/>
        </w:rPr>
      </w:pPr>
      <w:r w:rsidRPr="002633A7">
        <w:rPr>
          <w:rFonts w:ascii="Times New Roman" w:hAnsi="Times New Roman" w:cs="Times New Roman"/>
          <w:b/>
          <w:bCs/>
          <w:sz w:val="24"/>
          <w:szCs w:val="24"/>
        </w:rPr>
        <w:t>Славянские мифы.</w:t>
      </w:r>
    </w:p>
    <w:p w:rsidR="002633A7" w:rsidRPr="002633A7" w:rsidRDefault="002633A7" w:rsidP="002633A7">
      <w:pPr>
        <w:spacing w:after="0"/>
        <w:rPr>
          <w:rFonts w:ascii="Times New Roman" w:hAnsi="Times New Roman" w:cs="Times New Roman"/>
          <w:sz w:val="24"/>
          <w:szCs w:val="24"/>
        </w:rPr>
      </w:pPr>
      <w:r w:rsidRPr="002633A7">
        <w:rPr>
          <w:rFonts w:ascii="Times New Roman" w:hAnsi="Times New Roman" w:cs="Times New Roman"/>
          <w:sz w:val="24"/>
          <w:szCs w:val="24"/>
        </w:rPr>
        <w:t>«Сотворение земли». Языческие представления о Земле и ее создании</w:t>
      </w:r>
    </w:p>
    <w:p w:rsidR="002633A7" w:rsidRPr="002633A7" w:rsidRDefault="002633A7" w:rsidP="002633A7">
      <w:pPr>
        <w:spacing w:after="0"/>
        <w:rPr>
          <w:rFonts w:ascii="Times New Roman" w:hAnsi="Times New Roman" w:cs="Times New Roman"/>
          <w:sz w:val="24"/>
          <w:szCs w:val="24"/>
        </w:rPr>
      </w:pPr>
      <w:r w:rsidRPr="002633A7">
        <w:rPr>
          <w:rFonts w:ascii="Times New Roman" w:hAnsi="Times New Roman" w:cs="Times New Roman"/>
          <w:b/>
          <w:bCs/>
          <w:sz w:val="24"/>
          <w:szCs w:val="24"/>
        </w:rPr>
        <w:t>Устное народное творчество.</w:t>
      </w:r>
      <w:r w:rsidRPr="002633A7">
        <w:rPr>
          <w:rFonts w:ascii="Times New Roman" w:hAnsi="Times New Roman" w:cs="Times New Roman"/>
          <w:sz w:val="24"/>
          <w:szCs w:val="24"/>
        </w:rPr>
        <w:t xml:space="preserve"> </w:t>
      </w:r>
    </w:p>
    <w:p w:rsidR="002633A7" w:rsidRPr="002633A7" w:rsidRDefault="002633A7" w:rsidP="002633A7">
      <w:pPr>
        <w:spacing w:after="0"/>
        <w:ind w:firstLine="567"/>
        <w:jc w:val="both"/>
        <w:rPr>
          <w:rFonts w:ascii="Times New Roman" w:hAnsi="Times New Roman" w:cs="Times New Roman"/>
          <w:b/>
          <w:sz w:val="24"/>
          <w:szCs w:val="24"/>
        </w:rPr>
      </w:pPr>
      <w:r w:rsidRPr="002633A7">
        <w:rPr>
          <w:rFonts w:ascii="Times New Roman" w:hAnsi="Times New Roman" w:cs="Times New Roman"/>
          <w:sz w:val="24"/>
          <w:szCs w:val="24"/>
        </w:rPr>
        <w:t>Коллективность творческого процесса в фольклоре. Жанры фольклора. Отражение в русском фольклоре народных традиций, представлений о добре и зле. Влияние фольклорной образности и нравственных идеалов на развитие литературы.</w:t>
      </w:r>
    </w:p>
    <w:p w:rsidR="002633A7" w:rsidRPr="002633A7" w:rsidRDefault="002633A7" w:rsidP="002633A7">
      <w:pPr>
        <w:spacing w:after="0"/>
        <w:ind w:firstLine="567"/>
        <w:jc w:val="both"/>
        <w:rPr>
          <w:rFonts w:ascii="Times New Roman" w:hAnsi="Times New Roman" w:cs="Times New Roman"/>
          <w:sz w:val="24"/>
          <w:szCs w:val="24"/>
        </w:rPr>
      </w:pPr>
      <w:r w:rsidRPr="002633A7">
        <w:rPr>
          <w:rFonts w:ascii="Times New Roman" w:hAnsi="Times New Roman" w:cs="Times New Roman"/>
          <w:sz w:val="24"/>
          <w:szCs w:val="24"/>
        </w:rPr>
        <w:t xml:space="preserve">Малые жанры фольклора. </w:t>
      </w:r>
    </w:p>
    <w:p w:rsidR="002633A7" w:rsidRPr="002633A7" w:rsidRDefault="002633A7" w:rsidP="002633A7">
      <w:pPr>
        <w:spacing w:after="0"/>
        <w:ind w:firstLine="567"/>
        <w:jc w:val="both"/>
        <w:rPr>
          <w:rFonts w:ascii="Times New Roman" w:hAnsi="Times New Roman" w:cs="Times New Roman"/>
          <w:b/>
          <w:sz w:val="24"/>
          <w:szCs w:val="24"/>
        </w:rPr>
      </w:pPr>
      <w:r w:rsidRPr="002633A7">
        <w:rPr>
          <w:rFonts w:ascii="Times New Roman" w:hAnsi="Times New Roman" w:cs="Times New Roman"/>
          <w:sz w:val="24"/>
          <w:szCs w:val="24"/>
        </w:rPr>
        <w:t>Жанровые признаки пословицы и поговорки. Отражение в пословицах народного опыта. Метафорическая природа загадок. Афористичность и образность малых фольклорных жанров.</w:t>
      </w:r>
      <w:r w:rsidRPr="002633A7">
        <w:rPr>
          <w:rFonts w:ascii="Times New Roman" w:hAnsi="Times New Roman" w:cs="Times New Roman"/>
          <w:b/>
          <w:sz w:val="24"/>
          <w:szCs w:val="24"/>
        </w:rPr>
        <w:t xml:space="preserve"> </w:t>
      </w:r>
    </w:p>
    <w:p w:rsidR="002633A7" w:rsidRPr="002633A7" w:rsidRDefault="002633A7" w:rsidP="002633A7">
      <w:pPr>
        <w:spacing w:after="0"/>
        <w:ind w:firstLine="567"/>
        <w:jc w:val="both"/>
        <w:rPr>
          <w:rFonts w:ascii="Times New Roman" w:hAnsi="Times New Roman" w:cs="Times New Roman"/>
          <w:sz w:val="24"/>
          <w:szCs w:val="24"/>
        </w:rPr>
      </w:pPr>
      <w:r w:rsidRPr="002633A7">
        <w:rPr>
          <w:rFonts w:ascii="Times New Roman" w:hAnsi="Times New Roman" w:cs="Times New Roman"/>
          <w:sz w:val="24"/>
          <w:szCs w:val="24"/>
        </w:rPr>
        <w:t>Песня как форма словесно-музыкального искусства. Виды народных песен, их тематика. Лирическое и повествовательное начало в песне. Исторические песни как особый эпический жанр.</w:t>
      </w:r>
    </w:p>
    <w:p w:rsidR="002633A7" w:rsidRPr="002633A7" w:rsidRDefault="002633A7" w:rsidP="002633A7">
      <w:pPr>
        <w:spacing w:after="0"/>
        <w:rPr>
          <w:rFonts w:ascii="Times New Roman" w:hAnsi="Times New Roman" w:cs="Times New Roman"/>
          <w:b/>
          <w:sz w:val="24"/>
          <w:szCs w:val="24"/>
        </w:rPr>
      </w:pPr>
      <w:r w:rsidRPr="002633A7">
        <w:rPr>
          <w:rFonts w:ascii="Times New Roman" w:hAnsi="Times New Roman" w:cs="Times New Roman"/>
          <w:b/>
          <w:sz w:val="24"/>
          <w:szCs w:val="24"/>
        </w:rPr>
        <w:t>Русские народные сказки.</w:t>
      </w:r>
    </w:p>
    <w:p w:rsidR="002633A7" w:rsidRPr="002633A7" w:rsidRDefault="002633A7" w:rsidP="002633A7">
      <w:pPr>
        <w:spacing w:after="0"/>
        <w:rPr>
          <w:rFonts w:ascii="Times New Roman" w:hAnsi="Times New Roman" w:cs="Times New Roman"/>
          <w:color w:val="000000"/>
          <w:spacing w:val="-5"/>
          <w:w w:val="101"/>
          <w:sz w:val="24"/>
          <w:szCs w:val="24"/>
        </w:rPr>
      </w:pPr>
      <w:r w:rsidRPr="002633A7">
        <w:rPr>
          <w:rFonts w:ascii="Times New Roman" w:hAnsi="Times New Roman" w:cs="Times New Roman"/>
          <w:sz w:val="24"/>
          <w:szCs w:val="24"/>
        </w:rPr>
        <w:t>«Царевна - лягушка».</w:t>
      </w:r>
      <w:r w:rsidRPr="002633A7">
        <w:rPr>
          <w:rFonts w:ascii="Times New Roman" w:hAnsi="Times New Roman" w:cs="Times New Roman"/>
          <w:color w:val="000000"/>
          <w:spacing w:val="-3"/>
          <w:w w:val="101"/>
          <w:sz w:val="24"/>
          <w:szCs w:val="24"/>
        </w:rPr>
        <w:t xml:space="preserve"> Иван - крестьянский сын и </w:t>
      </w:r>
      <w:r w:rsidRPr="002633A7">
        <w:rPr>
          <w:rFonts w:ascii="Times New Roman" w:hAnsi="Times New Roman" w:cs="Times New Roman"/>
          <w:color w:val="000000"/>
          <w:spacing w:val="-5"/>
          <w:w w:val="101"/>
          <w:sz w:val="24"/>
          <w:szCs w:val="24"/>
        </w:rPr>
        <w:t>чудо - юдо».</w:t>
      </w:r>
    </w:p>
    <w:p w:rsidR="002633A7" w:rsidRPr="002633A7" w:rsidRDefault="002633A7" w:rsidP="002633A7">
      <w:pPr>
        <w:shd w:val="clear" w:color="auto" w:fill="FFFFFF"/>
        <w:spacing w:after="0"/>
        <w:ind w:left="10"/>
        <w:rPr>
          <w:rFonts w:ascii="Times New Roman" w:hAnsi="Times New Roman" w:cs="Times New Roman"/>
        </w:rPr>
      </w:pPr>
      <w:r w:rsidRPr="002633A7">
        <w:rPr>
          <w:rFonts w:ascii="Times New Roman" w:hAnsi="Times New Roman" w:cs="Times New Roman"/>
          <w:b/>
          <w:bCs/>
          <w:color w:val="000000"/>
          <w:spacing w:val="-6"/>
          <w:sz w:val="24"/>
          <w:szCs w:val="24"/>
        </w:rPr>
        <w:t>Из   Древнерусской   литературы.</w:t>
      </w:r>
      <w:r w:rsidRPr="002633A7">
        <w:rPr>
          <w:rFonts w:ascii="Times New Roman" w:hAnsi="Times New Roman" w:cs="Times New Roman"/>
        </w:rPr>
        <w:t xml:space="preserve"> </w:t>
      </w:r>
    </w:p>
    <w:p w:rsidR="002633A7" w:rsidRPr="002633A7" w:rsidRDefault="002633A7" w:rsidP="002633A7">
      <w:pPr>
        <w:shd w:val="clear" w:color="auto" w:fill="FFFFFF"/>
        <w:spacing w:after="0"/>
        <w:ind w:left="10"/>
        <w:rPr>
          <w:rFonts w:ascii="Times New Roman" w:hAnsi="Times New Roman" w:cs="Times New Roman"/>
          <w:bCs/>
          <w:color w:val="000000"/>
          <w:spacing w:val="-6"/>
          <w:sz w:val="24"/>
          <w:szCs w:val="24"/>
        </w:rPr>
      </w:pPr>
      <w:r w:rsidRPr="002633A7">
        <w:rPr>
          <w:rFonts w:ascii="Times New Roman" w:hAnsi="Times New Roman" w:cs="Times New Roman"/>
          <w:bCs/>
          <w:color w:val="000000"/>
          <w:spacing w:val="-6"/>
          <w:sz w:val="24"/>
          <w:szCs w:val="24"/>
        </w:rPr>
        <w:t xml:space="preserve">Связь литературы с фольклором. </w:t>
      </w:r>
      <w:r w:rsidRPr="002633A7">
        <w:rPr>
          <w:rFonts w:ascii="Times New Roman" w:hAnsi="Times New Roman" w:cs="Times New Roman"/>
          <w:color w:val="000000"/>
          <w:sz w:val="24"/>
          <w:szCs w:val="24"/>
        </w:rPr>
        <w:t>«Повесть временных лет».</w:t>
      </w:r>
    </w:p>
    <w:p w:rsidR="002633A7" w:rsidRPr="002633A7" w:rsidRDefault="002633A7" w:rsidP="002633A7">
      <w:pPr>
        <w:shd w:val="clear" w:color="auto" w:fill="FFFFFF"/>
        <w:spacing w:after="0"/>
        <w:ind w:left="5"/>
        <w:rPr>
          <w:rFonts w:ascii="Times New Roman" w:hAnsi="Times New Roman" w:cs="Times New Roman"/>
          <w:sz w:val="24"/>
          <w:szCs w:val="24"/>
        </w:rPr>
      </w:pPr>
      <w:r w:rsidRPr="002633A7">
        <w:rPr>
          <w:rFonts w:ascii="Times New Roman" w:hAnsi="Times New Roman" w:cs="Times New Roman"/>
          <w:b/>
          <w:bCs/>
          <w:color w:val="000000"/>
          <w:spacing w:val="-6"/>
          <w:sz w:val="24"/>
          <w:szCs w:val="24"/>
        </w:rPr>
        <w:t>Из   литературы 18 века.</w:t>
      </w:r>
    </w:p>
    <w:p w:rsidR="002633A7" w:rsidRPr="002633A7" w:rsidRDefault="002633A7" w:rsidP="002633A7">
      <w:pPr>
        <w:spacing w:after="0"/>
        <w:rPr>
          <w:rFonts w:ascii="Times New Roman" w:hAnsi="Times New Roman" w:cs="Times New Roman"/>
          <w:color w:val="000000"/>
          <w:spacing w:val="-3"/>
          <w:w w:val="104"/>
          <w:sz w:val="24"/>
          <w:szCs w:val="24"/>
        </w:rPr>
      </w:pPr>
      <w:r w:rsidRPr="002633A7">
        <w:rPr>
          <w:rFonts w:ascii="Times New Roman" w:hAnsi="Times New Roman" w:cs="Times New Roman"/>
          <w:color w:val="000000"/>
          <w:spacing w:val="-17"/>
          <w:w w:val="104"/>
          <w:sz w:val="24"/>
          <w:szCs w:val="24"/>
        </w:rPr>
        <w:t xml:space="preserve">М. В. Ломоносов. «Случилось </w:t>
      </w:r>
      <w:r w:rsidRPr="002633A7">
        <w:rPr>
          <w:rFonts w:ascii="Times New Roman" w:hAnsi="Times New Roman" w:cs="Times New Roman"/>
          <w:color w:val="000000"/>
          <w:spacing w:val="-3"/>
          <w:w w:val="104"/>
          <w:sz w:val="24"/>
          <w:szCs w:val="24"/>
        </w:rPr>
        <w:t>вместе два  астронома  в пиру..»</w:t>
      </w:r>
    </w:p>
    <w:p w:rsidR="002633A7" w:rsidRPr="002633A7" w:rsidRDefault="002633A7" w:rsidP="002633A7">
      <w:pPr>
        <w:shd w:val="clear" w:color="auto" w:fill="FFFFFF"/>
        <w:spacing w:after="0"/>
        <w:rPr>
          <w:rFonts w:ascii="Times New Roman" w:hAnsi="Times New Roman" w:cs="Times New Roman"/>
          <w:sz w:val="24"/>
          <w:szCs w:val="24"/>
        </w:rPr>
      </w:pPr>
      <w:r w:rsidRPr="002633A7">
        <w:rPr>
          <w:rFonts w:ascii="Times New Roman" w:hAnsi="Times New Roman" w:cs="Times New Roman"/>
          <w:b/>
          <w:bCs/>
          <w:color w:val="000000"/>
          <w:spacing w:val="-7"/>
          <w:sz w:val="24"/>
          <w:szCs w:val="24"/>
        </w:rPr>
        <w:t>Из   литературы 19 века.</w:t>
      </w:r>
    </w:p>
    <w:p w:rsidR="002633A7" w:rsidRPr="002633A7" w:rsidRDefault="002633A7" w:rsidP="002633A7">
      <w:pPr>
        <w:spacing w:after="0"/>
        <w:rPr>
          <w:rFonts w:ascii="Times New Roman" w:hAnsi="Times New Roman" w:cs="Times New Roman"/>
        </w:rPr>
      </w:pPr>
      <w:r w:rsidRPr="002633A7">
        <w:rPr>
          <w:rFonts w:ascii="Times New Roman" w:hAnsi="Times New Roman" w:cs="Times New Roman"/>
          <w:b/>
          <w:bCs/>
          <w:color w:val="000000"/>
          <w:spacing w:val="-17"/>
          <w:sz w:val="24"/>
          <w:szCs w:val="24"/>
        </w:rPr>
        <w:t xml:space="preserve">И.А.Крылов. </w:t>
      </w:r>
      <w:r w:rsidRPr="002633A7">
        <w:rPr>
          <w:rFonts w:ascii="Times New Roman" w:hAnsi="Times New Roman" w:cs="Times New Roman"/>
          <w:color w:val="000000"/>
          <w:spacing w:val="-17"/>
          <w:sz w:val="24"/>
          <w:szCs w:val="24"/>
        </w:rPr>
        <w:t xml:space="preserve">« </w:t>
      </w:r>
      <w:r w:rsidRPr="002633A7">
        <w:rPr>
          <w:rFonts w:ascii="Times New Roman" w:hAnsi="Times New Roman" w:cs="Times New Roman"/>
          <w:color w:val="000000"/>
          <w:spacing w:val="-20"/>
          <w:sz w:val="24"/>
          <w:szCs w:val="24"/>
        </w:rPr>
        <w:t>Ворона и лисица», « Волк и  ягненок», « Свинья   под дубом», «Волк на псар</w:t>
      </w:r>
      <w:r w:rsidRPr="002633A7">
        <w:rPr>
          <w:rFonts w:ascii="Times New Roman" w:hAnsi="Times New Roman" w:cs="Times New Roman"/>
          <w:color w:val="000000"/>
          <w:sz w:val="24"/>
          <w:szCs w:val="24"/>
        </w:rPr>
        <w:t>не».</w:t>
      </w:r>
      <w:r w:rsidRPr="002633A7">
        <w:rPr>
          <w:rFonts w:ascii="Times New Roman" w:hAnsi="Times New Roman" w:cs="Times New Roman"/>
        </w:rPr>
        <w:t xml:space="preserve"> </w:t>
      </w:r>
    </w:p>
    <w:p w:rsidR="002633A7" w:rsidRPr="002633A7" w:rsidRDefault="002633A7" w:rsidP="002633A7">
      <w:pPr>
        <w:spacing w:after="0"/>
        <w:rPr>
          <w:rFonts w:ascii="Times New Roman" w:hAnsi="Times New Roman" w:cs="Times New Roman"/>
          <w:color w:val="000000"/>
          <w:sz w:val="24"/>
          <w:szCs w:val="24"/>
        </w:rPr>
      </w:pPr>
      <w:r w:rsidRPr="002633A7">
        <w:rPr>
          <w:rFonts w:ascii="Times New Roman" w:hAnsi="Times New Roman" w:cs="Times New Roman"/>
          <w:color w:val="000000"/>
          <w:sz w:val="24"/>
          <w:szCs w:val="24"/>
        </w:rPr>
        <w:t xml:space="preserve">Жанр басни, история его развития. Басня и сказка. Образы животных и их роль в басне. Мораль басен и способы ее выражения. Аллегория как основа художественного мира басни. Выражение народного духа и народной мудрости в баснях И.А. Крылова. Языковое своеобразие басен Крылова. </w:t>
      </w:r>
    </w:p>
    <w:p w:rsidR="002633A7" w:rsidRPr="002633A7" w:rsidRDefault="002633A7" w:rsidP="002633A7">
      <w:pPr>
        <w:shd w:val="clear" w:color="auto" w:fill="FFFFFF"/>
        <w:spacing w:after="0"/>
        <w:rPr>
          <w:rFonts w:ascii="Times New Roman" w:hAnsi="Times New Roman" w:cs="Times New Roman"/>
          <w:sz w:val="24"/>
          <w:szCs w:val="24"/>
        </w:rPr>
      </w:pPr>
      <w:r w:rsidRPr="002633A7">
        <w:rPr>
          <w:rFonts w:ascii="Times New Roman" w:hAnsi="Times New Roman" w:cs="Times New Roman"/>
          <w:b/>
          <w:bCs/>
          <w:color w:val="000000"/>
          <w:spacing w:val="-6"/>
          <w:w w:val="106"/>
          <w:sz w:val="24"/>
          <w:szCs w:val="24"/>
        </w:rPr>
        <w:t>В. А. Жуковский.</w:t>
      </w:r>
    </w:p>
    <w:p w:rsidR="002633A7" w:rsidRPr="002633A7" w:rsidRDefault="002633A7" w:rsidP="002633A7">
      <w:pPr>
        <w:spacing w:after="0"/>
        <w:rPr>
          <w:rFonts w:ascii="Times New Roman" w:hAnsi="Times New Roman" w:cs="Times New Roman"/>
          <w:color w:val="000000"/>
          <w:spacing w:val="-5"/>
          <w:sz w:val="24"/>
          <w:szCs w:val="24"/>
        </w:rPr>
      </w:pPr>
      <w:r w:rsidRPr="002633A7">
        <w:rPr>
          <w:rFonts w:ascii="Times New Roman" w:hAnsi="Times New Roman" w:cs="Times New Roman"/>
          <w:color w:val="000000"/>
          <w:spacing w:val="-5"/>
          <w:sz w:val="24"/>
          <w:szCs w:val="24"/>
        </w:rPr>
        <w:t xml:space="preserve"> «Спящая красавица», «Кубок».</w:t>
      </w:r>
      <w:r w:rsidRPr="002633A7">
        <w:rPr>
          <w:rFonts w:ascii="Times New Roman" w:hAnsi="Times New Roman" w:cs="Times New Roman"/>
        </w:rPr>
        <w:t xml:space="preserve"> </w:t>
      </w:r>
      <w:r w:rsidRPr="002633A7">
        <w:rPr>
          <w:rFonts w:ascii="Times New Roman" w:hAnsi="Times New Roman" w:cs="Times New Roman"/>
          <w:color w:val="000000"/>
          <w:spacing w:val="-5"/>
          <w:sz w:val="24"/>
          <w:szCs w:val="24"/>
        </w:rPr>
        <w:t>Реальное и фантастическое в балладе. Диалог как способ организации конфликта. Талант В.А. Жуковского-переводчика.</w:t>
      </w:r>
    </w:p>
    <w:p w:rsidR="002633A7" w:rsidRPr="002633A7" w:rsidRDefault="002633A7" w:rsidP="002633A7">
      <w:pPr>
        <w:spacing w:after="0"/>
        <w:rPr>
          <w:rFonts w:ascii="Times New Roman" w:hAnsi="Times New Roman" w:cs="Times New Roman"/>
          <w:color w:val="000000"/>
          <w:spacing w:val="-2"/>
          <w:sz w:val="24"/>
          <w:szCs w:val="24"/>
        </w:rPr>
      </w:pPr>
      <w:r w:rsidRPr="002633A7">
        <w:rPr>
          <w:rFonts w:ascii="Times New Roman" w:hAnsi="Times New Roman" w:cs="Times New Roman"/>
          <w:b/>
          <w:bCs/>
          <w:color w:val="000000"/>
          <w:sz w:val="24"/>
          <w:szCs w:val="24"/>
        </w:rPr>
        <w:t xml:space="preserve">А. С. Пушкин. </w:t>
      </w:r>
      <w:r w:rsidRPr="002633A7">
        <w:rPr>
          <w:rFonts w:ascii="Times New Roman" w:hAnsi="Times New Roman" w:cs="Times New Roman"/>
          <w:color w:val="000000"/>
          <w:sz w:val="24"/>
          <w:szCs w:val="24"/>
        </w:rPr>
        <w:t xml:space="preserve">Пролог  к </w:t>
      </w:r>
      <w:r w:rsidRPr="002633A7">
        <w:rPr>
          <w:rFonts w:ascii="Times New Roman" w:hAnsi="Times New Roman" w:cs="Times New Roman"/>
          <w:color w:val="000000"/>
          <w:spacing w:val="-4"/>
          <w:sz w:val="24"/>
          <w:szCs w:val="24"/>
        </w:rPr>
        <w:t xml:space="preserve">поэме «Руслан и </w:t>
      </w:r>
      <w:r w:rsidRPr="002633A7">
        <w:rPr>
          <w:rFonts w:ascii="Times New Roman" w:hAnsi="Times New Roman" w:cs="Times New Roman"/>
          <w:color w:val="000000"/>
          <w:spacing w:val="-10"/>
          <w:sz w:val="24"/>
          <w:szCs w:val="24"/>
        </w:rPr>
        <w:t>Людмила»,</w:t>
      </w:r>
      <w:r w:rsidRPr="002633A7">
        <w:rPr>
          <w:rFonts w:ascii="Times New Roman" w:hAnsi="Times New Roman" w:cs="Times New Roman"/>
          <w:b/>
          <w:bCs/>
          <w:color w:val="000000"/>
          <w:spacing w:val="-2"/>
          <w:sz w:val="24"/>
          <w:szCs w:val="24"/>
        </w:rPr>
        <w:t xml:space="preserve"> </w:t>
      </w:r>
      <w:r w:rsidRPr="002633A7">
        <w:rPr>
          <w:rFonts w:ascii="Times New Roman" w:hAnsi="Times New Roman" w:cs="Times New Roman"/>
          <w:color w:val="000000"/>
          <w:spacing w:val="-2"/>
          <w:sz w:val="24"/>
          <w:szCs w:val="24"/>
        </w:rPr>
        <w:t xml:space="preserve">«Сказка  о </w:t>
      </w:r>
      <w:r w:rsidRPr="002633A7">
        <w:rPr>
          <w:rFonts w:ascii="Times New Roman" w:hAnsi="Times New Roman" w:cs="Times New Roman"/>
          <w:color w:val="000000"/>
          <w:spacing w:val="-1"/>
          <w:sz w:val="24"/>
          <w:szCs w:val="24"/>
        </w:rPr>
        <w:t xml:space="preserve">мертвой царевне и семи </w:t>
      </w:r>
      <w:r w:rsidRPr="002633A7">
        <w:rPr>
          <w:rFonts w:ascii="Times New Roman" w:hAnsi="Times New Roman" w:cs="Times New Roman"/>
          <w:color w:val="000000"/>
          <w:spacing w:val="-2"/>
          <w:sz w:val="24"/>
          <w:szCs w:val="24"/>
        </w:rPr>
        <w:t>богатырях».</w:t>
      </w:r>
      <w:r w:rsidRPr="002633A7">
        <w:rPr>
          <w:rFonts w:ascii="Times New Roman" w:hAnsi="Times New Roman" w:cs="Times New Roman"/>
          <w:i/>
        </w:rPr>
        <w:t xml:space="preserve"> </w:t>
      </w:r>
      <w:r w:rsidRPr="002633A7">
        <w:rPr>
          <w:rFonts w:ascii="Times New Roman" w:hAnsi="Times New Roman" w:cs="Times New Roman"/>
          <w:color w:val="000000"/>
          <w:spacing w:val="-2"/>
          <w:sz w:val="24"/>
          <w:szCs w:val="24"/>
        </w:rPr>
        <w:t>Фольклорные традиции в сказке Пушкина. Утверждение высоких нравственных ценностей. Борьба добрых и злых сил; закономерность победы добра.  Понятие о стихотворной сказке.</w:t>
      </w:r>
    </w:p>
    <w:p w:rsidR="002633A7" w:rsidRPr="002633A7" w:rsidRDefault="002633A7" w:rsidP="002633A7">
      <w:pPr>
        <w:spacing w:after="0"/>
        <w:rPr>
          <w:rFonts w:ascii="Times New Roman" w:hAnsi="Times New Roman" w:cs="Times New Roman"/>
          <w:color w:val="000000"/>
          <w:spacing w:val="-4"/>
          <w:sz w:val="24"/>
          <w:szCs w:val="24"/>
        </w:rPr>
      </w:pPr>
      <w:r w:rsidRPr="002633A7">
        <w:rPr>
          <w:rFonts w:ascii="Times New Roman" w:hAnsi="Times New Roman" w:cs="Times New Roman"/>
          <w:b/>
          <w:bCs/>
          <w:color w:val="000000"/>
          <w:spacing w:val="-9"/>
          <w:w w:val="105"/>
          <w:sz w:val="24"/>
          <w:szCs w:val="24"/>
        </w:rPr>
        <w:t>М. Ю. Лермонтов</w:t>
      </w:r>
      <w:r w:rsidRPr="002633A7">
        <w:rPr>
          <w:rFonts w:ascii="Times New Roman" w:hAnsi="Times New Roman" w:cs="Times New Roman"/>
          <w:color w:val="000000"/>
          <w:spacing w:val="-4"/>
          <w:sz w:val="24"/>
          <w:szCs w:val="24"/>
        </w:rPr>
        <w:t xml:space="preserve"> «Бородино».</w:t>
      </w:r>
      <w:r w:rsidRPr="002633A7">
        <w:rPr>
          <w:rFonts w:ascii="Times New Roman" w:hAnsi="Times New Roman" w:cs="Times New Roman"/>
        </w:rPr>
        <w:t xml:space="preserve"> </w:t>
      </w:r>
      <w:r w:rsidRPr="002633A7">
        <w:rPr>
          <w:rFonts w:ascii="Times New Roman" w:hAnsi="Times New Roman" w:cs="Times New Roman"/>
          <w:color w:val="000000"/>
          <w:spacing w:val="-4"/>
          <w:sz w:val="24"/>
          <w:szCs w:val="24"/>
        </w:rPr>
        <w:t>История  Отечества как источник поэтического вдохновения и национальной гордости. Образ простого солдата – защитника родины. Олицетворение как один из художественных приемов при изображении природы Лермонтовым. Познание внутреннего мира лирического героя через природные образы.</w:t>
      </w:r>
    </w:p>
    <w:p w:rsidR="002633A7" w:rsidRPr="002633A7" w:rsidRDefault="002633A7" w:rsidP="002633A7">
      <w:pPr>
        <w:spacing w:after="0"/>
        <w:rPr>
          <w:rFonts w:ascii="Times New Roman" w:hAnsi="Times New Roman" w:cs="Times New Roman"/>
          <w:color w:val="000000"/>
          <w:spacing w:val="-3"/>
          <w:sz w:val="24"/>
          <w:szCs w:val="24"/>
        </w:rPr>
      </w:pPr>
      <w:r w:rsidRPr="002633A7">
        <w:rPr>
          <w:rFonts w:ascii="Times New Roman" w:hAnsi="Times New Roman" w:cs="Times New Roman"/>
          <w:b/>
          <w:bCs/>
          <w:color w:val="000000"/>
          <w:sz w:val="24"/>
          <w:szCs w:val="24"/>
        </w:rPr>
        <w:t>Н. В. Гоголь</w:t>
      </w:r>
      <w:r w:rsidRPr="002633A7">
        <w:rPr>
          <w:rFonts w:ascii="Times New Roman" w:hAnsi="Times New Roman" w:cs="Times New Roman"/>
          <w:color w:val="000000"/>
          <w:spacing w:val="-3"/>
          <w:sz w:val="24"/>
          <w:szCs w:val="24"/>
        </w:rPr>
        <w:t>« Заколдованное место».</w:t>
      </w:r>
      <w:r w:rsidRPr="002633A7">
        <w:rPr>
          <w:rFonts w:ascii="Times New Roman" w:hAnsi="Times New Roman" w:cs="Times New Roman"/>
          <w:i/>
        </w:rPr>
        <w:t xml:space="preserve"> </w:t>
      </w:r>
      <w:r w:rsidRPr="002633A7">
        <w:rPr>
          <w:rFonts w:ascii="Times New Roman" w:hAnsi="Times New Roman" w:cs="Times New Roman"/>
          <w:color w:val="000000"/>
          <w:spacing w:val="-3"/>
          <w:sz w:val="24"/>
          <w:szCs w:val="24"/>
        </w:rPr>
        <w:t xml:space="preserve">Реальное и фантастическое в сюжете произведения. Яркость характеров. Сочетание лиризма и юмора в повести. Живописность языка гоголевской прозы. </w:t>
      </w:r>
    </w:p>
    <w:p w:rsidR="002633A7" w:rsidRPr="002633A7" w:rsidRDefault="002633A7" w:rsidP="002633A7">
      <w:pPr>
        <w:spacing w:after="0"/>
        <w:rPr>
          <w:rFonts w:ascii="Times New Roman" w:hAnsi="Times New Roman" w:cs="Times New Roman"/>
          <w:color w:val="000000"/>
          <w:spacing w:val="-3"/>
          <w:sz w:val="24"/>
          <w:szCs w:val="24"/>
        </w:rPr>
      </w:pPr>
      <w:r w:rsidRPr="002633A7">
        <w:rPr>
          <w:rFonts w:ascii="Times New Roman" w:hAnsi="Times New Roman" w:cs="Times New Roman"/>
          <w:b/>
          <w:bCs/>
          <w:color w:val="000000"/>
          <w:sz w:val="24"/>
          <w:szCs w:val="24"/>
        </w:rPr>
        <w:t xml:space="preserve">Н.А.Некрасов. </w:t>
      </w:r>
      <w:r w:rsidRPr="002633A7">
        <w:rPr>
          <w:rFonts w:ascii="Times New Roman" w:hAnsi="Times New Roman" w:cs="Times New Roman"/>
          <w:color w:val="000000"/>
          <w:sz w:val="24"/>
          <w:szCs w:val="24"/>
        </w:rPr>
        <w:t>«На  Волге».</w:t>
      </w:r>
      <w:r w:rsidRPr="002633A7">
        <w:rPr>
          <w:rFonts w:ascii="Times New Roman" w:hAnsi="Times New Roman" w:cs="Times New Roman"/>
          <w:color w:val="000000"/>
          <w:spacing w:val="-3"/>
          <w:sz w:val="24"/>
          <w:szCs w:val="24"/>
        </w:rPr>
        <w:t xml:space="preserve"> Тема крестьянской доли. Внимание Некрасова к жизни простого народа. « Мороз , красный нос».</w:t>
      </w:r>
      <w:r w:rsidRPr="002633A7">
        <w:rPr>
          <w:rFonts w:ascii="Times New Roman" w:hAnsi="Times New Roman" w:cs="Times New Roman"/>
          <w:i/>
        </w:rPr>
        <w:t xml:space="preserve"> </w:t>
      </w:r>
      <w:r w:rsidRPr="002633A7">
        <w:rPr>
          <w:rFonts w:ascii="Times New Roman" w:hAnsi="Times New Roman" w:cs="Times New Roman"/>
          <w:color w:val="000000"/>
          <w:spacing w:val="-3"/>
          <w:sz w:val="24"/>
          <w:szCs w:val="24"/>
        </w:rPr>
        <w:t>Фольклорные традиции в поэме. Образ русской женщины. Трагическое и лирическое звучание произведения. Голос автора в поэме.</w:t>
      </w:r>
    </w:p>
    <w:p w:rsidR="002633A7" w:rsidRPr="002633A7" w:rsidRDefault="002633A7" w:rsidP="002633A7">
      <w:pPr>
        <w:spacing w:after="0"/>
        <w:rPr>
          <w:rFonts w:ascii="Times New Roman" w:hAnsi="Times New Roman" w:cs="Times New Roman"/>
          <w:color w:val="000000"/>
          <w:spacing w:val="-3"/>
          <w:sz w:val="24"/>
          <w:szCs w:val="24"/>
        </w:rPr>
      </w:pPr>
      <w:r w:rsidRPr="002633A7">
        <w:rPr>
          <w:rFonts w:ascii="Times New Roman" w:hAnsi="Times New Roman" w:cs="Times New Roman"/>
          <w:b/>
          <w:color w:val="000000"/>
          <w:spacing w:val="-3"/>
          <w:sz w:val="24"/>
          <w:szCs w:val="24"/>
        </w:rPr>
        <w:t xml:space="preserve">А.В. Кольцов </w:t>
      </w:r>
    </w:p>
    <w:p w:rsidR="002633A7" w:rsidRPr="002633A7" w:rsidRDefault="002633A7" w:rsidP="002633A7">
      <w:pPr>
        <w:spacing w:after="0"/>
        <w:rPr>
          <w:rFonts w:ascii="Times New Roman" w:hAnsi="Times New Roman" w:cs="Times New Roman"/>
          <w:color w:val="000000"/>
          <w:spacing w:val="-3"/>
          <w:sz w:val="24"/>
          <w:szCs w:val="24"/>
        </w:rPr>
      </w:pPr>
      <w:r w:rsidRPr="002633A7">
        <w:rPr>
          <w:rFonts w:ascii="Times New Roman" w:hAnsi="Times New Roman" w:cs="Times New Roman"/>
          <w:color w:val="000000"/>
          <w:spacing w:val="-3"/>
          <w:sz w:val="24"/>
          <w:szCs w:val="24"/>
        </w:rPr>
        <w:t xml:space="preserve">Стихотворение «Косарь»  Поэтизация крестьянского труда в лирике Кольцова. Своеобразие жанра песни. Фольклорная образность. </w:t>
      </w:r>
    </w:p>
    <w:p w:rsidR="002633A7" w:rsidRPr="002633A7" w:rsidRDefault="002633A7" w:rsidP="002633A7">
      <w:pPr>
        <w:spacing w:after="0"/>
        <w:rPr>
          <w:rFonts w:ascii="Times New Roman" w:hAnsi="Times New Roman" w:cs="Times New Roman"/>
          <w:b/>
          <w:color w:val="000000"/>
          <w:spacing w:val="-3"/>
          <w:sz w:val="24"/>
          <w:szCs w:val="24"/>
        </w:rPr>
      </w:pPr>
      <w:r w:rsidRPr="002633A7">
        <w:rPr>
          <w:rFonts w:ascii="Times New Roman" w:hAnsi="Times New Roman" w:cs="Times New Roman"/>
          <w:b/>
          <w:color w:val="000000"/>
          <w:spacing w:val="-3"/>
          <w:sz w:val="24"/>
          <w:szCs w:val="24"/>
        </w:rPr>
        <w:t xml:space="preserve">Ф.И. Тютчев </w:t>
      </w:r>
    </w:p>
    <w:p w:rsidR="002633A7" w:rsidRPr="002633A7" w:rsidRDefault="002633A7" w:rsidP="002633A7">
      <w:pPr>
        <w:spacing w:after="0"/>
        <w:rPr>
          <w:rFonts w:ascii="Times New Roman" w:hAnsi="Times New Roman" w:cs="Times New Roman"/>
          <w:i/>
          <w:color w:val="000000"/>
          <w:spacing w:val="-3"/>
          <w:sz w:val="24"/>
          <w:szCs w:val="24"/>
        </w:rPr>
      </w:pPr>
      <w:r w:rsidRPr="002633A7">
        <w:rPr>
          <w:rFonts w:ascii="Times New Roman" w:hAnsi="Times New Roman" w:cs="Times New Roman"/>
          <w:color w:val="000000"/>
          <w:spacing w:val="-3"/>
          <w:sz w:val="24"/>
          <w:szCs w:val="24"/>
        </w:rPr>
        <w:t>Стихотворение «Есть в осени первоначальной…»</w:t>
      </w:r>
      <w:r w:rsidRPr="002633A7">
        <w:rPr>
          <w:rFonts w:ascii="Times New Roman" w:hAnsi="Times New Roman" w:cs="Times New Roman"/>
          <w:i/>
          <w:color w:val="000000"/>
          <w:spacing w:val="-3"/>
          <w:sz w:val="24"/>
          <w:szCs w:val="24"/>
        </w:rPr>
        <w:t xml:space="preserve">. </w:t>
      </w:r>
      <w:r w:rsidRPr="002633A7">
        <w:rPr>
          <w:rFonts w:ascii="Times New Roman" w:hAnsi="Times New Roman" w:cs="Times New Roman"/>
          <w:color w:val="000000"/>
          <w:spacing w:val="-3"/>
          <w:sz w:val="24"/>
          <w:szCs w:val="24"/>
        </w:rPr>
        <w:t>Картины русской природы в изображении Тютчева. Пейзаж как средство создания настроения.</w:t>
      </w:r>
    </w:p>
    <w:p w:rsidR="002633A7" w:rsidRPr="002633A7" w:rsidRDefault="002633A7" w:rsidP="002633A7">
      <w:pPr>
        <w:spacing w:after="0"/>
        <w:rPr>
          <w:rFonts w:ascii="Times New Roman" w:hAnsi="Times New Roman" w:cs="Times New Roman"/>
          <w:b/>
          <w:color w:val="000000"/>
          <w:spacing w:val="-3"/>
          <w:sz w:val="24"/>
          <w:szCs w:val="24"/>
        </w:rPr>
      </w:pPr>
      <w:r w:rsidRPr="002633A7">
        <w:rPr>
          <w:rFonts w:ascii="Times New Roman" w:hAnsi="Times New Roman" w:cs="Times New Roman"/>
          <w:b/>
          <w:color w:val="000000"/>
          <w:spacing w:val="-3"/>
          <w:sz w:val="24"/>
          <w:szCs w:val="24"/>
        </w:rPr>
        <w:t xml:space="preserve">А.А. Фет </w:t>
      </w:r>
    </w:p>
    <w:p w:rsidR="002633A7" w:rsidRPr="002633A7" w:rsidRDefault="002633A7" w:rsidP="002633A7">
      <w:pPr>
        <w:spacing w:after="0"/>
        <w:rPr>
          <w:rFonts w:ascii="Times New Roman" w:hAnsi="Times New Roman" w:cs="Times New Roman"/>
          <w:i/>
          <w:color w:val="000000"/>
          <w:spacing w:val="-3"/>
          <w:sz w:val="24"/>
          <w:szCs w:val="24"/>
        </w:rPr>
      </w:pPr>
      <w:r w:rsidRPr="002633A7">
        <w:rPr>
          <w:rFonts w:ascii="Times New Roman" w:hAnsi="Times New Roman" w:cs="Times New Roman"/>
          <w:color w:val="000000"/>
          <w:spacing w:val="-3"/>
          <w:sz w:val="24"/>
          <w:szCs w:val="24"/>
        </w:rPr>
        <w:t xml:space="preserve">Стихотворения: «Я пришел к тебе с приветом…», «Учись у них </w:t>
      </w:r>
      <w:r w:rsidRPr="002633A7">
        <w:rPr>
          <w:rFonts w:ascii="Times New Roman" w:hAnsi="Times New Roman" w:cs="Times New Roman"/>
          <w:color w:val="000000"/>
          <w:spacing w:val="-3"/>
          <w:sz w:val="24"/>
          <w:szCs w:val="24"/>
        </w:rPr>
        <w:sym w:font="Symbol" w:char="F02D"/>
      </w:r>
      <w:r w:rsidRPr="002633A7">
        <w:rPr>
          <w:rFonts w:ascii="Times New Roman" w:hAnsi="Times New Roman" w:cs="Times New Roman"/>
          <w:color w:val="000000"/>
          <w:spacing w:val="-3"/>
          <w:sz w:val="24"/>
          <w:szCs w:val="24"/>
        </w:rPr>
        <w:t xml:space="preserve"> у дуба, у березы…»</w:t>
      </w:r>
      <w:r w:rsidRPr="002633A7">
        <w:rPr>
          <w:rFonts w:ascii="Times New Roman" w:hAnsi="Times New Roman" w:cs="Times New Roman"/>
          <w:i/>
          <w:color w:val="000000"/>
          <w:spacing w:val="-3"/>
          <w:sz w:val="24"/>
          <w:szCs w:val="24"/>
        </w:rPr>
        <w:t>.</w:t>
      </w:r>
    </w:p>
    <w:p w:rsidR="002633A7" w:rsidRPr="002633A7" w:rsidRDefault="002633A7" w:rsidP="002633A7">
      <w:pPr>
        <w:spacing w:after="0"/>
        <w:rPr>
          <w:rFonts w:ascii="Times New Roman" w:hAnsi="Times New Roman" w:cs="Times New Roman"/>
          <w:color w:val="000000"/>
          <w:spacing w:val="-3"/>
          <w:sz w:val="24"/>
          <w:szCs w:val="24"/>
        </w:rPr>
      </w:pPr>
      <w:r w:rsidRPr="002633A7">
        <w:rPr>
          <w:rFonts w:ascii="Times New Roman" w:hAnsi="Times New Roman" w:cs="Times New Roman"/>
          <w:color w:val="000000"/>
          <w:spacing w:val="-3"/>
          <w:sz w:val="24"/>
          <w:szCs w:val="24"/>
        </w:rPr>
        <w:t>Лирический герой стихотворения Фета. Средства передачи настроения. Человек и природа в лирике Фета. Понятие о параллелизме.</w:t>
      </w:r>
    </w:p>
    <w:p w:rsidR="002633A7" w:rsidRPr="002633A7" w:rsidRDefault="002633A7" w:rsidP="002633A7">
      <w:pPr>
        <w:spacing w:after="0"/>
        <w:rPr>
          <w:rFonts w:ascii="Times New Roman" w:hAnsi="Times New Roman" w:cs="Times New Roman"/>
          <w:color w:val="000000"/>
          <w:spacing w:val="-3"/>
          <w:sz w:val="24"/>
          <w:szCs w:val="24"/>
        </w:rPr>
      </w:pPr>
      <w:r w:rsidRPr="002633A7">
        <w:rPr>
          <w:rFonts w:ascii="Times New Roman" w:hAnsi="Times New Roman" w:cs="Times New Roman"/>
          <w:b/>
          <w:bCs/>
          <w:color w:val="000000"/>
          <w:spacing w:val="-3"/>
          <w:sz w:val="24"/>
          <w:szCs w:val="24"/>
        </w:rPr>
        <w:t xml:space="preserve">И. С. Тургенев. </w:t>
      </w:r>
      <w:r w:rsidRPr="002633A7">
        <w:rPr>
          <w:rFonts w:ascii="Times New Roman" w:hAnsi="Times New Roman" w:cs="Times New Roman"/>
          <w:color w:val="000000"/>
          <w:spacing w:val="-3"/>
          <w:sz w:val="24"/>
          <w:szCs w:val="24"/>
        </w:rPr>
        <w:t>« Муму».</w:t>
      </w:r>
      <w:r w:rsidRPr="002633A7">
        <w:rPr>
          <w:rFonts w:ascii="Times New Roman" w:hAnsi="Times New Roman" w:cs="Times New Roman"/>
        </w:rPr>
        <w:t xml:space="preserve">  </w:t>
      </w:r>
      <w:r w:rsidRPr="002633A7">
        <w:rPr>
          <w:rFonts w:ascii="Times New Roman" w:hAnsi="Times New Roman" w:cs="Times New Roman"/>
          <w:color w:val="000000"/>
          <w:spacing w:val="-3"/>
          <w:sz w:val="24"/>
          <w:szCs w:val="24"/>
        </w:rPr>
        <w:t>Реальная основа повести. Изображение быта и нравов крепостнической России. Нравственное преображение Герасима. Сострадание и жестокость. Авторская позиция и способы ее проявления.</w:t>
      </w:r>
    </w:p>
    <w:p w:rsidR="002633A7" w:rsidRPr="002633A7" w:rsidRDefault="002633A7" w:rsidP="002633A7">
      <w:pPr>
        <w:spacing w:after="0"/>
        <w:rPr>
          <w:rFonts w:ascii="Times New Roman" w:hAnsi="Times New Roman" w:cs="Times New Roman"/>
          <w:color w:val="000000"/>
          <w:spacing w:val="-2"/>
          <w:sz w:val="24"/>
          <w:szCs w:val="24"/>
        </w:rPr>
      </w:pPr>
      <w:r w:rsidRPr="002633A7">
        <w:rPr>
          <w:rFonts w:ascii="Times New Roman" w:hAnsi="Times New Roman" w:cs="Times New Roman"/>
          <w:b/>
          <w:bCs/>
          <w:color w:val="000000"/>
          <w:spacing w:val="-2"/>
          <w:sz w:val="24"/>
          <w:szCs w:val="24"/>
        </w:rPr>
        <w:t xml:space="preserve">Л. Н. Толстой. </w:t>
      </w:r>
      <w:r w:rsidRPr="002633A7">
        <w:rPr>
          <w:rFonts w:ascii="Times New Roman" w:hAnsi="Times New Roman" w:cs="Times New Roman"/>
          <w:color w:val="000000"/>
          <w:spacing w:val="-2"/>
          <w:sz w:val="24"/>
          <w:szCs w:val="24"/>
        </w:rPr>
        <w:t>« Кавказский пленник»</w:t>
      </w:r>
    </w:p>
    <w:p w:rsidR="002633A7" w:rsidRPr="002633A7" w:rsidRDefault="002633A7" w:rsidP="002633A7">
      <w:pPr>
        <w:spacing w:after="0"/>
        <w:rPr>
          <w:rFonts w:ascii="Times New Roman" w:hAnsi="Times New Roman" w:cs="Times New Roman"/>
          <w:color w:val="000000"/>
          <w:spacing w:val="-6"/>
          <w:sz w:val="24"/>
          <w:szCs w:val="24"/>
        </w:rPr>
      </w:pPr>
      <w:r w:rsidRPr="002633A7">
        <w:rPr>
          <w:rFonts w:ascii="Times New Roman" w:hAnsi="Times New Roman" w:cs="Times New Roman"/>
          <w:b/>
          <w:bCs/>
          <w:color w:val="000000"/>
          <w:spacing w:val="-6"/>
          <w:sz w:val="24"/>
          <w:szCs w:val="24"/>
        </w:rPr>
        <w:t xml:space="preserve">А. П. Чехов. </w:t>
      </w:r>
      <w:r w:rsidRPr="002633A7">
        <w:rPr>
          <w:rFonts w:ascii="Times New Roman" w:hAnsi="Times New Roman" w:cs="Times New Roman"/>
          <w:color w:val="000000"/>
          <w:spacing w:val="-6"/>
          <w:sz w:val="24"/>
          <w:szCs w:val="24"/>
        </w:rPr>
        <w:t>« Хирургия».</w:t>
      </w:r>
      <w:r w:rsidRPr="002633A7">
        <w:rPr>
          <w:rFonts w:ascii="Times New Roman" w:hAnsi="Times New Roman" w:cs="Times New Roman"/>
        </w:rPr>
        <w:t xml:space="preserve"> </w:t>
      </w:r>
      <w:r w:rsidRPr="002633A7">
        <w:rPr>
          <w:rFonts w:ascii="Times New Roman" w:hAnsi="Times New Roman" w:cs="Times New Roman"/>
          <w:color w:val="000000"/>
          <w:spacing w:val="-6"/>
          <w:sz w:val="24"/>
          <w:szCs w:val="24"/>
        </w:rPr>
        <w:t xml:space="preserve">Сатира и юмор в чеховских рассказах. Роль художественной детали. </w:t>
      </w:r>
    </w:p>
    <w:p w:rsidR="002633A7" w:rsidRPr="002633A7" w:rsidRDefault="002633A7" w:rsidP="002633A7">
      <w:pPr>
        <w:spacing w:after="0"/>
        <w:rPr>
          <w:rFonts w:ascii="Times New Roman" w:hAnsi="Times New Roman" w:cs="Times New Roman"/>
          <w:color w:val="000000"/>
          <w:spacing w:val="-6"/>
          <w:sz w:val="24"/>
          <w:szCs w:val="24"/>
        </w:rPr>
      </w:pPr>
      <w:r w:rsidRPr="002633A7">
        <w:rPr>
          <w:rFonts w:ascii="Times New Roman" w:hAnsi="Times New Roman" w:cs="Times New Roman"/>
          <w:b/>
          <w:color w:val="000000"/>
          <w:spacing w:val="-6"/>
          <w:sz w:val="24"/>
          <w:szCs w:val="24"/>
        </w:rPr>
        <w:t xml:space="preserve">В.Г. Короленко. </w:t>
      </w:r>
      <w:r w:rsidRPr="002633A7">
        <w:rPr>
          <w:rFonts w:ascii="Times New Roman" w:hAnsi="Times New Roman" w:cs="Times New Roman"/>
          <w:color w:val="000000"/>
          <w:spacing w:val="-6"/>
          <w:sz w:val="24"/>
          <w:szCs w:val="24"/>
        </w:rPr>
        <w:t>Повесть «В дурном обществе» («Дети подземелья»). Гуманистический смысл произведения. Мир детей и мир взрослых. Контрасты судеб героев. Особенности портрета и пейзажа в повести.</w:t>
      </w:r>
    </w:p>
    <w:p w:rsidR="002633A7" w:rsidRPr="002633A7" w:rsidRDefault="002633A7" w:rsidP="002633A7">
      <w:pPr>
        <w:spacing w:after="0"/>
        <w:rPr>
          <w:rFonts w:ascii="Times New Roman" w:hAnsi="Times New Roman" w:cs="Times New Roman"/>
          <w:color w:val="000000"/>
          <w:sz w:val="24"/>
          <w:szCs w:val="24"/>
        </w:rPr>
      </w:pPr>
      <w:r w:rsidRPr="002633A7">
        <w:rPr>
          <w:rFonts w:ascii="Times New Roman" w:hAnsi="Times New Roman" w:cs="Times New Roman"/>
          <w:b/>
          <w:color w:val="000000"/>
          <w:sz w:val="24"/>
          <w:szCs w:val="24"/>
        </w:rPr>
        <w:t>А.И. Куприн</w:t>
      </w:r>
      <w:r w:rsidRPr="002633A7">
        <w:rPr>
          <w:rFonts w:ascii="Times New Roman" w:hAnsi="Times New Roman" w:cs="Times New Roman"/>
          <w:color w:val="000000"/>
          <w:sz w:val="24"/>
          <w:szCs w:val="24"/>
        </w:rPr>
        <w:t xml:space="preserve"> «Тапер», «Скворцы».</w:t>
      </w:r>
    </w:p>
    <w:p w:rsidR="002633A7" w:rsidRPr="002633A7" w:rsidRDefault="002633A7" w:rsidP="002633A7">
      <w:pPr>
        <w:spacing w:after="0"/>
        <w:rPr>
          <w:rFonts w:ascii="Times New Roman" w:hAnsi="Times New Roman" w:cs="Times New Roman"/>
          <w:color w:val="000000"/>
          <w:sz w:val="24"/>
          <w:szCs w:val="24"/>
        </w:rPr>
      </w:pPr>
      <w:r w:rsidRPr="002633A7">
        <w:rPr>
          <w:rFonts w:ascii="Times New Roman" w:hAnsi="Times New Roman" w:cs="Times New Roman"/>
          <w:b/>
          <w:bCs/>
          <w:color w:val="000000"/>
          <w:sz w:val="24"/>
          <w:szCs w:val="24"/>
        </w:rPr>
        <w:t>П.П.Бажов</w:t>
      </w:r>
      <w:r w:rsidRPr="002633A7">
        <w:rPr>
          <w:rFonts w:ascii="Times New Roman" w:hAnsi="Times New Roman" w:cs="Times New Roman"/>
          <w:bCs/>
          <w:color w:val="000000"/>
          <w:sz w:val="24"/>
          <w:szCs w:val="24"/>
        </w:rPr>
        <w:t xml:space="preserve"> </w:t>
      </w:r>
      <w:r w:rsidRPr="002633A7">
        <w:rPr>
          <w:rFonts w:ascii="Times New Roman" w:hAnsi="Times New Roman" w:cs="Times New Roman"/>
          <w:color w:val="000000"/>
          <w:sz w:val="24"/>
          <w:szCs w:val="24"/>
        </w:rPr>
        <w:t>«Медной горы хозяйка»</w:t>
      </w:r>
    </w:p>
    <w:p w:rsidR="002633A7" w:rsidRPr="002633A7" w:rsidRDefault="002633A7" w:rsidP="002633A7">
      <w:pPr>
        <w:spacing w:after="0"/>
        <w:rPr>
          <w:rFonts w:ascii="Times New Roman" w:hAnsi="Times New Roman" w:cs="Times New Roman"/>
          <w:bCs/>
          <w:color w:val="000000"/>
          <w:sz w:val="24"/>
          <w:szCs w:val="24"/>
        </w:rPr>
      </w:pPr>
      <w:r w:rsidRPr="002633A7">
        <w:rPr>
          <w:rFonts w:ascii="Times New Roman" w:hAnsi="Times New Roman" w:cs="Times New Roman"/>
          <w:b/>
          <w:bCs/>
          <w:color w:val="000000"/>
          <w:sz w:val="24"/>
          <w:szCs w:val="24"/>
        </w:rPr>
        <w:t xml:space="preserve">С.Я. Маршак. </w:t>
      </w:r>
      <w:r w:rsidRPr="002633A7">
        <w:rPr>
          <w:rFonts w:ascii="Times New Roman" w:hAnsi="Times New Roman" w:cs="Times New Roman"/>
          <w:bCs/>
          <w:color w:val="000000"/>
          <w:sz w:val="24"/>
          <w:szCs w:val="24"/>
        </w:rPr>
        <w:t xml:space="preserve">«Двенадцать месяцев». </w:t>
      </w:r>
    </w:p>
    <w:p w:rsidR="002633A7" w:rsidRPr="002633A7" w:rsidRDefault="002633A7" w:rsidP="002633A7">
      <w:pPr>
        <w:spacing w:after="0"/>
        <w:rPr>
          <w:rFonts w:ascii="Times New Roman" w:hAnsi="Times New Roman" w:cs="Times New Roman"/>
          <w:bCs/>
          <w:color w:val="000000"/>
          <w:sz w:val="24"/>
          <w:szCs w:val="24"/>
        </w:rPr>
      </w:pPr>
      <w:r w:rsidRPr="002633A7">
        <w:rPr>
          <w:rFonts w:ascii="Times New Roman" w:hAnsi="Times New Roman" w:cs="Times New Roman"/>
          <w:b/>
          <w:bCs/>
          <w:color w:val="000000"/>
          <w:sz w:val="24"/>
          <w:szCs w:val="24"/>
        </w:rPr>
        <w:t>А.П. Платонов</w:t>
      </w:r>
      <w:r w:rsidRPr="002633A7">
        <w:rPr>
          <w:rFonts w:ascii="Times New Roman" w:hAnsi="Times New Roman" w:cs="Times New Roman"/>
          <w:bCs/>
          <w:color w:val="000000"/>
          <w:sz w:val="24"/>
          <w:szCs w:val="24"/>
        </w:rPr>
        <w:t xml:space="preserve"> «Никита» .</w:t>
      </w:r>
    </w:p>
    <w:p w:rsidR="002633A7" w:rsidRPr="002633A7" w:rsidRDefault="002633A7" w:rsidP="002633A7">
      <w:pPr>
        <w:spacing w:after="0"/>
        <w:rPr>
          <w:rFonts w:ascii="Times New Roman" w:hAnsi="Times New Roman" w:cs="Times New Roman"/>
          <w:i/>
          <w:color w:val="000000"/>
          <w:sz w:val="24"/>
          <w:szCs w:val="24"/>
        </w:rPr>
      </w:pPr>
      <w:r w:rsidRPr="002633A7">
        <w:rPr>
          <w:rFonts w:ascii="Times New Roman" w:hAnsi="Times New Roman" w:cs="Times New Roman"/>
          <w:b/>
          <w:color w:val="000000"/>
          <w:sz w:val="24"/>
          <w:szCs w:val="24"/>
        </w:rPr>
        <w:t xml:space="preserve">В.П. Астафьев. </w:t>
      </w:r>
      <w:r w:rsidRPr="002633A7">
        <w:rPr>
          <w:rFonts w:ascii="Times New Roman" w:hAnsi="Times New Roman" w:cs="Times New Roman"/>
          <w:color w:val="000000"/>
          <w:sz w:val="24"/>
          <w:szCs w:val="24"/>
        </w:rPr>
        <w:t>Рассказ «Васюткино озеро».</w:t>
      </w:r>
      <w:r w:rsidRPr="002633A7">
        <w:rPr>
          <w:rFonts w:ascii="Times New Roman" w:hAnsi="Times New Roman" w:cs="Times New Roman"/>
          <w:i/>
          <w:color w:val="000000"/>
          <w:sz w:val="24"/>
          <w:szCs w:val="24"/>
        </w:rPr>
        <w:t xml:space="preserve"> </w:t>
      </w:r>
      <w:r w:rsidRPr="002633A7">
        <w:rPr>
          <w:rFonts w:ascii="Times New Roman" w:hAnsi="Times New Roman" w:cs="Times New Roman"/>
          <w:color w:val="000000"/>
          <w:sz w:val="24"/>
          <w:szCs w:val="24"/>
        </w:rPr>
        <w:t xml:space="preserve">Основные черты характера героя, его становление в борьбе с трудностями. Художественная зоркость писателя в изображении красоты родной природы. </w:t>
      </w:r>
    </w:p>
    <w:p w:rsidR="002633A7" w:rsidRPr="002633A7" w:rsidRDefault="002633A7" w:rsidP="002633A7">
      <w:pPr>
        <w:spacing w:after="0"/>
        <w:rPr>
          <w:rFonts w:ascii="Times New Roman" w:hAnsi="Times New Roman" w:cs="Times New Roman"/>
          <w:color w:val="000000"/>
          <w:spacing w:val="-12"/>
          <w:sz w:val="24"/>
          <w:szCs w:val="24"/>
        </w:rPr>
      </w:pPr>
      <w:r w:rsidRPr="002633A7">
        <w:rPr>
          <w:rFonts w:ascii="Times New Roman" w:hAnsi="Times New Roman" w:cs="Times New Roman"/>
          <w:b/>
          <w:bCs/>
          <w:color w:val="000000"/>
          <w:w w:val="104"/>
          <w:sz w:val="24"/>
          <w:szCs w:val="24"/>
        </w:rPr>
        <w:t xml:space="preserve">Русские поэты  о   Родине. </w:t>
      </w:r>
      <w:r w:rsidRPr="002633A7">
        <w:rPr>
          <w:rFonts w:ascii="Times New Roman" w:hAnsi="Times New Roman" w:cs="Times New Roman"/>
          <w:color w:val="000000"/>
          <w:spacing w:val="-13"/>
          <w:sz w:val="24"/>
          <w:szCs w:val="24"/>
        </w:rPr>
        <w:t>А. Майков, А. Пушкин.</w:t>
      </w:r>
      <w:r w:rsidRPr="002633A7">
        <w:rPr>
          <w:rFonts w:ascii="Times New Roman" w:hAnsi="Times New Roman" w:cs="Times New Roman"/>
          <w:color w:val="000000"/>
          <w:spacing w:val="-12"/>
          <w:sz w:val="24"/>
          <w:szCs w:val="24"/>
        </w:rPr>
        <w:t xml:space="preserve"> А. Фет, Ф. Тютчев, В. Кольцов.</w:t>
      </w:r>
    </w:p>
    <w:p w:rsidR="002633A7" w:rsidRPr="002633A7" w:rsidRDefault="002633A7" w:rsidP="002633A7">
      <w:pPr>
        <w:spacing w:after="0"/>
        <w:rPr>
          <w:rFonts w:ascii="Times New Roman" w:hAnsi="Times New Roman" w:cs="Times New Roman"/>
          <w:color w:val="000000"/>
          <w:spacing w:val="-15"/>
          <w:w w:val="101"/>
          <w:sz w:val="24"/>
          <w:szCs w:val="24"/>
        </w:rPr>
      </w:pPr>
      <w:r w:rsidRPr="002633A7">
        <w:rPr>
          <w:rFonts w:ascii="Times New Roman" w:hAnsi="Times New Roman" w:cs="Times New Roman"/>
          <w:b/>
          <w:bCs/>
          <w:color w:val="000000"/>
          <w:spacing w:val="-10"/>
          <w:sz w:val="24"/>
          <w:szCs w:val="24"/>
        </w:rPr>
        <w:t xml:space="preserve">Дети   и   война. </w:t>
      </w:r>
      <w:r w:rsidRPr="002633A7">
        <w:rPr>
          <w:rFonts w:ascii="Times New Roman" w:hAnsi="Times New Roman" w:cs="Times New Roman"/>
          <w:color w:val="000000"/>
          <w:spacing w:val="-10"/>
          <w:sz w:val="24"/>
          <w:szCs w:val="24"/>
        </w:rPr>
        <w:t xml:space="preserve">К. Симонов </w:t>
      </w:r>
      <w:r w:rsidRPr="002633A7">
        <w:rPr>
          <w:rFonts w:ascii="Times New Roman" w:hAnsi="Times New Roman" w:cs="Times New Roman"/>
          <w:color w:val="000000"/>
          <w:spacing w:val="-10"/>
          <w:w w:val="101"/>
          <w:sz w:val="24"/>
          <w:szCs w:val="24"/>
        </w:rPr>
        <w:t xml:space="preserve">« Майор привез   мальчишку </w:t>
      </w:r>
      <w:r w:rsidRPr="002633A7">
        <w:rPr>
          <w:rFonts w:ascii="Times New Roman" w:hAnsi="Times New Roman" w:cs="Times New Roman"/>
          <w:color w:val="000000"/>
          <w:spacing w:val="-9"/>
          <w:w w:val="101"/>
          <w:sz w:val="24"/>
          <w:szCs w:val="24"/>
        </w:rPr>
        <w:t xml:space="preserve">на  лафете». А. Твардовский « </w:t>
      </w:r>
      <w:r w:rsidRPr="002633A7">
        <w:rPr>
          <w:rFonts w:ascii="Times New Roman" w:hAnsi="Times New Roman" w:cs="Times New Roman"/>
          <w:color w:val="000000"/>
          <w:spacing w:val="-15"/>
          <w:w w:val="101"/>
          <w:sz w:val="24"/>
          <w:szCs w:val="24"/>
        </w:rPr>
        <w:t>Рассказ    танкиста»</w:t>
      </w:r>
    </w:p>
    <w:p w:rsidR="002633A7" w:rsidRPr="002633A7" w:rsidRDefault="002633A7" w:rsidP="002633A7">
      <w:pPr>
        <w:spacing w:after="0"/>
        <w:rPr>
          <w:rFonts w:ascii="Times New Roman" w:hAnsi="Times New Roman" w:cs="Times New Roman"/>
          <w:bCs/>
          <w:color w:val="000000"/>
          <w:spacing w:val="-11"/>
          <w:sz w:val="24"/>
          <w:szCs w:val="24"/>
        </w:rPr>
      </w:pPr>
      <w:r w:rsidRPr="002633A7">
        <w:rPr>
          <w:rFonts w:ascii="Times New Roman" w:hAnsi="Times New Roman" w:cs="Times New Roman"/>
          <w:b/>
          <w:bCs/>
          <w:color w:val="000000"/>
          <w:spacing w:val="-11"/>
          <w:sz w:val="24"/>
          <w:szCs w:val="24"/>
        </w:rPr>
        <w:t xml:space="preserve">Русские   поэты   20 века. </w:t>
      </w:r>
      <w:r w:rsidRPr="002633A7">
        <w:rPr>
          <w:rFonts w:ascii="Times New Roman" w:hAnsi="Times New Roman" w:cs="Times New Roman"/>
          <w:color w:val="000000"/>
          <w:spacing w:val="-6"/>
          <w:sz w:val="24"/>
          <w:szCs w:val="24"/>
        </w:rPr>
        <w:t xml:space="preserve">Родине и родной   природе. </w:t>
      </w:r>
      <w:r w:rsidRPr="002633A7">
        <w:rPr>
          <w:rFonts w:ascii="Times New Roman" w:hAnsi="Times New Roman" w:cs="Times New Roman"/>
          <w:color w:val="000000"/>
          <w:spacing w:val="-11"/>
          <w:sz w:val="24"/>
          <w:szCs w:val="24"/>
        </w:rPr>
        <w:t>Н. Рубцов « Родная   деревня».</w:t>
      </w:r>
      <w:r w:rsidRPr="002633A7">
        <w:rPr>
          <w:rFonts w:ascii="Times New Roman" w:hAnsi="Times New Roman" w:cs="Times New Roman"/>
          <w:b/>
          <w:bCs/>
          <w:color w:val="000000"/>
          <w:spacing w:val="-11"/>
          <w:sz w:val="24"/>
          <w:szCs w:val="24"/>
        </w:rPr>
        <w:t xml:space="preserve">   Д. Кедрин </w:t>
      </w:r>
      <w:r w:rsidRPr="002633A7">
        <w:rPr>
          <w:rFonts w:ascii="Times New Roman" w:hAnsi="Times New Roman" w:cs="Times New Roman"/>
          <w:bCs/>
          <w:color w:val="000000"/>
          <w:spacing w:val="-11"/>
          <w:sz w:val="24"/>
          <w:szCs w:val="24"/>
        </w:rPr>
        <w:t>«Аленушка».</w:t>
      </w:r>
      <w:r w:rsidRPr="002633A7">
        <w:rPr>
          <w:rFonts w:ascii="Times New Roman" w:hAnsi="Times New Roman" w:cs="Times New Roman"/>
          <w:b/>
          <w:bCs/>
          <w:color w:val="000000"/>
          <w:spacing w:val="-11"/>
          <w:sz w:val="24"/>
          <w:szCs w:val="24"/>
        </w:rPr>
        <w:t xml:space="preserve"> А. А. Прокофьев </w:t>
      </w:r>
      <w:r w:rsidRPr="002633A7">
        <w:rPr>
          <w:rFonts w:ascii="Times New Roman" w:hAnsi="Times New Roman" w:cs="Times New Roman"/>
          <w:bCs/>
          <w:color w:val="000000"/>
          <w:spacing w:val="-11"/>
          <w:sz w:val="24"/>
          <w:szCs w:val="24"/>
        </w:rPr>
        <w:t>« Аленушка».</w:t>
      </w:r>
      <w:r w:rsidRPr="002633A7">
        <w:rPr>
          <w:rFonts w:ascii="Times New Roman" w:hAnsi="Times New Roman" w:cs="Times New Roman"/>
          <w:b/>
          <w:bCs/>
          <w:color w:val="000000"/>
          <w:spacing w:val="-3"/>
          <w:sz w:val="24"/>
          <w:szCs w:val="24"/>
        </w:rPr>
        <w:t xml:space="preserve"> </w:t>
      </w:r>
      <w:r w:rsidRPr="002633A7">
        <w:rPr>
          <w:rFonts w:ascii="Times New Roman" w:hAnsi="Times New Roman" w:cs="Times New Roman"/>
          <w:b/>
          <w:bCs/>
          <w:color w:val="000000"/>
          <w:spacing w:val="-11"/>
          <w:sz w:val="24"/>
          <w:szCs w:val="24"/>
        </w:rPr>
        <w:t xml:space="preserve">С. Есенин. </w:t>
      </w:r>
      <w:r w:rsidRPr="002633A7">
        <w:rPr>
          <w:rFonts w:ascii="Times New Roman" w:hAnsi="Times New Roman" w:cs="Times New Roman"/>
          <w:bCs/>
          <w:color w:val="000000"/>
          <w:spacing w:val="-11"/>
          <w:sz w:val="24"/>
          <w:szCs w:val="24"/>
        </w:rPr>
        <w:t xml:space="preserve">« Разгулялась вьюга». </w:t>
      </w:r>
      <w:r w:rsidRPr="002633A7">
        <w:rPr>
          <w:rFonts w:ascii="Times New Roman" w:hAnsi="Times New Roman" w:cs="Times New Roman"/>
          <w:b/>
          <w:bCs/>
          <w:color w:val="000000"/>
          <w:spacing w:val="-11"/>
          <w:sz w:val="24"/>
          <w:szCs w:val="24"/>
        </w:rPr>
        <w:t>И. Бунин. «</w:t>
      </w:r>
      <w:r w:rsidRPr="002633A7">
        <w:rPr>
          <w:rFonts w:ascii="Times New Roman" w:hAnsi="Times New Roman" w:cs="Times New Roman"/>
          <w:bCs/>
          <w:color w:val="000000"/>
          <w:spacing w:val="-11"/>
          <w:sz w:val="24"/>
          <w:szCs w:val="24"/>
        </w:rPr>
        <w:t>Леса в снегу»</w:t>
      </w:r>
    </w:p>
    <w:p w:rsidR="002633A7" w:rsidRPr="002633A7" w:rsidRDefault="002633A7" w:rsidP="002633A7">
      <w:pPr>
        <w:spacing w:after="0"/>
        <w:rPr>
          <w:rFonts w:ascii="Times New Roman" w:hAnsi="Times New Roman" w:cs="Times New Roman"/>
          <w:color w:val="000000"/>
          <w:spacing w:val="-13"/>
          <w:sz w:val="24"/>
          <w:szCs w:val="24"/>
        </w:rPr>
      </w:pPr>
      <w:r w:rsidRPr="002633A7">
        <w:rPr>
          <w:rFonts w:ascii="Times New Roman" w:hAnsi="Times New Roman" w:cs="Times New Roman"/>
          <w:b/>
          <w:bCs/>
          <w:color w:val="000000"/>
          <w:spacing w:val="-2"/>
          <w:sz w:val="24"/>
          <w:szCs w:val="24"/>
        </w:rPr>
        <w:t xml:space="preserve">С. Черный. </w:t>
      </w:r>
      <w:r w:rsidRPr="002633A7">
        <w:rPr>
          <w:rFonts w:ascii="Times New Roman" w:hAnsi="Times New Roman" w:cs="Times New Roman"/>
          <w:color w:val="000000"/>
          <w:spacing w:val="-2"/>
          <w:sz w:val="24"/>
          <w:szCs w:val="24"/>
        </w:rPr>
        <w:t xml:space="preserve">«Кавказский </w:t>
      </w:r>
      <w:r w:rsidRPr="002633A7">
        <w:rPr>
          <w:rFonts w:ascii="Times New Roman" w:hAnsi="Times New Roman" w:cs="Times New Roman"/>
          <w:color w:val="000000"/>
          <w:spacing w:val="-13"/>
          <w:sz w:val="24"/>
          <w:szCs w:val="24"/>
        </w:rPr>
        <w:t>пленник »</w:t>
      </w:r>
    </w:p>
    <w:p w:rsidR="002633A7" w:rsidRPr="002633A7" w:rsidRDefault="002633A7" w:rsidP="002633A7">
      <w:pPr>
        <w:spacing w:after="0"/>
        <w:rPr>
          <w:rFonts w:ascii="Times New Roman" w:hAnsi="Times New Roman" w:cs="Times New Roman"/>
          <w:bCs/>
          <w:iCs/>
          <w:color w:val="000000"/>
          <w:spacing w:val="-11"/>
          <w:sz w:val="24"/>
          <w:szCs w:val="24"/>
        </w:rPr>
      </w:pPr>
      <w:r w:rsidRPr="002633A7">
        <w:rPr>
          <w:rFonts w:ascii="Times New Roman" w:hAnsi="Times New Roman" w:cs="Times New Roman"/>
          <w:b/>
          <w:bCs/>
          <w:iCs/>
          <w:color w:val="000000"/>
          <w:spacing w:val="-11"/>
          <w:sz w:val="24"/>
          <w:szCs w:val="24"/>
        </w:rPr>
        <w:t xml:space="preserve">Из   зарубежной литературы. Стивенсон. </w:t>
      </w:r>
      <w:r w:rsidRPr="002633A7">
        <w:rPr>
          <w:rFonts w:ascii="Times New Roman" w:hAnsi="Times New Roman" w:cs="Times New Roman"/>
          <w:bCs/>
          <w:iCs/>
          <w:color w:val="000000"/>
          <w:spacing w:val="-11"/>
          <w:sz w:val="24"/>
          <w:szCs w:val="24"/>
        </w:rPr>
        <w:t>« Вересковый мед».</w:t>
      </w:r>
    </w:p>
    <w:p w:rsidR="002633A7" w:rsidRPr="002633A7" w:rsidRDefault="002633A7" w:rsidP="002633A7">
      <w:pPr>
        <w:spacing w:after="0"/>
        <w:rPr>
          <w:rFonts w:ascii="Times New Roman" w:hAnsi="Times New Roman" w:cs="Times New Roman"/>
          <w:iCs/>
          <w:color w:val="000000"/>
          <w:spacing w:val="-2"/>
          <w:sz w:val="24"/>
          <w:szCs w:val="24"/>
        </w:rPr>
      </w:pPr>
      <w:r w:rsidRPr="002633A7">
        <w:rPr>
          <w:rFonts w:ascii="Times New Roman" w:hAnsi="Times New Roman" w:cs="Times New Roman"/>
          <w:b/>
          <w:bCs/>
          <w:iCs/>
          <w:color w:val="000000"/>
          <w:sz w:val="24"/>
          <w:szCs w:val="24"/>
        </w:rPr>
        <w:t xml:space="preserve">Д. Дефо. </w:t>
      </w:r>
      <w:r w:rsidRPr="002633A7">
        <w:rPr>
          <w:rFonts w:ascii="Times New Roman" w:hAnsi="Times New Roman" w:cs="Times New Roman"/>
          <w:iCs/>
          <w:color w:val="000000"/>
          <w:sz w:val="24"/>
          <w:szCs w:val="24"/>
        </w:rPr>
        <w:t xml:space="preserve">«Робинзон </w:t>
      </w:r>
      <w:r w:rsidRPr="002633A7">
        <w:rPr>
          <w:rFonts w:ascii="Times New Roman" w:hAnsi="Times New Roman" w:cs="Times New Roman"/>
          <w:iCs/>
          <w:color w:val="000000"/>
          <w:spacing w:val="-2"/>
          <w:sz w:val="24"/>
          <w:szCs w:val="24"/>
        </w:rPr>
        <w:t>Крузо».</w:t>
      </w:r>
    </w:p>
    <w:p w:rsidR="002633A7" w:rsidRPr="002633A7" w:rsidRDefault="002633A7" w:rsidP="002633A7">
      <w:pPr>
        <w:spacing w:after="0"/>
        <w:rPr>
          <w:rFonts w:ascii="Times New Roman" w:hAnsi="Times New Roman" w:cs="Times New Roman"/>
          <w:b/>
          <w:bCs/>
          <w:iCs/>
          <w:color w:val="000000"/>
          <w:sz w:val="24"/>
          <w:szCs w:val="24"/>
        </w:rPr>
      </w:pPr>
      <w:r w:rsidRPr="002633A7">
        <w:rPr>
          <w:rFonts w:ascii="Times New Roman" w:hAnsi="Times New Roman" w:cs="Times New Roman"/>
          <w:b/>
          <w:bCs/>
          <w:iCs/>
          <w:color w:val="000000"/>
          <w:spacing w:val="-1"/>
          <w:sz w:val="24"/>
          <w:szCs w:val="24"/>
        </w:rPr>
        <w:t xml:space="preserve">Г. </w:t>
      </w:r>
      <w:r w:rsidRPr="002633A7">
        <w:rPr>
          <w:rFonts w:ascii="Times New Roman" w:hAnsi="Times New Roman" w:cs="Times New Roman"/>
          <w:b/>
          <w:bCs/>
          <w:iCs/>
          <w:color w:val="000000"/>
          <w:spacing w:val="-1"/>
          <w:sz w:val="24"/>
          <w:szCs w:val="24"/>
          <w:lang w:val="en-US"/>
        </w:rPr>
        <w:t>X</w:t>
      </w:r>
      <w:r w:rsidRPr="002633A7">
        <w:rPr>
          <w:rFonts w:ascii="Times New Roman" w:hAnsi="Times New Roman" w:cs="Times New Roman"/>
          <w:b/>
          <w:bCs/>
          <w:iCs/>
          <w:color w:val="000000"/>
          <w:spacing w:val="-1"/>
          <w:sz w:val="24"/>
          <w:szCs w:val="24"/>
        </w:rPr>
        <w:t xml:space="preserve">. Андерсен. </w:t>
      </w:r>
      <w:r w:rsidRPr="002633A7">
        <w:rPr>
          <w:rFonts w:ascii="Times New Roman" w:hAnsi="Times New Roman" w:cs="Times New Roman"/>
          <w:iCs/>
          <w:color w:val="000000"/>
          <w:spacing w:val="-1"/>
          <w:sz w:val="24"/>
          <w:szCs w:val="24"/>
        </w:rPr>
        <w:t xml:space="preserve">«Снежная </w:t>
      </w:r>
      <w:r w:rsidRPr="002633A7">
        <w:rPr>
          <w:rFonts w:ascii="Times New Roman" w:hAnsi="Times New Roman" w:cs="Times New Roman"/>
          <w:iCs/>
          <w:color w:val="000000"/>
          <w:spacing w:val="-3"/>
          <w:sz w:val="24"/>
          <w:szCs w:val="24"/>
        </w:rPr>
        <w:t>королева».</w:t>
      </w:r>
      <w:r w:rsidRPr="002633A7">
        <w:rPr>
          <w:rFonts w:ascii="Times New Roman" w:hAnsi="Times New Roman" w:cs="Times New Roman"/>
          <w:b/>
          <w:bCs/>
          <w:iCs/>
          <w:color w:val="000000"/>
          <w:sz w:val="24"/>
          <w:szCs w:val="24"/>
        </w:rPr>
        <w:t xml:space="preserve"> </w:t>
      </w:r>
    </w:p>
    <w:p w:rsidR="002633A7" w:rsidRPr="002633A7" w:rsidRDefault="002633A7" w:rsidP="002633A7">
      <w:pPr>
        <w:spacing w:after="0"/>
        <w:rPr>
          <w:rFonts w:ascii="Times New Roman" w:hAnsi="Times New Roman" w:cs="Times New Roman"/>
          <w:iCs/>
          <w:color w:val="000000"/>
          <w:spacing w:val="-2"/>
          <w:sz w:val="24"/>
          <w:szCs w:val="24"/>
        </w:rPr>
      </w:pPr>
      <w:r w:rsidRPr="002633A7">
        <w:rPr>
          <w:rFonts w:ascii="Times New Roman" w:hAnsi="Times New Roman" w:cs="Times New Roman"/>
          <w:b/>
          <w:bCs/>
          <w:iCs/>
          <w:color w:val="000000"/>
          <w:sz w:val="24"/>
          <w:szCs w:val="24"/>
        </w:rPr>
        <w:t xml:space="preserve">Ж. Санд. </w:t>
      </w:r>
      <w:r w:rsidRPr="002633A7">
        <w:rPr>
          <w:rFonts w:ascii="Times New Roman" w:hAnsi="Times New Roman" w:cs="Times New Roman"/>
          <w:iCs/>
          <w:color w:val="000000"/>
          <w:sz w:val="24"/>
          <w:szCs w:val="24"/>
        </w:rPr>
        <w:t xml:space="preserve">« О чем  говорят </w:t>
      </w:r>
      <w:r w:rsidRPr="002633A7">
        <w:rPr>
          <w:rFonts w:ascii="Times New Roman" w:hAnsi="Times New Roman" w:cs="Times New Roman"/>
          <w:iCs/>
          <w:color w:val="000000"/>
          <w:spacing w:val="-2"/>
          <w:sz w:val="24"/>
          <w:szCs w:val="24"/>
        </w:rPr>
        <w:t>цветы?»</w:t>
      </w:r>
    </w:p>
    <w:p w:rsidR="002633A7" w:rsidRPr="002633A7" w:rsidRDefault="002633A7" w:rsidP="002633A7">
      <w:pPr>
        <w:spacing w:after="0"/>
        <w:rPr>
          <w:rFonts w:ascii="Times New Roman" w:hAnsi="Times New Roman" w:cs="Times New Roman"/>
          <w:iCs/>
          <w:color w:val="000000"/>
          <w:spacing w:val="-5"/>
          <w:sz w:val="24"/>
          <w:szCs w:val="24"/>
        </w:rPr>
      </w:pPr>
      <w:r w:rsidRPr="002633A7">
        <w:rPr>
          <w:rFonts w:ascii="Times New Roman" w:hAnsi="Times New Roman" w:cs="Times New Roman"/>
          <w:b/>
          <w:bCs/>
          <w:iCs/>
          <w:color w:val="000000"/>
          <w:spacing w:val="-4"/>
          <w:sz w:val="24"/>
          <w:szCs w:val="24"/>
        </w:rPr>
        <w:t xml:space="preserve">М. Твен. </w:t>
      </w:r>
      <w:r w:rsidRPr="002633A7">
        <w:rPr>
          <w:rFonts w:ascii="Times New Roman" w:hAnsi="Times New Roman" w:cs="Times New Roman"/>
          <w:iCs/>
          <w:color w:val="000000"/>
          <w:spacing w:val="-4"/>
          <w:sz w:val="24"/>
          <w:szCs w:val="24"/>
        </w:rPr>
        <w:t xml:space="preserve">« Приключения </w:t>
      </w:r>
      <w:r w:rsidRPr="002633A7">
        <w:rPr>
          <w:rFonts w:ascii="Times New Roman" w:hAnsi="Times New Roman" w:cs="Times New Roman"/>
          <w:iCs/>
          <w:color w:val="000000"/>
          <w:spacing w:val="-5"/>
          <w:sz w:val="24"/>
          <w:szCs w:val="24"/>
        </w:rPr>
        <w:t>Тома  Сойера».</w:t>
      </w:r>
    </w:p>
    <w:p w:rsidR="002633A7" w:rsidRPr="002633A7" w:rsidRDefault="002633A7" w:rsidP="002633A7">
      <w:pPr>
        <w:spacing w:after="0"/>
        <w:rPr>
          <w:rFonts w:ascii="Times New Roman" w:hAnsi="Times New Roman" w:cs="Times New Roman"/>
          <w:bCs/>
          <w:color w:val="000000"/>
          <w:spacing w:val="-11"/>
          <w:sz w:val="24"/>
          <w:szCs w:val="24"/>
        </w:rPr>
      </w:pPr>
      <w:r w:rsidRPr="002633A7">
        <w:rPr>
          <w:rFonts w:ascii="Times New Roman" w:hAnsi="Times New Roman" w:cs="Times New Roman"/>
          <w:b/>
          <w:bCs/>
          <w:iCs/>
          <w:color w:val="000000"/>
          <w:sz w:val="24"/>
          <w:szCs w:val="24"/>
        </w:rPr>
        <w:t xml:space="preserve">Лондон. </w:t>
      </w:r>
      <w:r w:rsidRPr="002633A7">
        <w:rPr>
          <w:rFonts w:ascii="Times New Roman" w:hAnsi="Times New Roman" w:cs="Times New Roman"/>
          <w:iCs/>
          <w:color w:val="000000"/>
          <w:sz w:val="24"/>
          <w:szCs w:val="24"/>
        </w:rPr>
        <w:t xml:space="preserve">«Сказания  о </w:t>
      </w:r>
      <w:r w:rsidRPr="002633A7">
        <w:rPr>
          <w:rFonts w:ascii="Times New Roman" w:hAnsi="Times New Roman" w:cs="Times New Roman"/>
          <w:iCs/>
          <w:color w:val="000000"/>
          <w:spacing w:val="-6"/>
          <w:sz w:val="24"/>
          <w:szCs w:val="24"/>
        </w:rPr>
        <w:t>Кише».</w:t>
      </w:r>
    </w:p>
    <w:p w:rsidR="002633A7" w:rsidRPr="002633A7" w:rsidRDefault="002633A7" w:rsidP="002633A7">
      <w:pPr>
        <w:spacing w:after="0"/>
        <w:rPr>
          <w:rFonts w:ascii="Times New Roman" w:hAnsi="Times New Roman" w:cs="Times New Roman"/>
          <w:b/>
          <w:color w:val="000000"/>
          <w:spacing w:val="-12"/>
          <w:sz w:val="24"/>
          <w:szCs w:val="24"/>
        </w:rPr>
      </w:pPr>
      <w:r w:rsidRPr="002633A7">
        <w:rPr>
          <w:rFonts w:ascii="Times New Roman" w:hAnsi="Times New Roman" w:cs="Times New Roman"/>
          <w:b/>
          <w:color w:val="000000"/>
          <w:spacing w:val="-12"/>
          <w:sz w:val="24"/>
          <w:szCs w:val="24"/>
        </w:rPr>
        <w:t>Региональный компонент</w:t>
      </w:r>
    </w:p>
    <w:p w:rsidR="002633A7" w:rsidRPr="002633A7" w:rsidRDefault="002633A7" w:rsidP="002633A7">
      <w:pPr>
        <w:shd w:val="clear" w:color="auto" w:fill="FFFFFF"/>
        <w:spacing w:after="0"/>
        <w:ind w:firstLine="72"/>
        <w:rPr>
          <w:rFonts w:ascii="Times New Roman" w:hAnsi="Times New Roman" w:cs="Times New Roman"/>
          <w:sz w:val="24"/>
          <w:szCs w:val="24"/>
        </w:rPr>
      </w:pPr>
      <w:r w:rsidRPr="002633A7">
        <w:rPr>
          <w:rFonts w:ascii="Times New Roman" w:hAnsi="Times New Roman" w:cs="Times New Roman"/>
          <w:color w:val="000000"/>
          <w:spacing w:val="-6"/>
          <w:sz w:val="24"/>
          <w:szCs w:val="24"/>
        </w:rPr>
        <w:t>П. Лебеденко «Сказки Тихого Дона».</w:t>
      </w:r>
    </w:p>
    <w:p w:rsidR="002633A7" w:rsidRPr="002633A7" w:rsidRDefault="002633A7" w:rsidP="002633A7">
      <w:pPr>
        <w:shd w:val="clear" w:color="auto" w:fill="FFFFFF"/>
        <w:spacing w:after="0"/>
        <w:rPr>
          <w:rFonts w:ascii="Times New Roman" w:hAnsi="Times New Roman" w:cs="Times New Roman"/>
          <w:sz w:val="24"/>
          <w:szCs w:val="24"/>
        </w:rPr>
      </w:pPr>
      <w:r w:rsidRPr="002633A7">
        <w:rPr>
          <w:rFonts w:ascii="Times New Roman" w:hAnsi="Times New Roman" w:cs="Times New Roman"/>
          <w:color w:val="000000"/>
          <w:spacing w:val="-4"/>
          <w:sz w:val="24"/>
          <w:szCs w:val="24"/>
        </w:rPr>
        <w:t xml:space="preserve">Петров- Бирюк «Чтение </w:t>
      </w:r>
      <w:r w:rsidRPr="002633A7">
        <w:rPr>
          <w:rFonts w:ascii="Times New Roman" w:hAnsi="Times New Roman" w:cs="Times New Roman"/>
          <w:color w:val="000000"/>
          <w:spacing w:val="-3"/>
          <w:sz w:val="24"/>
          <w:szCs w:val="24"/>
        </w:rPr>
        <w:t xml:space="preserve">Кутузовым  басни « Волк  на </w:t>
      </w:r>
      <w:r w:rsidRPr="002633A7">
        <w:rPr>
          <w:rFonts w:ascii="Times New Roman" w:hAnsi="Times New Roman" w:cs="Times New Roman"/>
          <w:color w:val="000000"/>
          <w:spacing w:val="-9"/>
          <w:sz w:val="24"/>
          <w:szCs w:val="24"/>
        </w:rPr>
        <w:t>псарне».</w:t>
      </w:r>
    </w:p>
    <w:p w:rsidR="002633A7" w:rsidRPr="002633A7" w:rsidRDefault="002633A7" w:rsidP="002633A7">
      <w:pPr>
        <w:shd w:val="clear" w:color="auto" w:fill="FFFFFF"/>
        <w:spacing w:after="0"/>
        <w:ind w:left="53"/>
        <w:rPr>
          <w:rFonts w:ascii="Times New Roman" w:hAnsi="Times New Roman" w:cs="Times New Roman"/>
          <w:sz w:val="24"/>
          <w:szCs w:val="24"/>
        </w:rPr>
      </w:pPr>
      <w:r w:rsidRPr="002633A7">
        <w:rPr>
          <w:rFonts w:ascii="Times New Roman" w:hAnsi="Times New Roman" w:cs="Times New Roman"/>
          <w:color w:val="000000"/>
          <w:sz w:val="24"/>
          <w:szCs w:val="24"/>
        </w:rPr>
        <w:t xml:space="preserve">Тема Дона в творчестве </w:t>
      </w:r>
      <w:r w:rsidRPr="002633A7">
        <w:rPr>
          <w:rFonts w:ascii="Times New Roman" w:hAnsi="Times New Roman" w:cs="Times New Roman"/>
          <w:color w:val="000000"/>
          <w:spacing w:val="-14"/>
          <w:sz w:val="24"/>
          <w:szCs w:val="24"/>
        </w:rPr>
        <w:t>А. С. Пушкина.</w:t>
      </w:r>
    </w:p>
    <w:p w:rsidR="002633A7" w:rsidRPr="002633A7" w:rsidRDefault="002633A7" w:rsidP="002633A7">
      <w:pPr>
        <w:shd w:val="clear" w:color="auto" w:fill="FFFFFF"/>
        <w:spacing w:after="0"/>
        <w:rPr>
          <w:rFonts w:ascii="Times New Roman" w:hAnsi="Times New Roman" w:cs="Times New Roman"/>
          <w:color w:val="000000"/>
          <w:spacing w:val="-4"/>
          <w:sz w:val="24"/>
          <w:szCs w:val="24"/>
        </w:rPr>
      </w:pPr>
      <w:r w:rsidRPr="002633A7">
        <w:rPr>
          <w:rFonts w:ascii="Times New Roman" w:hAnsi="Times New Roman" w:cs="Times New Roman"/>
          <w:color w:val="000000"/>
          <w:sz w:val="24"/>
          <w:szCs w:val="24"/>
        </w:rPr>
        <w:t xml:space="preserve">Донские писатели  о </w:t>
      </w:r>
      <w:r w:rsidRPr="002633A7">
        <w:rPr>
          <w:rFonts w:ascii="Times New Roman" w:hAnsi="Times New Roman" w:cs="Times New Roman"/>
          <w:color w:val="000000"/>
          <w:spacing w:val="-4"/>
          <w:sz w:val="24"/>
          <w:szCs w:val="24"/>
        </w:rPr>
        <w:t>войне 1812 года.</w:t>
      </w:r>
    </w:p>
    <w:p w:rsidR="002633A7" w:rsidRPr="002633A7" w:rsidRDefault="002633A7" w:rsidP="002633A7">
      <w:pPr>
        <w:shd w:val="clear" w:color="auto" w:fill="FFFFFF"/>
        <w:spacing w:after="0"/>
        <w:rPr>
          <w:rFonts w:ascii="Times New Roman" w:hAnsi="Times New Roman" w:cs="Times New Roman"/>
          <w:color w:val="000000"/>
          <w:spacing w:val="-4"/>
          <w:sz w:val="24"/>
          <w:szCs w:val="24"/>
        </w:rPr>
      </w:pPr>
      <w:r w:rsidRPr="002633A7">
        <w:rPr>
          <w:rFonts w:ascii="Times New Roman" w:hAnsi="Times New Roman" w:cs="Times New Roman"/>
          <w:bCs/>
          <w:color w:val="000000"/>
          <w:spacing w:val="-4"/>
          <w:sz w:val="24"/>
          <w:szCs w:val="24"/>
        </w:rPr>
        <w:t>А.С. Серафимович «Маленький Шахтер»</w:t>
      </w:r>
    </w:p>
    <w:p w:rsidR="002633A7" w:rsidRPr="002633A7" w:rsidRDefault="002633A7" w:rsidP="002633A7">
      <w:pPr>
        <w:shd w:val="clear" w:color="auto" w:fill="FFFFFF"/>
        <w:spacing w:after="0"/>
        <w:rPr>
          <w:rFonts w:ascii="Times New Roman" w:hAnsi="Times New Roman" w:cs="Times New Roman"/>
          <w:sz w:val="24"/>
          <w:szCs w:val="24"/>
        </w:rPr>
      </w:pPr>
      <w:r w:rsidRPr="002633A7">
        <w:rPr>
          <w:rFonts w:ascii="Times New Roman" w:hAnsi="Times New Roman" w:cs="Times New Roman"/>
          <w:color w:val="000000"/>
          <w:w w:val="101"/>
          <w:sz w:val="24"/>
          <w:szCs w:val="24"/>
        </w:rPr>
        <w:t>Война и дети - тема многих  стихотворений о войне в  творчестве донских  поэтов.</w:t>
      </w:r>
    </w:p>
    <w:p w:rsidR="002633A7" w:rsidRPr="002633A7" w:rsidRDefault="002633A7" w:rsidP="002633A7">
      <w:pPr>
        <w:shd w:val="clear" w:color="auto" w:fill="FFFFFF"/>
        <w:spacing w:after="0"/>
        <w:rPr>
          <w:rFonts w:ascii="Times New Roman" w:hAnsi="Times New Roman" w:cs="Times New Roman"/>
          <w:iCs/>
          <w:color w:val="000000"/>
          <w:sz w:val="24"/>
          <w:szCs w:val="24"/>
        </w:rPr>
      </w:pPr>
      <w:r w:rsidRPr="002633A7">
        <w:rPr>
          <w:rFonts w:ascii="Times New Roman" w:hAnsi="Times New Roman" w:cs="Times New Roman"/>
          <w:iCs/>
          <w:color w:val="000000"/>
          <w:sz w:val="24"/>
          <w:szCs w:val="24"/>
        </w:rPr>
        <w:t>Эпизоды  из  рассказа М. Шолохова « Нахаленок».</w:t>
      </w:r>
    </w:p>
    <w:p w:rsidR="002633A7" w:rsidRPr="002633A7" w:rsidRDefault="002633A7" w:rsidP="002633A7">
      <w:pPr>
        <w:shd w:val="clear" w:color="auto" w:fill="FFFFFF"/>
        <w:spacing w:after="0"/>
        <w:rPr>
          <w:rFonts w:ascii="Times New Roman" w:hAnsi="Times New Roman" w:cs="Times New Roman"/>
          <w:b/>
          <w:color w:val="000000"/>
          <w:sz w:val="28"/>
          <w:szCs w:val="28"/>
        </w:rPr>
      </w:pPr>
    </w:p>
    <w:p w:rsidR="002633A7" w:rsidRPr="002633A7" w:rsidRDefault="002633A7" w:rsidP="002633A7">
      <w:pPr>
        <w:shd w:val="clear" w:color="auto" w:fill="FFFFFF"/>
        <w:spacing w:after="0"/>
        <w:jc w:val="center"/>
        <w:rPr>
          <w:rFonts w:ascii="Times New Roman" w:hAnsi="Times New Roman" w:cs="Times New Roman"/>
          <w:b/>
          <w:color w:val="000000"/>
          <w:sz w:val="28"/>
          <w:szCs w:val="28"/>
        </w:rPr>
      </w:pPr>
      <w:r w:rsidRPr="002633A7">
        <w:rPr>
          <w:rFonts w:ascii="Times New Roman" w:hAnsi="Times New Roman" w:cs="Times New Roman"/>
          <w:b/>
          <w:color w:val="000000"/>
          <w:sz w:val="28"/>
          <w:szCs w:val="28"/>
        </w:rPr>
        <w:t>Требования к уровню подготовки учащихся</w:t>
      </w:r>
    </w:p>
    <w:p w:rsidR="002633A7" w:rsidRPr="002633A7" w:rsidRDefault="002633A7" w:rsidP="002633A7">
      <w:pPr>
        <w:shd w:val="clear" w:color="auto" w:fill="FFFFFF"/>
        <w:spacing w:after="0"/>
        <w:rPr>
          <w:rFonts w:ascii="Times New Roman" w:hAnsi="Times New Roman" w:cs="Times New Roman"/>
          <w:sz w:val="24"/>
          <w:szCs w:val="24"/>
        </w:rPr>
      </w:pPr>
      <w:r w:rsidRPr="002633A7">
        <w:rPr>
          <w:rFonts w:ascii="Times New Roman" w:hAnsi="Times New Roman" w:cs="Times New Roman"/>
          <w:color w:val="000000"/>
          <w:sz w:val="24"/>
          <w:szCs w:val="24"/>
        </w:rPr>
        <w:t>к концу 5 класса учащиеся должны</w:t>
      </w:r>
    </w:p>
    <w:p w:rsidR="002633A7" w:rsidRPr="002633A7" w:rsidRDefault="002633A7" w:rsidP="002633A7">
      <w:pPr>
        <w:shd w:val="clear" w:color="auto" w:fill="FFFFFF"/>
        <w:spacing w:after="0"/>
        <w:ind w:right="110" w:firstLine="709"/>
        <w:jc w:val="both"/>
        <w:rPr>
          <w:rFonts w:ascii="Times New Roman" w:hAnsi="Times New Roman" w:cs="Times New Roman"/>
          <w:color w:val="000000"/>
          <w:sz w:val="28"/>
          <w:szCs w:val="28"/>
        </w:rPr>
      </w:pPr>
      <w:r w:rsidRPr="002633A7">
        <w:rPr>
          <w:rFonts w:ascii="Times New Roman" w:hAnsi="Times New Roman" w:cs="Times New Roman"/>
          <w:b/>
          <w:color w:val="000000"/>
          <w:sz w:val="28"/>
          <w:szCs w:val="28"/>
        </w:rPr>
        <w:t>знать/ понимать</w:t>
      </w:r>
      <w:r w:rsidRPr="002633A7">
        <w:rPr>
          <w:rFonts w:ascii="Times New Roman" w:hAnsi="Times New Roman" w:cs="Times New Roman"/>
          <w:color w:val="000000"/>
          <w:sz w:val="28"/>
          <w:szCs w:val="28"/>
        </w:rPr>
        <w:t>:</w:t>
      </w:r>
    </w:p>
    <w:p w:rsidR="002633A7" w:rsidRPr="002633A7" w:rsidRDefault="002633A7" w:rsidP="002633A7">
      <w:pPr>
        <w:widowControl w:val="0"/>
        <w:numPr>
          <w:ilvl w:val="0"/>
          <w:numId w:val="1"/>
        </w:numPr>
        <w:shd w:val="clear" w:color="auto" w:fill="FFFFFF"/>
        <w:autoSpaceDE w:val="0"/>
        <w:autoSpaceDN w:val="0"/>
        <w:adjustRightInd w:val="0"/>
        <w:spacing w:after="0" w:line="240" w:lineRule="auto"/>
        <w:rPr>
          <w:rFonts w:ascii="Times New Roman" w:hAnsi="Times New Roman" w:cs="Times New Roman"/>
          <w:sz w:val="24"/>
          <w:szCs w:val="24"/>
        </w:rPr>
      </w:pPr>
      <w:r w:rsidRPr="002633A7">
        <w:rPr>
          <w:rFonts w:ascii="Times New Roman" w:hAnsi="Times New Roman" w:cs="Times New Roman"/>
          <w:bCs/>
          <w:color w:val="000000"/>
          <w:spacing w:val="-8"/>
          <w:sz w:val="24"/>
          <w:szCs w:val="24"/>
        </w:rPr>
        <w:t>образную природу словесного искусства;</w:t>
      </w:r>
    </w:p>
    <w:p w:rsidR="002633A7" w:rsidRPr="002633A7" w:rsidRDefault="002633A7" w:rsidP="002633A7">
      <w:pPr>
        <w:widowControl w:val="0"/>
        <w:numPr>
          <w:ilvl w:val="0"/>
          <w:numId w:val="1"/>
        </w:numPr>
        <w:shd w:val="clear" w:color="auto" w:fill="FFFFFF"/>
        <w:autoSpaceDE w:val="0"/>
        <w:autoSpaceDN w:val="0"/>
        <w:adjustRightInd w:val="0"/>
        <w:spacing w:after="0" w:line="240" w:lineRule="auto"/>
        <w:rPr>
          <w:rFonts w:ascii="Times New Roman" w:hAnsi="Times New Roman" w:cs="Times New Roman"/>
          <w:sz w:val="24"/>
          <w:szCs w:val="24"/>
        </w:rPr>
      </w:pPr>
      <w:r w:rsidRPr="002633A7">
        <w:rPr>
          <w:rFonts w:ascii="Times New Roman" w:hAnsi="Times New Roman" w:cs="Times New Roman"/>
          <w:bCs/>
          <w:color w:val="000000"/>
          <w:spacing w:val="-8"/>
          <w:sz w:val="24"/>
          <w:szCs w:val="24"/>
        </w:rPr>
        <w:t>содержание изученных литературных произведений;</w:t>
      </w:r>
    </w:p>
    <w:p w:rsidR="002633A7" w:rsidRPr="002633A7" w:rsidRDefault="002633A7" w:rsidP="002633A7">
      <w:pPr>
        <w:widowControl w:val="0"/>
        <w:numPr>
          <w:ilvl w:val="0"/>
          <w:numId w:val="1"/>
        </w:numPr>
        <w:shd w:val="clear" w:color="auto" w:fill="FFFFFF"/>
        <w:autoSpaceDE w:val="0"/>
        <w:autoSpaceDN w:val="0"/>
        <w:adjustRightInd w:val="0"/>
        <w:spacing w:after="0" w:line="240" w:lineRule="auto"/>
        <w:ind w:right="110"/>
        <w:rPr>
          <w:rFonts w:ascii="Times New Roman" w:hAnsi="Times New Roman" w:cs="Times New Roman"/>
          <w:sz w:val="24"/>
          <w:szCs w:val="24"/>
        </w:rPr>
      </w:pPr>
      <w:r w:rsidRPr="002633A7">
        <w:rPr>
          <w:rFonts w:ascii="Times New Roman" w:hAnsi="Times New Roman" w:cs="Times New Roman"/>
          <w:bCs/>
          <w:color w:val="000000"/>
          <w:spacing w:val="-8"/>
          <w:sz w:val="24"/>
          <w:szCs w:val="24"/>
        </w:rPr>
        <w:t>изученные теоретико-литературные понятия;</w:t>
      </w:r>
    </w:p>
    <w:p w:rsidR="002633A7" w:rsidRPr="002633A7" w:rsidRDefault="002633A7" w:rsidP="002633A7">
      <w:pPr>
        <w:shd w:val="clear" w:color="auto" w:fill="FFFFFF"/>
        <w:spacing w:after="0"/>
        <w:ind w:right="110"/>
        <w:rPr>
          <w:rFonts w:ascii="Times New Roman" w:hAnsi="Times New Roman" w:cs="Times New Roman"/>
          <w:b/>
          <w:sz w:val="24"/>
          <w:szCs w:val="24"/>
        </w:rPr>
      </w:pPr>
      <w:r w:rsidRPr="002633A7">
        <w:rPr>
          <w:rFonts w:ascii="Times New Roman" w:hAnsi="Times New Roman" w:cs="Times New Roman"/>
          <w:sz w:val="24"/>
          <w:szCs w:val="24"/>
        </w:rPr>
        <w:t xml:space="preserve">     </w:t>
      </w:r>
      <w:r w:rsidRPr="002633A7">
        <w:rPr>
          <w:rFonts w:ascii="Times New Roman" w:hAnsi="Times New Roman" w:cs="Times New Roman"/>
          <w:b/>
          <w:sz w:val="24"/>
          <w:szCs w:val="24"/>
        </w:rPr>
        <w:t>уметь:</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
          <w:bCs/>
          <w:sz w:val="24"/>
          <w:szCs w:val="24"/>
        </w:rPr>
      </w:pPr>
      <w:r w:rsidRPr="002633A7">
        <w:rPr>
          <w:rFonts w:ascii="Times New Roman" w:hAnsi="Times New Roman" w:cs="Times New Roman"/>
          <w:sz w:val="24"/>
          <w:szCs w:val="24"/>
        </w:rPr>
        <w:t>воспринимать и анализировать художественный текст;</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2633A7">
        <w:rPr>
          <w:rFonts w:ascii="Times New Roman" w:hAnsi="Times New Roman" w:cs="Times New Roman"/>
          <w:sz w:val="24"/>
          <w:szCs w:val="24"/>
        </w:rPr>
        <w:t xml:space="preserve">выделять смысловые части художественного текста, </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
          <w:bCs/>
          <w:sz w:val="24"/>
          <w:szCs w:val="24"/>
        </w:rPr>
      </w:pPr>
      <w:r w:rsidRPr="002633A7">
        <w:rPr>
          <w:rFonts w:ascii="Times New Roman" w:hAnsi="Times New Roman" w:cs="Times New Roman"/>
          <w:sz w:val="24"/>
          <w:szCs w:val="24"/>
        </w:rPr>
        <w:t>состав</w:t>
      </w:r>
      <w:r w:rsidRPr="002633A7">
        <w:rPr>
          <w:rFonts w:ascii="Times New Roman" w:hAnsi="Times New Roman" w:cs="Times New Roman"/>
          <w:sz w:val="24"/>
          <w:szCs w:val="24"/>
        </w:rPr>
        <w:softHyphen/>
        <w:t>лять тезисы и план прочитанного;</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воспринимать и анализировать художественный текст;</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выделять смысловые части художественного текста, составлять тезисы и план прочитанного;</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сопоставлять эпизоды литературных произведений и сравнивать их героев;</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выражать свое отношение к прочитанному;</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выразительно читать произведения (или фрагменты), в том числе выученные наизусть, соблюдая нормы литературного произношения;</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строить устные и письменные высказывания в связи с изученным произведением;</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участвовать в диалоге по прочитанным произведениям, понимать чужую точку зрения и аргументировано отстаивать свою;</w:t>
      </w:r>
    </w:p>
    <w:p w:rsidR="002633A7" w:rsidRPr="002633A7" w:rsidRDefault="002633A7" w:rsidP="002633A7">
      <w:pPr>
        <w:widowControl w:val="0"/>
        <w:numPr>
          <w:ilvl w:val="0"/>
          <w:numId w:val="1"/>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участвовать в диалоге по прочитанным произведениям, понимать чужую точку зрения и аргументировано отстаивать свою.</w:t>
      </w:r>
    </w:p>
    <w:p w:rsidR="002633A7" w:rsidRPr="002633A7" w:rsidRDefault="002633A7" w:rsidP="002633A7">
      <w:pPr>
        <w:spacing w:after="0"/>
        <w:rPr>
          <w:rFonts w:ascii="Times New Roman" w:hAnsi="Times New Roman" w:cs="Times New Roman"/>
          <w:bCs/>
          <w:sz w:val="24"/>
          <w:szCs w:val="24"/>
        </w:rPr>
      </w:pPr>
    </w:p>
    <w:p w:rsidR="002633A7" w:rsidRPr="002633A7" w:rsidRDefault="002633A7" w:rsidP="002633A7">
      <w:pPr>
        <w:spacing w:after="0"/>
        <w:rPr>
          <w:rFonts w:ascii="Times New Roman" w:hAnsi="Times New Roman" w:cs="Times New Roman"/>
          <w:bCs/>
          <w:sz w:val="28"/>
          <w:szCs w:val="28"/>
        </w:rPr>
      </w:pPr>
    </w:p>
    <w:p w:rsidR="002633A7" w:rsidRPr="002633A7" w:rsidRDefault="002633A7" w:rsidP="002633A7">
      <w:pPr>
        <w:spacing w:after="0"/>
        <w:jc w:val="center"/>
        <w:rPr>
          <w:rFonts w:ascii="Times New Roman" w:hAnsi="Times New Roman" w:cs="Times New Roman"/>
          <w:b/>
          <w:bCs/>
          <w:sz w:val="28"/>
          <w:szCs w:val="28"/>
        </w:rPr>
      </w:pPr>
      <w:r w:rsidRPr="002633A7">
        <w:rPr>
          <w:rFonts w:ascii="Times New Roman" w:hAnsi="Times New Roman" w:cs="Times New Roman"/>
          <w:b/>
          <w:bCs/>
          <w:sz w:val="28"/>
          <w:szCs w:val="28"/>
        </w:rPr>
        <w:t>Литература</w:t>
      </w:r>
    </w:p>
    <w:p w:rsidR="002633A7" w:rsidRPr="002633A7" w:rsidRDefault="002633A7" w:rsidP="002633A7">
      <w:pPr>
        <w:widowControl w:val="0"/>
        <w:numPr>
          <w:ilvl w:val="0"/>
          <w:numId w:val="5"/>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 xml:space="preserve"> «Литература. 5 кл.: учеб.-хретоматия для общеобразоват. учреждений. В 2 ч. / Авт.-сост. В.Я.Коровина и др. – 5-е изд. –М.: Прсвещение, 2004»</w:t>
      </w:r>
    </w:p>
    <w:p w:rsidR="002633A7" w:rsidRPr="002633A7" w:rsidRDefault="002633A7" w:rsidP="002633A7">
      <w:pPr>
        <w:widowControl w:val="0"/>
        <w:numPr>
          <w:ilvl w:val="0"/>
          <w:numId w:val="5"/>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«Литература. 5 кл.: учеб.-хретоматия для общеобразоват. учреждений. В 2 ч. / Авт.-сост. В.Я.Коровина и др. – 3-е изд. –М.: Прсвещение, 2002»</w:t>
      </w:r>
    </w:p>
    <w:p w:rsidR="002633A7" w:rsidRPr="002633A7" w:rsidRDefault="002633A7" w:rsidP="002633A7">
      <w:pPr>
        <w:widowControl w:val="0"/>
        <w:numPr>
          <w:ilvl w:val="0"/>
          <w:numId w:val="5"/>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«Литература Дона: Хрестоматия для чтения в 5-7 классах. – Ростов н/Д: ЗАО «Книга», 2005.»</w:t>
      </w:r>
    </w:p>
    <w:p w:rsidR="002633A7" w:rsidRPr="002633A7" w:rsidRDefault="002633A7" w:rsidP="002633A7">
      <w:pPr>
        <w:widowControl w:val="0"/>
        <w:numPr>
          <w:ilvl w:val="0"/>
          <w:numId w:val="5"/>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«Поурочное планирование по литературе: 5 класс: к учебнику В.Я.Коровиной «Литература. 5 класс» / О. А. Еремина – М.: Издательство «Экзамен», 2006»</w:t>
      </w:r>
    </w:p>
    <w:p w:rsidR="002633A7" w:rsidRPr="002633A7" w:rsidRDefault="002633A7" w:rsidP="002633A7">
      <w:pPr>
        <w:widowControl w:val="0"/>
        <w:numPr>
          <w:ilvl w:val="0"/>
          <w:numId w:val="5"/>
        </w:numPr>
        <w:autoSpaceDE w:val="0"/>
        <w:autoSpaceDN w:val="0"/>
        <w:adjustRightInd w:val="0"/>
        <w:spacing w:after="0" w:line="240" w:lineRule="auto"/>
        <w:rPr>
          <w:rFonts w:ascii="Times New Roman" w:hAnsi="Times New Roman" w:cs="Times New Roman"/>
          <w:bCs/>
          <w:sz w:val="24"/>
          <w:szCs w:val="24"/>
        </w:rPr>
      </w:pPr>
      <w:r w:rsidRPr="002633A7">
        <w:rPr>
          <w:rFonts w:ascii="Times New Roman" w:hAnsi="Times New Roman" w:cs="Times New Roman"/>
          <w:bCs/>
          <w:sz w:val="24"/>
          <w:szCs w:val="24"/>
        </w:rPr>
        <w:t>«Поурочное планирование по литературе: 5 класс: к учебнику В.Я.Коровиной «Литература. 5 класс» /</w:t>
      </w:r>
    </w:p>
    <w:p w:rsidR="002633A7" w:rsidRPr="002633A7" w:rsidRDefault="002633A7" w:rsidP="002633A7">
      <w:pPr>
        <w:spacing w:after="0"/>
        <w:rPr>
          <w:rFonts w:ascii="Times New Roman" w:hAnsi="Times New Roman" w:cs="Times New Roman"/>
          <w:bCs/>
          <w:sz w:val="28"/>
          <w:szCs w:val="28"/>
        </w:rPr>
      </w:pPr>
    </w:p>
    <w:p w:rsidR="002633A7" w:rsidRPr="002633A7" w:rsidRDefault="002633A7" w:rsidP="002633A7">
      <w:pPr>
        <w:spacing w:after="0"/>
        <w:rPr>
          <w:rFonts w:ascii="Times New Roman" w:hAnsi="Times New Roman" w:cs="Times New Roman"/>
          <w:bCs/>
          <w:sz w:val="28"/>
          <w:szCs w:val="28"/>
        </w:rPr>
      </w:pPr>
    </w:p>
    <w:p w:rsidR="002633A7" w:rsidRPr="002633A7" w:rsidRDefault="002633A7" w:rsidP="002633A7">
      <w:pPr>
        <w:spacing w:after="0"/>
        <w:rPr>
          <w:rFonts w:ascii="Times New Roman" w:hAnsi="Times New Roman" w:cs="Times New Roman"/>
          <w:bCs/>
          <w:sz w:val="28"/>
          <w:szCs w:val="28"/>
        </w:rPr>
      </w:pPr>
    </w:p>
    <w:p w:rsidR="002633A7" w:rsidRDefault="002633A7" w:rsidP="002633A7">
      <w:pPr>
        <w:spacing w:after="0"/>
        <w:rPr>
          <w:bCs/>
          <w:sz w:val="28"/>
          <w:szCs w:val="28"/>
        </w:rPr>
      </w:pPr>
    </w:p>
    <w:p w:rsidR="002633A7" w:rsidRDefault="002633A7" w:rsidP="002633A7">
      <w:pPr>
        <w:rPr>
          <w:bCs/>
          <w:sz w:val="28"/>
          <w:szCs w:val="28"/>
        </w:rPr>
      </w:pPr>
    </w:p>
    <w:p w:rsidR="002633A7" w:rsidRDefault="002633A7" w:rsidP="002633A7">
      <w:pPr>
        <w:rPr>
          <w:bCs/>
          <w:sz w:val="28"/>
          <w:szCs w:val="28"/>
        </w:rPr>
      </w:pPr>
    </w:p>
    <w:p w:rsidR="002633A7" w:rsidRDefault="002633A7" w:rsidP="002633A7">
      <w:pPr>
        <w:rPr>
          <w:bCs/>
          <w:sz w:val="28"/>
          <w:szCs w:val="28"/>
        </w:rPr>
      </w:pPr>
    </w:p>
    <w:p w:rsidR="002633A7" w:rsidRDefault="002633A7" w:rsidP="002633A7">
      <w:pPr>
        <w:rPr>
          <w:bCs/>
          <w:sz w:val="28"/>
          <w:szCs w:val="28"/>
        </w:rPr>
      </w:pPr>
    </w:p>
    <w:p w:rsidR="00E96D60" w:rsidRDefault="00E96D60"/>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Pr="004C6C2A" w:rsidRDefault="004C6C2A" w:rsidP="004C6C2A">
      <w:pPr>
        <w:spacing w:after="0" w:line="360" w:lineRule="auto"/>
        <w:ind w:firstLine="709"/>
        <w:jc w:val="both"/>
        <w:rPr>
          <w:rFonts w:ascii="Times New Roman" w:eastAsia="Times New Roman" w:hAnsi="Times New Roman" w:cs="Times New Roman"/>
          <w:b/>
          <w:sz w:val="32"/>
          <w:szCs w:val="32"/>
        </w:rPr>
      </w:pPr>
      <w:r w:rsidRPr="004C6C2A">
        <w:rPr>
          <w:rFonts w:ascii="Times New Roman" w:eastAsia="Times New Roman" w:hAnsi="Times New Roman" w:cs="Times New Roman"/>
          <w:b/>
          <w:sz w:val="32"/>
          <w:szCs w:val="32"/>
        </w:rPr>
        <w:t>Календарно – тематическое планирование по литературе 5 класс  2014-2015 учебный год</w:t>
      </w:r>
    </w:p>
    <w:p w:rsidR="004C6C2A" w:rsidRPr="004C6C2A" w:rsidRDefault="004C6C2A" w:rsidP="004C6C2A">
      <w:pPr>
        <w:spacing w:after="0" w:line="360" w:lineRule="auto"/>
        <w:ind w:firstLine="709"/>
        <w:jc w:val="both"/>
        <w:rPr>
          <w:rFonts w:ascii="Times New Roman" w:eastAsia="Times New Roman" w:hAnsi="Times New Roman" w:cs="Times New Roman"/>
          <w:b/>
          <w:i/>
          <w:sz w:val="28"/>
          <w:szCs w:val="28"/>
        </w:rPr>
      </w:pPr>
      <w:r w:rsidRPr="004C6C2A">
        <w:rPr>
          <w:rFonts w:ascii="Times New Roman" w:eastAsia="Times New Roman" w:hAnsi="Times New Roman" w:cs="Times New Roman"/>
          <w:sz w:val="28"/>
          <w:szCs w:val="28"/>
        </w:rPr>
        <w:t>Предмет</w:t>
      </w:r>
      <w:r w:rsidRPr="004C6C2A">
        <w:rPr>
          <w:rFonts w:ascii="Times New Roman" w:eastAsia="Times New Roman" w:hAnsi="Times New Roman" w:cs="Times New Roman"/>
          <w:b/>
          <w:i/>
          <w:sz w:val="28"/>
          <w:szCs w:val="28"/>
        </w:rPr>
        <w:t>: литература</w:t>
      </w:r>
    </w:p>
    <w:p w:rsidR="004C6C2A" w:rsidRPr="004C6C2A" w:rsidRDefault="004C6C2A" w:rsidP="004C6C2A">
      <w:pPr>
        <w:spacing w:after="0" w:line="360" w:lineRule="auto"/>
        <w:ind w:firstLine="709"/>
        <w:jc w:val="both"/>
        <w:rPr>
          <w:rFonts w:ascii="Times New Roman" w:eastAsia="Times New Roman" w:hAnsi="Times New Roman" w:cs="Times New Roman"/>
          <w:b/>
          <w:i/>
          <w:sz w:val="28"/>
          <w:szCs w:val="28"/>
        </w:rPr>
      </w:pPr>
      <w:r w:rsidRPr="004C6C2A">
        <w:rPr>
          <w:rFonts w:ascii="Times New Roman" w:eastAsia="Times New Roman" w:hAnsi="Times New Roman" w:cs="Times New Roman"/>
          <w:sz w:val="28"/>
          <w:szCs w:val="28"/>
        </w:rPr>
        <w:t>Классы:</w:t>
      </w:r>
      <w:r w:rsidRPr="004C6C2A">
        <w:rPr>
          <w:rFonts w:ascii="Times New Roman" w:eastAsia="Times New Roman" w:hAnsi="Times New Roman" w:cs="Times New Roman"/>
          <w:b/>
          <w:i/>
          <w:sz w:val="28"/>
          <w:szCs w:val="28"/>
        </w:rPr>
        <w:t xml:space="preserve"> 5 </w:t>
      </w:r>
    </w:p>
    <w:p w:rsidR="004C6C2A" w:rsidRPr="004C6C2A" w:rsidRDefault="004C6C2A" w:rsidP="004C6C2A">
      <w:pPr>
        <w:spacing w:after="0" w:line="360" w:lineRule="auto"/>
        <w:ind w:firstLine="709"/>
        <w:jc w:val="both"/>
        <w:rPr>
          <w:rFonts w:ascii="Times New Roman" w:eastAsia="Times New Roman" w:hAnsi="Times New Roman" w:cs="Times New Roman"/>
          <w:sz w:val="28"/>
          <w:szCs w:val="28"/>
        </w:rPr>
      </w:pPr>
      <w:r w:rsidRPr="004C6C2A">
        <w:rPr>
          <w:rFonts w:ascii="Times New Roman" w:eastAsia="Times New Roman" w:hAnsi="Times New Roman" w:cs="Times New Roman"/>
          <w:sz w:val="28"/>
          <w:szCs w:val="28"/>
        </w:rPr>
        <w:t xml:space="preserve">Учитель: </w:t>
      </w:r>
      <w:r w:rsidRPr="004C6C2A">
        <w:rPr>
          <w:rFonts w:ascii="Times New Roman" w:eastAsia="Times New Roman" w:hAnsi="Times New Roman" w:cs="Times New Roman"/>
          <w:b/>
          <w:i/>
          <w:sz w:val="28"/>
          <w:szCs w:val="28"/>
        </w:rPr>
        <w:t>Киселькова О.Н.</w:t>
      </w:r>
    </w:p>
    <w:p w:rsidR="004C6C2A" w:rsidRPr="004C6C2A" w:rsidRDefault="004C6C2A" w:rsidP="004C6C2A">
      <w:pPr>
        <w:spacing w:after="0" w:line="360" w:lineRule="auto"/>
        <w:ind w:firstLine="709"/>
        <w:jc w:val="both"/>
        <w:rPr>
          <w:rFonts w:ascii="Times New Roman" w:eastAsia="Times New Roman" w:hAnsi="Times New Roman" w:cs="Times New Roman"/>
          <w:sz w:val="28"/>
          <w:szCs w:val="28"/>
        </w:rPr>
      </w:pPr>
      <w:r w:rsidRPr="004C6C2A">
        <w:rPr>
          <w:rFonts w:ascii="Times New Roman" w:eastAsia="Times New Roman" w:hAnsi="Times New Roman" w:cs="Times New Roman"/>
          <w:sz w:val="28"/>
          <w:szCs w:val="28"/>
        </w:rPr>
        <w:t xml:space="preserve">Количество часов в год - </w:t>
      </w:r>
      <w:r w:rsidRPr="004C6C2A">
        <w:rPr>
          <w:rFonts w:ascii="Times New Roman" w:eastAsia="Times New Roman" w:hAnsi="Times New Roman" w:cs="Times New Roman"/>
          <w:b/>
          <w:i/>
          <w:sz w:val="28"/>
          <w:szCs w:val="28"/>
        </w:rPr>
        <w:t>70</w:t>
      </w:r>
    </w:p>
    <w:p w:rsidR="004C6C2A" w:rsidRPr="004C6C2A" w:rsidRDefault="004C6C2A" w:rsidP="004C6C2A">
      <w:pPr>
        <w:spacing w:after="0" w:line="360" w:lineRule="auto"/>
        <w:ind w:firstLine="709"/>
        <w:jc w:val="both"/>
        <w:rPr>
          <w:rFonts w:ascii="Times New Roman" w:eastAsia="Times New Roman" w:hAnsi="Times New Roman" w:cs="Times New Roman"/>
          <w:sz w:val="28"/>
          <w:szCs w:val="28"/>
        </w:rPr>
      </w:pPr>
      <w:r w:rsidRPr="004C6C2A">
        <w:rPr>
          <w:rFonts w:ascii="Times New Roman" w:eastAsia="Times New Roman" w:hAnsi="Times New Roman" w:cs="Times New Roman"/>
          <w:sz w:val="28"/>
          <w:szCs w:val="28"/>
        </w:rPr>
        <w:t xml:space="preserve">Количество уроков в неделю </w:t>
      </w:r>
      <w:r w:rsidRPr="004C6C2A">
        <w:rPr>
          <w:rFonts w:ascii="Times New Roman" w:eastAsia="Times New Roman" w:hAnsi="Times New Roman" w:cs="Times New Roman"/>
          <w:b/>
          <w:i/>
          <w:sz w:val="28"/>
          <w:szCs w:val="28"/>
        </w:rPr>
        <w:t>- 2</w:t>
      </w:r>
    </w:p>
    <w:p w:rsidR="004C6C2A" w:rsidRPr="004C6C2A" w:rsidRDefault="004C6C2A" w:rsidP="004C6C2A">
      <w:pPr>
        <w:spacing w:after="0" w:line="360" w:lineRule="auto"/>
        <w:ind w:firstLine="709"/>
        <w:jc w:val="both"/>
        <w:rPr>
          <w:rFonts w:ascii="Times New Roman" w:eastAsia="Times New Roman" w:hAnsi="Times New Roman" w:cs="Times New Roman"/>
          <w:sz w:val="28"/>
          <w:szCs w:val="28"/>
        </w:rPr>
      </w:pPr>
      <w:r w:rsidRPr="004C6C2A">
        <w:rPr>
          <w:rFonts w:ascii="Times New Roman" w:eastAsia="Times New Roman" w:hAnsi="Times New Roman" w:cs="Times New Roman"/>
          <w:sz w:val="28"/>
          <w:szCs w:val="28"/>
        </w:rPr>
        <w:t>Программа (</w:t>
      </w:r>
      <w:r w:rsidRPr="004C6C2A">
        <w:rPr>
          <w:rFonts w:ascii="Times New Roman" w:eastAsia="Times New Roman" w:hAnsi="Times New Roman" w:cs="Times New Roman"/>
          <w:b/>
          <w:i/>
          <w:sz w:val="28"/>
          <w:szCs w:val="28"/>
          <w:u w:val="single"/>
        </w:rPr>
        <w:t>гос</w:t>
      </w:r>
      <w:r w:rsidRPr="004C6C2A">
        <w:rPr>
          <w:rFonts w:ascii="Times New Roman" w:eastAsia="Times New Roman" w:hAnsi="Times New Roman" w:cs="Times New Roman"/>
          <w:b/>
          <w:i/>
          <w:sz w:val="28"/>
          <w:szCs w:val="28"/>
        </w:rPr>
        <w:t>.,</w:t>
      </w:r>
      <w:r w:rsidRPr="004C6C2A">
        <w:rPr>
          <w:rFonts w:ascii="Times New Roman" w:eastAsia="Times New Roman" w:hAnsi="Times New Roman" w:cs="Times New Roman"/>
          <w:sz w:val="28"/>
          <w:szCs w:val="28"/>
        </w:rPr>
        <w:t xml:space="preserve"> авт., кто автор) </w:t>
      </w:r>
      <w:r w:rsidRPr="004C6C2A">
        <w:rPr>
          <w:rFonts w:ascii="Times New Roman" w:eastAsia="Times New Roman" w:hAnsi="Times New Roman" w:cs="Times New Roman"/>
          <w:b/>
          <w:i/>
          <w:sz w:val="28"/>
          <w:szCs w:val="28"/>
        </w:rPr>
        <w:t>под редакцией В.Я.Коровиной</w:t>
      </w: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r w:rsidRPr="004C6C2A">
        <w:rPr>
          <w:rFonts w:ascii="Times New Roman" w:eastAsia="Times New Roman" w:hAnsi="Times New Roman" w:cs="Times New Roman"/>
          <w:sz w:val="24"/>
          <w:szCs w:val="24"/>
        </w:rPr>
        <w:t>УМК</w:t>
      </w:r>
      <w:proofErr w:type="gramStart"/>
      <w:r w:rsidRPr="004C6C2A">
        <w:rPr>
          <w:rFonts w:ascii="Times New Roman" w:eastAsia="Times New Roman" w:hAnsi="Times New Roman" w:cs="Times New Roman"/>
          <w:sz w:val="24"/>
          <w:szCs w:val="24"/>
        </w:rPr>
        <w:t xml:space="preserve"> :</w:t>
      </w:r>
      <w:proofErr w:type="gramEnd"/>
      <w:r w:rsidRPr="004C6C2A">
        <w:rPr>
          <w:rFonts w:ascii="Times New Roman" w:eastAsia="Times New Roman" w:hAnsi="Times New Roman" w:cs="Times New Roman"/>
          <w:sz w:val="24"/>
          <w:szCs w:val="24"/>
        </w:rPr>
        <w:t xml:space="preserve"> учебник «Литература в 2 – х частях» В.Я.Коровина и др.</w:t>
      </w:r>
    </w:p>
    <w:p w:rsidR="004C6C2A" w:rsidRPr="004C6C2A" w:rsidRDefault="004C6C2A" w:rsidP="004C6C2A">
      <w:pPr>
        <w:spacing w:after="0" w:line="360" w:lineRule="auto"/>
        <w:ind w:firstLine="709"/>
        <w:jc w:val="both"/>
        <w:rPr>
          <w:rFonts w:ascii="Times New Roman" w:eastAsia="Times New Roman" w:hAnsi="Times New Roman" w:cs="Times New Roman"/>
          <w:bCs/>
          <w:sz w:val="28"/>
          <w:szCs w:val="28"/>
        </w:rPr>
      </w:pPr>
    </w:p>
    <w:tbl>
      <w:tblPr>
        <w:tblW w:w="15300" w:type="dxa"/>
        <w:tblInd w:w="-252" w:type="dxa"/>
        <w:tblLayout w:type="fixed"/>
        <w:tblLook w:val="01E0"/>
      </w:tblPr>
      <w:tblGrid>
        <w:gridCol w:w="900"/>
        <w:gridCol w:w="2880"/>
        <w:gridCol w:w="38"/>
        <w:gridCol w:w="862"/>
        <w:gridCol w:w="38"/>
        <w:gridCol w:w="1402"/>
        <w:gridCol w:w="38"/>
        <w:gridCol w:w="3922"/>
        <w:gridCol w:w="23"/>
        <w:gridCol w:w="1777"/>
        <w:gridCol w:w="23"/>
        <w:gridCol w:w="1597"/>
        <w:gridCol w:w="23"/>
        <w:gridCol w:w="1777"/>
      </w:tblGrid>
      <w:tr w:rsidR="004C6C2A" w:rsidRPr="004C6C2A" w:rsidTr="004C6C2A">
        <w:tc>
          <w:tcPr>
            <w:tcW w:w="900" w:type="dxa"/>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 xml:space="preserve">№ </w:t>
            </w:r>
            <w:proofErr w:type="gramStart"/>
            <w:r w:rsidRPr="004C6C2A">
              <w:rPr>
                <w:rFonts w:ascii="Times New Roman" w:eastAsia="Times New Roman" w:hAnsi="Times New Roman" w:cs="Times New Roman"/>
                <w:b/>
                <w:sz w:val="24"/>
                <w:szCs w:val="24"/>
                <w:lang w:eastAsia="en-US"/>
              </w:rPr>
              <w:t>п</w:t>
            </w:r>
            <w:proofErr w:type="gramEnd"/>
            <w:r w:rsidRPr="004C6C2A">
              <w:rPr>
                <w:rFonts w:ascii="Times New Roman" w:eastAsia="Times New Roman" w:hAnsi="Times New Roman" w:cs="Times New Roman"/>
                <w:b/>
                <w:sz w:val="24"/>
                <w:szCs w:val="24"/>
                <w:lang w:eastAsia="en-US"/>
              </w:rPr>
              <w:t>/п</w:t>
            </w:r>
          </w:p>
        </w:tc>
        <w:tc>
          <w:tcPr>
            <w:tcW w:w="2918" w:type="dxa"/>
            <w:gridSpan w:val="2"/>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Тема урока</w:t>
            </w:r>
          </w:p>
        </w:tc>
        <w:tc>
          <w:tcPr>
            <w:tcW w:w="900" w:type="dxa"/>
            <w:gridSpan w:val="2"/>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Кол-во часов</w:t>
            </w:r>
          </w:p>
        </w:tc>
        <w:tc>
          <w:tcPr>
            <w:tcW w:w="1440" w:type="dxa"/>
            <w:gridSpan w:val="2"/>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Тип урока</w:t>
            </w:r>
          </w:p>
        </w:tc>
        <w:tc>
          <w:tcPr>
            <w:tcW w:w="3945" w:type="dxa"/>
            <w:gridSpan w:val="2"/>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 xml:space="preserve">Требования к уровню подготовки </w:t>
            </w:r>
            <w:proofErr w:type="gramStart"/>
            <w:r w:rsidRPr="004C6C2A">
              <w:rPr>
                <w:rFonts w:ascii="Times New Roman" w:eastAsia="Times New Roman" w:hAnsi="Times New Roman" w:cs="Times New Roman"/>
                <w:b/>
                <w:sz w:val="24"/>
                <w:szCs w:val="24"/>
                <w:lang w:eastAsia="en-US"/>
              </w:rPr>
              <w:t>обучающихся</w:t>
            </w:r>
            <w:proofErr w:type="gramEnd"/>
          </w:p>
        </w:tc>
        <w:tc>
          <w:tcPr>
            <w:tcW w:w="1800" w:type="dxa"/>
            <w:gridSpan w:val="2"/>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Вид контроля</w:t>
            </w:r>
          </w:p>
        </w:tc>
        <w:tc>
          <w:tcPr>
            <w:tcW w:w="3397" w:type="dxa"/>
            <w:gridSpan w:val="3"/>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Дата проведения</w:t>
            </w:r>
          </w:p>
        </w:tc>
      </w:tr>
      <w:tr w:rsidR="004C6C2A" w:rsidRPr="004C6C2A" w:rsidTr="004C6C2A">
        <w:tc>
          <w:tcPr>
            <w:tcW w:w="300" w:type="dxa"/>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b/>
                <w:sz w:val="24"/>
                <w:szCs w:val="24"/>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b/>
                <w:sz w:val="24"/>
                <w:szCs w:val="24"/>
                <w:lang w:eastAsia="en-US"/>
              </w:rPr>
            </w:pPr>
          </w:p>
        </w:tc>
        <w:tc>
          <w:tcPr>
            <w:tcW w:w="2040" w:type="dxa"/>
            <w:gridSpan w:val="2"/>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b/>
                <w:sz w:val="24"/>
                <w:szCs w:val="24"/>
                <w:lang w:eastAsia="en-US"/>
              </w:rPr>
            </w:pPr>
          </w:p>
        </w:tc>
        <w:tc>
          <w:tcPr>
            <w:tcW w:w="5400" w:type="dxa"/>
            <w:gridSpan w:val="2"/>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b/>
                <w:sz w:val="24"/>
                <w:szCs w:val="24"/>
                <w:lang w:eastAsia="en-US"/>
              </w:rPr>
            </w:pPr>
          </w:p>
        </w:tc>
        <w:tc>
          <w:tcPr>
            <w:tcW w:w="5745" w:type="dxa"/>
            <w:gridSpan w:val="2"/>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b/>
                <w:sz w:val="24"/>
                <w:szCs w:val="24"/>
                <w:lang w:eastAsia="en-US"/>
              </w:rPr>
            </w:pPr>
          </w:p>
        </w:tc>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b/>
                <w:sz w:val="24"/>
                <w:szCs w:val="24"/>
                <w:lang w:eastAsia="en-US"/>
              </w:rPr>
            </w:pPr>
          </w:p>
        </w:tc>
        <w:tc>
          <w:tcPr>
            <w:tcW w:w="162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План</w:t>
            </w:r>
          </w:p>
        </w:tc>
        <w:tc>
          <w:tcPr>
            <w:tcW w:w="1777"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Факт</w:t>
            </w:r>
          </w:p>
        </w:tc>
      </w:tr>
      <w:tr w:rsidR="004C6C2A" w:rsidRPr="004C6C2A" w:rsidTr="004C6C2A">
        <w:tc>
          <w:tcPr>
            <w:tcW w:w="15300" w:type="dxa"/>
            <w:gridSpan w:val="14"/>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b/>
                <w:sz w:val="28"/>
                <w:szCs w:val="28"/>
                <w:lang w:eastAsia="en-US"/>
              </w:rPr>
              <w:t>Введение</w:t>
            </w:r>
          </w:p>
        </w:tc>
      </w:tr>
      <w:tr w:rsidR="004C6C2A" w:rsidRPr="004C6C2A" w:rsidTr="004C6C2A">
        <w:tc>
          <w:tcPr>
            <w:tcW w:w="900" w:type="dxa"/>
            <w:tcBorders>
              <w:top w:val="nil"/>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2880" w:type="dxa"/>
            <w:tcBorders>
              <w:top w:val="nil"/>
              <w:left w:val="single" w:sz="4" w:space="0" w:color="auto"/>
              <w:bottom w:val="single" w:sz="4" w:space="0" w:color="auto"/>
              <w:right w:val="single" w:sz="4" w:space="0" w:color="auto"/>
            </w:tcBorders>
          </w:tcPr>
          <w:p w:rsidR="004C6C2A" w:rsidRPr="004C6C2A" w:rsidRDefault="004C6C2A" w:rsidP="004C6C2A">
            <w:pPr>
              <w:shd w:val="clear" w:color="auto" w:fill="FFFFFF"/>
              <w:spacing w:after="0"/>
              <w:rPr>
                <w:rFonts w:ascii="Times New Roman" w:eastAsia="Times New Roman" w:hAnsi="Times New Roman" w:cs="Times New Roman"/>
                <w:color w:val="000000"/>
                <w:sz w:val="24"/>
                <w:szCs w:val="24"/>
                <w:lang w:eastAsia="en-US"/>
              </w:rPr>
            </w:pPr>
          </w:p>
          <w:p w:rsidR="004C6C2A" w:rsidRPr="004C6C2A" w:rsidRDefault="004C6C2A" w:rsidP="004C6C2A">
            <w:pPr>
              <w:shd w:val="clear" w:color="auto" w:fill="FFFFFF"/>
              <w:spacing w:after="0"/>
              <w:rPr>
                <w:rFonts w:ascii="Times New Roman" w:eastAsia="Times New Roman" w:hAnsi="Times New Roman" w:cs="Times New Roman"/>
                <w:color w:val="000000"/>
                <w:spacing w:val="-8"/>
                <w:sz w:val="24"/>
                <w:szCs w:val="24"/>
                <w:lang w:eastAsia="en-US"/>
              </w:rPr>
            </w:pPr>
            <w:r w:rsidRPr="004C6C2A">
              <w:rPr>
                <w:rFonts w:ascii="Times New Roman" w:eastAsia="Times New Roman" w:hAnsi="Times New Roman" w:cs="Times New Roman"/>
                <w:color w:val="000000"/>
                <w:sz w:val="24"/>
                <w:szCs w:val="24"/>
                <w:lang w:eastAsia="en-US"/>
              </w:rPr>
              <w:t xml:space="preserve">Писатели о роли книг в жизни </w:t>
            </w:r>
            <w:r w:rsidRPr="004C6C2A">
              <w:rPr>
                <w:rFonts w:ascii="Times New Roman" w:eastAsia="Times New Roman" w:hAnsi="Times New Roman" w:cs="Times New Roman"/>
                <w:color w:val="000000"/>
                <w:spacing w:val="-8"/>
                <w:sz w:val="24"/>
                <w:szCs w:val="24"/>
                <w:lang w:eastAsia="en-US"/>
              </w:rPr>
              <w:t>человека и общества.</w:t>
            </w:r>
          </w:p>
        </w:tc>
        <w:tc>
          <w:tcPr>
            <w:tcW w:w="900" w:type="dxa"/>
            <w:gridSpan w:val="2"/>
            <w:tcBorders>
              <w:top w:val="nil"/>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nil"/>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nil"/>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цели и задачи предмета, структуру учебника-хрестоматии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nil"/>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nil"/>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800" w:type="dxa"/>
            <w:gridSpan w:val="2"/>
            <w:tcBorders>
              <w:top w:val="nil"/>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r>
      <w:tr w:rsidR="004C6C2A" w:rsidRPr="004C6C2A" w:rsidTr="004C6C2A">
        <w:tc>
          <w:tcPr>
            <w:tcW w:w="15300" w:type="dxa"/>
            <w:gridSpan w:val="14"/>
            <w:tcBorders>
              <w:top w:val="nil"/>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4"/>
                <w:szCs w:val="24"/>
                <w:lang w:eastAsia="en-US"/>
              </w:rPr>
              <w:t xml:space="preserve"> </w:t>
            </w:r>
            <w:r w:rsidRPr="004C6C2A">
              <w:rPr>
                <w:rFonts w:ascii="Times New Roman" w:eastAsia="Times New Roman" w:hAnsi="Times New Roman" w:cs="Times New Roman"/>
                <w:b/>
                <w:sz w:val="28"/>
                <w:szCs w:val="28"/>
                <w:lang w:eastAsia="en-US"/>
              </w:rPr>
              <w:t>Устное народное творчество</w:t>
            </w: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hd w:val="clear" w:color="auto" w:fill="FFFFFF"/>
              <w:spacing w:after="0"/>
              <w:rPr>
                <w:rFonts w:ascii="Times New Roman" w:eastAsia="Times New Roman" w:hAnsi="Times New Roman" w:cs="Times New Roman"/>
                <w:color w:val="000000"/>
                <w:sz w:val="24"/>
                <w:szCs w:val="24"/>
                <w:lang w:eastAsia="en-US"/>
              </w:rPr>
            </w:pPr>
          </w:p>
          <w:p w:rsidR="004C6C2A" w:rsidRPr="004C6C2A" w:rsidRDefault="004C6C2A" w:rsidP="004C6C2A">
            <w:pPr>
              <w:shd w:val="clear" w:color="auto" w:fill="FFFFFF"/>
              <w:spacing w:after="0"/>
              <w:rPr>
                <w:rFonts w:ascii="Times New Roman" w:eastAsia="Times New Roman" w:hAnsi="Times New Roman" w:cs="Times New Roman"/>
                <w:color w:val="000000"/>
                <w:sz w:val="24"/>
                <w:szCs w:val="24"/>
                <w:lang w:eastAsia="en-US"/>
              </w:rPr>
            </w:pPr>
            <w:r w:rsidRPr="004C6C2A">
              <w:rPr>
                <w:rFonts w:ascii="Times New Roman" w:eastAsia="Times New Roman" w:hAnsi="Times New Roman" w:cs="Times New Roman"/>
                <w:color w:val="000000"/>
                <w:sz w:val="24"/>
                <w:szCs w:val="24"/>
                <w:lang w:eastAsia="en-US"/>
              </w:rPr>
              <w:t xml:space="preserve">Малые жанры фольклора (колыбельные песни, частушки, считалки, заклички, скороговорки, загадки).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малые фольклорные жанры, их отличительные особенности.</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color w:val="000000"/>
                <w:sz w:val="24"/>
                <w:szCs w:val="24"/>
                <w:lang w:eastAsia="en-US"/>
              </w:rPr>
              <w:t>Сказки как вид народной прозы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Народная мораль в сказке «Царевна - лягушка»: добро побеждает зло.</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жанровые особенности сказки.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r>
      <w:tr w:rsidR="004C6C2A" w:rsidRPr="004C6C2A" w:rsidTr="004C6C2A">
        <w:trPr>
          <w:trHeight w:val="1590"/>
        </w:trPr>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Герои сказки « Ива</w:t>
            </w:r>
            <w:proofErr w:type="gramStart"/>
            <w:r w:rsidRPr="004C6C2A">
              <w:rPr>
                <w:rFonts w:ascii="Times New Roman" w:eastAsia="Times New Roman" w:hAnsi="Times New Roman" w:cs="Times New Roman"/>
                <w:sz w:val="24"/>
                <w:szCs w:val="24"/>
                <w:lang w:eastAsia="en-US"/>
              </w:rPr>
              <w:t>н-</w:t>
            </w:r>
            <w:proofErr w:type="gramEnd"/>
            <w:r w:rsidRPr="004C6C2A">
              <w:rPr>
                <w:rFonts w:ascii="Times New Roman" w:eastAsia="Times New Roman" w:hAnsi="Times New Roman" w:cs="Times New Roman"/>
                <w:sz w:val="24"/>
                <w:szCs w:val="24"/>
                <w:lang w:eastAsia="en-US"/>
              </w:rPr>
              <w:t xml:space="preserve"> крестьянский сын и чудо-юдо» в оценке народа.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Особенности сюжета. Волшебная сказка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схему построения волшебной сказки;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отличать виды сказок.</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героического содержания.</w:t>
            </w:r>
          </w:p>
          <w:p w:rsidR="004C6C2A" w:rsidRPr="004C6C2A" w:rsidRDefault="004C6C2A" w:rsidP="004C6C2A">
            <w:pPr>
              <w:spacing w:after="0"/>
              <w:rPr>
                <w:rFonts w:ascii="Times New Roman" w:eastAsia="Times New Roman" w:hAnsi="Times New Roman" w:cs="Times New Roman"/>
                <w:sz w:val="24"/>
                <w:szCs w:val="24"/>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44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396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i/>
                <w:sz w:val="24"/>
                <w:szCs w:val="24"/>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color w:val="000000"/>
                <w:spacing w:val="-5"/>
                <w:w w:val="101"/>
                <w:sz w:val="24"/>
                <w:szCs w:val="24"/>
                <w:lang w:eastAsia="en-US"/>
              </w:rPr>
            </w:pPr>
            <w:r w:rsidRPr="004C6C2A">
              <w:rPr>
                <w:rFonts w:ascii="Times New Roman" w:eastAsia="Times New Roman" w:hAnsi="Times New Roman" w:cs="Times New Roman"/>
                <w:color w:val="000000"/>
                <w:spacing w:val="-5"/>
                <w:w w:val="101"/>
                <w:sz w:val="24"/>
                <w:szCs w:val="24"/>
                <w:lang w:eastAsia="en-US"/>
              </w:rPr>
              <w:t xml:space="preserve">Тема мирного </w:t>
            </w:r>
            <w:r w:rsidRPr="004C6C2A">
              <w:rPr>
                <w:rFonts w:ascii="Times New Roman" w:eastAsia="Times New Roman" w:hAnsi="Times New Roman" w:cs="Times New Roman"/>
                <w:color w:val="000000"/>
                <w:spacing w:val="-1"/>
                <w:w w:val="101"/>
                <w:sz w:val="24"/>
                <w:szCs w:val="24"/>
                <w:lang w:eastAsia="en-US"/>
              </w:rPr>
              <w:t xml:space="preserve">труда и защиты родной </w:t>
            </w:r>
            <w:r w:rsidRPr="004C6C2A">
              <w:rPr>
                <w:rFonts w:ascii="Times New Roman" w:eastAsia="Times New Roman" w:hAnsi="Times New Roman" w:cs="Times New Roman"/>
                <w:color w:val="000000"/>
                <w:spacing w:val="-8"/>
                <w:w w:val="101"/>
                <w:sz w:val="24"/>
                <w:szCs w:val="24"/>
                <w:lang w:eastAsia="en-US"/>
              </w:rPr>
              <w:t xml:space="preserve">земли в сказке </w:t>
            </w:r>
            <w:r w:rsidRPr="004C6C2A">
              <w:rPr>
                <w:rFonts w:ascii="Times New Roman" w:eastAsia="Times New Roman" w:hAnsi="Times New Roman" w:cs="Times New Roman"/>
                <w:color w:val="000000"/>
                <w:spacing w:val="-3"/>
                <w:w w:val="101"/>
                <w:sz w:val="24"/>
                <w:szCs w:val="24"/>
                <w:lang w:eastAsia="en-US"/>
              </w:rPr>
              <w:t xml:space="preserve">«Иван - крестьянский сын и </w:t>
            </w:r>
            <w:r w:rsidRPr="004C6C2A">
              <w:rPr>
                <w:rFonts w:ascii="Times New Roman" w:eastAsia="Times New Roman" w:hAnsi="Times New Roman" w:cs="Times New Roman"/>
                <w:color w:val="000000"/>
                <w:spacing w:val="-5"/>
                <w:w w:val="101"/>
                <w:sz w:val="24"/>
                <w:szCs w:val="24"/>
                <w:lang w:eastAsia="en-US"/>
              </w:rPr>
              <w:t>чуд</w:t>
            </w:r>
            <w:proofErr w:type="gramStart"/>
            <w:r w:rsidRPr="004C6C2A">
              <w:rPr>
                <w:rFonts w:ascii="Times New Roman" w:eastAsia="Times New Roman" w:hAnsi="Times New Roman" w:cs="Times New Roman"/>
                <w:color w:val="000000"/>
                <w:spacing w:val="-5"/>
                <w:w w:val="101"/>
                <w:sz w:val="24"/>
                <w:szCs w:val="24"/>
                <w:lang w:eastAsia="en-US"/>
              </w:rPr>
              <w:t>о-</w:t>
            </w:r>
            <w:proofErr w:type="gramEnd"/>
            <w:r w:rsidRPr="004C6C2A">
              <w:rPr>
                <w:rFonts w:ascii="Times New Roman" w:eastAsia="Times New Roman" w:hAnsi="Times New Roman" w:cs="Times New Roman"/>
                <w:color w:val="000000"/>
                <w:spacing w:val="-5"/>
                <w:w w:val="101"/>
                <w:sz w:val="24"/>
                <w:szCs w:val="24"/>
                <w:lang w:eastAsia="en-US"/>
              </w:rPr>
              <w:t xml:space="preserve"> юдо».</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сказки.</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пересказывать узловые сцены и эпизоды.</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 6</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Р.р.</w:t>
            </w:r>
            <w:r w:rsidRPr="004C6C2A">
              <w:rPr>
                <w:rFonts w:ascii="Times New Roman" w:eastAsia="Times New Roman" w:hAnsi="Times New Roman" w:cs="Times New Roman"/>
                <w:sz w:val="24"/>
                <w:szCs w:val="24"/>
                <w:lang w:eastAsia="en-US"/>
              </w:rPr>
              <w:t xml:space="preserve"> Рассказ - характеристика сказочного героя.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«Иван - крестьянский сын - защитник родной земли».</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понятие «характеристика литературного героя».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составлять характеристику.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Анализ текста.</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7</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Вн./чт.</w:t>
            </w:r>
            <w:r w:rsidRPr="004C6C2A">
              <w:rPr>
                <w:rFonts w:ascii="Times New Roman" w:eastAsia="Times New Roman" w:hAnsi="Times New Roman" w:cs="Times New Roman"/>
                <w:sz w:val="24"/>
                <w:szCs w:val="24"/>
                <w:lang w:eastAsia="en-US"/>
              </w:rPr>
              <w:t xml:space="preserve"> Народные представления о справедливости, добре зле в сказках о животных и бытовых сказках.</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знать жанровые особенности сказки.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15300" w:type="dxa"/>
            <w:gridSpan w:val="14"/>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b/>
                <w:sz w:val="28"/>
                <w:szCs w:val="28"/>
                <w:lang w:eastAsia="en-US"/>
              </w:rPr>
              <w:t xml:space="preserve"> Древнерусская литература</w:t>
            </w: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8</w:t>
            </w: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pacing w:val="-16"/>
                <w:sz w:val="24"/>
                <w:szCs w:val="24"/>
                <w:lang w:eastAsia="en-US"/>
              </w:rPr>
            </w:pP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Возникновение древнерусской литературы.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Начало письменности на Руси</w:t>
            </w:r>
            <w:proofErr w:type="gramStart"/>
            <w:r w:rsidRPr="004C6C2A">
              <w:rPr>
                <w:rFonts w:ascii="Times New Roman" w:eastAsia="Times New Roman" w:hAnsi="Times New Roman" w:cs="Times New Roman"/>
                <w:sz w:val="24"/>
                <w:szCs w:val="24"/>
                <w:lang w:eastAsia="en-US"/>
              </w:rPr>
              <w:t>.«</w:t>
            </w:r>
            <w:proofErr w:type="gramEnd"/>
            <w:r w:rsidRPr="004C6C2A">
              <w:rPr>
                <w:rFonts w:ascii="Times New Roman" w:eastAsia="Times New Roman" w:hAnsi="Times New Roman" w:cs="Times New Roman"/>
                <w:sz w:val="24"/>
                <w:szCs w:val="24"/>
                <w:lang w:eastAsia="en-US"/>
              </w:rPr>
              <w:t>Повесть временных лет».</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знать жанры древнерусской литературы.</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охарактеризовать стиль произведения древнерусской литературы.</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rPr>
          <w:trHeight w:val="2200"/>
        </w:trPr>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9</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Подвиги героев во имя мира на родной земле в летописном рассказе «Подвиг отрока-киевлянина и хитрость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воеводы Претича»</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произведений.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rPr>
          <w:trHeight w:val="496"/>
        </w:trPr>
        <w:tc>
          <w:tcPr>
            <w:tcW w:w="900" w:type="dxa"/>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4400" w:type="dxa"/>
            <w:gridSpan w:val="13"/>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8"/>
                <w:szCs w:val="28"/>
                <w:lang w:eastAsia="en-US"/>
              </w:rPr>
              <w:t xml:space="preserve"> </w:t>
            </w:r>
            <w:r w:rsidRPr="004C6C2A">
              <w:rPr>
                <w:rFonts w:ascii="Times New Roman" w:eastAsia="Times New Roman" w:hAnsi="Times New Roman" w:cs="Times New Roman"/>
                <w:b/>
                <w:sz w:val="28"/>
                <w:szCs w:val="28"/>
                <w:lang w:eastAsia="en-US"/>
              </w:rPr>
              <w:t>Из литературы 18 века</w:t>
            </w: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10</w:t>
            </w: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p>
          <w:p w:rsidR="004C6C2A" w:rsidRPr="004C6C2A" w:rsidRDefault="004C6C2A" w:rsidP="004C6C2A">
            <w:pPr>
              <w:spacing w:after="0"/>
              <w:rPr>
                <w:rFonts w:ascii="Times New Roman" w:eastAsia="Times New Roman" w:hAnsi="Times New Roman" w:cs="Times New Roman"/>
                <w:color w:val="000000"/>
                <w:spacing w:val="-17"/>
                <w:w w:val="104"/>
                <w:sz w:val="24"/>
                <w:szCs w:val="24"/>
                <w:lang w:eastAsia="en-US"/>
              </w:rPr>
            </w:pPr>
            <w:r w:rsidRPr="004C6C2A">
              <w:rPr>
                <w:rFonts w:ascii="Times New Roman" w:eastAsia="Times New Roman" w:hAnsi="Times New Roman" w:cs="Times New Roman"/>
                <w:color w:val="000000"/>
                <w:spacing w:val="-17"/>
                <w:w w:val="104"/>
                <w:sz w:val="24"/>
                <w:szCs w:val="24"/>
                <w:lang w:eastAsia="en-US"/>
              </w:rPr>
              <w:t xml:space="preserve">Научные истины в поэтической форме в стихотворении </w:t>
            </w:r>
          </w:p>
          <w:p w:rsidR="004C6C2A" w:rsidRPr="004C6C2A" w:rsidRDefault="004C6C2A" w:rsidP="004C6C2A">
            <w:pPr>
              <w:spacing w:after="0"/>
              <w:rPr>
                <w:rFonts w:ascii="Times New Roman" w:eastAsia="Times New Roman" w:hAnsi="Times New Roman" w:cs="Times New Roman"/>
                <w:color w:val="000000"/>
                <w:spacing w:val="-17"/>
                <w:w w:val="104"/>
                <w:sz w:val="24"/>
                <w:szCs w:val="24"/>
                <w:lang w:eastAsia="en-US"/>
              </w:rPr>
            </w:pPr>
            <w:r w:rsidRPr="004C6C2A">
              <w:rPr>
                <w:rFonts w:ascii="Times New Roman" w:eastAsia="Times New Roman" w:hAnsi="Times New Roman" w:cs="Times New Roman"/>
                <w:b/>
                <w:color w:val="000000"/>
                <w:spacing w:val="-17"/>
                <w:w w:val="104"/>
                <w:sz w:val="24"/>
                <w:szCs w:val="24"/>
                <w:lang w:eastAsia="en-US"/>
              </w:rPr>
              <w:t>М. В. Ломоносова</w:t>
            </w:r>
            <w:r w:rsidRPr="004C6C2A">
              <w:rPr>
                <w:rFonts w:ascii="Times New Roman" w:eastAsia="Times New Roman" w:hAnsi="Times New Roman" w:cs="Times New Roman"/>
                <w:color w:val="000000"/>
                <w:spacing w:val="-17"/>
                <w:w w:val="104"/>
                <w:sz w:val="24"/>
                <w:szCs w:val="24"/>
                <w:lang w:eastAsia="en-US"/>
              </w:rPr>
              <w:t xml:space="preserve"> «Случились вместе два Астронома в пиру...».</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роды и жанры литературы.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15300" w:type="dxa"/>
            <w:gridSpan w:val="14"/>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sz w:val="28"/>
                <w:szCs w:val="28"/>
                <w:lang w:eastAsia="en-US"/>
              </w:rPr>
            </w:pPr>
            <w:r w:rsidRPr="004C6C2A">
              <w:rPr>
                <w:rFonts w:ascii="Times New Roman" w:eastAsia="Times New Roman" w:hAnsi="Times New Roman" w:cs="Times New Roman"/>
                <w:sz w:val="28"/>
                <w:szCs w:val="28"/>
                <w:lang w:eastAsia="en-US"/>
              </w:rPr>
              <w:t xml:space="preserve"> </w:t>
            </w:r>
            <w:r w:rsidRPr="004C6C2A">
              <w:rPr>
                <w:rFonts w:ascii="Times New Roman" w:eastAsia="Times New Roman" w:hAnsi="Times New Roman" w:cs="Times New Roman"/>
                <w:b/>
                <w:bCs/>
                <w:color w:val="000000"/>
                <w:spacing w:val="-7"/>
                <w:sz w:val="28"/>
                <w:szCs w:val="28"/>
                <w:lang w:eastAsia="en-US"/>
              </w:rPr>
              <w:t>Из литературы 19 века</w:t>
            </w: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11</w:t>
            </w: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p>
          <w:p w:rsidR="004C6C2A" w:rsidRPr="004C6C2A" w:rsidRDefault="004C6C2A" w:rsidP="004C6C2A">
            <w:pPr>
              <w:spacing w:after="0"/>
              <w:rPr>
                <w:rFonts w:ascii="Times New Roman" w:eastAsia="Times New Roman" w:hAnsi="Times New Roman" w:cs="Times New Roman"/>
                <w:color w:val="000000"/>
                <w:spacing w:val="-5"/>
                <w:sz w:val="24"/>
                <w:szCs w:val="24"/>
                <w:lang w:eastAsia="en-US"/>
              </w:rPr>
            </w:pPr>
            <w:r w:rsidRPr="004C6C2A">
              <w:rPr>
                <w:rFonts w:ascii="Times New Roman" w:eastAsia="Times New Roman" w:hAnsi="Times New Roman" w:cs="Times New Roman"/>
                <w:color w:val="000000"/>
                <w:spacing w:val="-5"/>
                <w:sz w:val="24"/>
                <w:szCs w:val="24"/>
                <w:lang w:eastAsia="en-US"/>
              </w:rPr>
              <w:t xml:space="preserve">Осмеяние пороков — лести, глупости, жадности, неблагодарности в баснях </w:t>
            </w:r>
            <w:r w:rsidRPr="004C6C2A">
              <w:rPr>
                <w:rFonts w:ascii="Times New Roman" w:eastAsia="Times New Roman" w:hAnsi="Times New Roman" w:cs="Times New Roman"/>
                <w:b/>
                <w:color w:val="000000"/>
                <w:spacing w:val="-5"/>
                <w:sz w:val="24"/>
                <w:szCs w:val="24"/>
                <w:lang w:eastAsia="en-US"/>
              </w:rPr>
              <w:t>И.А.Крылова</w:t>
            </w:r>
            <w:r w:rsidRPr="004C6C2A">
              <w:rPr>
                <w:rFonts w:ascii="Times New Roman" w:eastAsia="Times New Roman" w:hAnsi="Times New Roman" w:cs="Times New Roman"/>
                <w:color w:val="000000"/>
                <w:spacing w:val="-5"/>
                <w:sz w:val="24"/>
                <w:szCs w:val="24"/>
                <w:lang w:eastAsia="en-US"/>
              </w:rPr>
              <w:t xml:space="preserve"> «Ворона и Лисица», «Свинья под Дубом».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сведения о жизни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 Крылова, сюжеты басен.</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12</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color w:val="000000"/>
                <w:spacing w:val="-7"/>
                <w:sz w:val="24"/>
                <w:szCs w:val="24"/>
                <w:lang w:eastAsia="en-US"/>
              </w:rPr>
            </w:pPr>
            <w:r w:rsidRPr="004C6C2A">
              <w:rPr>
                <w:rFonts w:ascii="Times New Roman" w:eastAsia="Times New Roman" w:hAnsi="Times New Roman" w:cs="Times New Roman"/>
                <w:bCs/>
                <w:color w:val="000000"/>
                <w:spacing w:val="-7"/>
                <w:sz w:val="24"/>
                <w:szCs w:val="24"/>
                <w:lang w:eastAsia="en-US"/>
              </w:rPr>
              <w:t>Отражение исторических событий Отечественной войны 1812 года в басне «Волк на псарне».</w:t>
            </w:r>
          </w:p>
          <w:p w:rsidR="004C6C2A" w:rsidRPr="004C6C2A" w:rsidRDefault="004C6C2A" w:rsidP="004C6C2A">
            <w:pPr>
              <w:shd w:val="clear" w:color="auto" w:fill="FFFFFF"/>
              <w:spacing w:after="0"/>
              <w:rPr>
                <w:rFonts w:ascii="Times New Roman" w:eastAsia="Times New Roman" w:hAnsi="Times New Roman" w:cs="Times New Roman"/>
                <w:bCs/>
                <w:color w:val="000000"/>
                <w:spacing w:val="-7"/>
                <w:sz w:val="24"/>
                <w:szCs w:val="24"/>
                <w:lang w:eastAsia="en-US"/>
              </w:rPr>
            </w:pPr>
            <w:r w:rsidRPr="004C6C2A">
              <w:rPr>
                <w:rFonts w:ascii="Times New Roman" w:eastAsia="Times New Roman" w:hAnsi="Times New Roman" w:cs="Times New Roman"/>
                <w:bCs/>
                <w:color w:val="000000"/>
                <w:spacing w:val="-7"/>
                <w:sz w:val="24"/>
                <w:szCs w:val="24"/>
                <w:lang w:eastAsia="en-US"/>
              </w:rPr>
              <w:t>Чтение и анализ басен.</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произведений.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13</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pacing w:val="-4"/>
                <w:sz w:val="24"/>
                <w:szCs w:val="24"/>
                <w:lang w:eastAsia="en-US"/>
              </w:rPr>
            </w:pPr>
            <w:r w:rsidRPr="004C6C2A">
              <w:rPr>
                <w:rFonts w:ascii="Times New Roman" w:eastAsia="Times New Roman" w:hAnsi="Times New Roman" w:cs="Times New Roman"/>
                <w:b/>
                <w:spacing w:val="-4"/>
                <w:sz w:val="24"/>
                <w:szCs w:val="24"/>
                <w:lang w:eastAsia="en-US"/>
              </w:rPr>
              <w:t>Вн./чт.</w:t>
            </w:r>
            <w:r w:rsidRPr="004C6C2A">
              <w:rPr>
                <w:rFonts w:ascii="Times New Roman" w:eastAsia="Times New Roman" w:hAnsi="Times New Roman" w:cs="Times New Roman"/>
                <w:spacing w:val="-4"/>
                <w:sz w:val="24"/>
                <w:szCs w:val="24"/>
                <w:lang w:eastAsia="en-US"/>
              </w:rPr>
              <w:t xml:space="preserve"> Баснописцы 18 века.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жанровые признаки басни.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находить признаки басни в тексте.</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rPr>
          <w:trHeight w:val="1125"/>
        </w:trPr>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14,15</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Cs/>
                <w:spacing w:val="-6"/>
                <w:w w:val="106"/>
                <w:sz w:val="24"/>
                <w:szCs w:val="24"/>
                <w:lang w:eastAsia="en-US"/>
              </w:rPr>
            </w:pPr>
            <w:r w:rsidRPr="004C6C2A">
              <w:rPr>
                <w:rFonts w:ascii="Times New Roman" w:eastAsia="Times New Roman" w:hAnsi="Times New Roman" w:cs="Times New Roman"/>
                <w:bCs/>
                <w:spacing w:val="-6"/>
                <w:w w:val="106"/>
                <w:sz w:val="24"/>
                <w:szCs w:val="24"/>
                <w:lang w:eastAsia="en-US"/>
              </w:rPr>
              <w:t xml:space="preserve">Особенности сюжета, языка сказки </w:t>
            </w:r>
          </w:p>
          <w:p w:rsidR="004C6C2A" w:rsidRPr="004C6C2A" w:rsidRDefault="004C6C2A" w:rsidP="004C6C2A">
            <w:pPr>
              <w:spacing w:after="0"/>
              <w:rPr>
                <w:rFonts w:ascii="Times New Roman" w:eastAsia="Times New Roman" w:hAnsi="Times New Roman" w:cs="Times New Roman"/>
                <w:spacing w:val="-4"/>
                <w:sz w:val="24"/>
                <w:szCs w:val="24"/>
                <w:lang w:eastAsia="en-US"/>
              </w:rPr>
            </w:pPr>
            <w:r w:rsidRPr="004C6C2A">
              <w:rPr>
                <w:rFonts w:ascii="Times New Roman" w:eastAsia="Times New Roman" w:hAnsi="Times New Roman" w:cs="Times New Roman"/>
                <w:b/>
                <w:bCs/>
                <w:spacing w:val="-6"/>
                <w:w w:val="106"/>
                <w:sz w:val="24"/>
                <w:szCs w:val="24"/>
                <w:lang w:eastAsia="en-US"/>
              </w:rPr>
              <w:t>В.А.Жуковского</w:t>
            </w:r>
            <w:r w:rsidRPr="004C6C2A">
              <w:rPr>
                <w:rFonts w:ascii="Times New Roman" w:eastAsia="Times New Roman" w:hAnsi="Times New Roman" w:cs="Times New Roman"/>
                <w:bCs/>
                <w:spacing w:val="-6"/>
                <w:w w:val="106"/>
                <w:sz w:val="24"/>
                <w:szCs w:val="24"/>
                <w:lang w:eastAsia="en-US"/>
              </w:rPr>
              <w:t>. «Спящая царевна»</w:t>
            </w:r>
            <w:r w:rsidRPr="004C6C2A">
              <w:rPr>
                <w:rFonts w:ascii="Times New Roman" w:eastAsia="Times New Roman" w:hAnsi="Times New Roman" w:cs="Times New Roman"/>
                <w:spacing w:val="-4"/>
                <w:sz w:val="24"/>
                <w:szCs w:val="24"/>
                <w:lang w:eastAsia="en-US"/>
              </w:rPr>
              <w:t xml:space="preserve">,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сведения о жизни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В.А. Жуковского.</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Вопросы учителя и ответы учащихся, </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Cs/>
                <w:spacing w:val="-6"/>
                <w:w w:val="106"/>
                <w:sz w:val="24"/>
                <w:szCs w:val="24"/>
                <w:lang w:eastAsia="en-US"/>
              </w:rPr>
            </w:pPr>
            <w:r w:rsidRPr="004C6C2A">
              <w:rPr>
                <w:rFonts w:ascii="Times New Roman" w:eastAsia="Times New Roman" w:hAnsi="Times New Roman" w:cs="Times New Roman"/>
                <w:spacing w:val="-7"/>
                <w:sz w:val="24"/>
                <w:szCs w:val="24"/>
                <w:lang w:eastAsia="en-US"/>
              </w:rPr>
              <w:t>Особенности сюжета.</w:t>
            </w:r>
            <w:r w:rsidRPr="004C6C2A">
              <w:rPr>
                <w:rFonts w:ascii="Times New Roman" w:eastAsia="Times New Roman" w:hAnsi="Times New Roman" w:cs="Times New Roman"/>
                <w:spacing w:val="-5"/>
                <w:sz w:val="24"/>
                <w:szCs w:val="24"/>
                <w:lang w:eastAsia="en-US"/>
              </w:rPr>
              <w:t xml:space="preserve"> Герои </w:t>
            </w:r>
            <w:r w:rsidRPr="004C6C2A">
              <w:rPr>
                <w:rFonts w:ascii="Times New Roman" w:eastAsia="Times New Roman" w:hAnsi="Times New Roman" w:cs="Times New Roman"/>
                <w:spacing w:val="-4"/>
                <w:sz w:val="24"/>
                <w:szCs w:val="24"/>
                <w:lang w:eastAsia="en-US"/>
              </w:rPr>
              <w:t>литературной сказки.</w:t>
            </w:r>
          </w:p>
        </w:tc>
        <w:tc>
          <w:tcPr>
            <w:tcW w:w="9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144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sz w:val="24"/>
                <w:szCs w:val="24"/>
                <w:lang w:eastAsia="en-US"/>
              </w:rPr>
              <w:t>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16</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pacing w:val="-13"/>
                <w:sz w:val="24"/>
                <w:szCs w:val="24"/>
                <w:lang w:eastAsia="en-US"/>
              </w:rPr>
            </w:pPr>
            <w:r w:rsidRPr="004C6C2A">
              <w:rPr>
                <w:rFonts w:ascii="Times New Roman" w:eastAsia="Times New Roman" w:hAnsi="Times New Roman" w:cs="Times New Roman"/>
                <w:spacing w:val="-10"/>
                <w:sz w:val="24"/>
                <w:szCs w:val="24"/>
                <w:lang w:eastAsia="en-US"/>
              </w:rPr>
              <w:t xml:space="preserve">Благородство и </w:t>
            </w:r>
            <w:r w:rsidRPr="004C6C2A">
              <w:rPr>
                <w:rFonts w:ascii="Times New Roman" w:eastAsia="Times New Roman" w:hAnsi="Times New Roman" w:cs="Times New Roman"/>
                <w:spacing w:val="-13"/>
                <w:sz w:val="24"/>
                <w:szCs w:val="24"/>
                <w:lang w:eastAsia="en-US"/>
              </w:rPr>
              <w:t xml:space="preserve">жестокость в балладе </w:t>
            </w:r>
          </w:p>
          <w:p w:rsidR="004C6C2A" w:rsidRPr="004C6C2A" w:rsidRDefault="004C6C2A" w:rsidP="004C6C2A">
            <w:pPr>
              <w:spacing w:after="0"/>
              <w:rPr>
                <w:rFonts w:ascii="Times New Roman" w:eastAsia="Times New Roman" w:hAnsi="Times New Roman" w:cs="Times New Roman"/>
                <w:spacing w:val="-10"/>
                <w:sz w:val="24"/>
                <w:szCs w:val="24"/>
                <w:lang w:eastAsia="en-US"/>
              </w:rPr>
            </w:pPr>
            <w:r w:rsidRPr="004C6C2A">
              <w:rPr>
                <w:rFonts w:ascii="Times New Roman" w:eastAsia="Times New Roman" w:hAnsi="Times New Roman" w:cs="Times New Roman"/>
                <w:bCs/>
                <w:spacing w:val="-6"/>
                <w:w w:val="106"/>
                <w:sz w:val="24"/>
                <w:szCs w:val="24"/>
                <w:lang w:eastAsia="en-US"/>
              </w:rPr>
              <w:t>В.А.Жуковского</w:t>
            </w:r>
            <w:r w:rsidRPr="004C6C2A">
              <w:rPr>
                <w:rFonts w:ascii="Times New Roman" w:eastAsia="Times New Roman" w:hAnsi="Times New Roman" w:cs="Times New Roman"/>
                <w:spacing w:val="-10"/>
                <w:sz w:val="24"/>
                <w:szCs w:val="24"/>
                <w:lang w:eastAsia="en-US"/>
              </w:rPr>
              <w:t xml:space="preserve"> «Кубок».</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произведений.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17</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Сведения о жизни и творчестве</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А.С. Пушкина.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Стихотворения Пушкина.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 лицейских и детских годах жизни писателя;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наизусть.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18</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4"/>
                <w:sz w:val="24"/>
                <w:szCs w:val="24"/>
                <w:lang w:eastAsia="en-US"/>
              </w:rPr>
            </w:pPr>
            <w:r w:rsidRPr="004C6C2A">
              <w:rPr>
                <w:rFonts w:ascii="Times New Roman" w:eastAsia="Times New Roman" w:hAnsi="Times New Roman" w:cs="Times New Roman"/>
                <w:color w:val="000000"/>
                <w:sz w:val="24"/>
                <w:szCs w:val="24"/>
                <w:lang w:eastAsia="en-US"/>
              </w:rPr>
              <w:t xml:space="preserve">Пролог к </w:t>
            </w:r>
            <w:r w:rsidRPr="004C6C2A">
              <w:rPr>
                <w:rFonts w:ascii="Times New Roman" w:eastAsia="Times New Roman" w:hAnsi="Times New Roman" w:cs="Times New Roman"/>
                <w:color w:val="000000"/>
                <w:spacing w:val="-4"/>
                <w:sz w:val="24"/>
                <w:szCs w:val="24"/>
                <w:lang w:eastAsia="en-US"/>
              </w:rPr>
              <w:t xml:space="preserve">поэме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5"/>
                <w:sz w:val="24"/>
                <w:szCs w:val="24"/>
                <w:lang w:eastAsia="en-US"/>
              </w:rPr>
            </w:pPr>
            <w:r w:rsidRPr="004C6C2A">
              <w:rPr>
                <w:rFonts w:ascii="Times New Roman" w:eastAsia="Times New Roman" w:hAnsi="Times New Roman" w:cs="Times New Roman"/>
                <w:color w:val="000000"/>
                <w:spacing w:val="-4"/>
                <w:sz w:val="24"/>
                <w:szCs w:val="24"/>
                <w:lang w:eastAsia="en-US"/>
              </w:rPr>
              <w:t xml:space="preserve">А. С. Пушкина «Руслан и </w:t>
            </w:r>
            <w:r w:rsidRPr="004C6C2A">
              <w:rPr>
                <w:rFonts w:ascii="Times New Roman" w:eastAsia="Times New Roman" w:hAnsi="Times New Roman" w:cs="Times New Roman"/>
                <w:color w:val="000000"/>
                <w:spacing w:val="-10"/>
                <w:sz w:val="24"/>
                <w:szCs w:val="24"/>
                <w:lang w:eastAsia="en-US"/>
              </w:rPr>
              <w:t xml:space="preserve">Людмила». Собирательная </w:t>
            </w:r>
            <w:r w:rsidRPr="004C6C2A">
              <w:rPr>
                <w:rFonts w:ascii="Times New Roman" w:eastAsia="Times New Roman" w:hAnsi="Times New Roman" w:cs="Times New Roman"/>
                <w:color w:val="000000"/>
                <w:spacing w:val="-5"/>
                <w:sz w:val="24"/>
                <w:szCs w:val="24"/>
                <w:lang w:eastAsia="en-US"/>
              </w:rPr>
              <w:t>картина сюжетов.</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 xml:space="preserve">Знать: </w:t>
            </w:r>
            <w:r w:rsidRPr="004C6C2A">
              <w:rPr>
                <w:rFonts w:ascii="Times New Roman" w:eastAsia="Times New Roman" w:hAnsi="Times New Roman" w:cs="Times New Roman"/>
                <w:sz w:val="24"/>
                <w:szCs w:val="24"/>
                <w:lang w:eastAsia="en-US"/>
              </w:rPr>
              <w:t>содержание и понимать идею поэмы “Руслан и Людмила”.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определять роль пролога в поэме “Руслан и Людмила”.</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19,20</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22"/>
                <w:sz w:val="24"/>
                <w:szCs w:val="24"/>
                <w:lang w:eastAsia="en-US"/>
              </w:rPr>
            </w:pPr>
            <w:r w:rsidRPr="004C6C2A">
              <w:rPr>
                <w:rFonts w:ascii="Times New Roman" w:eastAsia="Times New Roman" w:hAnsi="Times New Roman" w:cs="Times New Roman"/>
                <w:bCs/>
                <w:color w:val="000000"/>
                <w:spacing w:val="-2"/>
                <w:sz w:val="24"/>
                <w:szCs w:val="24"/>
                <w:lang w:eastAsia="en-US"/>
              </w:rPr>
              <w:t xml:space="preserve">Противостояние добрых и злых сил в сказке </w:t>
            </w:r>
            <w:r w:rsidRPr="004C6C2A">
              <w:rPr>
                <w:rFonts w:ascii="Times New Roman" w:eastAsia="Times New Roman" w:hAnsi="Times New Roman" w:cs="Times New Roman"/>
                <w:color w:val="000000"/>
                <w:spacing w:val="-2"/>
                <w:sz w:val="24"/>
                <w:szCs w:val="24"/>
                <w:lang w:eastAsia="en-US"/>
              </w:rPr>
              <w:t xml:space="preserve">«Сказка о </w:t>
            </w:r>
            <w:r w:rsidRPr="004C6C2A">
              <w:rPr>
                <w:rFonts w:ascii="Times New Roman" w:eastAsia="Times New Roman" w:hAnsi="Times New Roman" w:cs="Times New Roman"/>
                <w:color w:val="000000"/>
                <w:spacing w:val="-1"/>
                <w:sz w:val="24"/>
                <w:szCs w:val="24"/>
                <w:lang w:eastAsia="en-US"/>
              </w:rPr>
              <w:t xml:space="preserve">мертвой царевне и семи </w:t>
            </w:r>
            <w:r w:rsidRPr="004C6C2A">
              <w:rPr>
                <w:rFonts w:ascii="Times New Roman" w:eastAsia="Times New Roman" w:hAnsi="Times New Roman" w:cs="Times New Roman"/>
                <w:color w:val="000000"/>
                <w:spacing w:val="-22"/>
                <w:sz w:val="24"/>
                <w:szCs w:val="24"/>
                <w:lang w:eastAsia="en-US"/>
              </w:rPr>
              <w:t xml:space="preserve">богатырях».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15"/>
                <w:sz w:val="24"/>
                <w:szCs w:val="24"/>
                <w:lang w:eastAsia="en-US"/>
              </w:rPr>
            </w:pPr>
            <w:r w:rsidRPr="004C6C2A">
              <w:rPr>
                <w:rFonts w:ascii="Times New Roman" w:eastAsia="Times New Roman" w:hAnsi="Times New Roman" w:cs="Times New Roman"/>
                <w:color w:val="000000"/>
                <w:spacing w:val="-22"/>
                <w:sz w:val="24"/>
                <w:szCs w:val="24"/>
                <w:lang w:eastAsia="en-US"/>
              </w:rPr>
              <w:t>Истоки рождения сюжета</w:t>
            </w:r>
            <w:r w:rsidRPr="004C6C2A">
              <w:rPr>
                <w:rFonts w:ascii="Times New Roman" w:eastAsia="Times New Roman" w:hAnsi="Times New Roman" w:cs="Times New Roman"/>
                <w:color w:val="000000"/>
                <w:spacing w:val="-15"/>
                <w:sz w:val="24"/>
                <w:szCs w:val="24"/>
                <w:lang w:eastAsia="en-US"/>
              </w:rPr>
              <w:t>. Царица, мачеха и царевна. Помощники царевны: богатыри, Елисей, Соколко.</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сказки, уметь описывать и характеризовать центральные образы.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rPr>
          <w:trHeight w:val="1555"/>
        </w:trPr>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21</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1"/>
                <w:sz w:val="24"/>
                <w:szCs w:val="24"/>
                <w:lang w:eastAsia="en-US"/>
              </w:rPr>
            </w:pPr>
            <w:proofErr w:type="gramStart"/>
            <w:r w:rsidRPr="004C6C2A">
              <w:rPr>
                <w:rFonts w:ascii="Times New Roman" w:eastAsia="Times New Roman" w:hAnsi="Times New Roman" w:cs="Times New Roman"/>
                <w:b/>
                <w:color w:val="000000"/>
                <w:spacing w:val="-1"/>
                <w:sz w:val="24"/>
                <w:szCs w:val="24"/>
                <w:lang w:eastAsia="en-US"/>
              </w:rPr>
              <w:t>Р</w:t>
            </w:r>
            <w:proofErr w:type="gramEnd"/>
            <w:r w:rsidRPr="004C6C2A">
              <w:rPr>
                <w:rFonts w:ascii="Times New Roman" w:eastAsia="Times New Roman" w:hAnsi="Times New Roman" w:cs="Times New Roman"/>
                <w:b/>
                <w:color w:val="000000"/>
                <w:spacing w:val="-1"/>
                <w:sz w:val="24"/>
                <w:szCs w:val="24"/>
                <w:lang w:eastAsia="en-US"/>
              </w:rPr>
              <w:t>/р.</w:t>
            </w:r>
            <w:r w:rsidRPr="004C6C2A">
              <w:rPr>
                <w:rFonts w:ascii="Times New Roman" w:eastAsia="Times New Roman" w:hAnsi="Times New Roman" w:cs="Times New Roman"/>
                <w:color w:val="000000"/>
                <w:spacing w:val="-1"/>
                <w:sz w:val="24"/>
                <w:szCs w:val="24"/>
                <w:lang w:eastAsia="en-US"/>
              </w:rPr>
              <w:t xml:space="preserve"> Сопоставление сказки А.С.Пушкина с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1"/>
                <w:sz w:val="24"/>
                <w:szCs w:val="24"/>
                <w:lang w:eastAsia="en-US"/>
              </w:rPr>
            </w:pPr>
            <w:r w:rsidRPr="004C6C2A">
              <w:rPr>
                <w:rFonts w:ascii="Times New Roman" w:eastAsia="Times New Roman" w:hAnsi="Times New Roman" w:cs="Times New Roman"/>
                <w:color w:val="000000"/>
                <w:spacing w:val="-1"/>
                <w:sz w:val="24"/>
                <w:szCs w:val="24"/>
                <w:lang w:eastAsia="en-US"/>
              </w:rPr>
              <w:t xml:space="preserve">народными сказками, сказкой В.А. Жуковского «Спящая царевна».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8"/>
                <w:szCs w:val="28"/>
                <w:lang w:eastAsia="en-US"/>
              </w:rPr>
            </w:pPr>
            <w:r w:rsidRPr="004C6C2A">
              <w:rPr>
                <w:rFonts w:ascii="Times New Roman" w:eastAsia="Times New Roman" w:hAnsi="Times New Roman" w:cs="Times New Roman"/>
                <w:sz w:val="28"/>
                <w:szCs w:val="28"/>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сюжеты и особенности сказок.</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сопоставлять сказки.</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22</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1"/>
                <w:sz w:val="24"/>
                <w:szCs w:val="24"/>
                <w:lang w:eastAsia="en-US"/>
              </w:rPr>
            </w:pPr>
            <w:proofErr w:type="gramStart"/>
            <w:r w:rsidRPr="004C6C2A">
              <w:rPr>
                <w:rFonts w:ascii="Times New Roman" w:eastAsia="Times New Roman" w:hAnsi="Times New Roman" w:cs="Times New Roman"/>
                <w:b/>
                <w:color w:val="000000"/>
                <w:spacing w:val="-1"/>
                <w:sz w:val="24"/>
                <w:szCs w:val="24"/>
                <w:lang w:eastAsia="en-US"/>
              </w:rPr>
              <w:t>Р</w:t>
            </w:r>
            <w:proofErr w:type="gramEnd"/>
            <w:r w:rsidRPr="004C6C2A">
              <w:rPr>
                <w:rFonts w:ascii="Times New Roman" w:eastAsia="Times New Roman" w:hAnsi="Times New Roman" w:cs="Times New Roman"/>
                <w:b/>
                <w:color w:val="000000"/>
                <w:spacing w:val="-1"/>
                <w:sz w:val="24"/>
                <w:szCs w:val="24"/>
                <w:lang w:eastAsia="en-US"/>
              </w:rPr>
              <w:t>/р</w:t>
            </w:r>
            <w:r w:rsidRPr="004C6C2A">
              <w:rPr>
                <w:rFonts w:ascii="Times New Roman" w:eastAsia="Times New Roman" w:hAnsi="Times New Roman" w:cs="Times New Roman"/>
                <w:color w:val="000000"/>
                <w:spacing w:val="-1"/>
                <w:sz w:val="24"/>
                <w:szCs w:val="24"/>
                <w:lang w:eastAsia="en-US"/>
              </w:rPr>
              <w:t xml:space="preserve">. </w:t>
            </w:r>
            <w:r w:rsidRPr="004C6C2A">
              <w:rPr>
                <w:rFonts w:ascii="Times New Roman" w:eastAsia="Times New Roman" w:hAnsi="Times New Roman" w:cs="Times New Roman"/>
                <w:b/>
                <w:color w:val="000000"/>
                <w:spacing w:val="-1"/>
                <w:sz w:val="24"/>
                <w:szCs w:val="24"/>
                <w:lang w:eastAsia="en-US"/>
              </w:rPr>
              <w:t>СОЧИНЕНИЕ №1.</w:t>
            </w:r>
            <w:r w:rsidRPr="004C6C2A">
              <w:rPr>
                <w:rFonts w:ascii="Times New Roman" w:eastAsia="Times New Roman" w:hAnsi="Times New Roman" w:cs="Times New Roman"/>
                <w:color w:val="000000"/>
                <w:spacing w:val="-1"/>
                <w:sz w:val="24"/>
                <w:szCs w:val="24"/>
                <w:lang w:eastAsia="en-US"/>
              </w:rPr>
              <w:t xml:space="preserve">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12"/>
                <w:sz w:val="28"/>
                <w:szCs w:val="28"/>
                <w:lang w:eastAsia="en-US"/>
              </w:rPr>
            </w:pPr>
            <w:r w:rsidRPr="004C6C2A">
              <w:rPr>
                <w:rFonts w:ascii="Times New Roman" w:eastAsia="Times New Roman" w:hAnsi="Times New Roman" w:cs="Times New Roman"/>
                <w:color w:val="000000"/>
                <w:spacing w:val="-1"/>
                <w:sz w:val="24"/>
                <w:szCs w:val="24"/>
                <w:lang w:eastAsia="en-US"/>
              </w:rPr>
              <w:t xml:space="preserve">Отзыв на самостоятельно </w:t>
            </w:r>
            <w:r w:rsidRPr="004C6C2A">
              <w:rPr>
                <w:rFonts w:ascii="Times New Roman" w:eastAsia="Times New Roman" w:hAnsi="Times New Roman" w:cs="Times New Roman"/>
                <w:color w:val="000000"/>
                <w:spacing w:val="-6"/>
                <w:sz w:val="24"/>
                <w:szCs w:val="24"/>
                <w:lang w:eastAsia="en-US"/>
              </w:rPr>
              <w:t xml:space="preserve">прочитанную литературную </w:t>
            </w:r>
            <w:r w:rsidRPr="004C6C2A">
              <w:rPr>
                <w:rFonts w:ascii="Times New Roman" w:eastAsia="Times New Roman" w:hAnsi="Times New Roman" w:cs="Times New Roman"/>
                <w:color w:val="000000"/>
                <w:spacing w:val="-12"/>
                <w:sz w:val="24"/>
                <w:szCs w:val="24"/>
                <w:lang w:eastAsia="en-US"/>
              </w:rPr>
              <w:t>сказку</w:t>
            </w:r>
            <w:r w:rsidRPr="004C6C2A">
              <w:rPr>
                <w:rFonts w:ascii="Times New Roman" w:eastAsia="Times New Roman" w:hAnsi="Times New Roman" w:cs="Times New Roman"/>
                <w:color w:val="000000"/>
                <w:spacing w:val="-12"/>
                <w:sz w:val="28"/>
                <w:szCs w:val="28"/>
                <w:lang w:eastAsia="en-US"/>
              </w:rPr>
              <w:t>.</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план работы над сочинением.</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писать сочинение.</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23,24</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b/>
                <w:color w:val="000000"/>
                <w:sz w:val="24"/>
                <w:szCs w:val="24"/>
                <w:lang w:eastAsia="en-US"/>
              </w:rPr>
            </w:pPr>
            <w:r w:rsidRPr="004C6C2A">
              <w:rPr>
                <w:rFonts w:ascii="Times New Roman" w:eastAsia="Times New Roman" w:hAnsi="Times New Roman" w:cs="Times New Roman"/>
                <w:b/>
                <w:color w:val="000000"/>
                <w:sz w:val="24"/>
                <w:szCs w:val="24"/>
                <w:lang w:eastAsia="en-US"/>
              </w:rPr>
              <w:t xml:space="preserve">Вн./чт.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z w:val="24"/>
                <w:szCs w:val="24"/>
                <w:lang w:eastAsia="en-US"/>
              </w:rPr>
            </w:pPr>
            <w:r w:rsidRPr="004C6C2A">
              <w:rPr>
                <w:rFonts w:ascii="Times New Roman" w:eastAsia="Times New Roman" w:hAnsi="Times New Roman" w:cs="Times New Roman"/>
                <w:b/>
                <w:color w:val="000000"/>
                <w:sz w:val="24"/>
                <w:szCs w:val="24"/>
                <w:lang w:eastAsia="en-US"/>
              </w:rPr>
              <w:t>А. Погорельский</w:t>
            </w:r>
            <w:r w:rsidRPr="004C6C2A">
              <w:rPr>
                <w:rFonts w:ascii="Times New Roman" w:eastAsia="Times New Roman" w:hAnsi="Times New Roman" w:cs="Times New Roman"/>
                <w:color w:val="000000"/>
                <w:sz w:val="24"/>
                <w:szCs w:val="24"/>
                <w:lang w:eastAsia="en-US"/>
              </w:rPr>
              <w:t xml:space="preserve"> </w:t>
            </w:r>
          </w:p>
          <w:p w:rsidR="004C6C2A" w:rsidRPr="004C6C2A" w:rsidRDefault="004C6C2A" w:rsidP="004C6C2A">
            <w:pPr>
              <w:spacing w:after="0"/>
              <w:rPr>
                <w:rFonts w:ascii="Times New Roman" w:eastAsia="Times New Roman" w:hAnsi="Times New Roman" w:cs="Times New Roman"/>
                <w:color w:val="000000"/>
                <w:sz w:val="24"/>
                <w:szCs w:val="24"/>
                <w:lang w:eastAsia="en-US"/>
              </w:rPr>
            </w:pPr>
            <w:r w:rsidRPr="004C6C2A">
              <w:rPr>
                <w:rFonts w:ascii="Times New Roman" w:eastAsia="Times New Roman" w:hAnsi="Times New Roman" w:cs="Times New Roman"/>
                <w:color w:val="000000"/>
                <w:sz w:val="24"/>
                <w:szCs w:val="24"/>
                <w:lang w:eastAsia="en-US"/>
              </w:rPr>
              <w:t>«Чёрная курица». Нравоучительное содержание сказки.</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произведения.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25</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bCs/>
                <w:color w:val="000000"/>
                <w:spacing w:val="-9"/>
                <w:w w:val="105"/>
                <w:sz w:val="24"/>
                <w:szCs w:val="24"/>
                <w:lang w:eastAsia="en-US"/>
              </w:rPr>
              <w:t>М. Ю. Лермонтов.</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color w:val="000000"/>
                <w:spacing w:val="-4"/>
                <w:sz w:val="24"/>
                <w:szCs w:val="24"/>
                <w:lang w:eastAsia="en-US"/>
              </w:rPr>
              <w:t xml:space="preserve">«Бородино» (1837) — отклик на 25-ленюю годовщину Бородинского сражения. Историческая основа стихотворения. «Бородино». </w:t>
            </w:r>
            <w:r w:rsidRPr="004C6C2A">
              <w:rPr>
                <w:rFonts w:ascii="Times New Roman" w:eastAsia="Times New Roman" w:hAnsi="Times New Roman" w:cs="Times New Roman"/>
                <w:color w:val="000000"/>
                <w:sz w:val="24"/>
                <w:szCs w:val="24"/>
                <w:lang w:eastAsia="en-US"/>
              </w:rPr>
              <w:t xml:space="preserve">Значение рассказчика - </w:t>
            </w:r>
            <w:r w:rsidRPr="004C6C2A">
              <w:rPr>
                <w:rFonts w:ascii="Times New Roman" w:eastAsia="Times New Roman" w:hAnsi="Times New Roman" w:cs="Times New Roman"/>
                <w:color w:val="000000"/>
                <w:spacing w:val="-3"/>
                <w:sz w:val="24"/>
                <w:szCs w:val="24"/>
                <w:lang w:eastAsia="en-US"/>
              </w:rPr>
              <w:t xml:space="preserve">солдата в поэтическом </w:t>
            </w:r>
            <w:r w:rsidRPr="004C6C2A">
              <w:rPr>
                <w:rFonts w:ascii="Times New Roman" w:eastAsia="Times New Roman" w:hAnsi="Times New Roman" w:cs="Times New Roman"/>
                <w:color w:val="000000"/>
                <w:sz w:val="24"/>
                <w:szCs w:val="24"/>
                <w:lang w:eastAsia="en-US"/>
              </w:rPr>
              <w:t>повествовании</w:t>
            </w:r>
            <w:r w:rsidRPr="004C6C2A">
              <w:rPr>
                <w:rFonts w:ascii="Times New Roman" w:eastAsia="Times New Roman" w:hAnsi="Times New Roman" w:cs="Times New Roman"/>
                <w:sz w:val="24"/>
                <w:szCs w:val="24"/>
                <w:lang w:eastAsia="en-US"/>
              </w:rPr>
              <w:t>.</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сведения о жизни Лермонтова.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26</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color w:val="000000"/>
                <w:spacing w:val="-3"/>
                <w:sz w:val="24"/>
                <w:szCs w:val="24"/>
                <w:lang w:eastAsia="en-US"/>
              </w:rPr>
            </w:pPr>
            <w:r w:rsidRPr="004C6C2A">
              <w:rPr>
                <w:rFonts w:ascii="Times New Roman" w:eastAsia="Times New Roman" w:hAnsi="Times New Roman" w:cs="Times New Roman"/>
                <w:b/>
                <w:bCs/>
                <w:color w:val="000000"/>
                <w:sz w:val="24"/>
                <w:szCs w:val="24"/>
                <w:lang w:eastAsia="en-US"/>
              </w:rPr>
              <w:t>Н. В. Гоголь.</w:t>
            </w:r>
            <w:r w:rsidRPr="004C6C2A">
              <w:rPr>
                <w:rFonts w:ascii="Times New Roman" w:eastAsia="Times New Roman" w:hAnsi="Times New Roman" w:cs="Times New Roman"/>
                <w:color w:val="000000"/>
                <w:spacing w:val="-3"/>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color w:val="000000"/>
                <w:spacing w:val="-9"/>
                <w:sz w:val="24"/>
                <w:szCs w:val="24"/>
                <w:lang w:eastAsia="en-US"/>
              </w:rPr>
            </w:pPr>
            <w:r w:rsidRPr="004C6C2A">
              <w:rPr>
                <w:rFonts w:ascii="Times New Roman" w:eastAsia="Times New Roman" w:hAnsi="Times New Roman" w:cs="Times New Roman"/>
                <w:color w:val="000000"/>
                <w:spacing w:val="-3"/>
                <w:sz w:val="24"/>
                <w:szCs w:val="24"/>
                <w:lang w:eastAsia="en-US"/>
              </w:rPr>
              <w:t xml:space="preserve">Поэтизация народной жизни, народных преданий </w:t>
            </w:r>
            <w:r w:rsidRPr="004C6C2A">
              <w:rPr>
                <w:rFonts w:ascii="Times New Roman" w:eastAsia="Times New Roman" w:hAnsi="Times New Roman" w:cs="Times New Roman"/>
                <w:color w:val="000000"/>
                <w:spacing w:val="-9"/>
                <w:sz w:val="24"/>
                <w:szCs w:val="24"/>
                <w:lang w:eastAsia="en-US"/>
              </w:rPr>
              <w:t>в повести</w:t>
            </w:r>
          </w:p>
          <w:p w:rsidR="004C6C2A" w:rsidRPr="004C6C2A" w:rsidRDefault="004C6C2A" w:rsidP="004C6C2A">
            <w:pPr>
              <w:shd w:val="clear" w:color="auto" w:fill="FFFFFF"/>
              <w:spacing w:after="0"/>
              <w:rPr>
                <w:rFonts w:ascii="Times New Roman" w:eastAsia="Times New Roman" w:hAnsi="Times New Roman" w:cs="Times New Roman"/>
                <w:bCs/>
                <w:color w:val="000000"/>
                <w:w w:val="109"/>
                <w:sz w:val="24"/>
                <w:szCs w:val="24"/>
                <w:lang w:eastAsia="en-US"/>
              </w:rPr>
            </w:pPr>
            <w:r w:rsidRPr="004C6C2A">
              <w:rPr>
                <w:rFonts w:ascii="Times New Roman" w:eastAsia="Times New Roman" w:hAnsi="Times New Roman" w:cs="Times New Roman"/>
                <w:color w:val="000000"/>
                <w:spacing w:val="-9"/>
                <w:sz w:val="24"/>
                <w:szCs w:val="24"/>
                <w:lang w:eastAsia="en-US"/>
              </w:rPr>
              <w:t xml:space="preserve">Н.В.Гоголя </w:t>
            </w:r>
            <w:r w:rsidRPr="004C6C2A">
              <w:rPr>
                <w:rFonts w:ascii="Times New Roman" w:eastAsia="Times New Roman" w:hAnsi="Times New Roman" w:cs="Times New Roman"/>
                <w:color w:val="000000"/>
                <w:spacing w:val="-3"/>
                <w:sz w:val="24"/>
                <w:szCs w:val="24"/>
                <w:lang w:eastAsia="en-US"/>
              </w:rPr>
              <w:t xml:space="preserve">«Заколдованное место».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color w:val="000000"/>
                <w:spacing w:val="-3"/>
                <w:sz w:val="24"/>
                <w:szCs w:val="24"/>
                <w:lang w:eastAsia="en-US"/>
              </w:rPr>
              <w:t>Сюжет и герои повести.</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сведения о жизни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Н. В. Гоголя, содержание повести.</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анализировать поступки героев.</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27</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b/>
                <w:color w:val="000000"/>
                <w:spacing w:val="-2"/>
                <w:sz w:val="24"/>
                <w:szCs w:val="24"/>
                <w:lang w:eastAsia="en-US"/>
              </w:rPr>
              <w:t>Р</w:t>
            </w:r>
            <w:proofErr w:type="gramEnd"/>
            <w:r w:rsidRPr="004C6C2A">
              <w:rPr>
                <w:rFonts w:ascii="Times New Roman" w:eastAsia="Times New Roman" w:hAnsi="Times New Roman" w:cs="Times New Roman"/>
                <w:b/>
                <w:color w:val="000000"/>
                <w:spacing w:val="-2"/>
                <w:sz w:val="24"/>
                <w:szCs w:val="24"/>
                <w:lang w:eastAsia="en-US"/>
              </w:rPr>
              <w:t xml:space="preserve">/р. </w:t>
            </w:r>
            <w:r w:rsidRPr="004C6C2A">
              <w:rPr>
                <w:rFonts w:ascii="Times New Roman" w:eastAsia="Times New Roman" w:hAnsi="Times New Roman" w:cs="Times New Roman"/>
                <w:color w:val="000000"/>
                <w:spacing w:val="-3"/>
                <w:sz w:val="24"/>
                <w:szCs w:val="24"/>
                <w:lang w:eastAsia="en-US"/>
              </w:rPr>
              <w:t xml:space="preserve">Сочетание комического и </w:t>
            </w:r>
            <w:r w:rsidRPr="004C6C2A">
              <w:rPr>
                <w:rFonts w:ascii="Times New Roman" w:eastAsia="Times New Roman" w:hAnsi="Times New Roman" w:cs="Times New Roman"/>
                <w:color w:val="000000"/>
                <w:spacing w:val="-5"/>
                <w:sz w:val="24"/>
                <w:szCs w:val="24"/>
                <w:lang w:eastAsia="en-US"/>
              </w:rPr>
              <w:t xml:space="preserve">трагического, реального и </w:t>
            </w:r>
            <w:r w:rsidRPr="004C6C2A">
              <w:rPr>
                <w:rFonts w:ascii="Times New Roman" w:eastAsia="Times New Roman" w:hAnsi="Times New Roman" w:cs="Times New Roman"/>
                <w:color w:val="000000"/>
                <w:spacing w:val="-9"/>
                <w:sz w:val="24"/>
                <w:szCs w:val="24"/>
                <w:lang w:eastAsia="en-US"/>
              </w:rPr>
              <w:t xml:space="preserve">фантастического в повести Н.В. Гоголя </w:t>
            </w:r>
            <w:r w:rsidRPr="004C6C2A">
              <w:rPr>
                <w:rFonts w:ascii="Times New Roman" w:eastAsia="Times New Roman" w:hAnsi="Times New Roman" w:cs="Times New Roman"/>
                <w:bCs/>
                <w:color w:val="000000"/>
                <w:w w:val="109"/>
                <w:sz w:val="24"/>
                <w:szCs w:val="24"/>
                <w:lang w:eastAsia="en-US"/>
              </w:rPr>
              <w:t>«Заколдованное место».</w:t>
            </w:r>
            <w:r w:rsidRPr="004C6C2A">
              <w:rPr>
                <w:rFonts w:ascii="Times New Roman" w:eastAsia="Times New Roman" w:hAnsi="Times New Roman" w:cs="Times New Roman"/>
                <w:sz w:val="24"/>
                <w:szCs w:val="24"/>
                <w:lang w:eastAsia="en-US"/>
              </w:rPr>
              <w:t xml:space="preserve"> </w:t>
            </w:r>
            <w:r w:rsidRPr="004C6C2A">
              <w:rPr>
                <w:rFonts w:ascii="Times New Roman" w:eastAsia="Times New Roman" w:hAnsi="Times New Roman" w:cs="Times New Roman"/>
                <w:color w:val="000000"/>
                <w:spacing w:val="-4"/>
                <w:sz w:val="24"/>
                <w:szCs w:val="24"/>
                <w:lang w:eastAsia="en-US"/>
              </w:rPr>
              <w:t>Особенности языка повести.</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произведений.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28</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b/>
                <w:bCs/>
                <w:color w:val="000000"/>
                <w:sz w:val="24"/>
                <w:szCs w:val="24"/>
                <w:lang w:eastAsia="en-US"/>
              </w:rPr>
            </w:pPr>
            <w:r w:rsidRPr="004C6C2A">
              <w:rPr>
                <w:rFonts w:ascii="Times New Roman" w:eastAsia="Times New Roman" w:hAnsi="Times New Roman" w:cs="Times New Roman"/>
                <w:b/>
                <w:bCs/>
                <w:color w:val="000000"/>
                <w:sz w:val="24"/>
                <w:szCs w:val="24"/>
                <w:lang w:eastAsia="en-US"/>
              </w:rPr>
              <w:t xml:space="preserve">Н.А. Некрасов.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6"/>
                <w:sz w:val="24"/>
                <w:szCs w:val="24"/>
                <w:lang w:eastAsia="en-US"/>
              </w:rPr>
            </w:pPr>
            <w:r w:rsidRPr="004C6C2A">
              <w:rPr>
                <w:rFonts w:ascii="Times New Roman" w:eastAsia="Times New Roman" w:hAnsi="Times New Roman" w:cs="Times New Roman"/>
                <w:color w:val="000000"/>
                <w:sz w:val="24"/>
                <w:szCs w:val="24"/>
                <w:lang w:eastAsia="en-US"/>
              </w:rPr>
              <w:t xml:space="preserve">Картины природы и судьба народа в стихотворении </w:t>
            </w:r>
            <w:r w:rsidRPr="004C6C2A">
              <w:rPr>
                <w:rFonts w:ascii="Times New Roman" w:eastAsia="Times New Roman" w:hAnsi="Times New Roman" w:cs="Times New Roman"/>
                <w:bCs/>
                <w:color w:val="000000"/>
                <w:sz w:val="24"/>
                <w:szCs w:val="24"/>
                <w:lang w:eastAsia="en-US"/>
              </w:rPr>
              <w:t>Н.А.Некрасов</w:t>
            </w:r>
            <w:r w:rsidRPr="004C6C2A">
              <w:rPr>
                <w:rFonts w:ascii="Times New Roman" w:eastAsia="Times New Roman" w:hAnsi="Times New Roman" w:cs="Times New Roman"/>
                <w:color w:val="000000"/>
                <w:sz w:val="24"/>
                <w:szCs w:val="24"/>
                <w:lang w:eastAsia="en-US"/>
              </w:rPr>
              <w:t>а «На Волге».</w:t>
            </w:r>
            <w:r w:rsidRPr="004C6C2A">
              <w:rPr>
                <w:rFonts w:ascii="Times New Roman" w:eastAsia="Times New Roman" w:hAnsi="Times New Roman" w:cs="Times New Roman"/>
                <w:color w:val="000000"/>
                <w:spacing w:val="-6"/>
                <w:sz w:val="24"/>
                <w:szCs w:val="24"/>
                <w:lang w:eastAsia="en-US"/>
              </w:rPr>
              <w:t xml:space="preserve"> Особенности</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4"/>
                <w:sz w:val="24"/>
                <w:szCs w:val="24"/>
                <w:lang w:eastAsia="en-US"/>
              </w:rPr>
            </w:pPr>
            <w:r w:rsidRPr="004C6C2A">
              <w:rPr>
                <w:rFonts w:ascii="Times New Roman" w:eastAsia="Times New Roman" w:hAnsi="Times New Roman" w:cs="Times New Roman"/>
                <w:color w:val="000000"/>
                <w:spacing w:val="-6"/>
                <w:sz w:val="24"/>
                <w:szCs w:val="24"/>
                <w:lang w:eastAsia="en-US"/>
              </w:rPr>
              <w:t xml:space="preserve">композиции. </w:t>
            </w:r>
            <w:r w:rsidRPr="004C6C2A">
              <w:rPr>
                <w:rFonts w:ascii="Times New Roman" w:eastAsia="Times New Roman" w:hAnsi="Times New Roman" w:cs="Times New Roman"/>
                <w:color w:val="000000"/>
                <w:spacing w:val="-4"/>
                <w:sz w:val="24"/>
                <w:szCs w:val="24"/>
                <w:lang w:eastAsia="en-US"/>
              </w:rPr>
              <w:t xml:space="preserve">Авторские рассуждения.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сведения о жизни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Н. А. Некрасова.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находить особенности композиции в стихотворении.</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29</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b/>
                <w:bCs/>
                <w:color w:val="000000"/>
                <w:sz w:val="24"/>
                <w:szCs w:val="24"/>
                <w:lang w:eastAsia="en-US"/>
              </w:rPr>
            </w:pPr>
            <w:r w:rsidRPr="004C6C2A">
              <w:rPr>
                <w:rFonts w:ascii="Times New Roman" w:eastAsia="Times New Roman" w:hAnsi="Times New Roman" w:cs="Times New Roman"/>
                <w:b/>
                <w:bCs/>
                <w:color w:val="000000"/>
                <w:sz w:val="24"/>
                <w:szCs w:val="24"/>
                <w:lang w:eastAsia="en-US"/>
              </w:rPr>
              <w:t xml:space="preserve">Вн./чт. </w:t>
            </w:r>
            <w:r w:rsidRPr="004C6C2A">
              <w:rPr>
                <w:rFonts w:ascii="Times New Roman" w:eastAsia="Times New Roman" w:hAnsi="Times New Roman" w:cs="Times New Roman"/>
                <w:bCs/>
                <w:color w:val="000000"/>
                <w:sz w:val="24"/>
                <w:szCs w:val="24"/>
                <w:lang w:eastAsia="en-US"/>
              </w:rPr>
              <w:t>Н.А. Некрасов.</w:t>
            </w:r>
            <w:r w:rsidRPr="004C6C2A">
              <w:rPr>
                <w:rFonts w:ascii="Times New Roman" w:eastAsia="Times New Roman" w:hAnsi="Times New Roman" w:cs="Times New Roman"/>
                <w:b/>
                <w:bCs/>
                <w:color w:val="000000"/>
                <w:sz w:val="24"/>
                <w:szCs w:val="24"/>
                <w:lang w:eastAsia="en-US"/>
              </w:rPr>
              <w:t xml:space="preserve"> </w:t>
            </w:r>
            <w:r w:rsidRPr="004C6C2A">
              <w:rPr>
                <w:rFonts w:ascii="Times New Roman" w:eastAsia="Times New Roman" w:hAnsi="Times New Roman" w:cs="Times New Roman"/>
                <w:bCs/>
                <w:color w:val="000000"/>
                <w:sz w:val="24"/>
                <w:szCs w:val="24"/>
                <w:lang w:eastAsia="en-US"/>
              </w:rPr>
              <w:t>«Крестьянские дети».</w:t>
            </w:r>
            <w:r w:rsidRPr="004C6C2A">
              <w:rPr>
                <w:rFonts w:ascii="Times New Roman" w:eastAsia="Times New Roman" w:hAnsi="Times New Roman" w:cs="Times New Roman"/>
                <w:b/>
                <w:bCs/>
                <w:color w:val="000000"/>
                <w:sz w:val="24"/>
                <w:szCs w:val="24"/>
                <w:lang w:eastAsia="en-US"/>
              </w:rPr>
              <w:t xml:space="preserve"> </w:t>
            </w:r>
            <w:r w:rsidRPr="004C6C2A">
              <w:rPr>
                <w:rFonts w:ascii="Times New Roman" w:eastAsia="Times New Roman" w:hAnsi="Times New Roman" w:cs="Times New Roman"/>
                <w:bCs/>
                <w:color w:val="000000"/>
                <w:sz w:val="24"/>
                <w:szCs w:val="24"/>
                <w:lang w:eastAsia="en-US"/>
              </w:rPr>
              <w:t>Мир детства в стихотворении.</w:t>
            </w:r>
            <w:r w:rsidRPr="004C6C2A">
              <w:rPr>
                <w:rFonts w:ascii="Times New Roman" w:eastAsia="Times New Roman" w:hAnsi="Times New Roman" w:cs="Times New Roman"/>
                <w:b/>
                <w:bCs/>
                <w:color w:val="000000"/>
                <w:sz w:val="24"/>
                <w:szCs w:val="24"/>
                <w:lang w:eastAsia="en-US"/>
              </w:rPr>
              <w:t xml:space="preserve">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стихотворения.</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30,31</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autoSpaceDE w:val="0"/>
              <w:autoSpaceDN w:val="0"/>
              <w:adjustRightInd w:val="0"/>
              <w:spacing w:after="0"/>
              <w:rPr>
                <w:rFonts w:ascii="Times New Roman" w:eastAsia="Times New Roman" w:hAnsi="Times New Roman" w:cs="Times New Roman"/>
                <w:color w:val="000000"/>
                <w:spacing w:val="-3"/>
                <w:sz w:val="24"/>
                <w:szCs w:val="24"/>
                <w:lang w:eastAsia="en-US"/>
              </w:rPr>
            </w:pPr>
            <w:r w:rsidRPr="004C6C2A">
              <w:rPr>
                <w:rFonts w:ascii="Times New Roman" w:eastAsia="Times New Roman" w:hAnsi="Times New Roman" w:cs="Times New Roman"/>
                <w:b/>
                <w:bCs/>
                <w:color w:val="000000"/>
                <w:spacing w:val="-3"/>
                <w:sz w:val="24"/>
                <w:szCs w:val="24"/>
                <w:lang w:eastAsia="en-US"/>
              </w:rPr>
              <w:t xml:space="preserve">И. С. Тургенев. </w:t>
            </w:r>
            <w:r w:rsidRPr="004C6C2A">
              <w:rPr>
                <w:rFonts w:ascii="Times New Roman" w:eastAsia="Times New Roman" w:hAnsi="Times New Roman" w:cs="Times New Roman"/>
                <w:color w:val="000000"/>
                <w:spacing w:val="-3"/>
                <w:sz w:val="24"/>
                <w:szCs w:val="24"/>
                <w:lang w:eastAsia="en-US"/>
              </w:rPr>
              <w:t>«Муму». История создания</w:t>
            </w:r>
          </w:p>
          <w:p w:rsidR="004C6C2A" w:rsidRPr="004C6C2A" w:rsidRDefault="004C6C2A" w:rsidP="004C6C2A">
            <w:pPr>
              <w:widowControl w:val="0"/>
              <w:autoSpaceDE w:val="0"/>
              <w:autoSpaceDN w:val="0"/>
              <w:adjustRightInd w:val="0"/>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color w:val="000000"/>
                <w:spacing w:val="-2"/>
                <w:sz w:val="24"/>
                <w:szCs w:val="24"/>
                <w:lang w:eastAsia="en-US"/>
              </w:rPr>
              <w:t xml:space="preserve">рассказа. Непримиримое </w:t>
            </w:r>
            <w:r w:rsidRPr="004C6C2A">
              <w:rPr>
                <w:rFonts w:ascii="Times New Roman" w:eastAsia="Times New Roman" w:hAnsi="Times New Roman" w:cs="Times New Roman"/>
                <w:color w:val="000000"/>
                <w:spacing w:val="-4"/>
                <w:sz w:val="24"/>
                <w:szCs w:val="24"/>
                <w:lang w:eastAsia="en-US"/>
              </w:rPr>
              <w:t xml:space="preserve">отношение </w:t>
            </w:r>
            <w:r w:rsidRPr="004C6C2A">
              <w:rPr>
                <w:rFonts w:ascii="Times New Roman" w:eastAsia="Times New Roman" w:hAnsi="Times New Roman" w:cs="Times New Roman"/>
                <w:color w:val="000000"/>
                <w:sz w:val="24"/>
                <w:szCs w:val="24"/>
                <w:lang w:eastAsia="en-US"/>
              </w:rPr>
              <w:t>писателя к угнетению людей</w:t>
            </w:r>
            <w:r w:rsidRPr="004C6C2A">
              <w:rPr>
                <w:rFonts w:ascii="Times New Roman" w:eastAsia="Times New Roman" w:hAnsi="Times New Roman" w:cs="Times New Roman"/>
                <w:b/>
                <w:sz w:val="24"/>
                <w:szCs w:val="24"/>
                <w:lang w:eastAsia="en-US"/>
              </w:rPr>
              <w:t>.</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рассказа Тургенева.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иллюстрация.</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32,33</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Духовные, нравственные качества Герасима.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2"/>
                <w:sz w:val="24"/>
                <w:szCs w:val="24"/>
                <w:lang w:eastAsia="en-US"/>
              </w:rPr>
            </w:pPr>
            <w:r w:rsidRPr="004C6C2A">
              <w:rPr>
                <w:rFonts w:ascii="Times New Roman" w:eastAsia="Times New Roman" w:hAnsi="Times New Roman" w:cs="Times New Roman"/>
                <w:color w:val="000000"/>
                <w:spacing w:val="-2"/>
                <w:sz w:val="24"/>
                <w:szCs w:val="24"/>
                <w:lang w:eastAsia="en-US"/>
              </w:rPr>
              <w:t>Немота главного героя - символ немого протеста крепостных крестьян.</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особенности работы над характеристикой литературного героя.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34</w:t>
            </w: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b/>
                <w:color w:val="000000"/>
                <w:spacing w:val="-2"/>
                <w:sz w:val="24"/>
                <w:szCs w:val="24"/>
                <w:lang w:eastAsia="en-US"/>
              </w:rPr>
            </w:pPr>
            <w:proofErr w:type="gramStart"/>
            <w:r w:rsidRPr="004C6C2A">
              <w:rPr>
                <w:rFonts w:ascii="Times New Roman" w:eastAsia="Times New Roman" w:hAnsi="Times New Roman" w:cs="Times New Roman"/>
                <w:b/>
                <w:color w:val="000000"/>
                <w:spacing w:val="-2"/>
                <w:sz w:val="24"/>
                <w:szCs w:val="24"/>
                <w:lang w:eastAsia="en-US"/>
              </w:rPr>
              <w:t>Р</w:t>
            </w:r>
            <w:proofErr w:type="gramEnd"/>
            <w:r w:rsidRPr="004C6C2A">
              <w:rPr>
                <w:rFonts w:ascii="Times New Roman" w:eastAsia="Times New Roman" w:hAnsi="Times New Roman" w:cs="Times New Roman"/>
                <w:b/>
                <w:color w:val="000000"/>
                <w:spacing w:val="-2"/>
                <w:sz w:val="24"/>
                <w:szCs w:val="24"/>
                <w:lang w:eastAsia="en-US"/>
              </w:rPr>
              <w:t xml:space="preserve">/р. СОЧИНЕНИЕ №2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2"/>
                <w:sz w:val="24"/>
                <w:szCs w:val="24"/>
                <w:lang w:eastAsia="en-US"/>
              </w:rPr>
            </w:pPr>
            <w:r w:rsidRPr="004C6C2A">
              <w:rPr>
                <w:rFonts w:ascii="Times New Roman" w:eastAsia="Times New Roman" w:hAnsi="Times New Roman" w:cs="Times New Roman"/>
                <w:color w:val="000000"/>
                <w:spacing w:val="-2"/>
                <w:sz w:val="24"/>
                <w:szCs w:val="24"/>
                <w:lang w:eastAsia="en-US"/>
              </w:rPr>
              <w:t xml:space="preserve">по повести </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2"/>
                <w:sz w:val="24"/>
                <w:szCs w:val="24"/>
                <w:lang w:eastAsia="en-US"/>
              </w:rPr>
            </w:pPr>
            <w:r w:rsidRPr="004C6C2A">
              <w:rPr>
                <w:rFonts w:ascii="Times New Roman" w:eastAsia="Times New Roman" w:hAnsi="Times New Roman" w:cs="Times New Roman"/>
                <w:color w:val="000000"/>
                <w:spacing w:val="-2"/>
                <w:sz w:val="24"/>
                <w:szCs w:val="24"/>
                <w:lang w:eastAsia="en-US"/>
              </w:rPr>
              <w:t>И.С. Тургенева «Муму».</w:t>
            </w:r>
          </w:p>
          <w:p w:rsidR="004C6C2A" w:rsidRPr="004C6C2A" w:rsidRDefault="004C6C2A" w:rsidP="004C6C2A">
            <w:pPr>
              <w:widowControl w:val="0"/>
              <w:shd w:val="clear" w:color="auto" w:fill="FFFFFF"/>
              <w:autoSpaceDE w:val="0"/>
              <w:autoSpaceDN w:val="0"/>
              <w:adjustRightInd w:val="0"/>
              <w:spacing w:after="0"/>
              <w:rPr>
                <w:rFonts w:ascii="Times New Roman" w:eastAsia="Times New Roman" w:hAnsi="Times New Roman" w:cs="Times New Roman"/>
                <w:color w:val="000000"/>
                <w:spacing w:val="-2"/>
                <w:sz w:val="24"/>
                <w:szCs w:val="24"/>
                <w:lang w:eastAsia="en-US"/>
              </w:rPr>
            </w:pP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рассказа.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редактировать сочинение.</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35,36</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widowControl w:val="0"/>
              <w:autoSpaceDE w:val="0"/>
              <w:autoSpaceDN w:val="0"/>
              <w:adjustRightInd w:val="0"/>
              <w:spacing w:after="0"/>
              <w:rPr>
                <w:rFonts w:ascii="Times New Roman" w:eastAsia="Times New Roman" w:hAnsi="Times New Roman" w:cs="Times New Roman"/>
                <w:b/>
                <w:bCs/>
                <w:color w:val="000000"/>
                <w:spacing w:val="-2"/>
                <w:sz w:val="24"/>
                <w:szCs w:val="24"/>
                <w:lang w:eastAsia="en-US"/>
              </w:rPr>
            </w:pPr>
            <w:r w:rsidRPr="004C6C2A">
              <w:rPr>
                <w:rFonts w:ascii="Times New Roman" w:eastAsia="Times New Roman" w:hAnsi="Times New Roman" w:cs="Times New Roman"/>
                <w:b/>
                <w:bCs/>
                <w:color w:val="000000"/>
                <w:spacing w:val="-2"/>
                <w:sz w:val="24"/>
                <w:szCs w:val="24"/>
                <w:lang w:eastAsia="en-US"/>
              </w:rPr>
              <w:t xml:space="preserve">Л. Н. Толстой. </w:t>
            </w:r>
          </w:p>
          <w:p w:rsidR="004C6C2A" w:rsidRPr="004C6C2A" w:rsidRDefault="004C6C2A" w:rsidP="004C6C2A">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C6C2A">
              <w:rPr>
                <w:rFonts w:ascii="Times New Roman" w:eastAsia="Times New Roman" w:hAnsi="Times New Roman" w:cs="Times New Roman"/>
                <w:color w:val="000000"/>
                <w:spacing w:val="-2"/>
                <w:sz w:val="24"/>
                <w:szCs w:val="24"/>
                <w:lang w:eastAsia="en-US"/>
              </w:rPr>
              <w:t xml:space="preserve">« Кавказский </w:t>
            </w:r>
            <w:r w:rsidRPr="004C6C2A">
              <w:rPr>
                <w:rFonts w:ascii="Times New Roman" w:eastAsia="Times New Roman" w:hAnsi="Times New Roman" w:cs="Times New Roman"/>
                <w:color w:val="000000"/>
                <w:spacing w:val="-1"/>
                <w:sz w:val="24"/>
                <w:szCs w:val="24"/>
                <w:lang w:eastAsia="en-US"/>
              </w:rPr>
              <w:t xml:space="preserve">пленник». Быль как </w:t>
            </w:r>
            <w:r w:rsidRPr="004C6C2A">
              <w:rPr>
                <w:rFonts w:ascii="Times New Roman" w:eastAsia="Times New Roman" w:hAnsi="Times New Roman" w:cs="Times New Roman"/>
                <w:color w:val="000000"/>
                <w:spacing w:val="-5"/>
                <w:sz w:val="24"/>
                <w:szCs w:val="24"/>
                <w:lang w:eastAsia="en-US"/>
              </w:rPr>
              <w:t xml:space="preserve">литературный жанр. Мысль </w:t>
            </w:r>
            <w:r w:rsidRPr="004C6C2A">
              <w:rPr>
                <w:rFonts w:ascii="Times New Roman" w:eastAsia="Times New Roman" w:hAnsi="Times New Roman" w:cs="Times New Roman"/>
                <w:color w:val="000000"/>
                <w:sz w:val="24"/>
                <w:szCs w:val="24"/>
                <w:lang w:eastAsia="en-US"/>
              </w:rPr>
              <w:t>писателя о дружбе народов. Жилин и горцы.</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автора, биографические факты жизни писателя.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37</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Р.р.</w:t>
            </w:r>
          </w:p>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Жилин и Костылин. Обучение сравнительной характеристике героев.</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особенности работы над сравнительной характеристикой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сравнивать литературных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Устное сочинение.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38</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bCs/>
                <w:color w:val="000000"/>
                <w:spacing w:val="-6"/>
                <w:sz w:val="24"/>
                <w:szCs w:val="24"/>
                <w:lang w:eastAsia="en-US"/>
              </w:rPr>
            </w:pPr>
            <w:r w:rsidRPr="004C6C2A">
              <w:rPr>
                <w:rFonts w:ascii="Times New Roman" w:eastAsia="Times New Roman" w:hAnsi="Times New Roman" w:cs="Times New Roman"/>
                <w:b/>
                <w:bCs/>
                <w:color w:val="000000"/>
                <w:spacing w:val="-6"/>
                <w:sz w:val="24"/>
                <w:szCs w:val="24"/>
                <w:lang w:eastAsia="en-US"/>
              </w:rPr>
              <w:t xml:space="preserve">А. П. Чехов </w:t>
            </w:r>
          </w:p>
          <w:p w:rsidR="004C6C2A" w:rsidRPr="004C6C2A" w:rsidRDefault="004C6C2A" w:rsidP="004C6C2A">
            <w:pPr>
              <w:spacing w:after="0"/>
              <w:rPr>
                <w:rFonts w:ascii="Times New Roman" w:eastAsia="Times New Roman" w:hAnsi="Times New Roman" w:cs="Times New Roman"/>
                <w:b/>
                <w:bCs/>
                <w:color w:val="000000"/>
                <w:spacing w:val="-6"/>
                <w:sz w:val="24"/>
                <w:szCs w:val="24"/>
                <w:lang w:eastAsia="en-US"/>
              </w:rPr>
            </w:pPr>
            <w:r w:rsidRPr="004C6C2A">
              <w:rPr>
                <w:rFonts w:ascii="Times New Roman" w:eastAsia="Times New Roman" w:hAnsi="Times New Roman" w:cs="Times New Roman"/>
                <w:color w:val="000000"/>
                <w:spacing w:val="-6"/>
                <w:sz w:val="24"/>
                <w:szCs w:val="24"/>
                <w:lang w:eastAsia="en-US"/>
              </w:rPr>
              <w:t>«Хирургия». Осмеяние глупости и невежества героев рассказа.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биографию Чехова.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39</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Вн./чт.</w:t>
            </w:r>
          </w:p>
          <w:p w:rsidR="004C6C2A" w:rsidRPr="004C6C2A" w:rsidRDefault="004C6C2A" w:rsidP="004C6C2A">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C6C2A">
              <w:rPr>
                <w:rFonts w:ascii="Times New Roman" w:eastAsia="Times New Roman" w:hAnsi="Times New Roman" w:cs="Times New Roman"/>
                <w:sz w:val="24"/>
                <w:szCs w:val="24"/>
                <w:lang w:eastAsia="en-US"/>
              </w:rPr>
              <w:t xml:space="preserve">Рассказы Антоши Чехонте. </w:t>
            </w:r>
            <w:r w:rsidRPr="004C6C2A">
              <w:rPr>
                <w:rFonts w:ascii="Times New Roman" w:eastAsia="Times New Roman" w:hAnsi="Times New Roman" w:cs="Times New Roman"/>
                <w:color w:val="000000"/>
                <w:sz w:val="24"/>
                <w:szCs w:val="24"/>
                <w:lang w:eastAsia="en-US"/>
              </w:rPr>
              <w:t>Речь персонажей как средство их характеристики в рассказах А.П. Чехова.</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понятие.</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Выразительное чтение. </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40</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color w:val="000000"/>
                <w:w w:val="104"/>
                <w:sz w:val="24"/>
                <w:szCs w:val="24"/>
                <w:lang w:eastAsia="en-US"/>
              </w:rPr>
            </w:pPr>
            <w:r w:rsidRPr="004C6C2A">
              <w:rPr>
                <w:rFonts w:ascii="Times New Roman" w:eastAsia="Times New Roman" w:hAnsi="Times New Roman" w:cs="Times New Roman"/>
                <w:b/>
                <w:bCs/>
                <w:color w:val="000000"/>
                <w:w w:val="104"/>
                <w:sz w:val="24"/>
                <w:szCs w:val="24"/>
                <w:lang w:eastAsia="en-US"/>
              </w:rPr>
              <w:t>А.А. Фет.</w:t>
            </w:r>
            <w:r w:rsidRPr="004C6C2A">
              <w:rPr>
                <w:rFonts w:ascii="Times New Roman" w:eastAsia="Times New Roman" w:hAnsi="Times New Roman" w:cs="Times New Roman"/>
                <w:bCs/>
                <w:color w:val="000000"/>
                <w:w w:val="104"/>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bCs/>
                <w:color w:val="000000"/>
                <w:w w:val="104"/>
                <w:sz w:val="24"/>
                <w:szCs w:val="24"/>
                <w:lang w:eastAsia="en-US"/>
              </w:rPr>
            </w:pPr>
            <w:r w:rsidRPr="004C6C2A">
              <w:rPr>
                <w:rFonts w:ascii="Times New Roman" w:eastAsia="Times New Roman" w:hAnsi="Times New Roman" w:cs="Times New Roman"/>
                <w:bCs/>
                <w:color w:val="000000"/>
                <w:w w:val="104"/>
                <w:sz w:val="24"/>
                <w:szCs w:val="24"/>
                <w:lang w:eastAsia="en-US"/>
              </w:rPr>
              <w:t>Природа и человек в стихотворении «Весенний дождь». Воплощение красоты жизни.</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особенности лирики Фета.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41</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color w:val="000000"/>
                <w:spacing w:val="-13"/>
                <w:sz w:val="24"/>
                <w:szCs w:val="24"/>
                <w:lang w:eastAsia="en-US"/>
              </w:rPr>
            </w:pPr>
            <w:r w:rsidRPr="004C6C2A">
              <w:rPr>
                <w:rFonts w:ascii="Times New Roman" w:eastAsia="Times New Roman" w:hAnsi="Times New Roman" w:cs="Times New Roman"/>
                <w:b/>
                <w:color w:val="000000"/>
                <w:spacing w:val="-13"/>
                <w:sz w:val="24"/>
                <w:szCs w:val="24"/>
                <w:lang w:eastAsia="en-US"/>
              </w:rPr>
              <w:t>Ф.И. Тютчев.</w:t>
            </w:r>
            <w:r w:rsidRPr="004C6C2A">
              <w:rPr>
                <w:rFonts w:ascii="Times New Roman" w:eastAsia="Times New Roman" w:hAnsi="Times New Roman" w:cs="Times New Roman"/>
                <w:color w:val="000000"/>
                <w:spacing w:val="-13"/>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color w:val="000000"/>
                <w:spacing w:val="-13"/>
                <w:sz w:val="24"/>
                <w:szCs w:val="24"/>
                <w:lang w:eastAsia="en-US"/>
              </w:rPr>
            </w:pPr>
            <w:r w:rsidRPr="004C6C2A">
              <w:rPr>
                <w:rFonts w:ascii="Times New Roman" w:eastAsia="Times New Roman" w:hAnsi="Times New Roman" w:cs="Times New Roman"/>
                <w:color w:val="000000"/>
                <w:spacing w:val="-13"/>
                <w:sz w:val="24"/>
                <w:szCs w:val="24"/>
                <w:lang w:eastAsia="en-US"/>
              </w:rPr>
              <w:t>Противопоставление судеб человека и коршуна в стихотворении «С поляны коршун поднялся…».</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особенности лирики Тютчева.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42</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color w:val="000000"/>
                <w:spacing w:val="-12"/>
                <w:sz w:val="24"/>
                <w:szCs w:val="24"/>
                <w:lang w:eastAsia="en-US"/>
              </w:rPr>
            </w:pPr>
            <w:r w:rsidRPr="004C6C2A">
              <w:rPr>
                <w:rFonts w:ascii="Times New Roman" w:eastAsia="Times New Roman" w:hAnsi="Times New Roman" w:cs="Times New Roman"/>
                <w:b/>
                <w:color w:val="000000"/>
                <w:spacing w:val="-12"/>
                <w:sz w:val="24"/>
                <w:szCs w:val="24"/>
                <w:lang w:eastAsia="en-US"/>
              </w:rPr>
              <w:t>Вн./чт.</w:t>
            </w:r>
            <w:r w:rsidRPr="004C6C2A">
              <w:rPr>
                <w:rFonts w:ascii="Times New Roman" w:eastAsia="Times New Roman" w:hAnsi="Times New Roman" w:cs="Times New Roman"/>
                <w:color w:val="000000"/>
                <w:spacing w:val="-12"/>
                <w:sz w:val="24"/>
                <w:szCs w:val="24"/>
                <w:lang w:eastAsia="en-US"/>
              </w:rPr>
              <w:t xml:space="preserve"> Родная природа в стихотворениях русских поэтов 19 века.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стихотворения русских поэтов о природе</w:t>
            </w:r>
            <w:r w:rsidRPr="004C6C2A">
              <w:rPr>
                <w:rFonts w:ascii="Times New Roman" w:eastAsia="Times New Roman" w:hAnsi="Times New Roman" w:cs="Times New Roman"/>
                <w:i/>
                <w:sz w:val="24"/>
                <w:szCs w:val="24"/>
                <w:lang w:eastAsia="en-US"/>
              </w:rPr>
              <w:t>.</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Чтение наизусть.</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43</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color w:val="000000"/>
                <w:spacing w:val="-6"/>
                <w:sz w:val="24"/>
                <w:szCs w:val="24"/>
                <w:lang w:eastAsia="en-US"/>
              </w:rPr>
            </w:pPr>
            <w:proofErr w:type="gramStart"/>
            <w:r w:rsidRPr="004C6C2A">
              <w:rPr>
                <w:rFonts w:ascii="Times New Roman" w:eastAsia="Times New Roman" w:hAnsi="Times New Roman" w:cs="Times New Roman"/>
                <w:b/>
                <w:color w:val="000000"/>
                <w:sz w:val="24"/>
                <w:szCs w:val="24"/>
                <w:lang w:eastAsia="en-US"/>
              </w:rPr>
              <w:t>Р</w:t>
            </w:r>
            <w:proofErr w:type="gramEnd"/>
            <w:r w:rsidRPr="004C6C2A">
              <w:rPr>
                <w:rFonts w:ascii="Times New Roman" w:eastAsia="Times New Roman" w:hAnsi="Times New Roman" w:cs="Times New Roman"/>
                <w:b/>
                <w:color w:val="000000"/>
                <w:sz w:val="24"/>
                <w:szCs w:val="24"/>
                <w:lang w:eastAsia="en-US"/>
              </w:rPr>
              <w:t>/р. СОЧИНЕНИЕ №3.</w:t>
            </w:r>
            <w:r w:rsidRPr="004C6C2A">
              <w:rPr>
                <w:rFonts w:ascii="Times New Roman" w:eastAsia="Times New Roman" w:hAnsi="Times New Roman" w:cs="Times New Roman"/>
                <w:color w:val="000000"/>
                <w:spacing w:val="-6"/>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color w:val="000000"/>
                <w:spacing w:val="-2"/>
                <w:sz w:val="24"/>
                <w:szCs w:val="24"/>
                <w:lang w:eastAsia="en-US"/>
              </w:rPr>
            </w:pPr>
            <w:r w:rsidRPr="004C6C2A">
              <w:rPr>
                <w:rFonts w:ascii="Times New Roman" w:eastAsia="Times New Roman" w:hAnsi="Times New Roman" w:cs="Times New Roman"/>
                <w:color w:val="000000"/>
                <w:spacing w:val="-6"/>
                <w:sz w:val="24"/>
                <w:szCs w:val="24"/>
                <w:lang w:eastAsia="en-US"/>
              </w:rPr>
              <w:t>Обучение анализу лирического произведения (на материале стихотворений русских поэтов 19 века).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Развитие речи.</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план анализа лирического произведения.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15300" w:type="dxa"/>
            <w:gridSpan w:val="14"/>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8"/>
                <w:szCs w:val="28"/>
                <w:lang w:eastAsia="en-US"/>
              </w:rPr>
              <w:t xml:space="preserve"> </w:t>
            </w:r>
            <w:r w:rsidRPr="004C6C2A">
              <w:rPr>
                <w:rFonts w:ascii="Times New Roman" w:eastAsia="Times New Roman" w:hAnsi="Times New Roman" w:cs="Times New Roman"/>
                <w:b/>
                <w:sz w:val="28"/>
                <w:szCs w:val="28"/>
                <w:lang w:eastAsia="en-US"/>
              </w:rPr>
              <w:t>Литература 20 века.</w:t>
            </w: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44</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
                <w:bCs/>
                <w:sz w:val="24"/>
                <w:szCs w:val="24"/>
                <w:lang w:eastAsia="en-US"/>
              </w:rPr>
              <w:t>И. Бунин</w:t>
            </w:r>
            <w:r w:rsidRPr="004C6C2A">
              <w:rPr>
                <w:rFonts w:ascii="Times New Roman" w:eastAsia="Times New Roman" w:hAnsi="Times New Roman" w:cs="Times New Roman"/>
                <w:bCs/>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«Косцы». Человек и природа в рассказе.</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стихотворения.</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45,46</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
                <w:color w:val="000000"/>
                <w:sz w:val="24"/>
                <w:szCs w:val="24"/>
                <w:lang w:eastAsia="en-US"/>
              </w:rPr>
            </w:pPr>
            <w:r w:rsidRPr="004C6C2A">
              <w:rPr>
                <w:rFonts w:ascii="Times New Roman" w:eastAsia="Times New Roman" w:hAnsi="Times New Roman" w:cs="Times New Roman"/>
                <w:b/>
                <w:color w:val="000000"/>
                <w:sz w:val="24"/>
                <w:szCs w:val="24"/>
                <w:lang w:eastAsia="en-US"/>
              </w:rPr>
              <w:t>В.Г.Короленко</w:t>
            </w:r>
          </w:p>
          <w:p w:rsidR="004C6C2A" w:rsidRPr="004C6C2A" w:rsidRDefault="004C6C2A" w:rsidP="004C6C2A">
            <w:pPr>
              <w:shd w:val="clear" w:color="auto" w:fill="FFFFFF"/>
              <w:spacing w:after="0"/>
              <w:rPr>
                <w:rFonts w:ascii="Times New Roman" w:eastAsia="Times New Roman" w:hAnsi="Times New Roman" w:cs="Times New Roman"/>
                <w:color w:val="000000"/>
                <w:sz w:val="24"/>
                <w:szCs w:val="24"/>
                <w:lang w:eastAsia="en-US"/>
              </w:rPr>
            </w:pPr>
            <w:r w:rsidRPr="004C6C2A">
              <w:rPr>
                <w:rFonts w:ascii="Times New Roman" w:eastAsia="Times New Roman" w:hAnsi="Times New Roman" w:cs="Times New Roman"/>
                <w:color w:val="000000"/>
                <w:sz w:val="24"/>
                <w:szCs w:val="24"/>
                <w:lang w:eastAsia="en-US"/>
              </w:rPr>
              <w:t>«В дурном обществе». Вася и его отец.</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повести.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47</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Жизнь среди серых камней. Общение Васи с Валеком и Марусей.</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повести.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48</w:t>
            </w:r>
          </w:p>
        </w:tc>
        <w:tc>
          <w:tcPr>
            <w:tcW w:w="2880"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
                <w:bCs/>
                <w:sz w:val="24"/>
                <w:szCs w:val="24"/>
                <w:lang w:eastAsia="en-US"/>
              </w:rPr>
              <w:t>Вн./чт.</w:t>
            </w:r>
            <w:r w:rsidRPr="004C6C2A">
              <w:rPr>
                <w:rFonts w:ascii="Times New Roman" w:eastAsia="Times New Roman" w:hAnsi="Times New Roman" w:cs="Times New Roman"/>
                <w:bCs/>
                <w:sz w:val="24"/>
                <w:szCs w:val="24"/>
                <w:lang w:eastAsia="en-US"/>
              </w:rPr>
              <w:t xml:space="preserve"> Труд и талант в рассказе А.И.Куприн. Рассказ «Тапёр». Необычайная встреча признанного музыканта с талантливым мальчиком-пианистом.</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рассказа.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49</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
                <w:bCs/>
                <w:sz w:val="24"/>
                <w:szCs w:val="24"/>
                <w:lang w:eastAsia="en-US"/>
              </w:rPr>
              <w:t>С.А. Есенин.</w:t>
            </w:r>
            <w:r w:rsidRPr="004C6C2A">
              <w:rPr>
                <w:rFonts w:ascii="Times New Roman" w:eastAsia="Times New Roman" w:hAnsi="Times New Roman" w:cs="Times New Roman"/>
                <w:bCs/>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Поэтическое изображение Родины и родной природы в стихотворении «Я покинул родимый дом».</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особенности лирики Есенина.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50,51</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 xml:space="preserve"> </w:t>
            </w:r>
            <w:r w:rsidRPr="004C6C2A">
              <w:rPr>
                <w:rFonts w:ascii="Times New Roman" w:eastAsia="Times New Roman" w:hAnsi="Times New Roman" w:cs="Times New Roman"/>
                <w:b/>
                <w:bCs/>
                <w:sz w:val="24"/>
                <w:szCs w:val="24"/>
                <w:lang w:eastAsia="en-US"/>
              </w:rPr>
              <w:t xml:space="preserve">П.П. Бажов </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sz w:val="24"/>
                <w:szCs w:val="24"/>
                <w:lang w:eastAsia="en-US"/>
              </w:rPr>
              <w:t xml:space="preserve">«Медной горы хозяйка». </w:t>
            </w:r>
            <w:r w:rsidRPr="004C6C2A">
              <w:rPr>
                <w:rFonts w:ascii="Times New Roman" w:eastAsia="Times New Roman" w:hAnsi="Times New Roman" w:cs="Times New Roman"/>
                <w:bCs/>
                <w:sz w:val="24"/>
                <w:szCs w:val="24"/>
                <w:lang w:eastAsia="en-US"/>
              </w:rPr>
              <w:t xml:space="preserve">Народное представление о положительном герое. </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 xml:space="preserve">Образ Степана. Образ Хозяйки Медной горы. </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сведения о жизни Бажова, сюжет сказа.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52</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
                <w:bCs/>
                <w:sz w:val="24"/>
                <w:szCs w:val="24"/>
                <w:lang w:eastAsia="en-US"/>
              </w:rPr>
              <w:t>К.Г. Паустовский</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«Тёплый хлеб» — сказка о труде и взаимной выручке.</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сказки.</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53</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
                <w:bCs/>
                <w:sz w:val="24"/>
                <w:szCs w:val="24"/>
                <w:lang w:eastAsia="en-US"/>
              </w:rPr>
            </w:pPr>
            <w:r w:rsidRPr="004C6C2A">
              <w:rPr>
                <w:rFonts w:ascii="Times New Roman" w:eastAsia="Times New Roman" w:hAnsi="Times New Roman" w:cs="Times New Roman"/>
                <w:b/>
                <w:bCs/>
                <w:sz w:val="24"/>
                <w:szCs w:val="24"/>
                <w:lang w:eastAsia="en-US"/>
              </w:rPr>
              <w:t xml:space="preserve">Вн./чт. </w:t>
            </w:r>
          </w:p>
          <w:p w:rsidR="004C6C2A" w:rsidRPr="004C6C2A" w:rsidRDefault="004C6C2A" w:rsidP="004C6C2A">
            <w:pPr>
              <w:shd w:val="clear" w:color="auto" w:fill="FFFFFF"/>
              <w:spacing w:after="0"/>
              <w:rPr>
                <w:rFonts w:ascii="Times New Roman" w:eastAsia="Times New Roman" w:hAnsi="Times New Roman" w:cs="Times New Roman"/>
                <w:b/>
                <w:bCs/>
                <w:sz w:val="24"/>
                <w:szCs w:val="24"/>
                <w:lang w:eastAsia="en-US"/>
              </w:rPr>
            </w:pPr>
            <w:r w:rsidRPr="004C6C2A">
              <w:rPr>
                <w:rFonts w:ascii="Times New Roman" w:eastAsia="Times New Roman" w:hAnsi="Times New Roman" w:cs="Times New Roman"/>
                <w:bCs/>
                <w:sz w:val="24"/>
                <w:szCs w:val="24"/>
                <w:lang w:eastAsia="en-US"/>
              </w:rPr>
              <w:t>К.Г.Паустовский. «Заячьи лапы».</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 xml:space="preserve">Знать: </w:t>
            </w:r>
            <w:r w:rsidRPr="004C6C2A">
              <w:rPr>
                <w:rFonts w:ascii="Times New Roman" w:eastAsia="Times New Roman" w:hAnsi="Times New Roman" w:cs="Times New Roman"/>
                <w:sz w:val="24"/>
                <w:szCs w:val="24"/>
                <w:lang w:eastAsia="en-US"/>
              </w:rPr>
              <w:t>содержание произведения.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w:t>
            </w:r>
          </w:p>
          <w:p w:rsidR="004C6C2A" w:rsidRPr="004C6C2A" w:rsidRDefault="004C6C2A" w:rsidP="004C6C2A">
            <w:pPr>
              <w:spacing w:after="0"/>
              <w:rPr>
                <w:rFonts w:ascii="Times New Roman" w:eastAsia="Times New Roman" w:hAnsi="Times New Roman" w:cs="Times New Roman"/>
                <w:sz w:val="24"/>
                <w:szCs w:val="24"/>
                <w:lang w:eastAsia="en-US"/>
              </w:rPr>
            </w:pP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54</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
                <w:bCs/>
                <w:sz w:val="24"/>
                <w:szCs w:val="24"/>
                <w:lang w:eastAsia="en-US"/>
              </w:rPr>
            </w:pPr>
            <w:r w:rsidRPr="004C6C2A">
              <w:rPr>
                <w:rFonts w:ascii="Times New Roman" w:eastAsia="Times New Roman" w:hAnsi="Times New Roman" w:cs="Times New Roman"/>
                <w:b/>
                <w:bCs/>
                <w:sz w:val="24"/>
                <w:szCs w:val="24"/>
                <w:lang w:eastAsia="en-US"/>
              </w:rPr>
              <w:t xml:space="preserve">С.Я. Маршак </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Художественные особенности пьесы-сказки «Двенадцать месяцев». Традиции народной сказки.</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пьесы.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 читать в лицах.</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55</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Положительные и отрицательные герои в пьесе-сказке «Двенадцать месяцев».</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пьесы.</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 56</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
                <w:bCs/>
                <w:sz w:val="24"/>
                <w:szCs w:val="24"/>
                <w:lang w:eastAsia="en-US"/>
              </w:rPr>
              <w:t>А.П. Платонов</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«Никита». Быль и фантастика. Душевный мир главного героя.</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особенности творчества Платонова.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57,58</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
                <w:bCs/>
                <w:sz w:val="24"/>
                <w:szCs w:val="24"/>
                <w:lang w:eastAsia="en-US"/>
              </w:rPr>
              <w:t>В.П. Астафьев</w:t>
            </w:r>
            <w:r w:rsidRPr="004C6C2A">
              <w:rPr>
                <w:rFonts w:ascii="Times New Roman" w:eastAsia="Times New Roman" w:hAnsi="Times New Roman" w:cs="Times New Roman"/>
                <w:bCs/>
                <w:sz w:val="24"/>
                <w:szCs w:val="24"/>
                <w:lang w:eastAsia="en-US"/>
              </w:rPr>
              <w:t xml:space="preserve">. </w:t>
            </w:r>
          </w:p>
          <w:p w:rsidR="004C6C2A" w:rsidRPr="004C6C2A" w:rsidRDefault="004C6C2A" w:rsidP="004C6C2A">
            <w:pPr>
              <w:shd w:val="clear" w:color="auto" w:fill="FFFFFF"/>
              <w:spacing w:after="0"/>
              <w:rPr>
                <w:rFonts w:ascii="Times New Roman" w:eastAsia="Times New Roman" w:hAnsi="Times New Roman" w:cs="Times New Roman"/>
                <w:b/>
                <w:bCs/>
                <w:sz w:val="24"/>
                <w:szCs w:val="24"/>
                <w:lang w:eastAsia="en-US"/>
              </w:rPr>
            </w:pPr>
            <w:r w:rsidRPr="004C6C2A">
              <w:rPr>
                <w:rFonts w:ascii="Times New Roman" w:eastAsia="Times New Roman" w:hAnsi="Times New Roman" w:cs="Times New Roman"/>
                <w:bCs/>
                <w:sz w:val="24"/>
                <w:szCs w:val="24"/>
                <w:lang w:eastAsia="en-US"/>
              </w:rPr>
              <w:t>Автобиографический рассказ «Васюткино озеро».</w:t>
            </w:r>
            <w:r w:rsidRPr="004C6C2A">
              <w:rPr>
                <w:rFonts w:ascii="Times New Roman" w:eastAsia="Times New Roman" w:hAnsi="Times New Roman" w:cs="Times New Roman"/>
                <w:b/>
                <w:bCs/>
                <w:sz w:val="24"/>
                <w:szCs w:val="24"/>
                <w:lang w:eastAsia="en-US"/>
              </w:rPr>
              <w:t xml:space="preserve"> </w:t>
            </w:r>
            <w:r w:rsidRPr="004C6C2A">
              <w:rPr>
                <w:rFonts w:ascii="Times New Roman" w:eastAsia="Times New Roman" w:hAnsi="Times New Roman" w:cs="Times New Roman"/>
                <w:bCs/>
                <w:sz w:val="24"/>
                <w:szCs w:val="24"/>
                <w:lang w:eastAsia="en-US"/>
              </w:rPr>
              <w:t>Черты характера</w:t>
            </w:r>
            <w:r w:rsidRPr="004C6C2A">
              <w:rPr>
                <w:rFonts w:ascii="Times New Roman" w:eastAsia="Times New Roman" w:hAnsi="Times New Roman" w:cs="Times New Roman"/>
                <w:b/>
                <w:bCs/>
                <w:sz w:val="24"/>
                <w:szCs w:val="24"/>
                <w:lang w:eastAsia="en-US"/>
              </w:rPr>
              <w:t xml:space="preserve"> </w:t>
            </w:r>
            <w:r w:rsidRPr="004C6C2A">
              <w:rPr>
                <w:rFonts w:ascii="Times New Roman" w:eastAsia="Times New Roman" w:hAnsi="Times New Roman" w:cs="Times New Roman"/>
                <w:bCs/>
                <w:sz w:val="24"/>
                <w:szCs w:val="24"/>
                <w:lang w:eastAsia="en-US"/>
              </w:rPr>
              <w:t>героя и его поведение в лесу.</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биографию Астафьева, сюжет рассказа.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59</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Человек и природа в рассказе</w:t>
            </w:r>
          </w:p>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В. П. Астафьева «Васюткино озеро».</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рассказа.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60</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color w:val="000000"/>
                <w:spacing w:val="-9"/>
                <w:w w:val="101"/>
                <w:sz w:val="24"/>
                <w:szCs w:val="24"/>
                <w:lang w:eastAsia="en-US"/>
              </w:rPr>
            </w:pPr>
            <w:r w:rsidRPr="004C6C2A">
              <w:rPr>
                <w:rFonts w:ascii="Times New Roman" w:eastAsia="Times New Roman" w:hAnsi="Times New Roman" w:cs="Times New Roman"/>
                <w:b/>
                <w:color w:val="000000"/>
                <w:spacing w:val="-10"/>
                <w:sz w:val="24"/>
                <w:szCs w:val="24"/>
                <w:lang w:eastAsia="en-US"/>
              </w:rPr>
              <w:t>К. Симонов</w:t>
            </w:r>
            <w:r w:rsidRPr="004C6C2A">
              <w:rPr>
                <w:rFonts w:ascii="Times New Roman" w:eastAsia="Times New Roman" w:hAnsi="Times New Roman" w:cs="Times New Roman"/>
                <w:color w:val="000000"/>
                <w:spacing w:val="-10"/>
                <w:sz w:val="24"/>
                <w:szCs w:val="24"/>
                <w:lang w:eastAsia="en-US"/>
              </w:rPr>
              <w:t xml:space="preserve"> </w:t>
            </w:r>
            <w:r w:rsidRPr="004C6C2A">
              <w:rPr>
                <w:rFonts w:ascii="Times New Roman" w:eastAsia="Times New Roman" w:hAnsi="Times New Roman" w:cs="Times New Roman"/>
                <w:color w:val="000000"/>
                <w:spacing w:val="-10"/>
                <w:w w:val="101"/>
                <w:sz w:val="24"/>
                <w:szCs w:val="24"/>
                <w:lang w:eastAsia="en-US"/>
              </w:rPr>
              <w:t xml:space="preserve">«Майор привез мальчишку </w:t>
            </w:r>
            <w:r w:rsidRPr="004C6C2A">
              <w:rPr>
                <w:rFonts w:ascii="Times New Roman" w:eastAsia="Times New Roman" w:hAnsi="Times New Roman" w:cs="Times New Roman"/>
                <w:color w:val="000000"/>
                <w:spacing w:val="-9"/>
                <w:w w:val="101"/>
                <w:sz w:val="24"/>
                <w:szCs w:val="24"/>
                <w:lang w:eastAsia="en-US"/>
              </w:rPr>
              <w:t xml:space="preserve">на лафете». </w:t>
            </w:r>
          </w:p>
          <w:p w:rsidR="004C6C2A" w:rsidRPr="004C6C2A" w:rsidRDefault="004C6C2A" w:rsidP="004C6C2A">
            <w:pPr>
              <w:spacing w:after="0"/>
              <w:rPr>
                <w:rFonts w:ascii="Times New Roman" w:eastAsia="Times New Roman" w:hAnsi="Times New Roman" w:cs="Times New Roman"/>
                <w:color w:val="000000"/>
                <w:spacing w:val="-15"/>
                <w:w w:val="101"/>
                <w:sz w:val="24"/>
                <w:szCs w:val="24"/>
                <w:lang w:eastAsia="en-US"/>
              </w:rPr>
            </w:pPr>
            <w:r w:rsidRPr="004C6C2A">
              <w:rPr>
                <w:rFonts w:ascii="Times New Roman" w:eastAsia="Times New Roman" w:hAnsi="Times New Roman" w:cs="Times New Roman"/>
                <w:color w:val="000000"/>
                <w:spacing w:val="-9"/>
                <w:w w:val="101"/>
                <w:sz w:val="24"/>
                <w:szCs w:val="24"/>
                <w:lang w:eastAsia="en-US"/>
              </w:rPr>
              <w:t>А</w:t>
            </w:r>
            <w:r w:rsidRPr="004C6C2A">
              <w:rPr>
                <w:rFonts w:ascii="Times New Roman" w:eastAsia="Times New Roman" w:hAnsi="Times New Roman" w:cs="Times New Roman"/>
                <w:b/>
                <w:color w:val="000000"/>
                <w:spacing w:val="-9"/>
                <w:w w:val="101"/>
                <w:sz w:val="24"/>
                <w:szCs w:val="24"/>
                <w:lang w:eastAsia="en-US"/>
              </w:rPr>
              <w:t>. Твардовский</w:t>
            </w:r>
            <w:r w:rsidRPr="004C6C2A">
              <w:rPr>
                <w:rFonts w:ascii="Times New Roman" w:eastAsia="Times New Roman" w:hAnsi="Times New Roman" w:cs="Times New Roman"/>
                <w:color w:val="000000"/>
                <w:spacing w:val="-9"/>
                <w:w w:val="101"/>
                <w:sz w:val="24"/>
                <w:szCs w:val="24"/>
                <w:lang w:eastAsia="en-US"/>
              </w:rPr>
              <w:t xml:space="preserve"> « </w:t>
            </w:r>
            <w:r w:rsidRPr="004C6C2A">
              <w:rPr>
                <w:rFonts w:ascii="Times New Roman" w:eastAsia="Times New Roman" w:hAnsi="Times New Roman" w:cs="Times New Roman"/>
                <w:color w:val="000000"/>
                <w:spacing w:val="-15"/>
                <w:w w:val="101"/>
                <w:sz w:val="24"/>
                <w:szCs w:val="24"/>
                <w:lang w:eastAsia="en-US"/>
              </w:rPr>
              <w:t xml:space="preserve">Рассказ танкиста». </w:t>
            </w:r>
          </w:p>
          <w:p w:rsidR="004C6C2A" w:rsidRPr="004C6C2A" w:rsidRDefault="004C6C2A" w:rsidP="004C6C2A">
            <w:pPr>
              <w:spacing w:after="0"/>
              <w:rPr>
                <w:rFonts w:ascii="Times New Roman" w:eastAsia="Times New Roman" w:hAnsi="Times New Roman" w:cs="Times New Roman"/>
                <w:color w:val="000000"/>
                <w:spacing w:val="-15"/>
                <w:w w:val="101"/>
                <w:sz w:val="24"/>
                <w:szCs w:val="24"/>
                <w:lang w:eastAsia="en-US"/>
              </w:rPr>
            </w:pPr>
            <w:r w:rsidRPr="004C6C2A">
              <w:rPr>
                <w:rFonts w:ascii="Times New Roman" w:eastAsia="Times New Roman" w:hAnsi="Times New Roman" w:cs="Times New Roman"/>
                <w:color w:val="000000"/>
                <w:spacing w:val="-15"/>
                <w:w w:val="101"/>
                <w:sz w:val="24"/>
                <w:szCs w:val="24"/>
                <w:lang w:eastAsia="en-US"/>
              </w:rPr>
              <w:t>Война и дети.</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стихотворение наизусть.</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61</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color w:val="000000"/>
                <w:w w:val="101"/>
                <w:sz w:val="24"/>
                <w:szCs w:val="24"/>
                <w:lang w:eastAsia="en-US"/>
              </w:rPr>
            </w:pPr>
            <w:r w:rsidRPr="004C6C2A">
              <w:rPr>
                <w:rFonts w:ascii="Times New Roman" w:eastAsia="Times New Roman" w:hAnsi="Times New Roman" w:cs="Times New Roman"/>
                <w:b/>
                <w:color w:val="000000"/>
                <w:w w:val="101"/>
                <w:sz w:val="24"/>
                <w:szCs w:val="24"/>
                <w:lang w:eastAsia="en-US"/>
              </w:rPr>
              <w:t xml:space="preserve">Вн./чт. </w:t>
            </w:r>
            <w:r w:rsidRPr="004C6C2A">
              <w:rPr>
                <w:rFonts w:ascii="Times New Roman" w:eastAsia="Times New Roman" w:hAnsi="Times New Roman" w:cs="Times New Roman"/>
                <w:color w:val="000000"/>
                <w:w w:val="101"/>
                <w:sz w:val="24"/>
                <w:szCs w:val="24"/>
                <w:lang w:eastAsia="en-US"/>
              </w:rPr>
              <w:t>Патриотические подвиги детей в годы Великой Отечественной войны.</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Внеклассное чтение.</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 xml:space="preserve">Знать </w:t>
            </w:r>
            <w:r w:rsidRPr="004C6C2A">
              <w:rPr>
                <w:rFonts w:ascii="Times New Roman" w:eastAsia="Times New Roman" w:hAnsi="Times New Roman" w:cs="Times New Roman"/>
                <w:sz w:val="24"/>
                <w:szCs w:val="24"/>
                <w:lang w:eastAsia="en-US"/>
              </w:rPr>
              <w:t>материал о подвигах детей в годы войны.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62</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bCs/>
                <w:sz w:val="24"/>
                <w:szCs w:val="24"/>
                <w:lang w:eastAsia="en-US"/>
              </w:rPr>
              <w:t>Русские поэты 20 века о Родине и о родной природе</w:t>
            </w:r>
            <w:proofErr w:type="gramStart"/>
            <w:r w:rsidRPr="004C6C2A">
              <w:rPr>
                <w:rFonts w:ascii="Times New Roman" w:eastAsia="Times New Roman" w:hAnsi="Times New Roman" w:cs="Times New Roman"/>
                <w:bCs/>
                <w:sz w:val="24"/>
                <w:szCs w:val="24"/>
                <w:lang w:eastAsia="en-US"/>
              </w:rPr>
              <w:t>.(</w:t>
            </w:r>
            <w:proofErr w:type="gramEnd"/>
            <w:r w:rsidRPr="004C6C2A">
              <w:rPr>
                <w:rFonts w:ascii="Times New Roman" w:eastAsia="Times New Roman" w:hAnsi="Times New Roman" w:cs="Times New Roman"/>
                <w:bCs/>
                <w:sz w:val="24"/>
                <w:szCs w:val="24"/>
                <w:lang w:eastAsia="en-US"/>
              </w:rPr>
              <w:t>И.А. Бунин, Н.М. Рубцов, Дон-Аминадо).</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стихотворений, их особенности как жанра.</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63</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Саша Черный. Слово о писателе. Образы детей в рассказах «Кавказский пленник», «Игорь-Робинзон».</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биографию Саши Черного.</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15300" w:type="dxa"/>
            <w:gridSpan w:val="14"/>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8"/>
                <w:szCs w:val="28"/>
                <w:lang w:eastAsia="en-US"/>
              </w:rPr>
              <w:t xml:space="preserve"> </w:t>
            </w:r>
            <w:r w:rsidRPr="004C6C2A">
              <w:rPr>
                <w:rFonts w:ascii="Times New Roman" w:eastAsia="Times New Roman" w:hAnsi="Times New Roman" w:cs="Times New Roman"/>
                <w:b/>
                <w:sz w:val="28"/>
                <w:szCs w:val="28"/>
                <w:lang w:eastAsia="en-US"/>
              </w:rPr>
              <w:t>Зарубежная литература</w:t>
            </w: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64</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Д. Дефо. Слово о писателе. «Робинзон Крузо» — произведение о силе человеческого духа.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roofErr w:type="gramStart"/>
            <w:r w:rsidRPr="004C6C2A">
              <w:rPr>
                <w:rFonts w:ascii="Times New Roman" w:eastAsia="Times New Roman" w:hAnsi="Times New Roman" w:cs="Times New Roman"/>
                <w:sz w:val="24"/>
                <w:szCs w:val="24"/>
                <w:lang w:eastAsia="en-US"/>
              </w:rPr>
              <w:t>..</w:t>
            </w:r>
            <w:proofErr w:type="gramEnd"/>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романа.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roofErr w:type="gramStart"/>
            <w:r w:rsidRPr="004C6C2A">
              <w:rPr>
                <w:rFonts w:ascii="Times New Roman" w:eastAsia="Times New Roman" w:hAnsi="Times New Roman" w:cs="Times New Roman"/>
                <w:sz w:val="24"/>
                <w:szCs w:val="24"/>
                <w:lang w:eastAsia="en-US"/>
              </w:rPr>
              <w:t>..</w:t>
            </w:r>
            <w:proofErr w:type="gramEnd"/>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 65</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sz w:val="24"/>
                <w:szCs w:val="24"/>
                <w:lang w:eastAsia="en-US"/>
              </w:rPr>
              <w:t>Дж. Лондон. Слово о писателе. «Сказание о Кише». Нравственное взросление героя рассказа.</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сюжет сказания.</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66</w:t>
            </w:r>
          </w:p>
        </w:tc>
        <w:tc>
          <w:tcPr>
            <w:tcW w:w="2880" w:type="dxa"/>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X. К. А н д е </w:t>
            </w:r>
            <w:proofErr w:type="gramStart"/>
            <w:r w:rsidRPr="004C6C2A">
              <w:rPr>
                <w:rFonts w:ascii="Times New Roman" w:eastAsia="Times New Roman" w:hAnsi="Times New Roman" w:cs="Times New Roman"/>
                <w:sz w:val="24"/>
                <w:szCs w:val="24"/>
                <w:lang w:eastAsia="en-US"/>
              </w:rPr>
              <w:t>р</w:t>
            </w:r>
            <w:proofErr w:type="gramEnd"/>
            <w:r w:rsidRPr="004C6C2A">
              <w:rPr>
                <w:rFonts w:ascii="Times New Roman" w:eastAsia="Times New Roman" w:hAnsi="Times New Roman" w:cs="Times New Roman"/>
                <w:sz w:val="24"/>
                <w:szCs w:val="24"/>
                <w:lang w:eastAsia="en-US"/>
              </w:rPr>
              <w:t xml:space="preserve"> с е н. Слово о писателе. «Снежная королева»: </w:t>
            </w:r>
            <w:proofErr w:type="gramStart"/>
            <w:r w:rsidRPr="004C6C2A">
              <w:rPr>
                <w:rFonts w:ascii="Times New Roman" w:eastAsia="Times New Roman" w:hAnsi="Times New Roman" w:cs="Times New Roman"/>
                <w:sz w:val="24"/>
                <w:szCs w:val="24"/>
                <w:lang w:eastAsia="en-US"/>
              </w:rPr>
              <w:t>реальное</w:t>
            </w:r>
            <w:proofErr w:type="gramEnd"/>
            <w:r w:rsidRPr="004C6C2A">
              <w:rPr>
                <w:rFonts w:ascii="Times New Roman" w:eastAsia="Times New Roman" w:hAnsi="Times New Roman" w:cs="Times New Roman"/>
                <w:sz w:val="24"/>
                <w:szCs w:val="24"/>
                <w:lang w:eastAsia="en-US"/>
              </w:rPr>
              <w:t xml:space="preserve">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и </w:t>
            </w:r>
            <w:proofErr w:type="gramStart"/>
            <w:r w:rsidRPr="004C6C2A">
              <w:rPr>
                <w:rFonts w:ascii="Times New Roman" w:eastAsia="Times New Roman" w:hAnsi="Times New Roman" w:cs="Times New Roman"/>
                <w:sz w:val="24"/>
                <w:szCs w:val="24"/>
                <w:lang w:eastAsia="en-US"/>
              </w:rPr>
              <w:t>фантастическое</w:t>
            </w:r>
            <w:proofErr w:type="gramEnd"/>
            <w:r w:rsidRPr="004C6C2A">
              <w:rPr>
                <w:rFonts w:ascii="Times New Roman" w:eastAsia="Times New Roman" w:hAnsi="Times New Roman" w:cs="Times New Roman"/>
                <w:sz w:val="24"/>
                <w:szCs w:val="24"/>
                <w:lang w:eastAsia="en-US"/>
              </w:rPr>
              <w:t xml:space="preserve"> в сказке. Кай и Герда.</w:t>
            </w:r>
          </w:p>
        </w:tc>
        <w:tc>
          <w:tcPr>
            <w:tcW w:w="9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1</w:t>
            </w:r>
          </w:p>
        </w:tc>
        <w:tc>
          <w:tcPr>
            <w:tcW w:w="144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биографию Андерсена и сюжет сказки.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 отвечать на вопросы по тексту.</w:t>
            </w:r>
          </w:p>
        </w:tc>
        <w:tc>
          <w:tcPr>
            <w:tcW w:w="1800" w:type="dxa"/>
            <w:gridSpan w:val="2"/>
            <w:tcBorders>
              <w:top w:val="single" w:sz="4" w:space="0" w:color="auto"/>
              <w:left w:val="single" w:sz="4" w:space="0" w:color="auto"/>
              <w:bottom w:val="nil"/>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Конспект лекции.</w:t>
            </w:r>
          </w:p>
        </w:tc>
        <w:tc>
          <w:tcPr>
            <w:tcW w:w="162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nil"/>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67</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Ж. Санд. «О чем говорят цветы». Спор героев о </w:t>
            </w:r>
            <w:proofErr w:type="gramStart"/>
            <w:r w:rsidRPr="004C6C2A">
              <w:rPr>
                <w:rFonts w:ascii="Times New Roman" w:eastAsia="Times New Roman" w:hAnsi="Times New Roman" w:cs="Times New Roman"/>
                <w:sz w:val="24"/>
                <w:szCs w:val="24"/>
                <w:lang w:eastAsia="en-US"/>
              </w:rPr>
              <w:t>прекрасном</w:t>
            </w:r>
            <w:proofErr w:type="gramEnd"/>
            <w:r w:rsidRPr="004C6C2A">
              <w:rPr>
                <w:rFonts w:ascii="Times New Roman" w:eastAsia="Times New Roman" w:hAnsi="Times New Roman" w:cs="Times New Roman"/>
                <w:sz w:val="24"/>
                <w:szCs w:val="24"/>
                <w:lang w:eastAsia="en-US"/>
              </w:rPr>
              <w:t>.</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8"/>
                <w:szCs w:val="28"/>
                <w:lang w:eastAsia="en-US"/>
              </w:rPr>
            </w:pPr>
            <w:r w:rsidRPr="004C6C2A">
              <w:rPr>
                <w:rFonts w:ascii="Times New Roman" w:eastAsia="Times New Roman" w:hAnsi="Times New Roman" w:cs="Times New Roman"/>
                <w:sz w:val="28"/>
                <w:szCs w:val="28"/>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произведения.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sz w:val="24"/>
                <w:szCs w:val="24"/>
                <w:lang w:eastAsia="en-US"/>
              </w:rPr>
              <w:t>:</w:t>
            </w:r>
            <w:r w:rsidRPr="004C6C2A">
              <w:rPr>
                <w:rFonts w:ascii="Times New Roman" w:eastAsia="Times New Roman" w:hAnsi="Times New Roman" w:cs="Times New Roman"/>
                <w:sz w:val="24"/>
                <w:szCs w:val="24"/>
                <w:lang w:eastAsia="en-US"/>
              </w:rPr>
              <w:t xml:space="preserve"> работать с текстом.</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proofErr w:type="gramStart"/>
            <w:r w:rsidRPr="004C6C2A">
              <w:rPr>
                <w:rFonts w:ascii="Times New Roman" w:eastAsia="Times New Roman" w:hAnsi="Times New Roman" w:cs="Times New Roman"/>
                <w:sz w:val="24"/>
                <w:szCs w:val="24"/>
                <w:lang w:eastAsia="en-US"/>
              </w:rPr>
              <w:t>Текущий</w:t>
            </w:r>
            <w:proofErr w:type="gramEnd"/>
            <w:r w:rsidRPr="004C6C2A">
              <w:rPr>
                <w:rFonts w:ascii="Times New Roman" w:eastAsia="Times New Roman" w:hAnsi="Times New Roman" w:cs="Times New Roman"/>
                <w:sz w:val="24"/>
                <w:szCs w:val="24"/>
                <w:lang w:eastAsia="en-US"/>
              </w:rPr>
              <w:t>, чтение, ответы на вопросы, иллюстрации.</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68</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bCs/>
                <w:sz w:val="24"/>
                <w:szCs w:val="24"/>
                <w:lang w:eastAsia="en-US"/>
              </w:rPr>
            </w:pPr>
            <w:r w:rsidRPr="004C6C2A">
              <w:rPr>
                <w:rFonts w:ascii="Times New Roman" w:eastAsia="Times New Roman" w:hAnsi="Times New Roman" w:cs="Times New Roman"/>
                <w:sz w:val="24"/>
                <w:szCs w:val="24"/>
                <w:lang w:eastAsia="en-US"/>
              </w:rPr>
              <w:t>М.Твен. Слово о писателе. «Приключения Тома Сойера». Том Сойер и его друзья.</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8"/>
                <w:szCs w:val="28"/>
                <w:lang w:eastAsia="en-US"/>
              </w:rPr>
            </w:pPr>
            <w:r w:rsidRPr="004C6C2A">
              <w:rPr>
                <w:rFonts w:ascii="Times New Roman" w:eastAsia="Times New Roman" w:hAnsi="Times New Roman" w:cs="Times New Roman"/>
                <w:sz w:val="28"/>
                <w:szCs w:val="28"/>
                <w:lang w:eastAsia="en-US"/>
              </w:rPr>
              <w:t>1</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Изучение нового материала.</w:t>
            </w:r>
          </w:p>
        </w:tc>
        <w:tc>
          <w:tcPr>
            <w:tcW w:w="396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Знать:</w:t>
            </w:r>
            <w:r w:rsidRPr="004C6C2A">
              <w:rPr>
                <w:rFonts w:ascii="Times New Roman" w:eastAsia="Times New Roman" w:hAnsi="Times New Roman" w:cs="Times New Roman"/>
                <w:sz w:val="24"/>
                <w:szCs w:val="24"/>
                <w:lang w:eastAsia="en-US"/>
              </w:rPr>
              <w:t xml:space="preserve"> содержание повести.</w:t>
            </w:r>
          </w:p>
          <w:p w:rsidR="004C6C2A" w:rsidRPr="004C6C2A" w:rsidRDefault="004C6C2A" w:rsidP="004C6C2A">
            <w:pPr>
              <w:spacing w:after="0"/>
              <w:rPr>
                <w:rFonts w:ascii="Times New Roman" w:eastAsia="Times New Roman" w:hAnsi="Times New Roman" w:cs="Times New Roman"/>
                <w:i/>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sz w:val="24"/>
                <w:szCs w:val="24"/>
                <w:lang w:eastAsia="en-US"/>
              </w:rPr>
              <w:t xml:space="preserve"> выразительно читать, анализировать поступки героев.</w:t>
            </w: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r w:rsidR="004C6C2A" w:rsidRPr="004C6C2A" w:rsidTr="004C6C2A">
        <w:tc>
          <w:tcPr>
            <w:tcW w:w="90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69-70</w:t>
            </w:r>
          </w:p>
        </w:tc>
        <w:tc>
          <w:tcPr>
            <w:tcW w:w="2880"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Подведение итогов года </w:t>
            </w:r>
          </w:p>
          <w:p w:rsidR="004C6C2A" w:rsidRPr="004C6C2A" w:rsidRDefault="004C6C2A" w:rsidP="004C6C2A">
            <w:pPr>
              <w:shd w:val="clear" w:color="auto" w:fill="FFFFFF"/>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Задание для чтения летом</w:t>
            </w:r>
          </w:p>
        </w:tc>
        <w:tc>
          <w:tcPr>
            <w:tcW w:w="9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8"/>
                <w:szCs w:val="28"/>
                <w:lang w:eastAsia="en-US"/>
              </w:rPr>
            </w:pPr>
            <w:r w:rsidRPr="004C6C2A">
              <w:rPr>
                <w:rFonts w:ascii="Times New Roman" w:eastAsia="Times New Roman" w:hAnsi="Times New Roman" w:cs="Times New Roman"/>
                <w:sz w:val="28"/>
                <w:szCs w:val="28"/>
                <w:lang w:eastAsia="en-US"/>
              </w:rPr>
              <w:t>2</w:t>
            </w:r>
          </w:p>
        </w:tc>
        <w:tc>
          <w:tcPr>
            <w:tcW w:w="144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Повторение пройденного материала </w:t>
            </w:r>
          </w:p>
        </w:tc>
        <w:tc>
          <w:tcPr>
            <w:tcW w:w="396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 xml:space="preserve">Знать: </w:t>
            </w:r>
            <w:r w:rsidRPr="004C6C2A">
              <w:rPr>
                <w:rFonts w:ascii="Times New Roman" w:eastAsia="Times New Roman" w:hAnsi="Times New Roman" w:cs="Times New Roman"/>
                <w:sz w:val="24"/>
                <w:szCs w:val="24"/>
                <w:lang w:eastAsia="en-US"/>
              </w:rPr>
              <w:t>содержание произведения.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i/>
                <w:sz w:val="24"/>
                <w:szCs w:val="24"/>
                <w:lang w:eastAsia="en-US"/>
              </w:rPr>
              <w:t>Уметь</w:t>
            </w:r>
            <w:r w:rsidRPr="004C6C2A">
              <w:rPr>
                <w:rFonts w:ascii="Times New Roman" w:eastAsia="Times New Roman" w:hAnsi="Times New Roman" w:cs="Times New Roman"/>
                <w:b/>
                <w:i/>
                <w:sz w:val="24"/>
                <w:szCs w:val="24"/>
                <w:lang w:eastAsia="en-US"/>
              </w:rPr>
              <w:t>:</w:t>
            </w:r>
            <w:r w:rsidRPr="004C6C2A">
              <w:rPr>
                <w:rFonts w:ascii="Times New Roman" w:eastAsia="Times New Roman" w:hAnsi="Times New Roman" w:cs="Times New Roman"/>
                <w:b/>
                <w:sz w:val="24"/>
                <w:szCs w:val="24"/>
                <w:lang w:eastAsia="en-US"/>
              </w:rPr>
              <w:t xml:space="preserve"> </w:t>
            </w:r>
            <w:r w:rsidRPr="004C6C2A">
              <w:rPr>
                <w:rFonts w:ascii="Times New Roman" w:eastAsia="Times New Roman" w:hAnsi="Times New Roman" w:cs="Times New Roman"/>
                <w:sz w:val="24"/>
                <w:szCs w:val="24"/>
                <w:lang w:eastAsia="en-US"/>
              </w:rPr>
              <w:t>выразительно читать.</w:t>
            </w:r>
          </w:p>
          <w:p w:rsidR="004C6C2A" w:rsidRPr="004C6C2A" w:rsidRDefault="004C6C2A" w:rsidP="004C6C2A">
            <w:pPr>
              <w:spacing w:after="0"/>
              <w:rPr>
                <w:rFonts w:ascii="Times New Roman" w:eastAsia="Times New Roman" w:hAnsi="Times New Roman" w:cs="Times New Roman"/>
                <w:i/>
                <w:sz w:val="24"/>
                <w:szCs w:val="24"/>
                <w:lang w:eastAsia="en-US"/>
              </w:rPr>
            </w:pPr>
          </w:p>
        </w:tc>
        <w:tc>
          <w:tcPr>
            <w:tcW w:w="1800" w:type="dxa"/>
            <w:gridSpan w:val="2"/>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Вопросы учителя и ответы учащихся, чтение.</w:t>
            </w:r>
          </w:p>
        </w:tc>
        <w:tc>
          <w:tcPr>
            <w:tcW w:w="162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c>
          <w:tcPr>
            <w:tcW w:w="1800" w:type="dxa"/>
            <w:gridSpan w:val="2"/>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8"/>
                <w:szCs w:val="28"/>
                <w:lang w:eastAsia="en-US"/>
              </w:rPr>
            </w:pPr>
          </w:p>
        </w:tc>
      </w:tr>
    </w:tbl>
    <w:p w:rsidR="004C6C2A" w:rsidRPr="004C6C2A" w:rsidRDefault="004C6C2A" w:rsidP="004C6C2A">
      <w:pPr>
        <w:spacing w:after="0" w:line="360" w:lineRule="auto"/>
        <w:ind w:firstLine="709"/>
        <w:jc w:val="both"/>
        <w:rPr>
          <w:rFonts w:ascii="Times New Roman" w:eastAsia="Times New Roman" w:hAnsi="Times New Roman" w:cs="Times New Roman"/>
          <w:sz w:val="28"/>
          <w:szCs w:val="28"/>
        </w:rPr>
      </w:pP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p>
    <w:p w:rsidR="004C6C2A" w:rsidRPr="004C6C2A" w:rsidRDefault="004C6C2A" w:rsidP="004C6C2A">
      <w:pPr>
        <w:spacing w:after="0" w:line="360" w:lineRule="auto"/>
        <w:ind w:firstLine="709"/>
        <w:jc w:val="both"/>
        <w:rPr>
          <w:rFonts w:ascii="Times New Roman" w:eastAsia="Times New Roman" w:hAnsi="Times New Roman" w:cs="Times New Roman"/>
          <w:sz w:val="24"/>
          <w:szCs w:val="24"/>
        </w:rPr>
      </w:pPr>
    </w:p>
    <w:p w:rsidR="004C6C2A" w:rsidRPr="004C6C2A" w:rsidRDefault="004C6C2A" w:rsidP="004C6C2A">
      <w:pPr>
        <w:spacing w:after="0" w:line="360" w:lineRule="auto"/>
        <w:jc w:val="center"/>
        <w:rPr>
          <w:rFonts w:ascii="Times New Roman" w:eastAsia="Times New Roman" w:hAnsi="Times New Roman" w:cs="Times New Roman"/>
          <w:b/>
          <w:sz w:val="28"/>
          <w:szCs w:val="28"/>
        </w:rPr>
      </w:pPr>
      <w:r w:rsidRPr="004C6C2A">
        <w:rPr>
          <w:rFonts w:ascii="Times New Roman" w:eastAsia="Times New Roman" w:hAnsi="Times New Roman" w:cs="Times New Roman"/>
          <w:b/>
          <w:sz w:val="28"/>
          <w:szCs w:val="28"/>
        </w:rPr>
        <w:t>Содержание рабочей программы.</w:t>
      </w:r>
    </w:p>
    <w:p w:rsidR="004C6C2A" w:rsidRPr="004C6C2A" w:rsidRDefault="004C6C2A" w:rsidP="004C6C2A">
      <w:pPr>
        <w:spacing w:after="0" w:line="360" w:lineRule="auto"/>
        <w:ind w:firstLine="709"/>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5"/>
        <w:gridCol w:w="6445"/>
        <w:gridCol w:w="3196"/>
      </w:tblGrid>
      <w:tr w:rsidR="004C6C2A" w:rsidRPr="004C6C2A" w:rsidTr="004C6C2A">
        <w:trPr>
          <w:trHeight w:val="640"/>
        </w:trPr>
        <w:tc>
          <w:tcPr>
            <w:tcW w:w="5145" w:type="dxa"/>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jc w:val="center"/>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b/>
                <w:sz w:val="28"/>
                <w:szCs w:val="28"/>
                <w:lang w:eastAsia="en-US"/>
              </w:rPr>
              <w:t>Содержание учебного материала</w:t>
            </w:r>
          </w:p>
        </w:tc>
        <w:tc>
          <w:tcPr>
            <w:tcW w:w="6445" w:type="dxa"/>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jc w:val="center"/>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b/>
                <w:sz w:val="28"/>
                <w:szCs w:val="28"/>
                <w:lang w:eastAsia="en-US"/>
              </w:rPr>
              <w:t xml:space="preserve">Требования к уровню подготовки </w:t>
            </w:r>
            <w:proofErr w:type="gramStart"/>
            <w:r w:rsidRPr="004C6C2A">
              <w:rPr>
                <w:rFonts w:ascii="Times New Roman" w:eastAsia="Times New Roman" w:hAnsi="Times New Roman" w:cs="Times New Roman"/>
                <w:b/>
                <w:sz w:val="28"/>
                <w:szCs w:val="28"/>
                <w:lang w:eastAsia="en-US"/>
              </w:rPr>
              <w:t>обучающихся</w:t>
            </w:r>
            <w:proofErr w:type="gramEnd"/>
          </w:p>
        </w:tc>
        <w:tc>
          <w:tcPr>
            <w:tcW w:w="3196" w:type="dxa"/>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jc w:val="center"/>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b/>
                <w:sz w:val="28"/>
                <w:szCs w:val="28"/>
                <w:lang w:eastAsia="en-US"/>
              </w:rPr>
              <w:t>Перечень контрольных работ</w:t>
            </w: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Введение</w:t>
            </w:r>
            <w:r w:rsidRPr="004C6C2A">
              <w:rPr>
                <w:rFonts w:ascii="Times New Roman" w:eastAsia="Times New Roman" w:hAnsi="Times New Roman" w:cs="Times New Roman"/>
                <w:sz w:val="24"/>
                <w:szCs w:val="24"/>
                <w:lang w:eastAsia="en-US"/>
              </w:rPr>
              <w:t>. Писатели о роли книг в жизни человека и общества.</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Знать цели и задачи предмета, структуру учебника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работать с текстом.</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Устное народное творчество</w:t>
            </w:r>
            <w:r w:rsidRPr="004C6C2A">
              <w:rPr>
                <w:rFonts w:ascii="Times New Roman" w:eastAsia="Times New Roman" w:hAnsi="Times New Roman" w:cs="Times New Roman"/>
                <w:sz w:val="24"/>
                <w:szCs w:val="24"/>
                <w:lang w:eastAsia="en-US"/>
              </w:rPr>
              <w:t xml:space="preserve">. Малые жанры фольклора. </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малые фольклорные жанры, и их отличительные особенности.</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Сказки</w:t>
            </w:r>
            <w:r w:rsidRPr="004C6C2A">
              <w:rPr>
                <w:rFonts w:ascii="Times New Roman" w:eastAsia="Times New Roman" w:hAnsi="Times New Roman" w:cs="Times New Roman"/>
                <w:sz w:val="24"/>
                <w:szCs w:val="24"/>
                <w:lang w:eastAsia="en-US"/>
              </w:rPr>
              <w:t xml:space="preserve"> как вид народной прозы. Народная мораль «Царевна – лягушка». </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жанровые особенности сказки.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отвечать на вопросы </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Герои сказки «Иван крестьянский сын и чудо – юдо» в оценке народа. Особенности сюжета. Волшебная сказка героического содержания.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Тема мирного труда и защиты родной земли в сказке « Иван крестьянский сын и чудо – юдо».</w:t>
            </w:r>
          </w:p>
        </w:tc>
        <w:tc>
          <w:tcPr>
            <w:tcW w:w="6445" w:type="dxa"/>
            <w:vMerge w:val="restart"/>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схему построения сказки.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отличать виды сказок, пересказывать узловые сцены и эпизоды, составлять характеристику.</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0" w:type="auto"/>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C2A" w:rsidRPr="004C6C2A" w:rsidRDefault="004C6C2A" w:rsidP="004C6C2A">
            <w:pPr>
              <w:spacing w:after="0" w:line="240" w:lineRule="auto"/>
              <w:rPr>
                <w:rFonts w:ascii="Times New Roman" w:eastAsia="Times New Roman" w:hAnsi="Times New Roman" w:cs="Times New Roman"/>
                <w:sz w:val="24"/>
                <w:szCs w:val="24"/>
                <w:lang w:eastAsia="en-US"/>
              </w:rPr>
            </w:pP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sz w:val="24"/>
                <w:szCs w:val="24"/>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 xml:space="preserve">Древнерусская литература. </w:t>
            </w:r>
            <w:r w:rsidRPr="004C6C2A">
              <w:rPr>
                <w:rFonts w:ascii="Times New Roman" w:eastAsia="Times New Roman" w:hAnsi="Times New Roman" w:cs="Times New Roman"/>
                <w:sz w:val="24"/>
                <w:szCs w:val="24"/>
                <w:lang w:eastAsia="en-US"/>
              </w:rPr>
              <w:t>Возникновение. Начало письменности на Руси. Подвиги героев во имя мира «Подвиг отрока – Киевлянина и хитрость воеводы Претича»</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жанры древнерусской литературы, содержание произведений.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охарактеризовать стиль произведения, выразительно читать, анализировать поступки героев.</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Из литературы 18 века.</w:t>
            </w:r>
            <w:r w:rsidRPr="004C6C2A">
              <w:rPr>
                <w:rFonts w:ascii="Times New Roman" w:eastAsia="Times New Roman" w:hAnsi="Times New Roman" w:cs="Times New Roman"/>
                <w:sz w:val="24"/>
                <w:szCs w:val="24"/>
                <w:lang w:eastAsia="en-US"/>
              </w:rPr>
              <w:t xml:space="preserve"> М.В.Ломоносов «Случились вместе два Астронома в пиру….»</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роды и жанры литературы.</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b/>
                <w:sz w:val="24"/>
                <w:szCs w:val="24"/>
                <w:lang w:eastAsia="en-US"/>
              </w:rPr>
              <w:t>Из литературы 19 века.</w:t>
            </w:r>
            <w:r w:rsidRPr="004C6C2A">
              <w:rPr>
                <w:rFonts w:ascii="Times New Roman" w:eastAsia="Times New Roman" w:hAnsi="Times New Roman" w:cs="Times New Roman"/>
                <w:sz w:val="24"/>
                <w:szCs w:val="24"/>
                <w:lang w:eastAsia="en-US"/>
              </w:rPr>
              <w:t xml:space="preserve"> И.А.Крылов «Ворона иЛисица», «Свинья под дубом», «Волк на псарне».</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сведения о жизни, сюжеты басен, содержание произведений, жанровые признаки басен.</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и анализировать поступки героев, находить признаки басни в тексте.</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 xml:space="preserve"> </w:t>
            </w:r>
            <w:r w:rsidRPr="004C6C2A">
              <w:rPr>
                <w:rFonts w:ascii="Times New Roman" w:eastAsia="Times New Roman" w:hAnsi="Times New Roman" w:cs="Times New Roman"/>
                <w:b/>
                <w:sz w:val="24"/>
                <w:szCs w:val="24"/>
                <w:lang w:eastAsia="en-US"/>
              </w:rPr>
              <w:t>В.А.Жуковский</w:t>
            </w:r>
            <w:r w:rsidRPr="004C6C2A">
              <w:rPr>
                <w:rFonts w:ascii="Times New Roman" w:eastAsia="Times New Roman" w:hAnsi="Times New Roman" w:cs="Times New Roman"/>
                <w:sz w:val="24"/>
                <w:szCs w:val="24"/>
                <w:lang w:eastAsia="en-US"/>
              </w:rPr>
              <w:t xml:space="preserve"> «Спящая царевна». Особенности сюжета</w:t>
            </w:r>
            <w:proofErr w:type="gramStart"/>
            <w:r w:rsidRPr="004C6C2A">
              <w:rPr>
                <w:rFonts w:ascii="Times New Roman" w:eastAsia="Times New Roman" w:hAnsi="Times New Roman" w:cs="Times New Roman"/>
                <w:sz w:val="24"/>
                <w:szCs w:val="24"/>
                <w:lang w:eastAsia="en-US"/>
              </w:rPr>
              <w:t>.Г</w:t>
            </w:r>
            <w:proofErr w:type="gramEnd"/>
            <w:r w:rsidRPr="004C6C2A">
              <w:rPr>
                <w:rFonts w:ascii="Times New Roman" w:eastAsia="Times New Roman" w:hAnsi="Times New Roman" w:cs="Times New Roman"/>
                <w:sz w:val="24"/>
                <w:szCs w:val="24"/>
                <w:lang w:eastAsia="en-US"/>
              </w:rPr>
              <w:t>ерои литературной сказки. Благородство и жестокость Жуковского</w:t>
            </w:r>
            <w:proofErr w:type="gramStart"/>
            <w:r w:rsidRPr="004C6C2A">
              <w:rPr>
                <w:rFonts w:ascii="Times New Roman" w:eastAsia="Times New Roman" w:hAnsi="Times New Roman" w:cs="Times New Roman"/>
                <w:sz w:val="24"/>
                <w:szCs w:val="24"/>
                <w:lang w:eastAsia="en-US"/>
              </w:rPr>
              <w:t>.Б</w:t>
            </w:r>
            <w:proofErr w:type="gramEnd"/>
            <w:r w:rsidRPr="004C6C2A">
              <w:rPr>
                <w:rFonts w:ascii="Times New Roman" w:eastAsia="Times New Roman" w:hAnsi="Times New Roman" w:cs="Times New Roman"/>
                <w:sz w:val="24"/>
                <w:szCs w:val="24"/>
                <w:lang w:eastAsia="en-US"/>
              </w:rPr>
              <w:t>аллада «Кубок»</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содержание произведения </w:t>
            </w:r>
          </w:p>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анализировать поступки героев</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А.С.Пушкин.</w:t>
            </w:r>
            <w:r w:rsidRPr="004C6C2A">
              <w:rPr>
                <w:rFonts w:ascii="Times New Roman" w:eastAsia="Times New Roman" w:hAnsi="Times New Roman" w:cs="Times New Roman"/>
                <w:sz w:val="24"/>
                <w:szCs w:val="24"/>
                <w:lang w:eastAsia="en-US"/>
              </w:rPr>
              <w:t xml:space="preserve"> Стихотворения Пушкина «Руслан и Людмила». Собирательная картина сюжетов. Противостояние добрых и злых сил в сказке. «Сказка о мёртвой царевне и семи богатырях». Истоки рождения сюжета. Царица, мачеха и царевна. Помощники царевны. </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о лицейских и детских годах жизни писателя, понимать идею поэмы, описывать и характеризовать центральные образы, сюжеты и особенности сказки.</w:t>
            </w:r>
          </w:p>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4"/>
                <w:szCs w:val="24"/>
                <w:lang w:eastAsia="en-US"/>
              </w:rPr>
              <w:t>Уметь: выразительно читать наизусть, анализировать поступки героев, сопоставлять сказки</w:t>
            </w:r>
            <w:r w:rsidRPr="004C6C2A">
              <w:rPr>
                <w:rFonts w:ascii="Times New Roman" w:eastAsia="Times New Roman" w:hAnsi="Times New Roman" w:cs="Times New Roman"/>
                <w:b/>
                <w:sz w:val="28"/>
                <w:szCs w:val="28"/>
                <w:lang w:eastAsia="en-US"/>
              </w:rPr>
              <w:t xml:space="preserve"> </w:t>
            </w:r>
          </w:p>
        </w:tc>
        <w:tc>
          <w:tcPr>
            <w:tcW w:w="3196"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А.Погорельский</w:t>
            </w:r>
            <w:r w:rsidRPr="004C6C2A">
              <w:rPr>
                <w:rFonts w:ascii="Times New Roman" w:eastAsia="Times New Roman" w:hAnsi="Times New Roman" w:cs="Times New Roman"/>
                <w:sz w:val="24"/>
                <w:szCs w:val="24"/>
                <w:lang w:eastAsia="en-US"/>
              </w:rPr>
              <w:t xml:space="preserve"> «Чёрная курица». Нравоучительное содержание сказки.</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содержание произведения, анализировать поступки героев</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М.Ю.Лермонтов</w:t>
            </w:r>
            <w:r w:rsidRPr="004C6C2A">
              <w:rPr>
                <w:rFonts w:ascii="Times New Roman" w:eastAsia="Times New Roman" w:hAnsi="Times New Roman" w:cs="Times New Roman"/>
                <w:sz w:val="24"/>
                <w:szCs w:val="24"/>
                <w:lang w:eastAsia="en-US"/>
              </w:rPr>
              <w:t xml:space="preserve"> «Бородино». Историческая основа стихотворения. Значение рассказчика в поэтическом повествовании.</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сведении о жизни </w:t>
            </w:r>
          </w:p>
          <w:p w:rsidR="004C6C2A" w:rsidRPr="004C6C2A" w:rsidRDefault="004C6C2A" w:rsidP="004C6C2A">
            <w:pPr>
              <w:spacing w:after="0"/>
              <w:rPr>
                <w:rFonts w:ascii="Times New Roman" w:eastAsia="Times New Roman" w:hAnsi="Times New Roman" w:cs="Times New Roman"/>
                <w:b/>
                <w:sz w:val="28"/>
                <w:szCs w:val="28"/>
                <w:lang w:eastAsia="en-US"/>
              </w:rPr>
            </w:pPr>
            <w:r w:rsidRPr="004C6C2A">
              <w:rPr>
                <w:rFonts w:ascii="Times New Roman" w:eastAsia="Times New Roman" w:hAnsi="Times New Roman" w:cs="Times New Roman"/>
                <w:sz w:val="24"/>
                <w:szCs w:val="24"/>
                <w:lang w:eastAsia="en-US"/>
              </w:rPr>
              <w:t>Уметь Выразительно читать</w:t>
            </w:r>
            <w:r w:rsidRPr="004C6C2A">
              <w:rPr>
                <w:rFonts w:ascii="Times New Roman" w:eastAsia="Times New Roman" w:hAnsi="Times New Roman" w:cs="Times New Roman"/>
                <w:b/>
                <w:sz w:val="28"/>
                <w:szCs w:val="28"/>
                <w:lang w:eastAsia="en-US"/>
              </w:rPr>
              <w:t>.</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Н.В.Гоголь</w:t>
            </w:r>
            <w:r w:rsidRPr="004C6C2A">
              <w:rPr>
                <w:rFonts w:ascii="Times New Roman" w:eastAsia="Times New Roman" w:hAnsi="Times New Roman" w:cs="Times New Roman"/>
                <w:sz w:val="24"/>
                <w:szCs w:val="24"/>
                <w:lang w:eastAsia="en-US"/>
              </w:rPr>
              <w:t xml:space="preserve"> биография и творчество. «Заколдованное место». Народная жизнь предания в поиске.</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сведения о жизни, содержание повести.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анализировать поступки героев</w:t>
            </w:r>
          </w:p>
        </w:tc>
        <w:tc>
          <w:tcPr>
            <w:tcW w:w="3196"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Н.А.Некрасов</w:t>
            </w:r>
            <w:r w:rsidRPr="004C6C2A">
              <w:rPr>
                <w:rFonts w:ascii="Times New Roman" w:eastAsia="Times New Roman" w:hAnsi="Times New Roman" w:cs="Times New Roman"/>
                <w:sz w:val="24"/>
                <w:szCs w:val="24"/>
                <w:lang w:eastAsia="en-US"/>
              </w:rPr>
              <w:t xml:space="preserve"> картины природы и народа в стихотворении «На Волге». Особенности композиции. «Крестьянские дети»</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содержание стихотворения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анализировать поступки героев. </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И.С.Тургенев</w:t>
            </w:r>
            <w:r w:rsidRPr="004C6C2A">
              <w:rPr>
                <w:rFonts w:ascii="Times New Roman" w:eastAsia="Times New Roman" w:hAnsi="Times New Roman" w:cs="Times New Roman"/>
                <w:sz w:val="24"/>
                <w:szCs w:val="24"/>
                <w:lang w:eastAsia="en-US"/>
              </w:rPr>
              <w:t xml:space="preserve"> «Муму». Отношение писателя к угнетению людей. Нравственные качества Герасима.</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содержание рассказа, особенности работы над характеристикой главного героя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работать с текстом анализировать поступки героев.</w:t>
            </w:r>
          </w:p>
        </w:tc>
        <w:tc>
          <w:tcPr>
            <w:tcW w:w="3196"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Л.Н.Толстой</w:t>
            </w:r>
            <w:r w:rsidRPr="004C6C2A">
              <w:rPr>
                <w:rFonts w:ascii="Times New Roman" w:eastAsia="Times New Roman" w:hAnsi="Times New Roman" w:cs="Times New Roman"/>
                <w:sz w:val="24"/>
                <w:szCs w:val="24"/>
                <w:lang w:eastAsia="en-US"/>
              </w:rPr>
              <w:t>. «Кавказский пленник» Мысль писателя о дружбе народов. Жилин и Костылин.</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особенности работы над сравнительной характеристикой.</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сравнивать литературных героев.</w:t>
            </w:r>
          </w:p>
        </w:tc>
        <w:tc>
          <w:tcPr>
            <w:tcW w:w="3196"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А.П.Чехов</w:t>
            </w:r>
            <w:r w:rsidRPr="004C6C2A">
              <w:rPr>
                <w:rFonts w:ascii="Times New Roman" w:eastAsia="Times New Roman" w:hAnsi="Times New Roman" w:cs="Times New Roman"/>
                <w:sz w:val="24"/>
                <w:szCs w:val="24"/>
                <w:lang w:eastAsia="en-US"/>
              </w:rPr>
              <w:t xml:space="preserve"> «Хирургия». Сатира и юмор в произведениях Чехова </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биографию Чехова.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отвечать на вопросы.</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 xml:space="preserve">Человек и природа в произведениях русских поэтов. </w:t>
            </w:r>
            <w:r w:rsidRPr="004C6C2A">
              <w:rPr>
                <w:rFonts w:ascii="Times New Roman" w:eastAsia="Times New Roman" w:hAnsi="Times New Roman" w:cs="Times New Roman"/>
                <w:sz w:val="24"/>
                <w:szCs w:val="24"/>
                <w:lang w:eastAsia="en-US"/>
              </w:rPr>
              <w:t>А.А.Фет «Весенний дождь», Ф.И.Тютчев «С поляны коршун поднялся», И.Бунин «Косцы»</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стихотворения русских поэтов о природе.</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и отвечать на вопросы.</w:t>
            </w:r>
          </w:p>
        </w:tc>
        <w:tc>
          <w:tcPr>
            <w:tcW w:w="3196"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Сочинение</w:t>
            </w: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В.Г.Короленко</w:t>
            </w:r>
            <w:r w:rsidRPr="004C6C2A">
              <w:rPr>
                <w:rFonts w:ascii="Times New Roman" w:eastAsia="Times New Roman" w:hAnsi="Times New Roman" w:cs="Times New Roman"/>
                <w:sz w:val="24"/>
                <w:szCs w:val="24"/>
                <w:lang w:eastAsia="en-US"/>
              </w:rPr>
              <w:t xml:space="preserve"> «В дурном обществе». Нравственность главных героев. </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сюжет повести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 работать с текстом.</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С.А.Есенин.</w:t>
            </w:r>
            <w:r w:rsidRPr="004C6C2A">
              <w:rPr>
                <w:rFonts w:ascii="Times New Roman" w:eastAsia="Times New Roman" w:hAnsi="Times New Roman" w:cs="Times New Roman"/>
                <w:sz w:val="24"/>
                <w:szCs w:val="24"/>
                <w:lang w:eastAsia="en-US"/>
              </w:rPr>
              <w:t xml:space="preserve"> Тема Родины и природы</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особенности лирики</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текст, отвечать на вопросы по тексту.</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П.П.Бажов</w:t>
            </w:r>
            <w:r w:rsidRPr="004C6C2A">
              <w:rPr>
                <w:rFonts w:ascii="Times New Roman" w:eastAsia="Times New Roman" w:hAnsi="Times New Roman" w:cs="Times New Roman"/>
                <w:sz w:val="24"/>
                <w:szCs w:val="24"/>
                <w:lang w:eastAsia="en-US"/>
              </w:rPr>
              <w:t xml:space="preserve">. «Медной горы хозяйка» </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сведения о жизни Бажова.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работать с текстом</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К.Г.Паустовский</w:t>
            </w:r>
            <w:r w:rsidRPr="004C6C2A">
              <w:rPr>
                <w:rFonts w:ascii="Times New Roman" w:eastAsia="Times New Roman" w:hAnsi="Times New Roman" w:cs="Times New Roman"/>
                <w:sz w:val="24"/>
                <w:szCs w:val="24"/>
                <w:lang w:eastAsia="en-US"/>
              </w:rPr>
              <w:t>. «Тёплый хлеб», заячьи лапы.</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содержание произведения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С.Я.Маршак</w:t>
            </w:r>
            <w:r w:rsidRPr="004C6C2A">
              <w:rPr>
                <w:rFonts w:ascii="Times New Roman" w:eastAsia="Times New Roman" w:hAnsi="Times New Roman" w:cs="Times New Roman"/>
                <w:sz w:val="24"/>
                <w:szCs w:val="24"/>
                <w:lang w:eastAsia="en-US"/>
              </w:rPr>
              <w:t>. «Двенадцать месяцев»</w:t>
            </w:r>
            <w:proofErr w:type="gramStart"/>
            <w:r w:rsidRPr="004C6C2A">
              <w:rPr>
                <w:rFonts w:ascii="Times New Roman" w:eastAsia="Times New Roman" w:hAnsi="Times New Roman" w:cs="Times New Roman"/>
                <w:sz w:val="24"/>
                <w:szCs w:val="24"/>
                <w:lang w:eastAsia="en-US"/>
              </w:rPr>
              <w:t>.Х</w:t>
            </w:r>
            <w:proofErr w:type="gramEnd"/>
            <w:r w:rsidRPr="004C6C2A">
              <w:rPr>
                <w:rFonts w:ascii="Times New Roman" w:eastAsia="Times New Roman" w:hAnsi="Times New Roman" w:cs="Times New Roman"/>
                <w:sz w:val="24"/>
                <w:szCs w:val="24"/>
                <w:lang w:eastAsia="en-US"/>
              </w:rPr>
              <w:t>удожественные особенности, традиции народной сказке. Положительные и отрицательные герои.</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 сюжет пьесы, содержания.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А.П.Платонов</w:t>
            </w:r>
            <w:r w:rsidRPr="004C6C2A">
              <w:rPr>
                <w:rFonts w:ascii="Times New Roman" w:eastAsia="Times New Roman" w:hAnsi="Times New Roman" w:cs="Times New Roman"/>
                <w:sz w:val="24"/>
                <w:szCs w:val="24"/>
                <w:lang w:eastAsia="en-US"/>
              </w:rPr>
              <w:t>. «Никита». Быль и фантастика. Душевный мир героя.</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особенности творчества Платонова.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отвечать на вопросы по тексту.</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В.П.Астафьев</w:t>
            </w:r>
            <w:r w:rsidRPr="004C6C2A">
              <w:rPr>
                <w:rFonts w:ascii="Times New Roman" w:eastAsia="Times New Roman" w:hAnsi="Times New Roman" w:cs="Times New Roman"/>
                <w:sz w:val="24"/>
                <w:szCs w:val="24"/>
                <w:lang w:eastAsia="en-US"/>
              </w:rPr>
              <w:t>. «Васюткино озеро» Человек и природа в рассказе. Черты характера героя.</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биографию Астафьева, сюжет и содержание рассказа.</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работать с текстом. </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Подвиги детей во время Великой Отечественной войны.</w:t>
            </w:r>
            <w:r w:rsidRPr="004C6C2A">
              <w:rPr>
                <w:rFonts w:ascii="Times New Roman" w:eastAsia="Times New Roman" w:hAnsi="Times New Roman" w:cs="Times New Roman"/>
                <w:sz w:val="24"/>
                <w:szCs w:val="24"/>
                <w:lang w:eastAsia="en-US"/>
              </w:rPr>
              <w:t xml:space="preserve"> К.Симонов «Майор привёз мальчишку на лафете», А.Твардовский «Рассказ танкиста»</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материал о подвигах детей во время войны, стихотворение наизусть.</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отвечать на вопросы по тексту.</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b/>
                <w:sz w:val="24"/>
                <w:szCs w:val="24"/>
                <w:lang w:eastAsia="en-US"/>
              </w:rPr>
            </w:pPr>
            <w:r w:rsidRPr="004C6C2A">
              <w:rPr>
                <w:rFonts w:ascii="Times New Roman" w:eastAsia="Times New Roman" w:hAnsi="Times New Roman" w:cs="Times New Roman"/>
                <w:b/>
                <w:sz w:val="24"/>
                <w:szCs w:val="24"/>
                <w:lang w:eastAsia="en-US"/>
              </w:rPr>
              <w:t>Русские поэты 20 века о Родине и о родной природе</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содержание стихотворений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выразительно читать </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Саша Чёрный «Кавказский пленник», «Игорь – Робинзон»</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сюжет произведения, </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 работать с текстом</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r w:rsidR="004C6C2A" w:rsidRPr="004C6C2A" w:rsidTr="004C6C2A">
        <w:tc>
          <w:tcPr>
            <w:tcW w:w="51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b/>
                <w:sz w:val="24"/>
                <w:szCs w:val="24"/>
                <w:lang w:eastAsia="en-US"/>
              </w:rPr>
              <w:t>Зарубежная литература</w:t>
            </w:r>
            <w:r w:rsidRPr="004C6C2A">
              <w:rPr>
                <w:rFonts w:ascii="Times New Roman" w:eastAsia="Times New Roman" w:hAnsi="Times New Roman" w:cs="Times New Roman"/>
                <w:sz w:val="24"/>
                <w:szCs w:val="24"/>
                <w:lang w:eastAsia="en-US"/>
              </w:rPr>
              <w:t>. Д.Дефо «Робинзон Крузо», Дж</w:t>
            </w:r>
            <w:proofErr w:type="gramStart"/>
            <w:r w:rsidRPr="004C6C2A">
              <w:rPr>
                <w:rFonts w:ascii="Times New Roman" w:eastAsia="Times New Roman" w:hAnsi="Times New Roman" w:cs="Times New Roman"/>
                <w:sz w:val="24"/>
                <w:szCs w:val="24"/>
                <w:lang w:eastAsia="en-US"/>
              </w:rPr>
              <w:t>.Л</w:t>
            </w:r>
            <w:proofErr w:type="gramEnd"/>
            <w:r w:rsidRPr="004C6C2A">
              <w:rPr>
                <w:rFonts w:ascii="Times New Roman" w:eastAsia="Times New Roman" w:hAnsi="Times New Roman" w:cs="Times New Roman"/>
                <w:sz w:val="24"/>
                <w:szCs w:val="24"/>
                <w:lang w:eastAsia="en-US"/>
              </w:rPr>
              <w:t>ондон « Сказание о Кише», Х.К.Андерсен «Снежная королева», Ж.Санд «О чём говорят цветы», М.Твен « Приключения Тома Сойера»</w:t>
            </w:r>
          </w:p>
        </w:tc>
        <w:tc>
          <w:tcPr>
            <w:tcW w:w="6445" w:type="dxa"/>
            <w:tcBorders>
              <w:top w:val="single" w:sz="4" w:space="0" w:color="auto"/>
              <w:left w:val="single" w:sz="4" w:space="0" w:color="auto"/>
              <w:bottom w:val="single" w:sz="4" w:space="0" w:color="auto"/>
              <w:right w:val="single" w:sz="4" w:space="0" w:color="auto"/>
            </w:tcBorders>
            <w:hideMark/>
          </w:tcPr>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Знать</w:t>
            </w:r>
            <w:proofErr w:type="gramStart"/>
            <w:r w:rsidRPr="004C6C2A">
              <w:rPr>
                <w:rFonts w:ascii="Times New Roman" w:eastAsia="Times New Roman" w:hAnsi="Times New Roman" w:cs="Times New Roman"/>
                <w:sz w:val="24"/>
                <w:szCs w:val="24"/>
                <w:lang w:eastAsia="en-US"/>
              </w:rPr>
              <w:t xml:space="preserve"> :</w:t>
            </w:r>
            <w:proofErr w:type="gramEnd"/>
            <w:r w:rsidRPr="004C6C2A">
              <w:rPr>
                <w:rFonts w:ascii="Times New Roman" w:eastAsia="Times New Roman" w:hAnsi="Times New Roman" w:cs="Times New Roman"/>
                <w:sz w:val="24"/>
                <w:szCs w:val="24"/>
                <w:lang w:eastAsia="en-US"/>
              </w:rPr>
              <w:t xml:space="preserve"> биографии писателей, содержание и сюжет произведения.</w:t>
            </w:r>
          </w:p>
          <w:p w:rsidR="004C6C2A" w:rsidRPr="004C6C2A" w:rsidRDefault="004C6C2A" w:rsidP="004C6C2A">
            <w:pPr>
              <w:spacing w:after="0"/>
              <w:rPr>
                <w:rFonts w:ascii="Times New Roman" w:eastAsia="Times New Roman" w:hAnsi="Times New Roman" w:cs="Times New Roman"/>
                <w:sz w:val="24"/>
                <w:szCs w:val="24"/>
                <w:lang w:eastAsia="en-US"/>
              </w:rPr>
            </w:pPr>
            <w:r w:rsidRPr="004C6C2A">
              <w:rPr>
                <w:rFonts w:ascii="Times New Roman" w:eastAsia="Times New Roman" w:hAnsi="Times New Roman" w:cs="Times New Roman"/>
                <w:sz w:val="24"/>
                <w:szCs w:val="24"/>
                <w:lang w:eastAsia="en-US"/>
              </w:rPr>
              <w:t>Уметь выразительно читать, отвечать на вопросы по тексту, анализировать поступки героев.</w:t>
            </w:r>
          </w:p>
        </w:tc>
        <w:tc>
          <w:tcPr>
            <w:tcW w:w="3196" w:type="dxa"/>
            <w:tcBorders>
              <w:top w:val="single" w:sz="4" w:space="0" w:color="auto"/>
              <w:left w:val="single" w:sz="4" w:space="0" w:color="auto"/>
              <w:bottom w:val="single" w:sz="4" w:space="0" w:color="auto"/>
              <w:right w:val="single" w:sz="4" w:space="0" w:color="auto"/>
            </w:tcBorders>
          </w:tcPr>
          <w:p w:rsidR="004C6C2A" w:rsidRPr="004C6C2A" w:rsidRDefault="004C6C2A" w:rsidP="004C6C2A">
            <w:pPr>
              <w:spacing w:after="0"/>
              <w:rPr>
                <w:rFonts w:ascii="Times New Roman" w:eastAsia="Times New Roman" w:hAnsi="Times New Roman" w:cs="Times New Roman"/>
                <w:b/>
                <w:sz w:val="28"/>
                <w:szCs w:val="28"/>
                <w:lang w:eastAsia="en-US"/>
              </w:rPr>
            </w:pPr>
          </w:p>
        </w:tc>
      </w:tr>
    </w:tbl>
    <w:p w:rsidR="004C6C2A" w:rsidRPr="004C6C2A" w:rsidRDefault="004C6C2A" w:rsidP="004C6C2A">
      <w:pPr>
        <w:spacing w:after="0" w:line="240" w:lineRule="auto"/>
        <w:rPr>
          <w:rFonts w:ascii="Times New Roman" w:eastAsia="Times New Roman" w:hAnsi="Times New Roman" w:cs="Times New Roman"/>
          <w:sz w:val="24"/>
          <w:szCs w:val="24"/>
        </w:rPr>
      </w:pPr>
    </w:p>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Default="004C6C2A"/>
    <w:p w:rsidR="004C6C2A" w:rsidRPr="00281BCF" w:rsidRDefault="004C6C2A" w:rsidP="004C6C2A">
      <w:pPr>
        <w:ind w:left="142"/>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165725" cy="7094855"/>
            <wp:effectExtent l="19050" t="0" r="0" b="0"/>
            <wp:wrapTight wrapText="bothSides">
              <wp:wrapPolygon edited="0">
                <wp:start x="-80" y="0"/>
                <wp:lineTo x="-80" y="21517"/>
                <wp:lineTo x="21587" y="21517"/>
                <wp:lineTo x="21587" y="0"/>
                <wp:lineTo x="-80" y="0"/>
              </wp:wrapPolygon>
            </wp:wrapTigh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165725" cy="7094855"/>
                    </a:xfrm>
                    <a:prstGeom prst="rect">
                      <a:avLst/>
                    </a:prstGeom>
                    <a:noFill/>
                    <a:ln w="9525">
                      <a:noFill/>
                      <a:miter lim="800000"/>
                      <a:headEnd/>
                      <a:tailEnd/>
                    </a:ln>
                  </pic:spPr>
                </pic:pic>
              </a:graphicData>
            </a:graphic>
          </wp:anchor>
        </w:drawing>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4"/>
          <w:szCs w:val="24"/>
        </w:rPr>
        <w:t xml:space="preserve">   </w:t>
      </w:r>
      <w:r w:rsidRPr="00281BCF">
        <w:rPr>
          <w:rFonts w:ascii="Times New Roman" w:hAnsi="Times New Roman" w:cs="Times New Roman"/>
          <w:sz w:val="20"/>
          <w:szCs w:val="20"/>
        </w:rPr>
        <w:t xml:space="preserve">    </w:t>
      </w:r>
      <w:proofErr w:type="gramStart"/>
      <w:r w:rsidRPr="00281BCF">
        <w:rPr>
          <w:rFonts w:ascii="Times New Roman" w:hAnsi="Times New Roman" w:cs="Times New Roman"/>
          <w:sz w:val="20"/>
          <w:szCs w:val="20"/>
        </w:rPr>
        <w:t>Рабочая программа по литературе для 6 класса составлена в соответствии с основными положениями Федерального государственного образовательного стандарта основного общего образования второго поколения, на основе примерной Программы общего образования по литературе, авторской Программы по литературе В.Я.Коровиной и др. (М.: Просвещение, 2014)  к учебнику «Литература. 6 класс» в 2-х частях, В. П. Полухиной, в.Я.Коровиной и др. (М.: Просвещение</w:t>
      </w:r>
      <w:proofErr w:type="gramEnd"/>
      <w:r w:rsidRPr="00281BCF">
        <w:rPr>
          <w:rFonts w:ascii="Times New Roman" w:hAnsi="Times New Roman" w:cs="Times New Roman"/>
          <w:sz w:val="20"/>
          <w:szCs w:val="20"/>
        </w:rPr>
        <w:t>, 2014).</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Pr>
          <w:rFonts w:ascii="Times New Roman" w:hAnsi="Times New Roman" w:cs="Times New Roman"/>
          <w:sz w:val="20"/>
          <w:szCs w:val="20"/>
        </w:rPr>
        <w:t xml:space="preserve">      Важнейшее значение </w:t>
      </w:r>
      <w:r w:rsidRPr="00281BCF">
        <w:rPr>
          <w:rFonts w:ascii="Times New Roman" w:hAnsi="Times New Roman" w:cs="Times New Roman"/>
          <w:sz w:val="20"/>
          <w:szCs w:val="20"/>
        </w:rPr>
        <w:t xml:space="preserve">в формировании духовно богатой, </w:t>
      </w:r>
      <w:r>
        <w:rPr>
          <w:rFonts w:ascii="Times New Roman" w:hAnsi="Times New Roman" w:cs="Times New Roman"/>
          <w:sz w:val="20"/>
          <w:szCs w:val="20"/>
        </w:rPr>
        <w:t xml:space="preserve">гармонически развитой личности </w:t>
      </w:r>
      <w:r w:rsidRPr="00281BCF">
        <w:rPr>
          <w:rFonts w:ascii="Times New Roman" w:hAnsi="Times New Roman" w:cs="Times New Roman"/>
          <w:sz w:val="20"/>
          <w:szCs w:val="20"/>
        </w:rPr>
        <w:t xml:space="preserve">с высокими нравственными идеалами эстетическими потребностями имеет </w:t>
      </w:r>
      <w:proofErr w:type="gramStart"/>
      <w:r w:rsidRPr="00281BCF">
        <w:rPr>
          <w:rFonts w:ascii="Times New Roman" w:hAnsi="Times New Roman" w:cs="Times New Roman"/>
          <w:sz w:val="20"/>
          <w:szCs w:val="20"/>
        </w:rPr>
        <w:t>художественная</w:t>
      </w:r>
      <w:proofErr w:type="gramEnd"/>
      <w:r w:rsidRPr="00281BCF">
        <w:rPr>
          <w:rFonts w:ascii="Times New Roman" w:hAnsi="Times New Roman" w:cs="Times New Roman"/>
          <w:sz w:val="20"/>
          <w:szCs w:val="20"/>
        </w:rPr>
        <w:t xml:space="preserve"> лит-ра. Курс лит-ры в школе основывается на принципах связи искусства с жизнью, единства формы и содержания, историзма, традиций и новаторства, осмысления </w:t>
      </w:r>
      <w:proofErr w:type="gramStart"/>
      <w:r w:rsidRPr="00281BCF">
        <w:rPr>
          <w:rFonts w:ascii="Times New Roman" w:hAnsi="Times New Roman" w:cs="Times New Roman"/>
          <w:sz w:val="20"/>
          <w:szCs w:val="20"/>
        </w:rPr>
        <w:t>историко- культурных</w:t>
      </w:r>
      <w:proofErr w:type="gramEnd"/>
      <w:r w:rsidRPr="00281BCF">
        <w:rPr>
          <w:rFonts w:ascii="Times New Roman" w:hAnsi="Times New Roman" w:cs="Times New Roman"/>
          <w:sz w:val="20"/>
          <w:szCs w:val="20"/>
        </w:rPr>
        <w:t xml:space="preserve"> сведений, нравственно- эстетических представлений, усвоения основных понятий теории и истории </w:t>
      </w:r>
      <w:r>
        <w:rPr>
          <w:rFonts w:ascii="Times New Roman" w:hAnsi="Times New Roman" w:cs="Times New Roman"/>
          <w:sz w:val="20"/>
          <w:szCs w:val="20"/>
        </w:rPr>
        <w:t>литерату</w:t>
      </w:r>
      <w:r w:rsidRPr="00281BCF">
        <w:rPr>
          <w:rFonts w:ascii="Times New Roman" w:hAnsi="Times New Roman" w:cs="Times New Roman"/>
          <w:sz w:val="20"/>
          <w:szCs w:val="20"/>
        </w:rPr>
        <w:t>ры, формирования умений оценивать и анализировать худ-ые произведения, овладения богатейшими выразительными средствами русского лит-ого языка.</w:t>
      </w:r>
    </w:p>
    <w:p w:rsidR="004C6C2A" w:rsidRPr="00281BCF" w:rsidRDefault="004C6C2A" w:rsidP="004C6C2A">
      <w:pPr>
        <w:spacing w:after="0" w:line="240" w:lineRule="auto"/>
        <w:ind w:left="851" w:right="403"/>
        <w:contextualSpacing/>
        <w:rPr>
          <w:rFonts w:ascii="Times New Roman" w:hAnsi="Times New Roman" w:cs="Times New Roman"/>
          <w:b/>
          <w:sz w:val="20"/>
          <w:szCs w:val="20"/>
        </w:rPr>
      </w:pPr>
      <w:r>
        <w:rPr>
          <w:rFonts w:ascii="Times New Roman" w:hAnsi="Times New Roman" w:cs="Times New Roman"/>
          <w:sz w:val="20"/>
          <w:szCs w:val="20"/>
        </w:rPr>
        <w:t xml:space="preserve">      Изучение литерату</w:t>
      </w:r>
      <w:r w:rsidRPr="00281BCF">
        <w:rPr>
          <w:rFonts w:ascii="Times New Roman" w:hAnsi="Times New Roman" w:cs="Times New Roman"/>
          <w:sz w:val="20"/>
          <w:szCs w:val="20"/>
        </w:rPr>
        <w:t xml:space="preserve">ры в основной школе направлено на достижение следующих </w:t>
      </w:r>
      <w:r w:rsidRPr="00281BCF">
        <w:rPr>
          <w:rFonts w:ascii="Times New Roman" w:hAnsi="Times New Roman" w:cs="Times New Roman"/>
          <w:b/>
          <w:sz w:val="20"/>
          <w:szCs w:val="20"/>
        </w:rPr>
        <w:t>целей: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формирование духовно развитой личности, обладающей гуманистическим мировоззрением, национальным самосознанием, общероссийским гражданским сознанием, чувством патриотизма;</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развитие интеллектуальных и творческих способностей уч-ся, необходимых для успешной социализации и самореализации личности;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постижение уч-ся вершинных произведений отечественной и мировой </w:t>
      </w:r>
      <w:proofErr w:type="gramStart"/>
      <w:r w:rsidRPr="00281BCF">
        <w:rPr>
          <w:rFonts w:ascii="Times New Roman" w:hAnsi="Times New Roman" w:cs="Times New Roman"/>
          <w:sz w:val="20"/>
          <w:szCs w:val="20"/>
        </w:rPr>
        <w:t>лит-ры</w:t>
      </w:r>
      <w:proofErr w:type="gramEnd"/>
      <w:r w:rsidRPr="00281BCF">
        <w:rPr>
          <w:rFonts w:ascii="Times New Roman" w:hAnsi="Times New Roman" w:cs="Times New Roman"/>
          <w:sz w:val="20"/>
          <w:szCs w:val="20"/>
        </w:rPr>
        <w:t>, их чтение и анализ, усвоенный на понимании образной природы искусства слова, опирающийся на принципы единства худ-ой формы и содержания, связи искусства с жизнью, историзма;</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поэтапное, последовательное формирование умений читать, комментировать, анализировать и интерпретировать худ-ый текст;</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овладение возможными алгоритмами постижения смыслов, заложенных в </w:t>
      </w:r>
      <w:proofErr w:type="gramStart"/>
      <w:r w:rsidRPr="00281BCF">
        <w:rPr>
          <w:rFonts w:ascii="Times New Roman" w:hAnsi="Times New Roman" w:cs="Times New Roman"/>
          <w:sz w:val="20"/>
          <w:szCs w:val="20"/>
        </w:rPr>
        <w:t>худ-ом</w:t>
      </w:r>
      <w:proofErr w:type="gramEnd"/>
      <w:r w:rsidRPr="00281BCF">
        <w:rPr>
          <w:rFonts w:ascii="Times New Roman" w:hAnsi="Times New Roman" w:cs="Times New Roman"/>
          <w:sz w:val="20"/>
          <w:szCs w:val="20"/>
        </w:rPr>
        <w:t xml:space="preserve"> тексте и создание собственного текста, представление своих оценок и суждений по поводу прочитанного;</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овладение общеучебными и УУД;</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использование опыта обобщения с произведениями </w:t>
      </w:r>
      <w:proofErr w:type="gramStart"/>
      <w:r w:rsidRPr="00281BCF">
        <w:rPr>
          <w:rFonts w:ascii="Times New Roman" w:hAnsi="Times New Roman" w:cs="Times New Roman"/>
          <w:sz w:val="20"/>
          <w:szCs w:val="20"/>
        </w:rPr>
        <w:t>худ-ой</w:t>
      </w:r>
      <w:proofErr w:type="gramEnd"/>
      <w:r w:rsidRPr="00281BCF">
        <w:rPr>
          <w:rFonts w:ascii="Times New Roman" w:hAnsi="Times New Roman" w:cs="Times New Roman"/>
          <w:sz w:val="20"/>
          <w:szCs w:val="20"/>
        </w:rPr>
        <w:t xml:space="preserve"> лит-ры в повседневной жизни и учебной деят-ти, речевом самосовершенствовании.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Достижение поставленных целей предусматривает решение следующих </w:t>
      </w:r>
      <w:r w:rsidRPr="00281BCF">
        <w:rPr>
          <w:rFonts w:ascii="Times New Roman" w:hAnsi="Times New Roman" w:cs="Times New Roman"/>
          <w:b/>
          <w:sz w:val="20"/>
          <w:szCs w:val="20"/>
        </w:rPr>
        <w:t>основных задач:</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обеспечение соответствия основной образовательной программы требованиям ФГОС;</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обеспечение преемственности начального общего, основного общего, среднего (полного) общего образования;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обеспечение доступности получения качественного основного </w:t>
      </w:r>
      <w:r>
        <w:rPr>
          <w:rFonts w:ascii="Times New Roman" w:hAnsi="Times New Roman" w:cs="Times New Roman"/>
          <w:sz w:val="20"/>
          <w:szCs w:val="20"/>
        </w:rPr>
        <w:t xml:space="preserve">общего образования, достижение </w:t>
      </w:r>
      <w:r w:rsidRPr="00281BCF">
        <w:rPr>
          <w:rFonts w:ascii="Times New Roman" w:hAnsi="Times New Roman" w:cs="Times New Roman"/>
          <w:sz w:val="20"/>
          <w:szCs w:val="20"/>
        </w:rPr>
        <w:t>планируемых результатов освоения основной образовательной программы основного общего образования всеми обучающимися;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взаимодействия образовательного учреждения при реализации основной образовательной программы с социальными партнёрами;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w:t>
      </w:r>
      <w:r>
        <w:rPr>
          <w:rFonts w:ascii="Times New Roman" w:hAnsi="Times New Roman" w:cs="Times New Roman"/>
          <w:sz w:val="20"/>
          <w:szCs w:val="20"/>
        </w:rPr>
        <w:t xml:space="preserve">в, секций, студий, организацию </w:t>
      </w:r>
      <w:r w:rsidRPr="00281BCF">
        <w:rPr>
          <w:rFonts w:ascii="Times New Roman" w:hAnsi="Times New Roman" w:cs="Times New Roman"/>
          <w:sz w:val="20"/>
          <w:szCs w:val="20"/>
        </w:rPr>
        <w:t xml:space="preserve">общественно </w:t>
      </w:r>
      <w:proofErr w:type="gramStart"/>
      <w:r w:rsidRPr="00281BCF">
        <w:rPr>
          <w:rFonts w:ascii="Times New Roman" w:hAnsi="Times New Roman" w:cs="Times New Roman"/>
          <w:sz w:val="20"/>
          <w:szCs w:val="20"/>
        </w:rPr>
        <w:t>полезной</w:t>
      </w:r>
      <w:proofErr w:type="gramEnd"/>
      <w:r w:rsidRPr="00281BCF">
        <w:rPr>
          <w:rFonts w:ascii="Times New Roman" w:hAnsi="Times New Roman" w:cs="Times New Roman"/>
          <w:sz w:val="20"/>
          <w:szCs w:val="20"/>
        </w:rPr>
        <w:t xml:space="preserve"> деят-ти;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включение </w:t>
      </w:r>
      <w:proofErr w:type="gramStart"/>
      <w:r w:rsidRPr="00281BCF">
        <w:rPr>
          <w:rFonts w:ascii="Times New Roman" w:hAnsi="Times New Roman" w:cs="Times New Roman"/>
          <w:sz w:val="20"/>
          <w:szCs w:val="20"/>
        </w:rPr>
        <w:t>обучающихся</w:t>
      </w:r>
      <w:proofErr w:type="gramEnd"/>
      <w:r w:rsidRPr="00281BCF">
        <w:rPr>
          <w:rFonts w:ascii="Times New Roman" w:hAnsi="Times New Roman" w:cs="Times New Roman"/>
          <w:sz w:val="20"/>
          <w:szCs w:val="20"/>
        </w:rPr>
        <w:t xml:space="preserve"> в процессы познания и преобразования внешкольной социальной среды для приобретения опыта реального направления и действия;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-социальное и учебно-исследовательское проектирование, профессиональная ориентация </w:t>
      </w:r>
      <w:proofErr w:type="gramStart"/>
      <w:r w:rsidRPr="00281BCF">
        <w:rPr>
          <w:rFonts w:ascii="Times New Roman" w:hAnsi="Times New Roman" w:cs="Times New Roman"/>
          <w:sz w:val="20"/>
          <w:szCs w:val="20"/>
        </w:rPr>
        <w:t>обучающихся</w:t>
      </w:r>
      <w:proofErr w:type="gramEnd"/>
      <w:r w:rsidRPr="00281BCF">
        <w:rPr>
          <w:rFonts w:ascii="Times New Roman" w:hAnsi="Times New Roman" w:cs="Times New Roman"/>
          <w:sz w:val="20"/>
          <w:szCs w:val="20"/>
        </w:rPr>
        <w:t>;</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-сохранение и укрепление физического, психологического и социального здоровья </w:t>
      </w:r>
      <w:proofErr w:type="gramStart"/>
      <w:r w:rsidRPr="00281BCF">
        <w:rPr>
          <w:rFonts w:ascii="Times New Roman" w:hAnsi="Times New Roman" w:cs="Times New Roman"/>
          <w:sz w:val="20"/>
          <w:szCs w:val="20"/>
        </w:rPr>
        <w:t>обучающихся</w:t>
      </w:r>
      <w:proofErr w:type="gramEnd"/>
      <w:r w:rsidRPr="00281BCF">
        <w:rPr>
          <w:rFonts w:ascii="Times New Roman" w:hAnsi="Times New Roman" w:cs="Times New Roman"/>
          <w:sz w:val="20"/>
          <w:szCs w:val="20"/>
        </w:rPr>
        <w:t>;</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В основе реализации основной образовательной программы лежит системн</w:t>
      </w:r>
      <w:proofErr w:type="gramStart"/>
      <w:r w:rsidRPr="00281BCF">
        <w:rPr>
          <w:rFonts w:ascii="Times New Roman" w:hAnsi="Times New Roman" w:cs="Times New Roman"/>
          <w:sz w:val="20"/>
          <w:szCs w:val="20"/>
        </w:rPr>
        <w:t>о-</w:t>
      </w:r>
      <w:proofErr w:type="gramEnd"/>
      <w:r w:rsidRPr="00281BCF">
        <w:rPr>
          <w:rFonts w:ascii="Times New Roman" w:hAnsi="Times New Roman" w:cs="Times New Roman"/>
          <w:sz w:val="20"/>
          <w:szCs w:val="20"/>
        </w:rPr>
        <w:t xml:space="preserve"> деятельностный подход, который предполагает:</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воспитание</w:t>
      </w:r>
      <w:r>
        <w:rPr>
          <w:rFonts w:ascii="Times New Roman" w:hAnsi="Times New Roman" w:cs="Times New Roman"/>
          <w:sz w:val="20"/>
          <w:szCs w:val="20"/>
        </w:rPr>
        <w:t xml:space="preserve"> и развитие личности на основе </w:t>
      </w:r>
      <w:r w:rsidRPr="00281BCF">
        <w:rPr>
          <w:rFonts w:ascii="Times New Roman" w:hAnsi="Times New Roman" w:cs="Times New Roman"/>
          <w:sz w:val="20"/>
          <w:szCs w:val="20"/>
        </w:rPr>
        <w:t>принципов толерантности, диалога и культур и уважения его многонационального, поликультурного состава;</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переход к стратегии социального проектирования и конструирования на основе разработки содержания и технологий образования;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развитие на основе освоения УУД мира личности обучающегося, его активной </w:t>
      </w:r>
      <w:proofErr w:type="gramStart"/>
      <w:r w:rsidRPr="00281BCF">
        <w:rPr>
          <w:rFonts w:ascii="Times New Roman" w:hAnsi="Times New Roman" w:cs="Times New Roman"/>
          <w:sz w:val="20"/>
          <w:szCs w:val="20"/>
        </w:rPr>
        <w:t>учебно – познавательной</w:t>
      </w:r>
      <w:proofErr w:type="gramEnd"/>
      <w:r w:rsidRPr="00281BCF">
        <w:rPr>
          <w:rFonts w:ascii="Times New Roman" w:hAnsi="Times New Roman" w:cs="Times New Roman"/>
          <w:sz w:val="20"/>
          <w:szCs w:val="20"/>
        </w:rPr>
        <w:t xml:space="preserve"> деят-ти;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достижение целей личностного и социального развития обучающихся;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учёт индивидуальных возрастных, психологических и физиологических особенностей обучающихся;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w:t>
      </w:r>
      <w:r w:rsidRPr="00281BCF">
        <w:rPr>
          <w:rFonts w:ascii="Times New Roman" w:hAnsi="Times New Roman" w:cs="Times New Roman"/>
          <w:b/>
          <w:sz w:val="20"/>
          <w:szCs w:val="20"/>
        </w:rPr>
        <w:t xml:space="preserve">Цель литературного образования в школе </w:t>
      </w:r>
      <w:r w:rsidRPr="00281BCF">
        <w:rPr>
          <w:rFonts w:ascii="Times New Roman" w:hAnsi="Times New Roman" w:cs="Times New Roman"/>
          <w:sz w:val="20"/>
          <w:szCs w:val="20"/>
        </w:rPr>
        <w:t>состоит в том, чтобы познакомить уч-ся с классическими образцами мировой словесной культуры, обладающими высокими художественными достоинствами, выражающими жизненную правду, общегуманистические идеалами и воспитывающими высокие нравственные чувства у человека читающего.</w:t>
      </w:r>
    </w:p>
    <w:p w:rsidR="004C6C2A" w:rsidRDefault="004C6C2A" w:rsidP="004C6C2A">
      <w:pPr>
        <w:spacing w:after="0" w:line="240" w:lineRule="auto"/>
        <w:ind w:left="851" w:right="403"/>
        <w:contextualSpacing/>
        <w:rPr>
          <w:rFonts w:ascii="Times New Roman" w:hAnsi="Times New Roman" w:cs="Times New Roman"/>
          <w:b/>
          <w:sz w:val="20"/>
          <w:szCs w:val="20"/>
        </w:rPr>
      </w:pPr>
    </w:p>
    <w:p w:rsidR="004C6C2A" w:rsidRPr="00281BCF" w:rsidRDefault="004C6C2A" w:rsidP="004C6C2A">
      <w:pPr>
        <w:spacing w:after="0" w:line="240" w:lineRule="auto"/>
        <w:ind w:left="851" w:right="403"/>
        <w:contextualSpacing/>
        <w:rPr>
          <w:rFonts w:ascii="Times New Roman" w:hAnsi="Times New Roman" w:cs="Times New Roman"/>
          <w:b/>
          <w:sz w:val="20"/>
          <w:szCs w:val="20"/>
        </w:rPr>
      </w:pPr>
      <w:r>
        <w:rPr>
          <w:rFonts w:ascii="Times New Roman" w:hAnsi="Times New Roman" w:cs="Times New Roman"/>
          <w:b/>
          <w:sz w:val="20"/>
          <w:szCs w:val="20"/>
        </w:rPr>
        <w:t xml:space="preserve">Планируемые результаты </w:t>
      </w:r>
      <w:r w:rsidRPr="00281BCF">
        <w:rPr>
          <w:rFonts w:ascii="Times New Roman" w:hAnsi="Times New Roman" w:cs="Times New Roman"/>
          <w:b/>
          <w:sz w:val="20"/>
          <w:szCs w:val="20"/>
        </w:rPr>
        <w:t>освоения программы по</w:t>
      </w:r>
      <w:r w:rsidRPr="00281BCF">
        <w:rPr>
          <w:rFonts w:ascii="Times New Roman" w:hAnsi="Times New Roman" w:cs="Times New Roman"/>
          <w:sz w:val="20"/>
          <w:szCs w:val="20"/>
        </w:rPr>
        <w:t xml:space="preserve"> </w:t>
      </w:r>
      <w:r w:rsidRPr="00281BCF">
        <w:rPr>
          <w:rFonts w:ascii="Times New Roman" w:hAnsi="Times New Roman" w:cs="Times New Roman"/>
          <w:b/>
          <w:sz w:val="20"/>
          <w:szCs w:val="20"/>
        </w:rPr>
        <w:t>литературе</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b/>
          <w:i/>
          <w:sz w:val="20"/>
          <w:szCs w:val="20"/>
          <w:u w:val="single"/>
        </w:rPr>
        <w:t>Личностные результаты:</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воспитание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воспитание чувства ответственности и долга перед Родиной;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формирование ответственного</w:t>
      </w:r>
      <w:r>
        <w:rPr>
          <w:rFonts w:ascii="Times New Roman" w:hAnsi="Times New Roman" w:cs="Times New Roman"/>
          <w:sz w:val="20"/>
          <w:szCs w:val="20"/>
        </w:rPr>
        <w:t xml:space="preserve"> отношения к учению, готовности </w:t>
      </w:r>
      <w:r w:rsidRPr="00281BCF">
        <w:rPr>
          <w:rFonts w:ascii="Times New Roman" w:hAnsi="Times New Roman" w:cs="Times New Roman"/>
          <w:sz w:val="20"/>
          <w:szCs w:val="20"/>
        </w:rPr>
        <w:t xml:space="preserve">и </w:t>
      </w:r>
      <w:proofErr w:type="gramStart"/>
      <w:r w:rsidRPr="00281BCF">
        <w:rPr>
          <w:rFonts w:ascii="Times New Roman" w:hAnsi="Times New Roman" w:cs="Times New Roman"/>
          <w:sz w:val="20"/>
          <w:szCs w:val="20"/>
        </w:rPr>
        <w:t>способности</w:t>
      </w:r>
      <w:proofErr w:type="gramEnd"/>
      <w:r w:rsidRPr="00281BCF">
        <w:rPr>
          <w:rFonts w:ascii="Times New Roman" w:hAnsi="Times New Roman" w:cs="Times New Roman"/>
          <w:sz w:val="20"/>
          <w:szCs w:val="20"/>
        </w:rPr>
        <w:t xml:space="preserve"> обучающихся к саморазвитию и самообразованию на основе мотивации у обучению и познанию;</w:t>
      </w:r>
      <w:bookmarkStart w:id="0" w:name="_GoBack"/>
      <w:bookmarkEnd w:id="0"/>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формирование целостного мировоззрения, соответствующего современному уровню развития науки и общественной практики;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proofErr w:type="gramStart"/>
      <w:r w:rsidRPr="00281BCF">
        <w:rPr>
          <w:rFonts w:ascii="Times New Roman" w:hAnsi="Times New Roman" w:cs="Times New Roman"/>
          <w:sz w:val="20"/>
          <w:szCs w:val="20"/>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России и народов мира;</w:t>
      </w:r>
      <w:proofErr w:type="gramEnd"/>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освоение социальных норм, правил поведения, ролей и форм социальной жизни в группах и сообществах;</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участие в школьном самоуправлении и общественной жизни в пределах возрастных компетенций;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формирование нравственных чувств и нравственного поведения, осознанного и ответственного отношения к собственным поступкам;</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b/>
          <w:i/>
          <w:sz w:val="20"/>
          <w:szCs w:val="20"/>
          <w:u w:val="single"/>
        </w:rPr>
        <w:t>Метапредметные результаты:</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самостоятельно определять цели своего обучения, ставить и формулировать для себя новые задачи в учёбе и познавательной деятельности;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осознанно выбирать наиболее эффективные способы решения учебных и познавательных задач;</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соотносить свои действия с планируемыми результатами, осуществлять контроль своей деятельности в процессе достижения результата;</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оценивать правильность выполнения учебной задачи, собственные возможности её решения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владение основами самоконтроля, самооценки, принятие решений и осуществления осознанного выбора в учебной и познавательной деятельности;</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-умение определять понятия, создавать обобщения, устанавливать аналогии, классифицировать, устанавливать причинно- следственные связи, строить </w:t>
      </w:r>
      <w:proofErr w:type="gramStart"/>
      <w:r w:rsidRPr="00281BCF">
        <w:rPr>
          <w:rFonts w:ascii="Times New Roman" w:hAnsi="Times New Roman" w:cs="Times New Roman"/>
          <w:sz w:val="20"/>
          <w:szCs w:val="20"/>
        </w:rPr>
        <w:t>логическое рассуждение</w:t>
      </w:r>
      <w:proofErr w:type="gramEnd"/>
      <w:r w:rsidRPr="00281BCF">
        <w:rPr>
          <w:rFonts w:ascii="Times New Roman" w:hAnsi="Times New Roman" w:cs="Times New Roman"/>
          <w:sz w:val="20"/>
          <w:szCs w:val="20"/>
        </w:rPr>
        <w:t>, умозаключение и делать выводы;</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осознанно использовать речевые средства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формирование и развитие компетентности в области использования информационно-коммуникационных технологий.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b/>
          <w:i/>
          <w:sz w:val="20"/>
          <w:szCs w:val="20"/>
          <w:u w:val="single"/>
        </w:rPr>
        <w:t>Предметные результаты:</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понимание ключевых проблем изученных произведений русского фольклора и фольклора других народов, древнерусской </w:t>
      </w:r>
      <w:proofErr w:type="gramStart"/>
      <w:r w:rsidRPr="00281BCF">
        <w:rPr>
          <w:rFonts w:ascii="Times New Roman" w:hAnsi="Times New Roman" w:cs="Times New Roman"/>
          <w:sz w:val="20"/>
          <w:szCs w:val="20"/>
        </w:rPr>
        <w:t>лит-ры</w:t>
      </w:r>
      <w:proofErr w:type="gramEnd"/>
      <w:r w:rsidRPr="00281BCF">
        <w:rPr>
          <w:rFonts w:ascii="Times New Roman" w:hAnsi="Times New Roman" w:cs="Times New Roman"/>
          <w:sz w:val="20"/>
          <w:szCs w:val="20"/>
        </w:rPr>
        <w:t>, лит-ры 18 века, русских писателей 19-20 века, лит-ры народов России и зарубежной лит-ры;</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понимание связи литературных произведений  с эпохой их написания, выявление в них нравственных ценностей и их современного звучания;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умение анализировать литературное произведение: определять его принадлежность  к одному из литературных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определение в произведении элементов сюжета, изобразительно - выразительных средств языка, понимание их роли в раскрытии идейно-художественного содержания произведения; владение элементарной литературоведческой терминологией при анализе </w:t>
      </w:r>
      <w:proofErr w:type="gramStart"/>
      <w:r w:rsidRPr="00281BCF">
        <w:rPr>
          <w:rFonts w:ascii="Times New Roman" w:hAnsi="Times New Roman" w:cs="Times New Roman"/>
          <w:sz w:val="20"/>
          <w:szCs w:val="20"/>
        </w:rPr>
        <w:t>лит-ого</w:t>
      </w:r>
      <w:proofErr w:type="gramEnd"/>
      <w:r w:rsidRPr="00281BCF">
        <w:rPr>
          <w:rFonts w:ascii="Times New Roman" w:hAnsi="Times New Roman" w:cs="Times New Roman"/>
          <w:sz w:val="20"/>
          <w:szCs w:val="20"/>
        </w:rPr>
        <w:t xml:space="preserve"> произведения;</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формирование собственного отношения к произведениям </w:t>
      </w:r>
      <w:proofErr w:type="gramStart"/>
      <w:r w:rsidRPr="00281BCF">
        <w:rPr>
          <w:rFonts w:ascii="Times New Roman" w:hAnsi="Times New Roman" w:cs="Times New Roman"/>
          <w:sz w:val="20"/>
          <w:szCs w:val="20"/>
        </w:rPr>
        <w:t>лит-ры</w:t>
      </w:r>
      <w:proofErr w:type="gramEnd"/>
      <w:r w:rsidRPr="00281BCF">
        <w:rPr>
          <w:rFonts w:ascii="Times New Roman" w:hAnsi="Times New Roman" w:cs="Times New Roman"/>
          <w:sz w:val="20"/>
          <w:szCs w:val="20"/>
        </w:rPr>
        <w:t xml:space="preserve">, их оценка; </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понимание авторской позиции и своё отношение к ней;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восприятие на слух </w:t>
      </w:r>
      <w:proofErr w:type="gramStart"/>
      <w:r w:rsidRPr="00281BCF">
        <w:rPr>
          <w:rFonts w:ascii="Times New Roman" w:hAnsi="Times New Roman" w:cs="Times New Roman"/>
          <w:sz w:val="20"/>
          <w:szCs w:val="20"/>
        </w:rPr>
        <w:t>лит-ых</w:t>
      </w:r>
      <w:proofErr w:type="gramEnd"/>
      <w:r w:rsidRPr="00281BCF">
        <w:rPr>
          <w:rFonts w:ascii="Times New Roman" w:hAnsi="Times New Roman" w:cs="Times New Roman"/>
          <w:sz w:val="20"/>
          <w:szCs w:val="20"/>
        </w:rPr>
        <w:t xml:space="preserve"> произведений разных жанров, осмысленное чтение и адекватное восприятие;</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понимание образной природы </w:t>
      </w:r>
      <w:proofErr w:type="gramStart"/>
      <w:r w:rsidRPr="00281BCF">
        <w:rPr>
          <w:rFonts w:ascii="Times New Roman" w:hAnsi="Times New Roman" w:cs="Times New Roman"/>
          <w:sz w:val="20"/>
          <w:szCs w:val="20"/>
        </w:rPr>
        <w:t>лит-ры</w:t>
      </w:r>
      <w:proofErr w:type="gramEnd"/>
      <w:r w:rsidRPr="00281BCF">
        <w:rPr>
          <w:rFonts w:ascii="Times New Roman" w:hAnsi="Times New Roman" w:cs="Times New Roman"/>
          <w:sz w:val="20"/>
          <w:szCs w:val="20"/>
        </w:rPr>
        <w:t xml:space="preserve"> как явления словесного искусства; эстетическое восприятие произведений лит-ры; формирование эстетического вкуса;</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r w:rsidRPr="00281BCF">
        <w:rPr>
          <w:rFonts w:ascii="Times New Roman" w:hAnsi="Times New Roman" w:cs="Times New Roman"/>
          <w:sz w:val="20"/>
          <w:szCs w:val="20"/>
        </w:rPr>
        <w:t xml:space="preserve">- понимание русского слова в его эстетической функции, роли изобразительно-выразительных языковых средств в создании </w:t>
      </w:r>
      <w:proofErr w:type="gramStart"/>
      <w:r w:rsidRPr="00281BCF">
        <w:rPr>
          <w:rFonts w:ascii="Times New Roman" w:hAnsi="Times New Roman" w:cs="Times New Roman"/>
          <w:sz w:val="20"/>
          <w:szCs w:val="20"/>
        </w:rPr>
        <w:t>худ-ых</w:t>
      </w:r>
      <w:proofErr w:type="gramEnd"/>
      <w:r w:rsidRPr="00281BCF">
        <w:rPr>
          <w:rFonts w:ascii="Times New Roman" w:hAnsi="Times New Roman" w:cs="Times New Roman"/>
          <w:sz w:val="20"/>
          <w:szCs w:val="20"/>
        </w:rPr>
        <w:t xml:space="preserve"> образов лит-ых произведений.</w:t>
      </w:r>
    </w:p>
    <w:p w:rsidR="004C6C2A" w:rsidRPr="00281BCF" w:rsidRDefault="004C6C2A" w:rsidP="004C6C2A">
      <w:pPr>
        <w:spacing w:after="0" w:line="240" w:lineRule="auto"/>
        <w:ind w:left="851" w:right="403"/>
        <w:contextualSpacing/>
        <w:rPr>
          <w:rFonts w:ascii="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Оценка устных ответов учащихся</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Устный опрос является одним из основных спо</w:t>
      </w:r>
      <w:r w:rsidRPr="00281BCF">
        <w:rPr>
          <w:rFonts w:ascii="Times New Roman" w:eastAsia="Times New Roman" w:hAnsi="Times New Roman" w:cs="Times New Roman"/>
          <w:sz w:val="20"/>
          <w:szCs w:val="20"/>
        </w:rPr>
        <w:softHyphen/>
        <w:t>собов учета знаний учащихся по литературе. Развернутый ответ ученика должен представлять собой связное, логически последовательное сообще</w:t>
      </w:r>
      <w:r w:rsidRPr="00281BCF">
        <w:rPr>
          <w:rFonts w:ascii="Times New Roman" w:eastAsia="Times New Roman" w:hAnsi="Times New Roman" w:cs="Times New Roman"/>
          <w:sz w:val="20"/>
          <w:szCs w:val="20"/>
        </w:rPr>
        <w:softHyphen/>
        <w:t>ние на определенную тему, показывать его умение применять определения, правила в конкретных случаях.</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При оценке ответа ученика надо руководство</w:t>
      </w:r>
      <w:r w:rsidRPr="00281BCF">
        <w:rPr>
          <w:rFonts w:ascii="Times New Roman" w:eastAsia="Times New Roman" w:hAnsi="Times New Roman" w:cs="Times New Roman"/>
          <w:sz w:val="20"/>
          <w:szCs w:val="20"/>
        </w:rPr>
        <w:softHyphen/>
        <w:t>ваться следующими критериями: 1) полнота и пра</w:t>
      </w:r>
      <w:r w:rsidRPr="00281BCF">
        <w:rPr>
          <w:rFonts w:ascii="Times New Roman" w:eastAsia="Times New Roman" w:hAnsi="Times New Roman" w:cs="Times New Roman"/>
          <w:sz w:val="20"/>
          <w:szCs w:val="20"/>
        </w:rPr>
        <w:softHyphen/>
        <w:t>вильность ответа; 2) степень осознанности, понима</w:t>
      </w:r>
      <w:r w:rsidRPr="00281BCF">
        <w:rPr>
          <w:rFonts w:ascii="Times New Roman" w:eastAsia="Times New Roman" w:hAnsi="Times New Roman" w:cs="Times New Roman"/>
          <w:sz w:val="20"/>
          <w:szCs w:val="20"/>
        </w:rPr>
        <w:softHyphen/>
        <w:t>ния изученного; 3) языковое оформление ответа.</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Arial" w:hAnsi="Times New Roman" w:cs="Times New Roman"/>
          <w:i/>
          <w:spacing w:val="50"/>
          <w:sz w:val="20"/>
          <w:szCs w:val="20"/>
          <w:shd w:val="clear" w:color="auto" w:fill="FFFFFF"/>
        </w:rPr>
        <w:t>Оценка «5»</w:t>
      </w:r>
      <w:r w:rsidRPr="00281BCF">
        <w:rPr>
          <w:rFonts w:ascii="Times New Roman" w:eastAsia="Times New Roman" w:hAnsi="Times New Roman" w:cs="Times New Roman"/>
          <w:sz w:val="20"/>
          <w:szCs w:val="20"/>
        </w:rPr>
        <w:t xml:space="preserve"> ставится, если ученик: 1) полно излагает изученный материал, дает правильное оп</w:t>
      </w:r>
      <w:r w:rsidRPr="00281BCF">
        <w:rPr>
          <w:rFonts w:ascii="Times New Roman" w:eastAsia="Times New Roman" w:hAnsi="Times New Roman" w:cs="Times New Roman"/>
          <w:sz w:val="20"/>
          <w:szCs w:val="20"/>
        </w:rPr>
        <w:softHyphen/>
        <w:t>ределение языковых понятий; 2) обнаруживает по</w:t>
      </w:r>
      <w:r w:rsidRPr="00281BCF">
        <w:rPr>
          <w:rFonts w:ascii="Times New Roman" w:eastAsia="Times New Roman" w:hAnsi="Times New Roman" w:cs="Times New Roman"/>
          <w:sz w:val="20"/>
          <w:szCs w:val="20"/>
        </w:rPr>
        <w:softHyphen/>
        <w:t>нимание материала, может обосновать свои сужде</w:t>
      </w:r>
      <w:r w:rsidRPr="00281BCF">
        <w:rPr>
          <w:rFonts w:ascii="Times New Roman" w:eastAsia="Times New Roman" w:hAnsi="Times New Roman" w:cs="Times New Roman"/>
          <w:sz w:val="20"/>
          <w:szCs w:val="20"/>
        </w:rPr>
        <w:softHyphen/>
        <w:t>ния, применить знания на практике, привести не</w:t>
      </w:r>
      <w:r w:rsidRPr="00281BCF">
        <w:rPr>
          <w:rFonts w:ascii="Times New Roman" w:eastAsia="Times New Roman" w:hAnsi="Times New Roman" w:cs="Times New Roman"/>
          <w:sz w:val="20"/>
          <w:szCs w:val="20"/>
        </w:rPr>
        <w:softHyphen/>
        <w:t>обходимые примеры не только по учебнику, но и самостоятельно составленные; 3) излагает матери</w:t>
      </w:r>
      <w:r w:rsidRPr="00281BCF">
        <w:rPr>
          <w:rFonts w:ascii="Times New Roman" w:eastAsia="Times New Roman" w:hAnsi="Times New Roman" w:cs="Times New Roman"/>
          <w:sz w:val="20"/>
          <w:szCs w:val="20"/>
        </w:rPr>
        <w:softHyphen/>
        <w:t>ал последовательно и правильно с точки зрения норм литературного языка.</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Candara" w:hAnsi="Times New Roman" w:cs="Times New Roman"/>
          <w:i/>
          <w:spacing w:val="50"/>
          <w:sz w:val="20"/>
          <w:szCs w:val="20"/>
          <w:shd w:val="clear" w:color="auto" w:fill="FFFFFF"/>
        </w:rPr>
        <w:t>Оценка «4»</w:t>
      </w:r>
      <w:r w:rsidRPr="00281BCF">
        <w:rPr>
          <w:rFonts w:ascii="Times New Roman" w:eastAsia="Times New Roman" w:hAnsi="Times New Roman" w:cs="Times New Roman"/>
          <w:sz w:val="20"/>
          <w:szCs w:val="20"/>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w:t>
      </w:r>
      <w:r w:rsidRPr="00281BCF">
        <w:rPr>
          <w:rFonts w:ascii="Times New Roman" w:eastAsia="Times New Roman" w:hAnsi="Times New Roman" w:cs="Times New Roman"/>
          <w:sz w:val="20"/>
          <w:szCs w:val="20"/>
        </w:rPr>
        <w:softHyphen/>
        <w:t>тельности и языковом оформлении излагаемого.</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proofErr w:type="gramStart"/>
      <w:r w:rsidRPr="00281BCF">
        <w:rPr>
          <w:rFonts w:ascii="Times New Roman" w:eastAsia="Candara" w:hAnsi="Times New Roman" w:cs="Times New Roman"/>
          <w:i/>
          <w:spacing w:val="50"/>
          <w:sz w:val="20"/>
          <w:szCs w:val="20"/>
          <w:shd w:val="clear" w:color="auto" w:fill="FFFFFF"/>
        </w:rPr>
        <w:t>Оценка «3»</w:t>
      </w:r>
      <w:r w:rsidRPr="00281BCF">
        <w:rPr>
          <w:rFonts w:ascii="Times New Roman" w:eastAsia="Times New Roman" w:hAnsi="Times New Roman" w:cs="Times New Roman"/>
          <w:sz w:val="20"/>
          <w:szCs w:val="20"/>
        </w:rPr>
        <w:t xml:space="preserve"> ставится, если ученик обнаружи</w:t>
      </w:r>
      <w:r w:rsidRPr="00281BCF">
        <w:rPr>
          <w:rFonts w:ascii="Times New Roman" w:eastAsia="Times New Roman" w:hAnsi="Times New Roman" w:cs="Times New Roman"/>
          <w:sz w:val="20"/>
          <w:szCs w:val="20"/>
        </w:rPr>
        <w:softHyphen/>
        <w:t>вает знание и понимание основных положений дан</w:t>
      </w:r>
      <w:r w:rsidRPr="00281BCF">
        <w:rPr>
          <w:rFonts w:ascii="Times New Roman" w:eastAsia="Times New Roman" w:hAnsi="Times New Roman" w:cs="Times New Roman"/>
          <w:sz w:val="20"/>
          <w:szCs w:val="20"/>
        </w:rPr>
        <w:softHyphen/>
        <w:t>ной темы, но: 1) излагает материал неполно и до</w:t>
      </w:r>
      <w:r w:rsidRPr="00281BCF">
        <w:rPr>
          <w:rFonts w:ascii="Times New Roman" w:eastAsia="Times New Roman" w:hAnsi="Times New Roman" w:cs="Times New Roman"/>
          <w:sz w:val="20"/>
          <w:szCs w:val="20"/>
        </w:rPr>
        <w:softHyphen/>
        <w:t>пускает неточности в определении понятий или формулировке правил; 2) не умеет достаточно глу</w:t>
      </w:r>
      <w:r w:rsidRPr="00281BCF">
        <w:rPr>
          <w:rFonts w:ascii="Times New Roman" w:eastAsia="Times New Roman" w:hAnsi="Times New Roman" w:cs="Times New Roman"/>
          <w:sz w:val="20"/>
          <w:szCs w:val="20"/>
        </w:rPr>
        <w:softHyphen/>
        <w:t>боко и доказательно обосновать свои суждения и привести свои примеры; 3) излагает материал непо</w:t>
      </w:r>
      <w:r w:rsidRPr="00281BCF">
        <w:rPr>
          <w:rFonts w:ascii="Times New Roman" w:eastAsia="Times New Roman" w:hAnsi="Times New Roman" w:cs="Times New Roman"/>
          <w:sz w:val="20"/>
          <w:szCs w:val="20"/>
        </w:rPr>
        <w:softHyphen/>
        <w:t>следовательно и допускает ошибки в языковом оформлении излагаемого.</w:t>
      </w:r>
      <w:proofErr w:type="gramEnd"/>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Candara" w:hAnsi="Times New Roman" w:cs="Times New Roman"/>
          <w:i/>
          <w:spacing w:val="50"/>
          <w:sz w:val="20"/>
          <w:szCs w:val="20"/>
          <w:shd w:val="clear" w:color="auto" w:fill="FFFFFF"/>
        </w:rPr>
        <w:t>Оценка «2»</w:t>
      </w:r>
      <w:r w:rsidRPr="00281BCF">
        <w:rPr>
          <w:rFonts w:ascii="Times New Roman" w:eastAsia="Times New Roman" w:hAnsi="Times New Roman" w:cs="Times New Roman"/>
          <w:sz w:val="20"/>
          <w:szCs w:val="20"/>
        </w:rPr>
        <w:t xml:space="preserve"> ставится, если ученик обнаружи</w:t>
      </w:r>
      <w:r w:rsidRPr="00281BCF">
        <w:rPr>
          <w:rFonts w:ascii="Times New Roman" w:eastAsia="Times New Roman" w:hAnsi="Times New Roman" w:cs="Times New Roman"/>
          <w:sz w:val="20"/>
          <w:szCs w:val="20"/>
        </w:rPr>
        <w:softHyphen/>
        <w:t>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w:t>
      </w:r>
      <w:r w:rsidRPr="00281BCF">
        <w:rPr>
          <w:rFonts w:ascii="Times New Roman" w:eastAsia="Times New Roman" w:hAnsi="Times New Roman" w:cs="Times New Roman"/>
          <w:sz w:val="20"/>
          <w:szCs w:val="20"/>
        </w:rPr>
        <w:softHyphen/>
        <w:t>териал. Оценка «2» отмечает такие недостатки в подготовке ученика, которые являются серьезным препятствием к успешному овладению последую</w:t>
      </w:r>
      <w:r w:rsidRPr="00281BCF">
        <w:rPr>
          <w:rFonts w:ascii="Times New Roman" w:eastAsia="Times New Roman" w:hAnsi="Times New Roman" w:cs="Times New Roman"/>
          <w:sz w:val="20"/>
          <w:szCs w:val="20"/>
        </w:rPr>
        <w:softHyphen/>
        <w:t>щим материалом.</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Candara" w:hAnsi="Times New Roman" w:cs="Times New Roman"/>
          <w:i/>
          <w:spacing w:val="50"/>
          <w:sz w:val="20"/>
          <w:szCs w:val="20"/>
          <w:shd w:val="clear" w:color="auto" w:fill="FFFFFF"/>
        </w:rPr>
        <w:t>Оценка «1»</w:t>
      </w:r>
      <w:r w:rsidRPr="00281BCF">
        <w:rPr>
          <w:rFonts w:ascii="Times New Roman" w:eastAsia="Times New Roman" w:hAnsi="Times New Roman" w:cs="Times New Roman"/>
          <w:sz w:val="20"/>
          <w:szCs w:val="20"/>
        </w:rPr>
        <w:t xml:space="preserve"> ставится, если ученик обнаружи</w:t>
      </w:r>
      <w:r w:rsidRPr="00281BCF">
        <w:rPr>
          <w:rFonts w:ascii="Times New Roman" w:eastAsia="Times New Roman" w:hAnsi="Times New Roman" w:cs="Times New Roman"/>
          <w:sz w:val="20"/>
          <w:szCs w:val="20"/>
        </w:rPr>
        <w:softHyphen/>
        <w:t>вает полное незнание или непонимание материала.</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proofErr w:type="gramStart"/>
      <w:r w:rsidRPr="00281BCF">
        <w:rPr>
          <w:rFonts w:ascii="Times New Roman" w:eastAsia="Times New Roman" w:hAnsi="Times New Roman" w:cs="Times New Roman"/>
          <w:sz w:val="20"/>
          <w:szCs w:val="20"/>
        </w:rPr>
        <w:t>Оценка («5», «4», «3») может ставиться не толь</w:t>
      </w:r>
      <w:r w:rsidRPr="00281BCF">
        <w:rPr>
          <w:rFonts w:ascii="Times New Roman" w:eastAsia="Times New Roman" w:hAnsi="Times New Roman" w:cs="Times New Roman"/>
          <w:sz w:val="20"/>
          <w:szCs w:val="20"/>
        </w:rPr>
        <w:softHyphen/>
        <w:t>ко за единовременный ответ (когда на проверку подготовки ученика отводится определенное вре</w:t>
      </w:r>
      <w:r w:rsidRPr="00281BCF">
        <w:rPr>
          <w:rFonts w:ascii="Times New Roman" w:eastAsia="Times New Roman" w:hAnsi="Times New Roman" w:cs="Times New Roman"/>
          <w:sz w:val="20"/>
          <w:szCs w:val="20"/>
        </w:rPr>
        <w:softHyphen/>
        <w:t>мя), но и за рассредоточенный во времени, т.е. за сумму ответов, данных учеником на протяжении урока (выводится</w:t>
      </w:r>
      <w:r w:rsidRPr="00281BCF">
        <w:rPr>
          <w:rFonts w:ascii="Times New Roman" w:eastAsia="Candara" w:hAnsi="Times New Roman" w:cs="Times New Roman"/>
          <w:b/>
          <w:bCs/>
          <w:sz w:val="20"/>
          <w:szCs w:val="20"/>
          <w:shd w:val="clear" w:color="auto" w:fill="FFFFFF"/>
        </w:rPr>
        <w:t xml:space="preserve"> поурочный</w:t>
      </w:r>
      <w:r w:rsidRPr="00281BCF">
        <w:rPr>
          <w:rFonts w:ascii="Times New Roman" w:eastAsia="Times New Roman" w:hAnsi="Times New Roman" w:cs="Times New Roman"/>
          <w:sz w:val="20"/>
          <w:szCs w:val="20"/>
        </w:rPr>
        <w:t xml:space="preserve"> балл), при условии, если в процессе урока не только заслушивались от</w:t>
      </w:r>
      <w:r w:rsidRPr="00281BCF">
        <w:rPr>
          <w:rFonts w:ascii="Times New Roman" w:eastAsia="Times New Roman" w:hAnsi="Times New Roman" w:cs="Times New Roman"/>
          <w:sz w:val="20"/>
          <w:szCs w:val="20"/>
        </w:rPr>
        <w:softHyphen/>
        <w:t>веты учащегося, но и осуществлялась проверка его умения применять знания на практике.</w:t>
      </w:r>
      <w:proofErr w:type="gramEnd"/>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bookmarkStart w:id="1" w:name="bookmark2"/>
      <w:r w:rsidRPr="00281BCF">
        <w:rPr>
          <w:rFonts w:ascii="Times New Roman" w:eastAsia="Times New Roman" w:hAnsi="Times New Roman" w:cs="Times New Roman"/>
          <w:sz w:val="20"/>
          <w:szCs w:val="20"/>
        </w:rPr>
        <w:t xml:space="preserve"> </w:t>
      </w:r>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Оценка сочинений</w:t>
      </w:r>
      <w:bookmarkEnd w:id="1"/>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Сочинения – основная форма про</w:t>
      </w:r>
      <w:r w:rsidRPr="00281BCF">
        <w:rPr>
          <w:rFonts w:ascii="Times New Roman" w:eastAsia="Times New Roman" w:hAnsi="Times New Roman" w:cs="Times New Roman"/>
          <w:sz w:val="20"/>
          <w:szCs w:val="20"/>
        </w:rPr>
        <w:softHyphen/>
        <w:t>верки умения правильно и последовательно излагать мысли, уровня речевой подготовки учащихся.</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Сочинения в 5-9 классах прово</w:t>
      </w:r>
      <w:r w:rsidRPr="00281BCF">
        <w:rPr>
          <w:rFonts w:ascii="Times New Roman" w:eastAsia="Times New Roman" w:hAnsi="Times New Roman" w:cs="Times New Roman"/>
          <w:sz w:val="20"/>
          <w:szCs w:val="20"/>
        </w:rPr>
        <w:softHyphen/>
        <w:t>дятся в соответствии с требованиями раздела про</w:t>
      </w:r>
      <w:r w:rsidRPr="00281BCF">
        <w:rPr>
          <w:rFonts w:ascii="Times New Roman" w:eastAsia="Times New Roman" w:hAnsi="Times New Roman" w:cs="Times New Roman"/>
          <w:sz w:val="20"/>
          <w:szCs w:val="20"/>
        </w:rPr>
        <w:softHyphen/>
        <w:t>граммы «Развитие навыков связной речи».</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Рекомендуется следующий примерный объем классных сочинений: в 5 классе – 0,5-1,0 страни</w:t>
      </w:r>
      <w:r w:rsidRPr="00281BCF">
        <w:rPr>
          <w:rFonts w:ascii="Times New Roman" w:eastAsia="Times New Roman" w:hAnsi="Times New Roman" w:cs="Times New Roman"/>
          <w:sz w:val="20"/>
          <w:szCs w:val="20"/>
        </w:rPr>
        <w:softHyphen/>
        <w:t>ца, в 6 классе – 1,0-1,5, в 7 классе – 1,5-2,0, в 8 классе – 2,0-3,0, в 9 классе – 3,0-4,0.</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proofErr w:type="gramStart"/>
      <w:r w:rsidRPr="00281BCF">
        <w:rPr>
          <w:rFonts w:ascii="Times New Roman" w:eastAsia="Times New Roman" w:hAnsi="Times New Roman" w:cs="Times New Roman"/>
          <w:sz w:val="20"/>
          <w:szCs w:val="20"/>
        </w:rPr>
        <w:t>К указанному объему сочинений учитель дол</w:t>
      </w:r>
      <w:r w:rsidRPr="00281BCF">
        <w:rPr>
          <w:rFonts w:ascii="Times New Roman" w:eastAsia="Times New Roman" w:hAnsi="Times New Roman" w:cs="Times New Roman"/>
          <w:sz w:val="20"/>
          <w:szCs w:val="20"/>
        </w:rPr>
        <w:softHyphen/>
        <w:t>жен относиться как к примерному, так как объем ученического сочинения зависит от многих обсто</w:t>
      </w:r>
      <w:r w:rsidRPr="00281BCF">
        <w:rPr>
          <w:rFonts w:ascii="Times New Roman" w:eastAsia="Times New Roman" w:hAnsi="Times New Roman" w:cs="Times New Roman"/>
          <w:sz w:val="20"/>
          <w:szCs w:val="20"/>
        </w:rPr>
        <w:softHyphen/>
        <w:t>ятельств, в частности от стиля и жанра сочинения, характера темы и замысла, темпа письма учащих</w:t>
      </w:r>
      <w:r w:rsidRPr="00281BCF">
        <w:rPr>
          <w:rFonts w:ascii="Times New Roman" w:eastAsia="Times New Roman" w:hAnsi="Times New Roman" w:cs="Times New Roman"/>
          <w:sz w:val="20"/>
          <w:szCs w:val="20"/>
        </w:rPr>
        <w:softHyphen/>
        <w:t>ся, их общего развития.</w:t>
      </w:r>
      <w:proofErr w:type="gramEnd"/>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 помощью сочинений проверяют</w:t>
      </w:r>
      <w:r w:rsidRPr="00281BCF">
        <w:rPr>
          <w:rFonts w:ascii="Times New Roman" w:eastAsia="Times New Roman" w:hAnsi="Times New Roman" w:cs="Times New Roman"/>
          <w:sz w:val="20"/>
          <w:szCs w:val="20"/>
        </w:rPr>
        <w:softHyphen/>
        <w:t>ся: 1) умение раскрывать тему; 2) умение использо</w:t>
      </w:r>
      <w:r w:rsidRPr="00281BCF">
        <w:rPr>
          <w:rFonts w:ascii="Times New Roman" w:eastAsia="Times New Roman" w:hAnsi="Times New Roman" w:cs="Times New Roman"/>
          <w:sz w:val="20"/>
          <w:szCs w:val="20"/>
        </w:rPr>
        <w:softHyphen/>
        <w:t>вать языковые средства в соответствии со стилем, темой и задачей высказывания; 3) соблюдение язы</w:t>
      </w:r>
      <w:r w:rsidRPr="00281BCF">
        <w:rPr>
          <w:rFonts w:ascii="Times New Roman" w:eastAsia="Times New Roman" w:hAnsi="Times New Roman" w:cs="Times New Roman"/>
          <w:sz w:val="20"/>
          <w:szCs w:val="20"/>
        </w:rPr>
        <w:softHyphen/>
        <w:t>ковых норм и правил правописания.</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Любое сочинение оценивается дву</w:t>
      </w:r>
      <w:r w:rsidRPr="00281BCF">
        <w:rPr>
          <w:rFonts w:ascii="Times New Roman" w:eastAsia="Times New Roman" w:hAnsi="Times New Roman" w:cs="Times New Roman"/>
          <w:sz w:val="20"/>
          <w:szCs w:val="20"/>
        </w:rPr>
        <w:softHyphen/>
        <w:t>мя отметками: первая ставится за содержание и ре</w:t>
      </w:r>
      <w:r w:rsidRPr="00281BCF">
        <w:rPr>
          <w:rFonts w:ascii="Times New Roman" w:eastAsia="Times New Roman" w:hAnsi="Times New Roman" w:cs="Times New Roman"/>
          <w:sz w:val="20"/>
          <w:szCs w:val="20"/>
        </w:rPr>
        <w:softHyphen/>
        <w:t>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Содержание сочинения  оценивает</w:t>
      </w:r>
      <w:r w:rsidRPr="00281BCF">
        <w:rPr>
          <w:rFonts w:ascii="Times New Roman" w:eastAsia="Times New Roman" w:hAnsi="Times New Roman" w:cs="Times New Roman"/>
          <w:sz w:val="20"/>
          <w:szCs w:val="20"/>
        </w:rPr>
        <w:softHyphen/>
        <w:t>ся по следующим критериям:</w:t>
      </w:r>
    </w:p>
    <w:p w:rsidR="004C6C2A" w:rsidRPr="00281BCF" w:rsidRDefault="004C6C2A" w:rsidP="004C6C2A">
      <w:pPr>
        <w:numPr>
          <w:ilvl w:val="0"/>
          <w:numId w:val="7"/>
        </w:numPr>
        <w:tabs>
          <w:tab w:val="left" w:pos="5787"/>
        </w:tabs>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соответствие работы ученика теме и основной мысли;</w:t>
      </w:r>
      <w:r w:rsidRPr="00281BCF">
        <w:rPr>
          <w:rFonts w:ascii="Times New Roman" w:eastAsia="Times New Roman" w:hAnsi="Times New Roman" w:cs="Times New Roman"/>
          <w:sz w:val="20"/>
          <w:szCs w:val="20"/>
        </w:rPr>
        <w:tab/>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полнота раскрытия темы; правильность фактического материала; последовательность изложения. </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При оценке речевого оформления сочинений и изложений учитывается:</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разнообразие словаря и грамматического строя речи;</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стилевое единство и выразительность речи; число речевых недочетов.</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Грамотность оценивается по числу допущенных учеником ошибок – орфографических, пунктуаци</w:t>
      </w:r>
      <w:r w:rsidRPr="00281BCF">
        <w:rPr>
          <w:rFonts w:ascii="Times New Roman" w:eastAsia="Times New Roman" w:hAnsi="Times New Roman" w:cs="Times New Roman"/>
          <w:sz w:val="20"/>
          <w:szCs w:val="20"/>
        </w:rPr>
        <w:softHyphen/>
        <w:t>онных и грамматических.</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 </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 </w:t>
      </w:r>
    </w:p>
    <w:p w:rsidR="004C6C2A" w:rsidRPr="00281BCF" w:rsidRDefault="004C6C2A" w:rsidP="004C6C2A">
      <w:pPr>
        <w:spacing w:after="0" w:line="240" w:lineRule="auto"/>
        <w:ind w:left="851" w:right="403"/>
        <w:rPr>
          <w:rFonts w:ascii="Times New Roman" w:eastAsia="Times New Roman" w:hAnsi="Times New Roman" w:cs="Times New Roman"/>
          <w:spacing w:val="50"/>
          <w:sz w:val="20"/>
          <w:szCs w:val="20"/>
          <w:shd w:val="clear" w:color="auto" w:fill="FFFFFF"/>
        </w:rPr>
      </w:pPr>
      <w:r w:rsidRPr="00281BCF">
        <w:rPr>
          <w:rFonts w:ascii="Times New Roman" w:eastAsia="Times New Roman" w:hAnsi="Times New Roman" w:cs="Times New Roman"/>
          <w:spacing w:val="50"/>
          <w:sz w:val="20"/>
          <w:szCs w:val="20"/>
          <w:shd w:val="clear" w:color="auto" w:fill="FFFFFF"/>
        </w:rPr>
        <w:t xml:space="preserve"> Примечания:</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w:t>
      </w:r>
      <w:r w:rsidRPr="00281BCF">
        <w:rPr>
          <w:rFonts w:ascii="Times New Roman" w:eastAsia="Times New Roman" w:hAnsi="Times New Roman" w:cs="Times New Roman"/>
          <w:sz w:val="20"/>
          <w:szCs w:val="20"/>
        </w:rPr>
        <w:softHyphen/>
        <w:t>ку за сочинение на один балл.</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2. Если объем сочинения в полтора-два раза больше ука</w:t>
      </w:r>
      <w:r w:rsidRPr="00281BCF">
        <w:rPr>
          <w:rFonts w:ascii="Times New Roman" w:eastAsia="Times New Roman" w:hAnsi="Times New Roman" w:cs="Times New Roman"/>
          <w:sz w:val="20"/>
          <w:szCs w:val="20"/>
        </w:rPr>
        <w:softHyphen/>
        <w:t>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w:t>
      </w:r>
      <w:r w:rsidRPr="00281BCF">
        <w:rPr>
          <w:rFonts w:ascii="Times New Roman" w:eastAsia="Times New Roman" w:hAnsi="Times New Roman" w:cs="Times New Roman"/>
          <w:sz w:val="20"/>
          <w:szCs w:val="20"/>
        </w:rPr>
        <w:softHyphen/>
        <w:t>ских, 2 пунктуационных и 2 грамматических ошибках или при соотношениях: 2-3-2, 2-2-3; «3» ставится при соотношениях: 6-4-4, 4-6-4, 4-4-6. При выставлении оценки «5» превышение объема сочинения не принимается во внимание.</w:t>
      </w:r>
    </w:p>
    <w:p w:rsidR="004C6C2A" w:rsidRPr="00281BCF"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3. Первая оценка (за содержание и речь) не может быть положительной, если не раскрыта тема высказывания, хо</w:t>
      </w:r>
      <w:r w:rsidRPr="00281BCF">
        <w:rPr>
          <w:rFonts w:ascii="Times New Roman" w:eastAsia="Times New Roman" w:hAnsi="Times New Roman" w:cs="Times New Roman"/>
          <w:sz w:val="20"/>
          <w:szCs w:val="20"/>
        </w:rPr>
        <w:softHyphen/>
        <w:t>тя по остальным показателям оно написано удовлетвори</w:t>
      </w:r>
      <w:r w:rsidRPr="00281BCF">
        <w:rPr>
          <w:rFonts w:ascii="Times New Roman" w:eastAsia="Times New Roman" w:hAnsi="Times New Roman" w:cs="Times New Roman"/>
          <w:sz w:val="20"/>
          <w:szCs w:val="20"/>
        </w:rPr>
        <w:softHyphen/>
        <w:t>тельно.</w:t>
      </w:r>
    </w:p>
    <w:p w:rsidR="004C6C2A" w:rsidRPr="007D6DA3" w:rsidRDefault="004C6C2A" w:rsidP="004C6C2A">
      <w:pPr>
        <w:numPr>
          <w:ilvl w:val="0"/>
          <w:numId w:val="7"/>
        </w:num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4.На оценку сочинения и изложения распространяются положения об </w:t>
      </w:r>
      <w:r w:rsidRPr="00281BCF">
        <w:rPr>
          <w:rFonts w:ascii="Times New Roman" w:eastAsia="Times New Roman" w:hAnsi="Times New Roman" w:cs="Times New Roman"/>
          <w:spacing w:val="50"/>
          <w:sz w:val="20"/>
          <w:szCs w:val="20"/>
          <w:shd w:val="clear" w:color="auto" w:fill="FFFFFF"/>
        </w:rPr>
        <w:t>однотипных и негрубых</w:t>
      </w:r>
      <w:r w:rsidRPr="00281BCF">
        <w:rPr>
          <w:rFonts w:ascii="Times New Roman" w:eastAsia="Times New Roman" w:hAnsi="Times New Roman" w:cs="Times New Roman"/>
          <w:sz w:val="20"/>
          <w:szCs w:val="20"/>
        </w:rPr>
        <w:t xml:space="preserve"> ошиб</w:t>
      </w:r>
      <w:r w:rsidRPr="00281BCF">
        <w:rPr>
          <w:rFonts w:ascii="Times New Roman" w:eastAsia="Times New Roman" w:hAnsi="Times New Roman" w:cs="Times New Roman"/>
          <w:sz w:val="20"/>
          <w:szCs w:val="20"/>
        </w:rPr>
        <w:softHyphen/>
        <w:t>ках, а также о сделанных учеником исправлениях, приве</w:t>
      </w:r>
      <w:r w:rsidRPr="00281BCF">
        <w:rPr>
          <w:rFonts w:ascii="Times New Roman" w:eastAsia="Times New Roman" w:hAnsi="Times New Roman" w:cs="Times New Roman"/>
          <w:sz w:val="20"/>
          <w:szCs w:val="20"/>
        </w:rPr>
        <w:softHyphen/>
        <w:t>денные в разделе «Оценка диктантов».</w:t>
      </w:r>
      <w:bookmarkStart w:id="2" w:name="bookmark3"/>
      <w:r w:rsidRPr="00281BCF">
        <w:rPr>
          <w:rFonts w:ascii="Times New Roman" w:eastAsia="Times New Roman" w:hAnsi="Times New Roman" w:cs="Times New Roman"/>
          <w:sz w:val="20"/>
          <w:szCs w:val="20"/>
        </w:rPr>
        <w:t xml:space="preserve"> </w:t>
      </w:r>
      <w:bookmarkEnd w:id="2"/>
    </w:p>
    <w:p w:rsidR="004C6C2A" w:rsidRPr="00281BCF" w:rsidRDefault="004C6C2A" w:rsidP="004C6C2A">
      <w:pPr>
        <w:spacing w:after="0" w:line="360" w:lineRule="auto"/>
        <w:ind w:left="851" w:right="403"/>
        <w:contextualSpacing/>
        <w:rPr>
          <w:rFonts w:ascii="Times New Roman" w:eastAsia="Times New Roman" w:hAnsi="Times New Roman" w:cs="Times New Roman"/>
          <w:sz w:val="20"/>
          <w:szCs w:val="20"/>
        </w:rPr>
      </w:pPr>
      <w:r w:rsidRPr="00281BCF">
        <w:rPr>
          <w:sz w:val="20"/>
          <w:szCs w:val="20"/>
        </w:rPr>
        <w:t xml:space="preserve"> </w:t>
      </w:r>
      <w:r w:rsidRPr="00281BCF">
        <w:rPr>
          <w:rFonts w:ascii="Times New Roman" w:eastAsia="Times New Roman" w:hAnsi="Times New Roman" w:cs="Times New Roman"/>
          <w:b/>
          <w:sz w:val="20"/>
          <w:szCs w:val="20"/>
        </w:rPr>
        <w:t>Место предмета  «Литература»</w:t>
      </w:r>
      <w:r w:rsidRPr="00281BCF">
        <w:rPr>
          <w:rFonts w:ascii="Times New Roman" w:eastAsia="Times New Roman" w:hAnsi="Times New Roman" w:cs="Times New Roman"/>
          <w:sz w:val="20"/>
          <w:szCs w:val="20"/>
        </w:rPr>
        <w:t xml:space="preserve"> </w:t>
      </w:r>
      <w:r w:rsidRPr="00281BCF">
        <w:rPr>
          <w:rFonts w:ascii="Times New Roman" w:eastAsia="Times New Roman" w:hAnsi="Times New Roman" w:cs="Times New Roman"/>
          <w:b/>
          <w:sz w:val="20"/>
          <w:szCs w:val="20"/>
        </w:rPr>
        <w:t>в учебном плане</w:t>
      </w:r>
    </w:p>
    <w:p w:rsidR="004C6C2A" w:rsidRPr="00281BCF" w:rsidRDefault="004C6C2A" w:rsidP="004C6C2A">
      <w:pPr>
        <w:spacing w:after="0" w:line="360" w:lineRule="auto"/>
        <w:ind w:left="851" w:right="403"/>
        <w:contextualSpacing/>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 На изучение предмет</w:t>
      </w:r>
      <w:r>
        <w:rPr>
          <w:rFonts w:ascii="Times New Roman" w:eastAsia="Times New Roman" w:hAnsi="Times New Roman" w:cs="Times New Roman"/>
          <w:sz w:val="20"/>
          <w:szCs w:val="20"/>
        </w:rPr>
        <w:t>а отводится  3 часа в неделю (34 недель).  Всего в год – 102 часа</w:t>
      </w:r>
      <w:r w:rsidRPr="00281BCF">
        <w:rPr>
          <w:rFonts w:ascii="Times New Roman" w:eastAsia="Times New Roman" w:hAnsi="Times New Roman" w:cs="Times New Roman"/>
          <w:sz w:val="20"/>
          <w:szCs w:val="20"/>
        </w:rPr>
        <w:t>.</w:t>
      </w:r>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 xml:space="preserve">  Учебно-тематический план</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9"/>
        <w:gridCol w:w="3733"/>
      </w:tblGrid>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Содержание</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Кол-во часов</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Введение.</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1 час</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Устное народное творчество.</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4 часа</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Из древнерусской литературы.</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2 часа</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Из русской литературы XVIII века.</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1 час</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Из русской литературы </w:t>
            </w:r>
            <w:r w:rsidRPr="00281BCF">
              <w:rPr>
                <w:rFonts w:ascii="Times New Roman" w:eastAsia="Times New Roman" w:hAnsi="Times New Roman" w:cs="Times New Roman"/>
                <w:sz w:val="20"/>
                <w:szCs w:val="20"/>
                <w:lang w:val="en-US"/>
              </w:rPr>
              <w:t>XIX</w:t>
            </w:r>
            <w:r w:rsidRPr="00281BCF">
              <w:rPr>
                <w:rFonts w:ascii="Times New Roman" w:eastAsia="Times New Roman" w:hAnsi="Times New Roman" w:cs="Times New Roman"/>
                <w:sz w:val="20"/>
                <w:szCs w:val="20"/>
              </w:rPr>
              <w:t xml:space="preserve"> века.</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52 часа</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Из русской литературы </w:t>
            </w:r>
            <w:r w:rsidRPr="00281BCF">
              <w:rPr>
                <w:rFonts w:ascii="Times New Roman" w:eastAsia="Times New Roman" w:hAnsi="Times New Roman" w:cs="Times New Roman"/>
                <w:sz w:val="20"/>
                <w:szCs w:val="20"/>
                <w:lang w:val="en-US"/>
              </w:rPr>
              <w:t>XX</w:t>
            </w:r>
            <w:r w:rsidRPr="00281BCF">
              <w:rPr>
                <w:rFonts w:ascii="Times New Roman" w:eastAsia="Times New Roman" w:hAnsi="Times New Roman" w:cs="Times New Roman"/>
                <w:sz w:val="20"/>
                <w:szCs w:val="20"/>
              </w:rPr>
              <w:t xml:space="preserve"> века.</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30 часов</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Зарубежная литература.</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13 часов</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Повторение, обобщение, итоговый контроль</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2 часа</w:t>
            </w:r>
          </w:p>
        </w:tc>
      </w:tr>
      <w:tr w:rsidR="004C6C2A" w:rsidRPr="00281BCF" w:rsidTr="004C6C2A">
        <w:trPr>
          <w:jc w:val="center"/>
        </w:trPr>
        <w:tc>
          <w:tcPr>
            <w:tcW w:w="6309"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ИТОГО:</w:t>
            </w:r>
          </w:p>
        </w:tc>
        <w:tc>
          <w:tcPr>
            <w:tcW w:w="3733" w:type="dxa"/>
            <w:tcBorders>
              <w:top w:val="single" w:sz="4" w:space="0" w:color="auto"/>
              <w:left w:val="single" w:sz="4" w:space="0" w:color="auto"/>
              <w:bottom w:val="single" w:sz="4" w:space="0" w:color="auto"/>
              <w:right w:val="single" w:sz="4" w:space="0" w:color="auto"/>
            </w:tcBorders>
          </w:tcPr>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105 часов</w:t>
            </w:r>
          </w:p>
        </w:tc>
      </w:tr>
    </w:tbl>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 xml:space="preserve">  Содержание тем учебного курса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b/>
          <w:sz w:val="20"/>
          <w:szCs w:val="20"/>
        </w:rPr>
        <w:t>Введение.</w:t>
      </w:r>
      <w:r w:rsidRPr="00281BCF">
        <w:rPr>
          <w:rFonts w:ascii="Times New Roman" w:eastAsia="Times New Roman" w:hAnsi="Times New Roman" w:cs="Times New Roman"/>
          <w:sz w:val="20"/>
          <w:szCs w:val="20"/>
        </w:rPr>
        <w:t xml:space="preserve"> </w:t>
      </w:r>
      <w:r w:rsidRPr="00281BCF">
        <w:rPr>
          <w:rFonts w:ascii="Times New Roman" w:eastAsia="Times New Roman" w:hAnsi="Times New Roman" w:cs="Times New Roman"/>
          <w:spacing w:val="-2"/>
          <w:sz w:val="20"/>
          <w:szCs w:val="20"/>
        </w:rPr>
        <w:t xml:space="preserve">Художественное произведение. Содержание и форма. Автор </w:t>
      </w:r>
      <w:r w:rsidRPr="00281BCF">
        <w:rPr>
          <w:rFonts w:ascii="Times New Roman" w:eastAsia="Times New Roman" w:hAnsi="Times New Roman" w:cs="Times New Roman"/>
          <w:sz w:val="20"/>
          <w:szCs w:val="20"/>
        </w:rPr>
        <w:t>и герой. Отношение автора к герою. Способы выражения авторской позиции.</w:t>
      </w:r>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УСТНОЕ  НАРОДНОЕ ТВОРЧЕСТВО</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1"/>
          <w:sz w:val="20"/>
          <w:szCs w:val="20"/>
        </w:rPr>
        <w:t>Обрядовый фольклор. Произведения обрядового фольк</w:t>
      </w:r>
      <w:r w:rsidRPr="00281BCF">
        <w:rPr>
          <w:rFonts w:ascii="Times New Roman" w:eastAsia="Times New Roman" w:hAnsi="Times New Roman" w:cs="Times New Roman"/>
          <w:spacing w:val="-1"/>
          <w:sz w:val="20"/>
          <w:szCs w:val="20"/>
        </w:rPr>
        <w:softHyphen/>
      </w:r>
      <w:r w:rsidRPr="00281BCF">
        <w:rPr>
          <w:rFonts w:ascii="Times New Roman" w:eastAsia="Times New Roman" w:hAnsi="Times New Roman" w:cs="Times New Roman"/>
          <w:sz w:val="20"/>
          <w:szCs w:val="20"/>
        </w:rPr>
        <w:t>лора: колядки, веснянки, масленичные, летние и осенние обрядовые песни. Эстетическое значение обрядового фольк</w:t>
      </w:r>
      <w:r w:rsidRPr="00281BCF">
        <w:rPr>
          <w:rFonts w:ascii="Times New Roman" w:eastAsia="Times New Roman" w:hAnsi="Times New Roman" w:cs="Times New Roman"/>
          <w:sz w:val="20"/>
          <w:szCs w:val="20"/>
        </w:rPr>
        <w:softHyphen/>
        <w:t>лора.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2"/>
          <w:sz w:val="20"/>
          <w:szCs w:val="20"/>
        </w:rPr>
        <w:t xml:space="preserve">Пословицы и поговорки. Загадки </w:t>
      </w:r>
      <w:r w:rsidRPr="00281BCF">
        <w:rPr>
          <w:rFonts w:ascii="Times New Roman" w:eastAsia="Times New Roman" w:hAnsi="Times New Roman" w:cs="Times New Roman"/>
          <w:spacing w:val="-2"/>
          <w:sz w:val="20"/>
          <w:szCs w:val="20"/>
        </w:rPr>
        <w:t>— малые жанры устно</w:t>
      </w:r>
      <w:r w:rsidRPr="00281BCF">
        <w:rPr>
          <w:rFonts w:ascii="Times New Roman" w:eastAsia="Times New Roman" w:hAnsi="Times New Roman" w:cs="Times New Roman"/>
          <w:spacing w:val="-2"/>
          <w:sz w:val="20"/>
          <w:szCs w:val="20"/>
        </w:rPr>
        <w:softHyphen/>
      </w:r>
      <w:r w:rsidRPr="00281BCF">
        <w:rPr>
          <w:rFonts w:ascii="Times New Roman" w:eastAsia="Times New Roman" w:hAnsi="Times New Roman" w:cs="Times New Roman"/>
          <w:sz w:val="20"/>
          <w:szCs w:val="20"/>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281BCF">
        <w:rPr>
          <w:rFonts w:ascii="Times New Roman" w:eastAsia="Times New Roman" w:hAnsi="Times New Roman" w:cs="Times New Roman"/>
          <w:sz w:val="20"/>
          <w:szCs w:val="20"/>
        </w:rPr>
        <w:softHyphen/>
        <w:t>ристичность загадок.</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Обрядовый фольклор (началь</w:t>
      </w:r>
      <w:r w:rsidRPr="00281BCF">
        <w:rPr>
          <w:rFonts w:ascii="Times New Roman" w:eastAsia="Times New Roman" w:hAnsi="Times New Roman" w:cs="Times New Roman"/>
          <w:i/>
          <w:sz w:val="20"/>
          <w:szCs w:val="20"/>
        </w:rPr>
        <w:softHyphen/>
        <w:t>ные представления). Малые жанры фольклора: пословицы и поговорки,  загадки.</w:t>
      </w:r>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ИЗ ДРЕВНЕРУССКОЙ  ЛИТЕРАТУРЫ</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1"/>
          <w:sz w:val="20"/>
          <w:szCs w:val="20"/>
        </w:rPr>
        <w:t xml:space="preserve">«Повесть временных лет», «Сказание о белгородском </w:t>
      </w:r>
      <w:r w:rsidRPr="00281BCF">
        <w:rPr>
          <w:rFonts w:ascii="Times New Roman" w:eastAsia="Times New Roman" w:hAnsi="Times New Roman" w:cs="Times New Roman"/>
          <w:i/>
          <w:iCs/>
          <w:sz w:val="20"/>
          <w:szCs w:val="20"/>
        </w:rPr>
        <w:t>киселе».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Русская летопись. Отражение исторических событий и вымысел, отражение народных идеалов (патриотизма, ума находчивости).</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sz w:val="20"/>
          <w:szCs w:val="20"/>
        </w:rPr>
        <w:t xml:space="preserve"> </w:t>
      </w:r>
      <w:r w:rsidRPr="00281BCF">
        <w:rPr>
          <w:rFonts w:ascii="Times New Roman" w:eastAsia="Times New Roman" w:hAnsi="Times New Roman" w:cs="Times New Roman"/>
          <w:i/>
          <w:sz w:val="20"/>
          <w:szCs w:val="20"/>
        </w:rPr>
        <w:t>Теория литературы. Летопись (развитие представления)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b/>
          <w:sz w:val="20"/>
          <w:szCs w:val="20"/>
        </w:rPr>
        <w:t xml:space="preserve">ИЗ РУССКОЙ ЛИТЕРАТУРЫ </w:t>
      </w:r>
      <w:r w:rsidRPr="00281BCF">
        <w:rPr>
          <w:rFonts w:ascii="Times New Roman" w:eastAsia="Times New Roman" w:hAnsi="Times New Roman" w:cs="Times New Roman"/>
          <w:b/>
          <w:sz w:val="20"/>
          <w:szCs w:val="20"/>
          <w:lang w:val="en-US"/>
        </w:rPr>
        <w:t>XVIII</w:t>
      </w:r>
      <w:r w:rsidRPr="00281BCF">
        <w:rPr>
          <w:rFonts w:ascii="Times New Roman" w:eastAsia="Times New Roman" w:hAnsi="Times New Roman" w:cs="Times New Roman"/>
          <w:b/>
          <w:sz w:val="20"/>
          <w:szCs w:val="20"/>
        </w:rPr>
        <w:t xml:space="preserve"> ВЕКА</w:t>
      </w:r>
      <w:r w:rsidRPr="00281BCF">
        <w:rPr>
          <w:rFonts w:ascii="Times New Roman" w:eastAsia="Times New Roman" w:hAnsi="Times New Roman" w:cs="Times New Roman"/>
          <w:sz w:val="20"/>
          <w:szCs w:val="20"/>
        </w:rPr>
        <w:t>.</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Русские басни. Иван Иванович Дмитриев. Краткий рассказ о жизни и творчестве баснописца.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«Муха». Противопоставление труда и безделья. Присвоение чужих заслуг. Смех над ленью и хвастовством.</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 xml:space="preserve">Теория </w:t>
      </w:r>
      <w:proofErr w:type="gramStart"/>
      <w:r w:rsidRPr="00281BCF">
        <w:rPr>
          <w:rFonts w:ascii="Times New Roman" w:eastAsia="Times New Roman" w:hAnsi="Times New Roman" w:cs="Times New Roman"/>
          <w:i/>
          <w:sz w:val="20"/>
          <w:szCs w:val="20"/>
        </w:rPr>
        <w:t>лит-ры</w:t>
      </w:r>
      <w:proofErr w:type="gramEnd"/>
      <w:r w:rsidRPr="00281BCF">
        <w:rPr>
          <w:rFonts w:ascii="Times New Roman" w:eastAsia="Times New Roman" w:hAnsi="Times New Roman" w:cs="Times New Roman"/>
          <w:i/>
          <w:sz w:val="20"/>
          <w:szCs w:val="20"/>
        </w:rPr>
        <w:t>. Мораль в басне, аллегория, иносказание.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b/>
          <w:sz w:val="20"/>
          <w:szCs w:val="20"/>
        </w:rPr>
        <w:t xml:space="preserve">ИЗ РУССКОЙ ЛИТЕРАТУРЫ </w:t>
      </w:r>
      <w:r w:rsidRPr="00281BCF">
        <w:rPr>
          <w:rFonts w:ascii="Times New Roman" w:eastAsia="Times New Roman" w:hAnsi="Times New Roman" w:cs="Times New Roman"/>
          <w:b/>
          <w:sz w:val="20"/>
          <w:szCs w:val="20"/>
          <w:lang w:val="en-US"/>
        </w:rPr>
        <w:t>XIX</w:t>
      </w:r>
      <w:r w:rsidRPr="00281BCF">
        <w:rPr>
          <w:rFonts w:ascii="Times New Roman" w:eastAsia="Times New Roman" w:hAnsi="Times New Roman" w:cs="Times New Roman"/>
          <w:b/>
          <w:sz w:val="20"/>
          <w:szCs w:val="20"/>
        </w:rPr>
        <w:t xml:space="preserve"> ВЕКА</w:t>
      </w:r>
      <w:r w:rsidRPr="00281BCF">
        <w:rPr>
          <w:rFonts w:ascii="Times New Roman" w:eastAsia="Times New Roman" w:hAnsi="Times New Roman" w:cs="Times New Roman"/>
          <w:sz w:val="20"/>
          <w:szCs w:val="20"/>
        </w:rPr>
        <w:t>.</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Иван Андреевич Крылов. Краткий рассказ о писателе-баснописце.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Басня. Аллегория (развитие представлений).</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Александр Сергеевич Пушкин. Краткий рассказ о писателе. </w:t>
      </w:r>
      <w:r w:rsidRPr="00281BCF">
        <w:rPr>
          <w:rFonts w:ascii="Times New Roman" w:eastAsia="Times New Roman" w:hAnsi="Times New Roman" w:cs="Times New Roman"/>
          <w:i/>
          <w:sz w:val="20"/>
          <w:szCs w:val="20"/>
        </w:rPr>
        <w:t>«Узник»</w:t>
      </w:r>
      <w:proofErr w:type="gramStart"/>
      <w:r w:rsidRPr="00281BCF">
        <w:rPr>
          <w:rFonts w:ascii="Times New Roman" w:eastAsia="Times New Roman" w:hAnsi="Times New Roman" w:cs="Times New Roman"/>
          <w:i/>
          <w:sz w:val="20"/>
          <w:szCs w:val="20"/>
        </w:rPr>
        <w:t>.</w:t>
      </w:r>
      <w:proofErr w:type="gramEnd"/>
      <w:r w:rsidRPr="00281BCF">
        <w:rPr>
          <w:rFonts w:ascii="Times New Roman" w:eastAsia="Times New Roman" w:hAnsi="Times New Roman" w:cs="Times New Roman"/>
          <w:sz w:val="20"/>
          <w:szCs w:val="20"/>
        </w:rPr>
        <w:t xml:space="preserve"> </w:t>
      </w:r>
      <w:proofErr w:type="gramStart"/>
      <w:r w:rsidRPr="00281BCF">
        <w:rPr>
          <w:rFonts w:ascii="Times New Roman" w:eastAsia="Times New Roman" w:hAnsi="Times New Roman" w:cs="Times New Roman"/>
          <w:sz w:val="20"/>
          <w:szCs w:val="20"/>
        </w:rPr>
        <w:t>в</w:t>
      </w:r>
      <w:proofErr w:type="gramEnd"/>
      <w:r w:rsidRPr="00281BCF">
        <w:rPr>
          <w:rFonts w:ascii="Times New Roman" w:eastAsia="Times New Roman" w:hAnsi="Times New Roman" w:cs="Times New Roman"/>
          <w:sz w:val="20"/>
          <w:szCs w:val="20"/>
        </w:rPr>
        <w:t xml:space="preserve">ольнолюбивые устремления поэта. </w:t>
      </w:r>
      <w:proofErr w:type="gramStart"/>
      <w:r w:rsidRPr="00281BCF">
        <w:rPr>
          <w:rFonts w:ascii="Times New Roman" w:eastAsia="Times New Roman" w:hAnsi="Times New Roman" w:cs="Times New Roman"/>
          <w:sz w:val="20"/>
          <w:szCs w:val="20"/>
        </w:rPr>
        <w:t>Народно-поэтический</w:t>
      </w:r>
      <w:proofErr w:type="gramEnd"/>
      <w:r w:rsidRPr="00281BCF">
        <w:rPr>
          <w:rFonts w:ascii="Times New Roman" w:eastAsia="Times New Roman" w:hAnsi="Times New Roman" w:cs="Times New Roman"/>
          <w:sz w:val="20"/>
          <w:szCs w:val="20"/>
        </w:rPr>
        <w:t xml:space="preserve">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«И.  И.  Пущину»</w:t>
      </w:r>
      <w:proofErr w:type="gramStart"/>
      <w:r w:rsidRPr="00281BCF">
        <w:rPr>
          <w:rFonts w:ascii="Times New Roman" w:eastAsia="Times New Roman" w:hAnsi="Times New Roman" w:cs="Times New Roman"/>
          <w:i/>
          <w:iCs/>
          <w:sz w:val="20"/>
          <w:szCs w:val="20"/>
        </w:rPr>
        <w:t>.</w:t>
      </w:r>
      <w:r w:rsidRPr="00281BCF">
        <w:rPr>
          <w:rFonts w:ascii="Times New Roman" w:eastAsia="Times New Roman" w:hAnsi="Times New Roman" w:cs="Times New Roman"/>
          <w:sz w:val="20"/>
          <w:szCs w:val="20"/>
        </w:rPr>
        <w:t>С</w:t>
      </w:r>
      <w:proofErr w:type="gramEnd"/>
      <w:r w:rsidRPr="00281BCF">
        <w:rPr>
          <w:rFonts w:ascii="Times New Roman" w:eastAsia="Times New Roman" w:hAnsi="Times New Roman" w:cs="Times New Roman"/>
          <w:sz w:val="20"/>
          <w:szCs w:val="20"/>
        </w:rPr>
        <w:t xml:space="preserve">ветлое чувство дружбы — помощь в суровых испытаниях. </w:t>
      </w:r>
      <w:r w:rsidRPr="00281BCF">
        <w:rPr>
          <w:rFonts w:ascii="Times New Roman" w:eastAsia="Times New Roman" w:hAnsi="Times New Roman" w:cs="Times New Roman"/>
          <w:spacing w:val="-2"/>
          <w:sz w:val="20"/>
          <w:szCs w:val="20"/>
        </w:rPr>
        <w:t xml:space="preserve">Художественные особенности стихотворного послания. </w:t>
      </w:r>
      <w:r w:rsidRPr="00281BCF">
        <w:rPr>
          <w:rFonts w:ascii="Times New Roman" w:eastAsia="Times New Roman" w:hAnsi="Times New Roman" w:cs="Times New Roman"/>
          <w:i/>
          <w:iCs/>
          <w:spacing w:val="-2"/>
          <w:sz w:val="20"/>
          <w:szCs w:val="20"/>
        </w:rPr>
        <w:t>«Зим</w:t>
      </w:r>
      <w:r w:rsidRPr="00281BCF">
        <w:rPr>
          <w:rFonts w:ascii="Times New Roman" w:eastAsia="Times New Roman" w:hAnsi="Times New Roman" w:cs="Times New Roman"/>
          <w:i/>
          <w:iCs/>
          <w:spacing w:val="-2"/>
          <w:sz w:val="20"/>
          <w:szCs w:val="20"/>
        </w:rPr>
        <w:softHyphen/>
      </w:r>
      <w:r w:rsidRPr="00281BCF">
        <w:rPr>
          <w:rFonts w:ascii="Times New Roman" w:eastAsia="Times New Roman" w:hAnsi="Times New Roman" w:cs="Times New Roman"/>
          <w:i/>
          <w:iCs/>
          <w:sz w:val="20"/>
          <w:szCs w:val="20"/>
        </w:rPr>
        <w:t xml:space="preserve">няя дорога». </w:t>
      </w:r>
      <w:proofErr w:type="gramStart"/>
      <w:r w:rsidRPr="00281BCF">
        <w:rPr>
          <w:rFonts w:ascii="Times New Roman" w:eastAsia="Times New Roman" w:hAnsi="Times New Roman" w:cs="Times New Roman"/>
          <w:sz w:val="20"/>
          <w:szCs w:val="20"/>
        </w:rPr>
        <w:t>Приметы зимнего пейзажа (волнистые туманы, луна, зимняя дорога, тройка, колокольчик однозвучный, песня ямщика), навевающие грусть.</w:t>
      </w:r>
      <w:proofErr w:type="gramEnd"/>
      <w:r w:rsidRPr="00281BCF">
        <w:rPr>
          <w:rFonts w:ascii="Times New Roman" w:eastAsia="Times New Roman" w:hAnsi="Times New Roman" w:cs="Times New Roman"/>
          <w:sz w:val="20"/>
          <w:szCs w:val="20"/>
        </w:rPr>
        <w:t xml:space="preserve"> Ожидание домашнего уюта, тепла, нежности любимой подруги. Тема жизненного пути.</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6"/>
          <w:sz w:val="20"/>
          <w:szCs w:val="20"/>
        </w:rPr>
        <w:t xml:space="preserve">«Повести покойного Ивана Петровича Белкина». </w:t>
      </w:r>
      <w:r w:rsidRPr="00281BCF">
        <w:rPr>
          <w:rFonts w:ascii="Times New Roman" w:eastAsia="Times New Roman" w:hAnsi="Times New Roman" w:cs="Times New Roman"/>
          <w:spacing w:val="-6"/>
          <w:sz w:val="20"/>
          <w:szCs w:val="20"/>
        </w:rPr>
        <w:t xml:space="preserve">Книга </w:t>
      </w:r>
      <w:r w:rsidRPr="00281BCF">
        <w:rPr>
          <w:rFonts w:ascii="Times New Roman" w:eastAsia="Times New Roman" w:hAnsi="Times New Roman" w:cs="Times New Roman"/>
          <w:sz w:val="20"/>
          <w:szCs w:val="20"/>
        </w:rPr>
        <w:t>(цикл) повестей. Повествование от лица вымышленного автора как художественный прием.</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1"/>
          <w:sz w:val="20"/>
          <w:szCs w:val="20"/>
        </w:rPr>
        <w:t xml:space="preserve">«Барышня-крестьянка». </w:t>
      </w:r>
      <w:r w:rsidRPr="00281BCF">
        <w:rPr>
          <w:rFonts w:ascii="Times New Roman" w:eastAsia="Times New Roman" w:hAnsi="Times New Roman" w:cs="Times New Roman"/>
          <w:spacing w:val="-1"/>
          <w:sz w:val="20"/>
          <w:szCs w:val="20"/>
        </w:rPr>
        <w:t xml:space="preserve">Сюжет и герои повести. Прием </w:t>
      </w:r>
      <w:r w:rsidRPr="00281BCF">
        <w:rPr>
          <w:rFonts w:ascii="Times New Roman" w:eastAsia="Times New Roman" w:hAnsi="Times New Roman" w:cs="Times New Roman"/>
          <w:sz w:val="20"/>
          <w:szCs w:val="20"/>
        </w:rPr>
        <w:t>антитезы в сюжетной организации повести. Пародирование романтических тем и мотивов. Лицо и маска. Роль случая в композиции повести.</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 «Дубровский». </w:t>
      </w:r>
      <w:r w:rsidRPr="00281BCF">
        <w:rPr>
          <w:rFonts w:ascii="Times New Roman" w:eastAsia="Times New Roman" w:hAnsi="Times New Roman" w:cs="Times New Roman"/>
          <w:sz w:val="20"/>
          <w:szCs w:val="20"/>
        </w:rPr>
        <w:t xml:space="preserve">Изображение русского барства. </w:t>
      </w:r>
      <w:proofErr w:type="gramStart"/>
      <w:r w:rsidRPr="00281BCF">
        <w:rPr>
          <w:rFonts w:ascii="Times New Roman" w:eastAsia="Times New Roman" w:hAnsi="Times New Roman" w:cs="Times New Roman"/>
          <w:sz w:val="20"/>
          <w:szCs w:val="20"/>
        </w:rPr>
        <w:t>Дубров</w:t>
      </w:r>
      <w:r w:rsidRPr="00281BCF">
        <w:rPr>
          <w:rFonts w:ascii="Times New Roman" w:eastAsia="Times New Roman" w:hAnsi="Times New Roman" w:cs="Times New Roman"/>
          <w:sz w:val="20"/>
          <w:szCs w:val="20"/>
        </w:rPr>
        <w:softHyphen/>
        <w:t>ский-старший</w:t>
      </w:r>
      <w:proofErr w:type="gramEnd"/>
      <w:r w:rsidRPr="00281BCF">
        <w:rPr>
          <w:rFonts w:ascii="Times New Roman" w:eastAsia="Times New Roman" w:hAnsi="Times New Roman" w:cs="Times New Roman"/>
          <w:sz w:val="20"/>
          <w:szCs w:val="20"/>
        </w:rPr>
        <w:t xml:space="preserve"> и Троекуров. Протест Владимира Дубровско</w:t>
      </w:r>
      <w:r w:rsidRPr="00281BCF">
        <w:rPr>
          <w:rFonts w:ascii="Times New Roman" w:eastAsia="Times New Roman" w:hAnsi="Times New Roman" w:cs="Times New Roman"/>
          <w:sz w:val="20"/>
          <w:szCs w:val="20"/>
        </w:rPr>
        <w:softHyphen/>
        <w:t>го против беззакония и несправедливости. Бунт крестьян. Осуждение произвола и деспотизма, защита чести, незави</w:t>
      </w:r>
      <w:r w:rsidRPr="00281BCF">
        <w:rPr>
          <w:rFonts w:ascii="Times New Roman" w:eastAsia="Times New Roman" w:hAnsi="Times New Roman" w:cs="Times New Roman"/>
          <w:sz w:val="20"/>
          <w:szCs w:val="20"/>
        </w:rPr>
        <w:softHyphen/>
        <w:t>симости личности. Романтическая история любви Владими</w:t>
      </w:r>
      <w:r w:rsidRPr="00281BCF">
        <w:rPr>
          <w:rFonts w:ascii="Times New Roman" w:eastAsia="Times New Roman" w:hAnsi="Times New Roman" w:cs="Times New Roman"/>
          <w:sz w:val="20"/>
          <w:szCs w:val="20"/>
        </w:rPr>
        <w:softHyphen/>
        <w:t>ра и Маши. Авторское отношение к героям.</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Эпитет, метафора, композиция (развитие понятий). Стихотворное послание (начальные представления).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Михаил Юрьевич Лермонтов. Краткий рассказ о поэте </w:t>
      </w:r>
      <w:r w:rsidRPr="00281BCF">
        <w:rPr>
          <w:rFonts w:ascii="Times New Roman" w:eastAsia="Times New Roman" w:hAnsi="Times New Roman" w:cs="Times New Roman"/>
          <w:i/>
          <w:iCs/>
          <w:sz w:val="20"/>
          <w:szCs w:val="20"/>
        </w:rPr>
        <w:t xml:space="preserve">«Тучи».  </w:t>
      </w:r>
      <w:r w:rsidRPr="00281BCF">
        <w:rPr>
          <w:rFonts w:ascii="Times New Roman" w:eastAsia="Times New Roman" w:hAnsi="Times New Roman" w:cs="Times New Roman"/>
          <w:sz w:val="20"/>
          <w:szCs w:val="20"/>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281BCF">
        <w:rPr>
          <w:rFonts w:ascii="Times New Roman" w:eastAsia="Times New Roman" w:hAnsi="Times New Roman" w:cs="Times New Roman"/>
          <w:sz w:val="20"/>
          <w:szCs w:val="20"/>
        </w:rPr>
        <w:softHyphen/>
        <w:t>нации.</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«Листок», «На севере диком...», «Утес», «Три пальмы»</w:t>
      </w:r>
      <w:r w:rsidRPr="00281BCF">
        <w:rPr>
          <w:rFonts w:ascii="Times New Roman" w:eastAsia="Times New Roman" w:hAnsi="Times New Roman" w:cs="Times New Roman"/>
          <w:spacing w:val="-20"/>
          <w:sz w:val="20"/>
          <w:szCs w:val="20"/>
        </w:rPr>
        <w:t xml:space="preserve"> </w:t>
      </w:r>
      <w:r>
        <w:rPr>
          <w:rFonts w:ascii="Times New Roman" w:eastAsia="Times New Roman" w:hAnsi="Times New Roman" w:cs="Times New Roman"/>
          <w:noProof/>
          <w:sz w:val="20"/>
          <w:szCs w:val="20"/>
        </w:rPr>
        <w:pict>
          <v:line id="_x0000_s1027" style="position:absolute;left:0;text-align:left;z-index:251660288;mso-position-horizontal-relative:margin;mso-position-vertical-relative:text" from="363.1pt,297.6pt" to="363.1pt,303.1pt" o:allowincell="f" strokeweight=".25pt">
            <w10:wrap anchorx="margin"/>
          </v:line>
        </w:pict>
      </w:r>
      <w:r w:rsidRPr="00281BCF">
        <w:rPr>
          <w:rFonts w:ascii="Times New Roman" w:eastAsia="Times New Roman" w:hAnsi="Times New Roman" w:cs="Times New Roman"/>
          <w:sz w:val="20"/>
          <w:szCs w:val="20"/>
        </w:rPr>
        <w:t>Тема красоты, гармонии человека с миром. Особенности сражения темы одиночества в лирике Лермонтова.</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 xml:space="preserve">Теория литературы. Антитеза. </w:t>
      </w:r>
      <w:proofErr w:type="gramStart"/>
      <w:r w:rsidRPr="00281BCF">
        <w:rPr>
          <w:rFonts w:ascii="Times New Roman" w:eastAsia="Times New Roman" w:hAnsi="Times New Roman" w:cs="Times New Roman"/>
          <w:i/>
          <w:sz w:val="20"/>
          <w:szCs w:val="20"/>
        </w:rPr>
        <w:t>Двусложные (ямб, хорей) и трехсложные (дактиль, амфибрахий, анапест) раз</w:t>
      </w:r>
      <w:r w:rsidRPr="00281BCF">
        <w:rPr>
          <w:rFonts w:ascii="Times New Roman" w:eastAsia="Times New Roman" w:hAnsi="Times New Roman" w:cs="Times New Roman"/>
          <w:i/>
          <w:sz w:val="20"/>
          <w:szCs w:val="20"/>
        </w:rPr>
        <w:softHyphen/>
        <w:t>меры стиха (начальные понятия).</w:t>
      </w:r>
      <w:proofErr w:type="gramEnd"/>
      <w:r w:rsidRPr="00281BCF">
        <w:rPr>
          <w:rFonts w:ascii="Times New Roman" w:eastAsia="Times New Roman" w:hAnsi="Times New Roman" w:cs="Times New Roman"/>
          <w:i/>
          <w:sz w:val="20"/>
          <w:szCs w:val="20"/>
        </w:rPr>
        <w:t xml:space="preserve"> Поэтическая интонация </w:t>
      </w:r>
      <w:proofErr w:type="gramStart"/>
      <w:r w:rsidRPr="00281BCF">
        <w:rPr>
          <w:rFonts w:ascii="Times New Roman" w:eastAsia="Times New Roman" w:hAnsi="Times New Roman" w:cs="Times New Roman"/>
          <w:i/>
          <w:sz w:val="20"/>
          <w:szCs w:val="20"/>
        </w:rPr>
        <w:t xml:space="preserve">( </w:t>
      </w:r>
      <w:proofErr w:type="gramEnd"/>
      <w:r w:rsidRPr="00281BCF">
        <w:rPr>
          <w:rFonts w:ascii="Times New Roman" w:eastAsia="Times New Roman" w:hAnsi="Times New Roman" w:cs="Times New Roman"/>
          <w:i/>
          <w:sz w:val="20"/>
          <w:szCs w:val="20"/>
        </w:rPr>
        <w:t>начальные представления).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Иван Сергеевич Тургенев. Краткий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«Бежин луг». </w:t>
      </w:r>
      <w:r w:rsidRPr="00281BCF">
        <w:rPr>
          <w:rFonts w:ascii="Times New Roman" w:eastAsia="Times New Roman" w:hAnsi="Times New Roman" w:cs="Times New Roman"/>
          <w:sz w:val="20"/>
          <w:szCs w:val="20"/>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Федор Иванович Тютчев. Рассказ о поэте.</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Стихотворения «Листья», «Неохотно и несмело...». Передача сложных, переходных состояний природы, запечат</w:t>
      </w:r>
      <w:r w:rsidRPr="00281BCF">
        <w:rPr>
          <w:rFonts w:ascii="Times New Roman" w:eastAsia="Times New Roman" w:hAnsi="Times New Roman" w:cs="Times New Roman"/>
          <w:spacing w:val="-2"/>
          <w:sz w:val="20"/>
          <w:szCs w:val="20"/>
        </w:rPr>
        <w:softHyphen/>
        <w:t>левающих противоречивые чувства в душе поэта. Сочетание космического масштаба и конкретных деталей в изображе</w:t>
      </w:r>
      <w:r w:rsidRPr="00281BCF">
        <w:rPr>
          <w:rFonts w:ascii="Times New Roman" w:eastAsia="Times New Roman" w:hAnsi="Times New Roman" w:cs="Times New Roman"/>
          <w:spacing w:val="-2"/>
          <w:sz w:val="20"/>
          <w:szCs w:val="20"/>
        </w:rPr>
        <w:softHyphen/>
        <w:t>нии природы. «Листья» — символ краткой, но яркой жизни. «С поляны коршун поднялся...». Противопоставление су</w:t>
      </w:r>
      <w:r w:rsidRPr="00281BCF">
        <w:rPr>
          <w:rFonts w:ascii="Times New Roman" w:eastAsia="Times New Roman" w:hAnsi="Times New Roman" w:cs="Times New Roman"/>
          <w:spacing w:val="-2"/>
          <w:sz w:val="20"/>
          <w:szCs w:val="20"/>
        </w:rPr>
        <w:softHyphen/>
        <w:t>деб человека и коршуна: свободный полет коршуна и земная обреченность человека.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Афанасий Афанасьевич Фет. Рассказ о поэте.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Стихотворения: </w:t>
      </w:r>
      <w:r w:rsidRPr="00281BCF">
        <w:rPr>
          <w:rFonts w:ascii="Times New Roman" w:eastAsia="Times New Roman" w:hAnsi="Times New Roman" w:cs="Times New Roman"/>
          <w:i/>
          <w:iCs/>
          <w:sz w:val="20"/>
          <w:szCs w:val="20"/>
        </w:rPr>
        <w:t>«Ель рукавом мне тропинку завеси</w:t>
      </w:r>
      <w:r w:rsidRPr="00281BCF">
        <w:rPr>
          <w:rFonts w:ascii="Times New Roman" w:eastAsia="Times New Roman" w:hAnsi="Times New Roman" w:cs="Times New Roman"/>
          <w:i/>
          <w:iCs/>
          <w:sz w:val="20"/>
          <w:szCs w:val="20"/>
        </w:rPr>
        <w:softHyphen/>
        <w:t xml:space="preserve">ла...», «Опять незримые усилья...», «Еще майская ночь», </w:t>
      </w:r>
      <w:r w:rsidRPr="00281BCF">
        <w:rPr>
          <w:rFonts w:ascii="Times New Roman" w:eastAsia="Times New Roman" w:hAnsi="Times New Roman" w:cs="Times New Roman"/>
          <w:i/>
          <w:iCs/>
          <w:spacing w:val="-2"/>
          <w:sz w:val="20"/>
          <w:szCs w:val="20"/>
        </w:rPr>
        <w:t xml:space="preserve">«Учись у них </w:t>
      </w:r>
      <w:r w:rsidRPr="00281BCF">
        <w:rPr>
          <w:rFonts w:ascii="Times New Roman" w:eastAsia="Times New Roman" w:hAnsi="Times New Roman" w:cs="Times New Roman"/>
          <w:spacing w:val="-2"/>
          <w:sz w:val="20"/>
          <w:szCs w:val="20"/>
        </w:rPr>
        <w:t xml:space="preserve">— у </w:t>
      </w:r>
      <w:r w:rsidRPr="00281BCF">
        <w:rPr>
          <w:rFonts w:ascii="Times New Roman" w:eastAsia="Times New Roman" w:hAnsi="Times New Roman" w:cs="Times New Roman"/>
          <w:i/>
          <w:iCs/>
          <w:spacing w:val="-2"/>
          <w:sz w:val="20"/>
          <w:szCs w:val="20"/>
        </w:rPr>
        <w:t xml:space="preserve">дуба, у березы...». </w:t>
      </w:r>
      <w:r w:rsidRPr="00281BCF">
        <w:rPr>
          <w:rFonts w:ascii="Times New Roman" w:eastAsia="Times New Roman" w:hAnsi="Times New Roman" w:cs="Times New Roman"/>
          <w:spacing w:val="-2"/>
          <w:sz w:val="20"/>
          <w:szCs w:val="20"/>
        </w:rPr>
        <w:t xml:space="preserve">Жизнеутверждающее </w:t>
      </w:r>
      <w:r w:rsidRPr="00281BCF">
        <w:rPr>
          <w:rFonts w:ascii="Times New Roman" w:eastAsia="Times New Roman" w:hAnsi="Times New Roman" w:cs="Times New Roman"/>
          <w:sz w:val="20"/>
          <w:szCs w:val="20"/>
        </w:rPr>
        <w:t xml:space="preserve">начало в лирике Фета. Природа как воплощение </w:t>
      </w:r>
      <w:proofErr w:type="gramStart"/>
      <w:r w:rsidRPr="00281BCF">
        <w:rPr>
          <w:rFonts w:ascii="Times New Roman" w:eastAsia="Times New Roman" w:hAnsi="Times New Roman" w:cs="Times New Roman"/>
          <w:sz w:val="20"/>
          <w:szCs w:val="20"/>
        </w:rPr>
        <w:t>прекрас</w:t>
      </w:r>
      <w:r w:rsidRPr="00281BCF">
        <w:rPr>
          <w:rFonts w:ascii="Times New Roman" w:eastAsia="Times New Roman" w:hAnsi="Times New Roman" w:cs="Times New Roman"/>
          <w:sz w:val="20"/>
          <w:szCs w:val="20"/>
        </w:rPr>
        <w:softHyphen/>
        <w:t>ного</w:t>
      </w:r>
      <w:proofErr w:type="gramEnd"/>
      <w:r w:rsidRPr="00281BCF">
        <w:rPr>
          <w:rFonts w:ascii="Times New Roman" w:eastAsia="Times New Roman" w:hAnsi="Times New Roman" w:cs="Times New Roman"/>
          <w:sz w:val="20"/>
          <w:szCs w:val="20"/>
        </w:rPr>
        <w:t>. Эстетизация конкретной детали. Чувственный харак</w:t>
      </w:r>
      <w:r w:rsidRPr="00281BCF">
        <w:rPr>
          <w:rFonts w:ascii="Times New Roman" w:eastAsia="Times New Roman" w:hAnsi="Times New Roman" w:cs="Times New Roman"/>
          <w:sz w:val="20"/>
          <w:szCs w:val="20"/>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281BCF">
        <w:rPr>
          <w:rFonts w:ascii="Times New Roman" w:eastAsia="Times New Roman" w:hAnsi="Times New Roman" w:cs="Times New Roman"/>
          <w:sz w:val="20"/>
          <w:szCs w:val="20"/>
        </w:rPr>
        <w:softHyphen/>
        <w:t>зом для искусства. Гармоничность и музыкальность поэти</w:t>
      </w:r>
      <w:r w:rsidRPr="00281BCF">
        <w:rPr>
          <w:rFonts w:ascii="Times New Roman" w:eastAsia="Times New Roman" w:hAnsi="Times New Roman" w:cs="Times New Roman"/>
          <w:sz w:val="20"/>
          <w:szCs w:val="20"/>
        </w:rPr>
        <w:softHyphen/>
        <w:t>ческой речи Фета. Краски и звуки в пейзажной лирике.</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Пейзажная лирика (развитие понятия).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2"/>
          <w:sz w:val="20"/>
          <w:szCs w:val="20"/>
        </w:rPr>
        <w:t>Николай Алексеевич Некрасов. Краткий рассказ о жиз</w:t>
      </w:r>
      <w:r w:rsidRPr="00281BCF">
        <w:rPr>
          <w:rFonts w:ascii="Times New Roman" w:eastAsia="Times New Roman" w:hAnsi="Times New Roman" w:cs="Times New Roman"/>
          <w:spacing w:val="-2"/>
          <w:sz w:val="20"/>
          <w:szCs w:val="20"/>
        </w:rPr>
        <w:softHyphen/>
      </w:r>
      <w:r w:rsidRPr="00281BCF">
        <w:rPr>
          <w:rFonts w:ascii="Times New Roman" w:eastAsia="Times New Roman" w:hAnsi="Times New Roman" w:cs="Times New Roman"/>
          <w:sz w:val="20"/>
          <w:szCs w:val="20"/>
        </w:rPr>
        <w:t>ни поэта.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Историческая поэма </w:t>
      </w:r>
      <w:r w:rsidRPr="00281BCF">
        <w:rPr>
          <w:rFonts w:ascii="Times New Roman" w:eastAsia="Times New Roman" w:hAnsi="Times New Roman" w:cs="Times New Roman"/>
          <w:i/>
          <w:iCs/>
          <w:sz w:val="20"/>
          <w:szCs w:val="20"/>
        </w:rPr>
        <w:t xml:space="preserve">«Дедушка». </w:t>
      </w:r>
      <w:r w:rsidRPr="00281BCF">
        <w:rPr>
          <w:rFonts w:ascii="Times New Roman" w:eastAsia="Times New Roman" w:hAnsi="Times New Roman" w:cs="Times New Roman"/>
          <w:sz w:val="20"/>
          <w:szCs w:val="20"/>
        </w:rPr>
        <w:t>Изображение декабрис</w:t>
      </w:r>
      <w:r w:rsidRPr="00281BCF">
        <w:rPr>
          <w:rFonts w:ascii="Times New Roman" w:eastAsia="Times New Roman" w:hAnsi="Times New Roman" w:cs="Times New Roman"/>
          <w:sz w:val="20"/>
          <w:szCs w:val="20"/>
        </w:rPr>
        <w:softHyphen/>
        <w:t>та в поэзии. Героизация декабристской темы и поэтизация христианской жертвенности в исторической поэме.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«Железная дорога». </w:t>
      </w:r>
      <w:r w:rsidRPr="00281BCF">
        <w:rPr>
          <w:rFonts w:ascii="Times New Roman" w:eastAsia="Times New Roman" w:hAnsi="Times New Roman" w:cs="Times New Roman"/>
          <w:sz w:val="20"/>
          <w:szCs w:val="20"/>
        </w:rPr>
        <w:t>Картины подневольного труда. На</w:t>
      </w:r>
      <w:r w:rsidRPr="00281BCF">
        <w:rPr>
          <w:rFonts w:ascii="Times New Roman" w:eastAsia="Times New Roman" w:hAnsi="Times New Roman" w:cs="Times New Roman"/>
          <w:sz w:val="20"/>
          <w:szCs w:val="20"/>
        </w:rPr>
        <w:softHyphen/>
        <w:t>род — созидатель духовных и материальных ценностей. Мечта поэта о «прекрасной поре» в жизни народа. Свое</w:t>
      </w:r>
      <w:r w:rsidRPr="00281BCF">
        <w:rPr>
          <w:rFonts w:ascii="Times New Roman" w:eastAsia="Times New Roman" w:hAnsi="Times New Roman" w:cs="Times New Roman"/>
          <w:sz w:val="20"/>
          <w:szCs w:val="20"/>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281BCF">
        <w:rPr>
          <w:rFonts w:ascii="Times New Roman" w:eastAsia="Times New Roman" w:hAnsi="Times New Roman" w:cs="Times New Roman"/>
          <w:sz w:val="20"/>
          <w:szCs w:val="20"/>
        </w:rPr>
        <w:softHyphen/>
        <w:t>рении.</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Стихотворные размеры (закре</w:t>
      </w:r>
      <w:r w:rsidRPr="00281BCF">
        <w:rPr>
          <w:rFonts w:ascii="Times New Roman" w:eastAsia="Times New Roman" w:hAnsi="Times New Roman" w:cs="Times New Roman"/>
          <w:i/>
          <w:sz w:val="20"/>
          <w:szCs w:val="20"/>
        </w:rPr>
        <w:softHyphen/>
        <w:t>пление понятия). Диалог. Строфа (начальные представле</w:t>
      </w:r>
      <w:r w:rsidRPr="00281BCF">
        <w:rPr>
          <w:rFonts w:ascii="Times New Roman" w:eastAsia="Times New Roman" w:hAnsi="Times New Roman" w:cs="Times New Roman"/>
          <w:i/>
          <w:sz w:val="20"/>
          <w:szCs w:val="20"/>
        </w:rPr>
        <w:softHyphen/>
        <w:t>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Николай Семенович Лесков. Краткий рассказ о писа</w:t>
      </w:r>
      <w:r w:rsidRPr="00281BCF">
        <w:rPr>
          <w:rFonts w:ascii="Times New Roman" w:eastAsia="Times New Roman" w:hAnsi="Times New Roman" w:cs="Times New Roman"/>
          <w:sz w:val="20"/>
          <w:szCs w:val="20"/>
        </w:rPr>
        <w:softHyphen/>
        <w:t>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1"/>
          <w:sz w:val="20"/>
          <w:szCs w:val="20"/>
        </w:rPr>
        <w:t xml:space="preserve">«Левша». </w:t>
      </w:r>
      <w:r w:rsidRPr="00281BCF">
        <w:rPr>
          <w:rFonts w:ascii="Times New Roman" w:eastAsia="Times New Roman" w:hAnsi="Times New Roman" w:cs="Times New Roman"/>
          <w:spacing w:val="-1"/>
          <w:sz w:val="20"/>
          <w:szCs w:val="20"/>
        </w:rPr>
        <w:t xml:space="preserve">Гордость писателя за народ, его трудолюбие, </w:t>
      </w:r>
      <w:r w:rsidRPr="00281BCF">
        <w:rPr>
          <w:rFonts w:ascii="Times New Roman" w:eastAsia="Times New Roman" w:hAnsi="Times New Roman" w:cs="Times New Roman"/>
          <w:sz w:val="20"/>
          <w:szCs w:val="20"/>
        </w:rPr>
        <w:t>талантливость, патриотизм. Горькое чувство от его унижен</w:t>
      </w:r>
      <w:r w:rsidRPr="00281BCF">
        <w:rPr>
          <w:rFonts w:ascii="Times New Roman" w:eastAsia="Times New Roman" w:hAnsi="Times New Roman" w:cs="Times New Roman"/>
          <w:sz w:val="20"/>
          <w:szCs w:val="20"/>
        </w:rPr>
        <w:softHyphen/>
        <w:t>ности и бесправия. Едкая насмешка над царскими чинов</w:t>
      </w:r>
      <w:r w:rsidRPr="00281BCF">
        <w:rPr>
          <w:rFonts w:ascii="Times New Roman" w:eastAsia="Times New Roman" w:hAnsi="Times New Roman" w:cs="Times New Roman"/>
          <w:sz w:val="20"/>
          <w:szCs w:val="20"/>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281BCF">
        <w:rPr>
          <w:rFonts w:ascii="Times New Roman" w:eastAsia="Times New Roman" w:hAnsi="Times New Roman" w:cs="Times New Roman"/>
          <w:spacing w:val="-3"/>
          <w:sz w:val="20"/>
          <w:szCs w:val="20"/>
        </w:rPr>
        <w:t xml:space="preserve">«Человек на </w:t>
      </w:r>
      <w:r w:rsidRPr="00281BCF">
        <w:rPr>
          <w:rFonts w:ascii="Times New Roman" w:eastAsia="Times New Roman" w:hAnsi="Times New Roman" w:cs="Times New Roman"/>
          <w:sz w:val="20"/>
          <w:szCs w:val="20"/>
        </w:rPr>
        <w:t>часах»</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Сказ как форма повествования (начальные представления). Ирония (начальные представле</w:t>
      </w:r>
      <w:r w:rsidRPr="00281BCF">
        <w:rPr>
          <w:rFonts w:ascii="Times New Roman" w:eastAsia="Times New Roman" w:hAnsi="Times New Roman" w:cs="Times New Roman"/>
          <w:i/>
          <w:sz w:val="20"/>
          <w:szCs w:val="20"/>
        </w:rPr>
        <w:softHyphen/>
        <w:t>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Антон Павлович Чехов. Краткий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1"/>
          <w:sz w:val="20"/>
          <w:szCs w:val="20"/>
        </w:rPr>
        <w:t xml:space="preserve">«Толстый и тонкий», </w:t>
      </w:r>
      <w:r w:rsidRPr="00281BCF">
        <w:rPr>
          <w:rFonts w:ascii="Times New Roman" w:eastAsia="Times New Roman" w:hAnsi="Times New Roman" w:cs="Times New Roman"/>
          <w:sz w:val="20"/>
          <w:szCs w:val="20"/>
        </w:rPr>
        <w:t xml:space="preserve"> «Смерть чиновника</w:t>
      </w:r>
      <w:proofErr w:type="gramStart"/>
      <w:r w:rsidRPr="00281BCF">
        <w:rPr>
          <w:rFonts w:ascii="Times New Roman" w:eastAsia="Times New Roman" w:hAnsi="Times New Roman" w:cs="Times New Roman"/>
          <w:sz w:val="20"/>
          <w:szCs w:val="20"/>
        </w:rPr>
        <w:t>»</w:t>
      </w:r>
      <w:r w:rsidRPr="00281BCF">
        <w:rPr>
          <w:rFonts w:ascii="Times New Roman" w:eastAsia="Times New Roman" w:hAnsi="Times New Roman" w:cs="Times New Roman"/>
          <w:spacing w:val="-1"/>
          <w:sz w:val="20"/>
          <w:szCs w:val="20"/>
        </w:rPr>
        <w:t>Р</w:t>
      </w:r>
      <w:proofErr w:type="gramEnd"/>
      <w:r w:rsidRPr="00281BCF">
        <w:rPr>
          <w:rFonts w:ascii="Times New Roman" w:eastAsia="Times New Roman" w:hAnsi="Times New Roman" w:cs="Times New Roman"/>
          <w:spacing w:val="-1"/>
          <w:sz w:val="20"/>
          <w:szCs w:val="20"/>
        </w:rPr>
        <w:t xml:space="preserve">ечь героев как источник юмора. </w:t>
      </w:r>
      <w:r w:rsidRPr="00281BCF">
        <w:rPr>
          <w:rFonts w:ascii="Times New Roman" w:eastAsia="Times New Roman" w:hAnsi="Times New Roman" w:cs="Times New Roman"/>
          <w:sz w:val="20"/>
          <w:szCs w:val="20"/>
        </w:rPr>
        <w:t>Юмористическая ситуация. Разоблачение лицемерия. Роль художественной детали.</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Юмор (развитие понятия).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Родная  природа в  стихотворениях русских поэтов</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Я. Полонский. </w:t>
      </w:r>
      <w:r w:rsidRPr="00281BCF">
        <w:rPr>
          <w:rFonts w:ascii="Times New Roman" w:eastAsia="Times New Roman" w:hAnsi="Times New Roman" w:cs="Times New Roman"/>
          <w:i/>
          <w:iCs/>
          <w:sz w:val="20"/>
          <w:szCs w:val="20"/>
        </w:rPr>
        <w:t>«По горам две хмурых тучи...», «Посмот</w:t>
      </w:r>
      <w:r w:rsidRPr="00281BCF">
        <w:rPr>
          <w:rFonts w:ascii="Times New Roman" w:eastAsia="Times New Roman" w:hAnsi="Times New Roman" w:cs="Times New Roman"/>
          <w:i/>
          <w:iCs/>
          <w:sz w:val="20"/>
          <w:szCs w:val="20"/>
        </w:rPr>
        <w:softHyphen/>
        <w:t xml:space="preserve">ри, какая мгла...»; </w:t>
      </w:r>
      <w:r w:rsidRPr="00281BCF">
        <w:rPr>
          <w:rFonts w:ascii="Times New Roman" w:eastAsia="Times New Roman" w:hAnsi="Times New Roman" w:cs="Times New Roman"/>
          <w:sz w:val="20"/>
          <w:szCs w:val="20"/>
        </w:rPr>
        <w:t xml:space="preserve">Е. Баратынский. </w:t>
      </w:r>
      <w:r w:rsidRPr="00281BCF">
        <w:rPr>
          <w:rFonts w:ascii="Times New Roman" w:eastAsia="Times New Roman" w:hAnsi="Times New Roman" w:cs="Times New Roman"/>
          <w:i/>
          <w:iCs/>
          <w:sz w:val="20"/>
          <w:szCs w:val="20"/>
        </w:rPr>
        <w:t xml:space="preserve">«Весна, весна! Как воздух чист...», «Чудный град...»; </w:t>
      </w:r>
      <w:r w:rsidRPr="00281BCF">
        <w:rPr>
          <w:rFonts w:ascii="Times New Roman" w:eastAsia="Times New Roman" w:hAnsi="Times New Roman" w:cs="Times New Roman"/>
          <w:sz w:val="20"/>
          <w:szCs w:val="20"/>
        </w:rPr>
        <w:t xml:space="preserve">А. Толстой. </w:t>
      </w:r>
      <w:r w:rsidRPr="00281BCF">
        <w:rPr>
          <w:rFonts w:ascii="Times New Roman" w:eastAsia="Times New Roman" w:hAnsi="Times New Roman" w:cs="Times New Roman"/>
          <w:i/>
          <w:iCs/>
          <w:sz w:val="20"/>
          <w:szCs w:val="20"/>
        </w:rPr>
        <w:t>«Где гнутся над нутом лозы...».</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 xml:space="preserve">Теория литературы. </w:t>
      </w:r>
      <w:proofErr w:type="gramStart"/>
      <w:r w:rsidRPr="00281BCF">
        <w:rPr>
          <w:rFonts w:ascii="Times New Roman" w:eastAsia="Times New Roman" w:hAnsi="Times New Roman" w:cs="Times New Roman"/>
          <w:i/>
          <w:sz w:val="20"/>
          <w:szCs w:val="20"/>
        </w:rPr>
        <w:t>Лирика как род литературы развитие представления).</w:t>
      </w:r>
      <w:proofErr w:type="gramEnd"/>
    </w:p>
    <w:p w:rsidR="004C6C2A" w:rsidRPr="00281BCF" w:rsidRDefault="004C6C2A" w:rsidP="004C6C2A">
      <w:pPr>
        <w:spacing w:after="0" w:line="240" w:lineRule="auto"/>
        <w:ind w:left="851" w:right="403"/>
        <w:rPr>
          <w:rFonts w:ascii="Times New Roman" w:eastAsia="Times New Roman" w:hAnsi="Times New Roman" w:cs="Times New Roman"/>
          <w:b/>
          <w:sz w:val="20"/>
          <w:szCs w:val="20"/>
        </w:rPr>
      </w:pPr>
      <w:r w:rsidRPr="00281BCF">
        <w:rPr>
          <w:rFonts w:ascii="Times New Roman" w:eastAsia="Times New Roman" w:hAnsi="Times New Roman" w:cs="Times New Roman"/>
          <w:b/>
          <w:sz w:val="20"/>
          <w:szCs w:val="20"/>
        </w:rPr>
        <w:t xml:space="preserve">ИЗ   РУССКОЙ  ЛИТЕРАТУРЫ  </w:t>
      </w:r>
      <w:r w:rsidRPr="00281BCF">
        <w:rPr>
          <w:rFonts w:ascii="Times New Roman" w:eastAsia="Times New Roman" w:hAnsi="Times New Roman" w:cs="Times New Roman"/>
          <w:b/>
          <w:sz w:val="20"/>
          <w:szCs w:val="20"/>
          <w:lang w:val="en-US"/>
        </w:rPr>
        <w:t>XX</w:t>
      </w:r>
      <w:r w:rsidRPr="00281BCF">
        <w:rPr>
          <w:rFonts w:ascii="Times New Roman" w:eastAsia="Times New Roman" w:hAnsi="Times New Roman" w:cs="Times New Roman"/>
          <w:b/>
          <w:sz w:val="20"/>
          <w:szCs w:val="20"/>
        </w:rPr>
        <w:t xml:space="preserve">  ВЕКА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2"/>
          <w:sz w:val="20"/>
          <w:szCs w:val="20"/>
        </w:rPr>
        <w:t>Андрей Платонович Платонов. Краткий рассказ о писат</w:t>
      </w:r>
      <w:r w:rsidRPr="00281BCF">
        <w:rPr>
          <w:rFonts w:ascii="Times New Roman" w:eastAsia="Times New Roman" w:hAnsi="Times New Roman" w:cs="Times New Roman"/>
          <w:sz w:val="20"/>
          <w:szCs w:val="20"/>
        </w:rPr>
        <w:t>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«Неизвестный цветок». </w:t>
      </w:r>
      <w:proofErr w:type="gramStart"/>
      <w:r w:rsidRPr="00281BCF">
        <w:rPr>
          <w:rFonts w:ascii="Times New Roman" w:eastAsia="Times New Roman" w:hAnsi="Times New Roman" w:cs="Times New Roman"/>
          <w:sz w:val="20"/>
          <w:szCs w:val="20"/>
        </w:rPr>
        <w:t>Прекрасное</w:t>
      </w:r>
      <w:proofErr w:type="gramEnd"/>
      <w:r w:rsidRPr="00281BCF">
        <w:rPr>
          <w:rFonts w:ascii="Times New Roman" w:eastAsia="Times New Roman" w:hAnsi="Times New Roman" w:cs="Times New Roman"/>
          <w:sz w:val="20"/>
          <w:szCs w:val="20"/>
        </w:rPr>
        <w:t xml:space="preserve"> вокруг нас. «Ни на кого не похожие» герои А. Платонова.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2"/>
          <w:sz w:val="20"/>
          <w:szCs w:val="20"/>
        </w:rPr>
        <w:t>Александр Степанович Грин. Краткий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«Алые паруса». </w:t>
      </w:r>
      <w:r w:rsidRPr="00281BCF">
        <w:rPr>
          <w:rFonts w:ascii="Times New Roman" w:eastAsia="Times New Roman" w:hAnsi="Times New Roman" w:cs="Times New Roman"/>
          <w:sz w:val="20"/>
          <w:szCs w:val="20"/>
        </w:rPr>
        <w:t>Жестокая реальность и романтическая мечта в повести. Душевная чистота главных героев. Отно</w:t>
      </w:r>
      <w:r w:rsidRPr="00281BCF">
        <w:rPr>
          <w:rFonts w:ascii="Times New Roman" w:eastAsia="Times New Roman" w:hAnsi="Times New Roman" w:cs="Times New Roman"/>
          <w:sz w:val="20"/>
          <w:szCs w:val="20"/>
        </w:rPr>
        <w:softHyphen/>
        <w:t>шение автора к героям.</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1"/>
          <w:sz w:val="20"/>
          <w:szCs w:val="20"/>
        </w:rPr>
        <w:t>Михаил Михайлович Пришвин. Краткий рассказ о пи</w:t>
      </w:r>
      <w:r w:rsidRPr="00281BCF">
        <w:rPr>
          <w:rFonts w:ascii="Times New Roman" w:eastAsia="Times New Roman" w:hAnsi="Times New Roman" w:cs="Times New Roman"/>
          <w:spacing w:val="-1"/>
          <w:sz w:val="20"/>
          <w:szCs w:val="20"/>
        </w:rPr>
        <w:softHyphen/>
      </w:r>
      <w:r w:rsidRPr="00281BCF">
        <w:rPr>
          <w:rFonts w:ascii="Times New Roman" w:eastAsia="Times New Roman" w:hAnsi="Times New Roman" w:cs="Times New Roman"/>
          <w:sz w:val="20"/>
          <w:szCs w:val="20"/>
        </w:rPr>
        <w:t>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2"/>
          <w:sz w:val="20"/>
          <w:szCs w:val="20"/>
        </w:rPr>
        <w:t xml:space="preserve">«Кладовая солнца». </w:t>
      </w:r>
      <w:r w:rsidRPr="00281BCF">
        <w:rPr>
          <w:rFonts w:ascii="Times New Roman" w:eastAsia="Times New Roman" w:hAnsi="Times New Roman" w:cs="Times New Roman"/>
          <w:spacing w:val="-2"/>
          <w:sz w:val="20"/>
          <w:szCs w:val="20"/>
        </w:rPr>
        <w:t xml:space="preserve">Вера писателя в человека, доброго и </w:t>
      </w:r>
      <w:r w:rsidRPr="00281BCF">
        <w:rPr>
          <w:rFonts w:ascii="Times New Roman" w:eastAsia="Times New Roman" w:hAnsi="Times New Roman" w:cs="Times New Roman"/>
          <w:sz w:val="20"/>
          <w:szCs w:val="20"/>
        </w:rPr>
        <w:t>мудрого хозяина природы. Нравственная суть взаимоотно</w:t>
      </w:r>
      <w:r w:rsidRPr="00281BCF">
        <w:rPr>
          <w:rFonts w:ascii="Times New Roman" w:eastAsia="Times New Roman" w:hAnsi="Times New Roman" w:cs="Times New Roman"/>
          <w:sz w:val="20"/>
          <w:szCs w:val="20"/>
        </w:rPr>
        <w:softHyphen/>
        <w:t xml:space="preserve">шений Насти и Митраши. Одухотворение природы, ее участие в судьбе героев. Смысл рассказа о ели и сосне, </w:t>
      </w:r>
      <w:proofErr w:type="gramStart"/>
      <w:r w:rsidRPr="00281BCF">
        <w:rPr>
          <w:rFonts w:ascii="Times New Roman" w:eastAsia="Times New Roman" w:hAnsi="Times New Roman" w:cs="Times New Roman"/>
          <w:sz w:val="20"/>
          <w:szCs w:val="20"/>
        </w:rPr>
        <w:t>растущих</w:t>
      </w:r>
      <w:proofErr w:type="gramEnd"/>
      <w:r w:rsidRPr="00281BCF">
        <w:rPr>
          <w:rFonts w:ascii="Times New Roman" w:eastAsia="Times New Roman" w:hAnsi="Times New Roman" w:cs="Times New Roman"/>
          <w:sz w:val="20"/>
          <w:szCs w:val="20"/>
        </w:rPr>
        <w:t xml:space="preserve"> вместе. Сказка и быль в «Кладовой солнца». Смысл названия произведения.</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Символическое содержание пейзажных образов.</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Произведения о Великой  Отечественной  войне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3"/>
          <w:sz w:val="20"/>
          <w:szCs w:val="20"/>
        </w:rPr>
        <w:t xml:space="preserve">К. М. Симонов. </w:t>
      </w:r>
      <w:r w:rsidRPr="00281BCF">
        <w:rPr>
          <w:rFonts w:ascii="Times New Roman" w:eastAsia="Times New Roman" w:hAnsi="Times New Roman" w:cs="Times New Roman"/>
          <w:i/>
          <w:iCs/>
          <w:spacing w:val="-3"/>
          <w:sz w:val="20"/>
          <w:szCs w:val="20"/>
        </w:rPr>
        <w:t>«Ты помнишь, Алеша, дороги Смолен</w:t>
      </w:r>
      <w:r w:rsidRPr="00281BCF">
        <w:rPr>
          <w:rFonts w:ascii="Times New Roman" w:eastAsia="Times New Roman" w:hAnsi="Times New Roman" w:cs="Times New Roman"/>
          <w:i/>
          <w:iCs/>
          <w:spacing w:val="-3"/>
          <w:sz w:val="20"/>
          <w:szCs w:val="20"/>
        </w:rPr>
        <w:softHyphen/>
        <w:t xml:space="preserve">щины...»; </w:t>
      </w:r>
      <w:r w:rsidRPr="00281BCF">
        <w:rPr>
          <w:rFonts w:ascii="Times New Roman" w:eastAsia="Times New Roman" w:hAnsi="Times New Roman" w:cs="Times New Roman"/>
          <w:spacing w:val="-3"/>
          <w:sz w:val="20"/>
          <w:szCs w:val="20"/>
        </w:rPr>
        <w:t xml:space="preserve">Н. И. Рыленков. </w:t>
      </w:r>
      <w:r w:rsidRPr="00281BCF">
        <w:rPr>
          <w:rFonts w:ascii="Times New Roman" w:eastAsia="Times New Roman" w:hAnsi="Times New Roman" w:cs="Times New Roman"/>
          <w:i/>
          <w:iCs/>
          <w:spacing w:val="-3"/>
          <w:sz w:val="20"/>
          <w:szCs w:val="20"/>
        </w:rPr>
        <w:t xml:space="preserve">«Бой шел всю ночь...»; </w:t>
      </w:r>
      <w:r w:rsidRPr="00281BCF">
        <w:rPr>
          <w:rFonts w:ascii="Times New Roman" w:eastAsia="Times New Roman" w:hAnsi="Times New Roman" w:cs="Times New Roman"/>
          <w:spacing w:val="-3"/>
          <w:sz w:val="20"/>
          <w:szCs w:val="20"/>
        </w:rPr>
        <w:t>Д. С. Са</w:t>
      </w:r>
      <w:r w:rsidRPr="00281BCF">
        <w:rPr>
          <w:rFonts w:ascii="Times New Roman" w:eastAsia="Times New Roman" w:hAnsi="Times New Roman" w:cs="Times New Roman"/>
          <w:spacing w:val="-3"/>
          <w:sz w:val="20"/>
          <w:szCs w:val="20"/>
        </w:rPr>
        <w:softHyphen/>
      </w:r>
      <w:r w:rsidRPr="00281BCF">
        <w:rPr>
          <w:rFonts w:ascii="Times New Roman" w:eastAsia="Times New Roman" w:hAnsi="Times New Roman" w:cs="Times New Roman"/>
          <w:sz w:val="20"/>
          <w:szCs w:val="20"/>
        </w:rPr>
        <w:t xml:space="preserve">мойлов. </w:t>
      </w:r>
      <w:r w:rsidRPr="00281BCF">
        <w:rPr>
          <w:rFonts w:ascii="Times New Roman" w:eastAsia="Times New Roman" w:hAnsi="Times New Roman" w:cs="Times New Roman"/>
          <w:i/>
          <w:iCs/>
          <w:sz w:val="20"/>
          <w:szCs w:val="20"/>
        </w:rPr>
        <w:t>«Сороковые».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roofErr w:type="gramStart"/>
      <w:r w:rsidRPr="00281BCF">
        <w:rPr>
          <w:rFonts w:ascii="Times New Roman" w:eastAsia="Times New Roman" w:hAnsi="Times New Roman" w:cs="Times New Roman"/>
          <w:sz w:val="20"/>
          <w:szCs w:val="20"/>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roofErr w:type="gramEnd"/>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1"/>
          <w:sz w:val="20"/>
          <w:szCs w:val="20"/>
        </w:rPr>
        <w:t>Виктор Петрович Астафьев. Краткий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«Конь с розовой гривой». </w:t>
      </w:r>
      <w:r w:rsidRPr="00281BCF">
        <w:rPr>
          <w:rFonts w:ascii="Times New Roman" w:eastAsia="Times New Roman" w:hAnsi="Times New Roman" w:cs="Times New Roman"/>
          <w:sz w:val="20"/>
          <w:szCs w:val="20"/>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281BCF">
        <w:rPr>
          <w:rFonts w:ascii="Times New Roman" w:eastAsia="Times New Roman" w:hAnsi="Times New Roman" w:cs="Times New Roman"/>
          <w:sz w:val="20"/>
          <w:szCs w:val="20"/>
        </w:rPr>
        <w:softHyphen/>
        <w:t>пользования народной речи.</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Речевая характеристика героя.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4"/>
          <w:sz w:val="20"/>
          <w:szCs w:val="20"/>
        </w:rPr>
        <w:t xml:space="preserve">Валентин Григорьевич Распутин. Краткий рассказ о </w:t>
      </w:r>
      <w:r w:rsidRPr="00281BCF">
        <w:rPr>
          <w:rFonts w:ascii="Times New Roman" w:eastAsia="Times New Roman" w:hAnsi="Times New Roman" w:cs="Times New Roman"/>
          <w:sz w:val="20"/>
          <w:szCs w:val="20"/>
        </w:rPr>
        <w:t>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1"/>
          <w:sz w:val="20"/>
          <w:szCs w:val="20"/>
        </w:rPr>
        <w:t xml:space="preserve">«Уроки </w:t>
      </w:r>
      <w:proofErr w:type="gramStart"/>
      <w:r w:rsidRPr="00281BCF">
        <w:rPr>
          <w:rFonts w:ascii="Times New Roman" w:eastAsia="Times New Roman" w:hAnsi="Times New Roman" w:cs="Times New Roman"/>
          <w:i/>
          <w:iCs/>
          <w:spacing w:val="-1"/>
          <w:sz w:val="20"/>
          <w:szCs w:val="20"/>
        </w:rPr>
        <w:t>французского</w:t>
      </w:r>
      <w:proofErr w:type="gramEnd"/>
      <w:r w:rsidRPr="00281BCF">
        <w:rPr>
          <w:rFonts w:ascii="Times New Roman" w:eastAsia="Times New Roman" w:hAnsi="Times New Roman" w:cs="Times New Roman"/>
          <w:i/>
          <w:iCs/>
          <w:spacing w:val="-1"/>
          <w:sz w:val="20"/>
          <w:szCs w:val="20"/>
        </w:rPr>
        <w:t xml:space="preserve">». </w:t>
      </w:r>
      <w:r w:rsidRPr="00281BCF">
        <w:rPr>
          <w:rFonts w:ascii="Times New Roman" w:eastAsia="Times New Roman" w:hAnsi="Times New Roman" w:cs="Times New Roman"/>
          <w:spacing w:val="-1"/>
          <w:sz w:val="20"/>
          <w:szCs w:val="20"/>
        </w:rPr>
        <w:t xml:space="preserve">Отражение в повести трудностей </w:t>
      </w:r>
      <w:r w:rsidRPr="00281BCF">
        <w:rPr>
          <w:rFonts w:ascii="Times New Roman" w:eastAsia="Times New Roman" w:hAnsi="Times New Roman" w:cs="Times New Roman"/>
          <w:sz w:val="20"/>
          <w:szCs w:val="20"/>
        </w:rPr>
        <w:t xml:space="preserve">военного времени. </w:t>
      </w:r>
      <w:proofErr w:type="gramStart"/>
      <w:r w:rsidRPr="00281BCF">
        <w:rPr>
          <w:rFonts w:ascii="Times New Roman" w:eastAsia="Times New Roman" w:hAnsi="Times New Roman" w:cs="Times New Roman"/>
          <w:sz w:val="20"/>
          <w:szCs w:val="20"/>
        </w:rPr>
        <w:t>Жажда знаний, нравственная стойкость, чувство собственного достоинства, свойственные юному герою.</w:t>
      </w:r>
      <w:proofErr w:type="gramEnd"/>
      <w:r w:rsidRPr="00281BCF">
        <w:rPr>
          <w:rFonts w:ascii="Times New Roman" w:eastAsia="Times New Roman" w:hAnsi="Times New Roman" w:cs="Times New Roman"/>
          <w:sz w:val="20"/>
          <w:szCs w:val="20"/>
        </w:rPr>
        <w:t xml:space="preserve"> Душевная щедрость учительницы, ее роль в жизни мальчика.</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Рассказ, сюжет (развитие поня</w:t>
      </w:r>
      <w:r w:rsidRPr="00281BCF">
        <w:rPr>
          <w:rFonts w:ascii="Times New Roman" w:eastAsia="Times New Roman" w:hAnsi="Times New Roman" w:cs="Times New Roman"/>
          <w:i/>
          <w:sz w:val="20"/>
          <w:szCs w:val="20"/>
        </w:rPr>
        <w:softHyphen/>
        <w:t>тий). Герой-повествователь (развитие понятия).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Николай Михайлович Рубцов. Краткий рассказ о поэте.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5"/>
          <w:sz w:val="20"/>
          <w:szCs w:val="20"/>
        </w:rPr>
        <w:t xml:space="preserve">«Звезда полей», «Листья осенние», «В горнице». </w:t>
      </w:r>
      <w:r w:rsidRPr="00281BCF">
        <w:rPr>
          <w:rFonts w:ascii="Times New Roman" w:eastAsia="Times New Roman" w:hAnsi="Times New Roman" w:cs="Times New Roman"/>
          <w:spacing w:val="-5"/>
          <w:sz w:val="20"/>
          <w:szCs w:val="20"/>
        </w:rPr>
        <w:t xml:space="preserve">Тема </w:t>
      </w:r>
      <w:r w:rsidRPr="00281BCF">
        <w:rPr>
          <w:rFonts w:ascii="Times New Roman" w:eastAsia="Times New Roman" w:hAnsi="Times New Roman" w:cs="Times New Roman"/>
          <w:sz w:val="20"/>
          <w:szCs w:val="20"/>
        </w:rPr>
        <w:t>Родины в поэзии Рубцова. Человек и природа в «тихой» лирике Рубцова.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Фазиль Искандер. Краткий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pacing w:val="-4"/>
          <w:sz w:val="20"/>
          <w:szCs w:val="20"/>
        </w:rPr>
        <w:t xml:space="preserve">«Тринадцатый подвиг Геракла». </w:t>
      </w:r>
      <w:r w:rsidRPr="00281BCF">
        <w:rPr>
          <w:rFonts w:ascii="Times New Roman" w:eastAsia="Times New Roman" w:hAnsi="Times New Roman" w:cs="Times New Roman"/>
          <w:spacing w:val="-4"/>
          <w:sz w:val="20"/>
          <w:szCs w:val="20"/>
        </w:rPr>
        <w:t xml:space="preserve">Влияние учителя на </w:t>
      </w:r>
      <w:r w:rsidRPr="00281BCF">
        <w:rPr>
          <w:rFonts w:ascii="Times New Roman" w:eastAsia="Times New Roman" w:hAnsi="Times New Roman" w:cs="Times New Roman"/>
          <w:sz w:val="20"/>
          <w:szCs w:val="20"/>
        </w:rPr>
        <w:t>формирование детского характера. Чувство юмора как одно из ценных качеств человека.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Родная  природа в русской поэзии </w:t>
      </w:r>
      <w:r w:rsidRPr="00281BCF">
        <w:rPr>
          <w:rFonts w:ascii="Times New Roman" w:eastAsia="Times New Roman" w:hAnsi="Times New Roman" w:cs="Times New Roman"/>
          <w:sz w:val="20"/>
          <w:szCs w:val="20"/>
          <w:lang w:val="en-US"/>
        </w:rPr>
        <w:t>XX</w:t>
      </w:r>
      <w:r w:rsidRPr="00281BCF">
        <w:rPr>
          <w:rFonts w:ascii="Times New Roman" w:eastAsia="Times New Roman" w:hAnsi="Times New Roman" w:cs="Times New Roman"/>
          <w:sz w:val="20"/>
          <w:szCs w:val="20"/>
        </w:rPr>
        <w:t xml:space="preserve"> века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А. Блок. </w:t>
      </w:r>
      <w:r w:rsidRPr="00281BCF">
        <w:rPr>
          <w:rFonts w:ascii="Times New Roman" w:eastAsia="Times New Roman" w:hAnsi="Times New Roman" w:cs="Times New Roman"/>
          <w:i/>
          <w:iCs/>
          <w:sz w:val="20"/>
          <w:szCs w:val="20"/>
        </w:rPr>
        <w:t xml:space="preserve">«Летний вечер», «О, как безумно за окном...» </w:t>
      </w:r>
      <w:r w:rsidRPr="00281BCF">
        <w:rPr>
          <w:rFonts w:ascii="Times New Roman" w:eastAsia="Times New Roman" w:hAnsi="Times New Roman" w:cs="Times New Roman"/>
          <w:spacing w:val="-4"/>
          <w:sz w:val="20"/>
          <w:szCs w:val="20"/>
        </w:rPr>
        <w:t xml:space="preserve">С. Есенин. </w:t>
      </w:r>
      <w:r w:rsidRPr="00281BCF">
        <w:rPr>
          <w:rFonts w:ascii="Times New Roman" w:eastAsia="Times New Roman" w:hAnsi="Times New Roman" w:cs="Times New Roman"/>
          <w:i/>
          <w:iCs/>
          <w:spacing w:val="-4"/>
          <w:sz w:val="20"/>
          <w:szCs w:val="20"/>
        </w:rPr>
        <w:t xml:space="preserve">«Мелколесье. Степь и дали...», «Пороша»; А.. </w:t>
      </w:r>
      <w:r w:rsidRPr="00281BCF">
        <w:rPr>
          <w:rFonts w:ascii="Times New Roman" w:eastAsia="Times New Roman" w:hAnsi="Times New Roman" w:cs="Times New Roman"/>
          <w:spacing w:val="-4"/>
          <w:sz w:val="20"/>
          <w:szCs w:val="20"/>
        </w:rPr>
        <w:t>Ах</w:t>
      </w:r>
      <w:r w:rsidRPr="00281BCF">
        <w:rPr>
          <w:rFonts w:ascii="Times New Roman" w:eastAsia="Times New Roman" w:hAnsi="Times New Roman" w:cs="Times New Roman"/>
          <w:sz w:val="20"/>
          <w:szCs w:val="20"/>
        </w:rPr>
        <w:t xml:space="preserve">матова.  </w:t>
      </w:r>
      <w:r w:rsidRPr="00281BCF">
        <w:rPr>
          <w:rFonts w:ascii="Times New Roman" w:eastAsia="Times New Roman" w:hAnsi="Times New Roman" w:cs="Times New Roman"/>
          <w:i/>
          <w:iCs/>
          <w:sz w:val="20"/>
          <w:szCs w:val="20"/>
        </w:rPr>
        <w:t>«Перед весной бывают дни такие...».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Чувство радости и печали, любви к родной природе родине  в  стихотворных  произведениях  поэтов  </w:t>
      </w:r>
      <w:r w:rsidRPr="00281BCF">
        <w:rPr>
          <w:rFonts w:ascii="Times New Roman" w:eastAsia="Times New Roman" w:hAnsi="Times New Roman" w:cs="Times New Roman"/>
          <w:sz w:val="20"/>
          <w:szCs w:val="20"/>
          <w:lang w:val="en-US"/>
        </w:rPr>
        <w:t>XX</w:t>
      </w:r>
      <w:r w:rsidRPr="00281BCF">
        <w:rPr>
          <w:rFonts w:ascii="Times New Roman" w:eastAsia="Times New Roman" w:hAnsi="Times New Roman" w:cs="Times New Roman"/>
          <w:sz w:val="20"/>
          <w:szCs w:val="20"/>
        </w:rPr>
        <w:t xml:space="preserve"> век Связь ритмики и мелодики стиха с эмоциональным состоянием, выраженным в стихотворении. Поэтизация родне природы.</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b/>
          <w:spacing w:val="-4"/>
          <w:sz w:val="20"/>
          <w:szCs w:val="20"/>
        </w:rPr>
      </w:pPr>
      <w:r w:rsidRPr="00281BCF">
        <w:rPr>
          <w:rFonts w:ascii="Times New Roman" w:eastAsia="Times New Roman" w:hAnsi="Times New Roman" w:cs="Times New Roman"/>
          <w:b/>
          <w:spacing w:val="-4"/>
          <w:sz w:val="20"/>
          <w:szCs w:val="20"/>
        </w:rPr>
        <w:t>ЗАРУБЕЖНАЯ ЛИТЕРАТУРА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Мифы Древней Греции.  </w:t>
      </w:r>
      <w:r w:rsidRPr="00281BCF">
        <w:rPr>
          <w:rFonts w:ascii="Times New Roman" w:eastAsia="Times New Roman" w:hAnsi="Times New Roman" w:cs="Times New Roman"/>
          <w:i/>
          <w:iCs/>
          <w:sz w:val="20"/>
          <w:szCs w:val="20"/>
        </w:rPr>
        <w:t xml:space="preserve">Подвиги Геракла </w:t>
      </w:r>
      <w:r w:rsidRPr="00281BCF">
        <w:rPr>
          <w:rFonts w:ascii="Times New Roman" w:eastAsia="Times New Roman" w:hAnsi="Times New Roman" w:cs="Times New Roman"/>
          <w:sz w:val="20"/>
          <w:szCs w:val="20"/>
        </w:rPr>
        <w:t>(в переложе</w:t>
      </w:r>
      <w:r w:rsidRPr="00281BCF">
        <w:rPr>
          <w:rFonts w:ascii="Times New Roman" w:eastAsia="Times New Roman" w:hAnsi="Times New Roman" w:cs="Times New Roman"/>
          <w:sz w:val="20"/>
          <w:szCs w:val="20"/>
        </w:rPr>
        <w:softHyphen/>
        <w:t xml:space="preserve">нии Куна): </w:t>
      </w:r>
      <w:r w:rsidRPr="00281BCF">
        <w:rPr>
          <w:rFonts w:ascii="Times New Roman" w:eastAsia="Times New Roman" w:hAnsi="Times New Roman" w:cs="Times New Roman"/>
          <w:i/>
          <w:iCs/>
          <w:sz w:val="20"/>
          <w:szCs w:val="20"/>
        </w:rPr>
        <w:t xml:space="preserve">«Скотный двор царя Авгия», «Яблоки Гесперид». </w:t>
      </w:r>
      <w:r w:rsidRPr="00281BCF">
        <w:rPr>
          <w:rFonts w:ascii="Times New Roman" w:eastAsia="Times New Roman" w:hAnsi="Times New Roman" w:cs="Times New Roman"/>
          <w:sz w:val="20"/>
          <w:szCs w:val="20"/>
        </w:rPr>
        <w:t xml:space="preserve">Геродот. </w:t>
      </w:r>
      <w:r w:rsidRPr="00281BCF">
        <w:rPr>
          <w:rFonts w:ascii="Times New Roman" w:eastAsia="Times New Roman" w:hAnsi="Times New Roman" w:cs="Times New Roman"/>
          <w:i/>
          <w:iCs/>
          <w:sz w:val="20"/>
          <w:szCs w:val="20"/>
        </w:rPr>
        <w:t>«Легенда об Арионе».</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Миф. Отличие мифа от сказки.</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Гомер. Краткий рассказ о Гомере. </w:t>
      </w:r>
      <w:r w:rsidRPr="00281BCF">
        <w:rPr>
          <w:rFonts w:ascii="Times New Roman" w:eastAsia="Times New Roman" w:hAnsi="Times New Roman" w:cs="Times New Roman"/>
          <w:i/>
          <w:iCs/>
          <w:sz w:val="20"/>
          <w:szCs w:val="20"/>
        </w:rPr>
        <w:t>«Одиссея», «Илиада</w:t>
      </w:r>
      <w:proofErr w:type="gramStart"/>
      <w:r w:rsidRPr="00281BCF">
        <w:rPr>
          <w:rFonts w:ascii="Times New Roman" w:eastAsia="Times New Roman" w:hAnsi="Times New Roman" w:cs="Times New Roman"/>
          <w:i/>
          <w:iCs/>
          <w:sz w:val="20"/>
          <w:szCs w:val="20"/>
        </w:rPr>
        <w:t>»</w:t>
      </w:r>
      <w:r w:rsidRPr="00281BCF">
        <w:rPr>
          <w:rFonts w:ascii="Times New Roman" w:eastAsia="Times New Roman" w:hAnsi="Times New Roman" w:cs="Times New Roman"/>
          <w:sz w:val="20"/>
          <w:szCs w:val="20"/>
        </w:rPr>
        <w:t>к</w:t>
      </w:r>
      <w:proofErr w:type="gramEnd"/>
      <w:r w:rsidRPr="00281BCF">
        <w:rPr>
          <w:rFonts w:ascii="Times New Roman" w:eastAsia="Times New Roman" w:hAnsi="Times New Roman" w:cs="Times New Roman"/>
          <w:sz w:val="20"/>
          <w:szCs w:val="20"/>
        </w:rPr>
        <w:t>ак эпические поэмы. Изображение героев и героические подвиги в «Илиаде». Стихия Одиссея — борьба, преодоле</w:t>
      </w:r>
      <w:r w:rsidRPr="00281BCF">
        <w:rPr>
          <w:rFonts w:ascii="Times New Roman" w:eastAsia="Times New Roman" w:hAnsi="Times New Roman" w:cs="Times New Roman"/>
          <w:sz w:val="20"/>
          <w:szCs w:val="20"/>
        </w:rPr>
        <w:softHyphen/>
        <w:t>ние препятствий, познание неизвестного. Храбрость, смет</w:t>
      </w:r>
      <w:r w:rsidRPr="00281BCF">
        <w:rPr>
          <w:rFonts w:ascii="Times New Roman" w:eastAsia="Times New Roman" w:hAnsi="Times New Roman" w:cs="Times New Roman"/>
          <w:sz w:val="20"/>
          <w:szCs w:val="20"/>
        </w:rPr>
        <w:softHyphen/>
        <w:t>ливость (хитроумие) Одиссея. Одиссей — мудрый прави</w:t>
      </w:r>
      <w:r w:rsidRPr="00281BCF">
        <w:rPr>
          <w:rFonts w:ascii="Times New Roman" w:eastAsia="Times New Roman" w:hAnsi="Times New Roman" w:cs="Times New Roman"/>
          <w:sz w:val="20"/>
          <w:szCs w:val="20"/>
        </w:rPr>
        <w:softHyphen/>
        <w:t>тель, любящий муж и отец. На острове циклопов. Полифем. «Одиссея» — песня о героических подвигах, мужественных героях.</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Понятие о героическом эпосе (начальные    представления).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Фридрих Шиллер.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Баллада </w:t>
      </w:r>
      <w:r w:rsidRPr="00281BCF">
        <w:rPr>
          <w:rFonts w:ascii="Times New Roman" w:eastAsia="Times New Roman" w:hAnsi="Times New Roman" w:cs="Times New Roman"/>
          <w:i/>
          <w:iCs/>
          <w:sz w:val="20"/>
          <w:szCs w:val="20"/>
        </w:rPr>
        <w:t xml:space="preserve">«Перчатка». </w:t>
      </w:r>
      <w:r w:rsidRPr="00281BCF">
        <w:rPr>
          <w:rFonts w:ascii="Times New Roman" w:eastAsia="Times New Roman" w:hAnsi="Times New Roman" w:cs="Times New Roman"/>
          <w:sz w:val="20"/>
          <w:szCs w:val="20"/>
        </w:rPr>
        <w:t>Повествование о феодальных нра</w:t>
      </w:r>
      <w:r w:rsidRPr="00281BCF">
        <w:rPr>
          <w:rFonts w:ascii="Times New Roman" w:eastAsia="Times New Roman" w:hAnsi="Times New Roman" w:cs="Times New Roman"/>
          <w:sz w:val="20"/>
          <w:szCs w:val="20"/>
        </w:rPr>
        <w:softHyphen/>
        <w:t>вах. Любовь как благородство и своевольный, бесчеловеч</w:t>
      </w:r>
      <w:r w:rsidRPr="00281BCF">
        <w:rPr>
          <w:rFonts w:ascii="Times New Roman" w:eastAsia="Times New Roman" w:hAnsi="Times New Roman" w:cs="Times New Roman"/>
          <w:sz w:val="20"/>
          <w:szCs w:val="20"/>
        </w:rPr>
        <w:softHyphen/>
        <w:t>ный каприз. Рыцарь — герой, отвергающий награду и защищающий личное достоинство и честь.</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Проспер Мериме.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Новелла </w:t>
      </w:r>
      <w:r w:rsidRPr="00281BCF">
        <w:rPr>
          <w:rFonts w:ascii="Times New Roman" w:eastAsia="Times New Roman" w:hAnsi="Times New Roman" w:cs="Times New Roman"/>
          <w:i/>
          <w:iCs/>
          <w:sz w:val="20"/>
          <w:szCs w:val="20"/>
        </w:rPr>
        <w:t xml:space="preserve">«Маттео Фальконе». </w:t>
      </w:r>
      <w:r w:rsidRPr="00281BCF">
        <w:rPr>
          <w:rFonts w:ascii="Times New Roman" w:eastAsia="Times New Roman" w:hAnsi="Times New Roman" w:cs="Times New Roman"/>
          <w:sz w:val="20"/>
          <w:szCs w:val="20"/>
        </w:rPr>
        <w:t>Изображение дикой при</w:t>
      </w:r>
      <w:r w:rsidRPr="00281BCF">
        <w:rPr>
          <w:rFonts w:ascii="Times New Roman" w:eastAsia="Times New Roman" w:hAnsi="Times New Roman" w:cs="Times New Roman"/>
          <w:sz w:val="20"/>
          <w:szCs w:val="20"/>
        </w:rPr>
        <w:softHyphen/>
        <w:t xml:space="preserve">роды. Превосходство естественной, «простой» жизни и исторически сложившихся устоев </w:t>
      </w:r>
      <w:proofErr w:type="gramStart"/>
      <w:r w:rsidRPr="00281BCF">
        <w:rPr>
          <w:rFonts w:ascii="Times New Roman" w:eastAsia="Times New Roman" w:hAnsi="Times New Roman" w:cs="Times New Roman"/>
          <w:sz w:val="20"/>
          <w:szCs w:val="20"/>
        </w:rPr>
        <w:t>над</w:t>
      </w:r>
      <w:proofErr w:type="gramEnd"/>
      <w:r w:rsidRPr="00281BCF">
        <w:rPr>
          <w:rFonts w:ascii="Times New Roman" w:eastAsia="Times New Roman" w:hAnsi="Times New Roman" w:cs="Times New Roman"/>
          <w:sz w:val="20"/>
          <w:szCs w:val="20"/>
        </w:rPr>
        <w:t xml:space="preserve"> цивилизованной с ее порочными нравами. Романтический сюжет и его реалисти</w:t>
      </w:r>
      <w:r w:rsidRPr="00281BCF">
        <w:rPr>
          <w:rFonts w:ascii="Times New Roman" w:eastAsia="Times New Roman" w:hAnsi="Times New Roman" w:cs="Times New Roman"/>
          <w:sz w:val="20"/>
          <w:szCs w:val="20"/>
        </w:rPr>
        <w:softHyphen/>
        <w:t>ческое воплощение.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pacing w:val="-6"/>
          <w:sz w:val="20"/>
          <w:szCs w:val="20"/>
        </w:rPr>
        <w:t xml:space="preserve">Марк Твен. </w:t>
      </w:r>
      <w:r w:rsidRPr="00281BCF">
        <w:rPr>
          <w:rFonts w:ascii="Times New Roman" w:eastAsia="Times New Roman" w:hAnsi="Times New Roman" w:cs="Times New Roman"/>
          <w:i/>
          <w:iCs/>
          <w:spacing w:val="-6"/>
          <w:sz w:val="20"/>
          <w:szCs w:val="20"/>
        </w:rPr>
        <w:t xml:space="preserve">«Приключения Гекльберри Финна». </w:t>
      </w:r>
      <w:r w:rsidRPr="00281BCF">
        <w:rPr>
          <w:rFonts w:ascii="Times New Roman" w:eastAsia="Times New Roman" w:hAnsi="Times New Roman" w:cs="Times New Roman"/>
          <w:spacing w:val="-6"/>
          <w:sz w:val="20"/>
          <w:szCs w:val="20"/>
        </w:rPr>
        <w:t xml:space="preserve">Сходство </w:t>
      </w:r>
      <w:r w:rsidRPr="00281BCF">
        <w:rPr>
          <w:rFonts w:ascii="Times New Roman" w:eastAsia="Times New Roman" w:hAnsi="Times New Roman" w:cs="Times New Roman"/>
          <w:sz w:val="20"/>
          <w:szCs w:val="20"/>
        </w:rPr>
        <w:t>и различие характеров Тома и Гека, их поведение в критических ситуациях. Юмор в произведении.</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Антуан де Сент-Экзюпери. Рассказ о писателе.</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i/>
          <w:iCs/>
          <w:sz w:val="20"/>
          <w:szCs w:val="20"/>
        </w:rPr>
        <w:t xml:space="preserve">«Маленький принц» </w:t>
      </w:r>
      <w:r w:rsidRPr="00281BCF">
        <w:rPr>
          <w:rFonts w:ascii="Times New Roman" w:eastAsia="Times New Roman" w:hAnsi="Times New Roman" w:cs="Times New Roman"/>
          <w:sz w:val="20"/>
          <w:szCs w:val="20"/>
        </w:rPr>
        <w:t xml:space="preserve">как философская сказка и мудрая </w:t>
      </w:r>
      <w:r w:rsidRPr="00281BCF">
        <w:rPr>
          <w:rFonts w:ascii="Times New Roman" w:eastAsia="Times New Roman" w:hAnsi="Times New Roman" w:cs="Times New Roman"/>
          <w:spacing w:val="-1"/>
          <w:sz w:val="20"/>
          <w:szCs w:val="20"/>
        </w:rPr>
        <w:t xml:space="preserve">притча. Мечта о естественном отношении к вещам и людям. </w:t>
      </w:r>
      <w:r w:rsidRPr="00281BCF">
        <w:rPr>
          <w:rFonts w:ascii="Times New Roman" w:eastAsia="Times New Roman" w:hAnsi="Times New Roman" w:cs="Times New Roman"/>
          <w:sz w:val="20"/>
          <w:szCs w:val="20"/>
        </w:rPr>
        <w:t>Чистота восприятий мира как величайшая ценность. Утвер</w:t>
      </w:r>
      <w:r w:rsidRPr="00281BCF">
        <w:rPr>
          <w:rFonts w:ascii="Times New Roman" w:eastAsia="Times New Roman" w:hAnsi="Times New Roman" w:cs="Times New Roman"/>
          <w:sz w:val="20"/>
          <w:szCs w:val="20"/>
        </w:rPr>
        <w:softHyphen/>
        <w:t>ждение всечеловеческих истин. (Для внеклассного чтения).</w:t>
      </w:r>
    </w:p>
    <w:p w:rsidR="004C6C2A" w:rsidRPr="00281BCF" w:rsidRDefault="004C6C2A" w:rsidP="004C6C2A">
      <w:pPr>
        <w:spacing w:after="0" w:line="240" w:lineRule="auto"/>
        <w:ind w:left="851" w:right="403"/>
        <w:rPr>
          <w:rFonts w:ascii="Times New Roman" w:eastAsia="Times New Roman" w:hAnsi="Times New Roman" w:cs="Times New Roman"/>
          <w:i/>
          <w:sz w:val="20"/>
          <w:szCs w:val="20"/>
        </w:rPr>
      </w:pPr>
      <w:r w:rsidRPr="00281BCF">
        <w:rPr>
          <w:rFonts w:ascii="Times New Roman" w:eastAsia="Times New Roman" w:hAnsi="Times New Roman" w:cs="Times New Roman"/>
          <w:i/>
          <w:sz w:val="20"/>
          <w:szCs w:val="20"/>
        </w:rPr>
        <w:t>Теория литературы. Притча (начальные представ</w:t>
      </w:r>
      <w:r w:rsidRPr="00281BCF">
        <w:rPr>
          <w:rFonts w:ascii="Times New Roman" w:eastAsia="Times New Roman" w:hAnsi="Times New Roman" w:cs="Times New Roman"/>
          <w:i/>
          <w:sz w:val="20"/>
          <w:szCs w:val="20"/>
        </w:rPr>
        <w:softHyphen/>
        <w:t>ления).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sz w:val="20"/>
          <w:szCs w:val="20"/>
          <w:u w:val="single"/>
        </w:rPr>
      </w:pPr>
      <w:r w:rsidRPr="00281BCF">
        <w:rPr>
          <w:rFonts w:ascii="Times New Roman" w:eastAsia="Times New Roman" w:hAnsi="Times New Roman" w:cs="Times New Roman"/>
          <w:sz w:val="20"/>
          <w:szCs w:val="20"/>
          <w:u w:val="single"/>
        </w:rPr>
        <w:t>Произведения для заучивания наизусть</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А.С. Пушкин. Узник. И.И. Пущину. Зимнее утро.</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М.Ю. Лермонтов. Парус. Тучи. «На севере диком…». Утес.</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Н.А. Некрасов «Железная дорога» (фрагменты)</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Ф.И. Тютчев. «Неохотно и несмело...»</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А.А. Фет. «Ель рукавом мне тропинку завесила…»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А.А. Баратынский «Весна, весна! Как воздух чист…»</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А.А. Блок. Летний вечер.</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 xml:space="preserve">А.А. Ахматова «Перед весной бывают дни такие…» </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r w:rsidRPr="00281BCF">
        <w:rPr>
          <w:rFonts w:ascii="Times New Roman" w:eastAsia="Times New Roman" w:hAnsi="Times New Roman" w:cs="Times New Roman"/>
          <w:sz w:val="20"/>
          <w:szCs w:val="20"/>
        </w:rPr>
        <w:t>1 – 2 стихотворения по теме «Великая Отечественная война.</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sz w:val="20"/>
          <w:szCs w:val="20"/>
          <w:u w:val="single"/>
        </w:rPr>
      </w:pPr>
      <w:r w:rsidRPr="00281BCF">
        <w:rPr>
          <w:rFonts w:ascii="Times New Roman" w:eastAsia="Times New Roman" w:hAnsi="Times New Roman" w:cs="Times New Roman"/>
          <w:sz w:val="20"/>
          <w:szCs w:val="20"/>
          <w:u w:val="single"/>
        </w:rPr>
        <w:t>Произведения для самостоятельного чтения</w:t>
      </w:r>
    </w:p>
    <w:p w:rsidR="004C6C2A" w:rsidRPr="00281BCF" w:rsidRDefault="004C6C2A" w:rsidP="004C6C2A">
      <w:pPr>
        <w:spacing w:after="0" w:line="240" w:lineRule="auto"/>
        <w:ind w:left="851" w:right="403"/>
        <w:rPr>
          <w:rFonts w:ascii="Times New Roman" w:eastAsia="Times New Roman" w:hAnsi="Times New Roman" w:cs="Times New Roman"/>
          <w:sz w:val="20"/>
          <w:szCs w:val="20"/>
        </w:rPr>
      </w:pP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Мифы,  сказания, легенды народов мира.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Гомер. «Илиада». «Одиссея».</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Русские народные сказки. Сказки народов мира.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 xml:space="preserve">Из русской литературы </w:t>
      </w:r>
      <w:r w:rsidRPr="00281BCF">
        <w:rPr>
          <w:rFonts w:ascii="Times New Roman" w:eastAsia="Times New Roman" w:hAnsi="Times New Roman" w:cs="Times New Roman"/>
          <w:spacing w:val="-2"/>
          <w:sz w:val="20"/>
          <w:szCs w:val="20"/>
          <w:lang w:val="en-US"/>
        </w:rPr>
        <w:t>XVIII</w:t>
      </w:r>
      <w:r w:rsidRPr="00281BCF">
        <w:rPr>
          <w:rFonts w:ascii="Times New Roman" w:eastAsia="Times New Roman" w:hAnsi="Times New Roman" w:cs="Times New Roman"/>
          <w:spacing w:val="-2"/>
          <w:sz w:val="20"/>
          <w:szCs w:val="20"/>
        </w:rPr>
        <w:t xml:space="preserve"> века </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Г. Р. Державин. «Лебедь».</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 xml:space="preserve">Из русской литературы </w:t>
      </w:r>
      <w:r w:rsidRPr="00281BCF">
        <w:rPr>
          <w:rFonts w:ascii="Times New Roman" w:eastAsia="Times New Roman" w:hAnsi="Times New Roman" w:cs="Times New Roman"/>
          <w:spacing w:val="-2"/>
          <w:sz w:val="20"/>
          <w:szCs w:val="20"/>
          <w:lang w:val="en-US"/>
        </w:rPr>
        <w:t>XIX</w:t>
      </w:r>
      <w:r w:rsidRPr="00281BCF">
        <w:rPr>
          <w:rFonts w:ascii="Times New Roman" w:eastAsia="Times New Roman" w:hAnsi="Times New Roman" w:cs="Times New Roman"/>
          <w:spacing w:val="-2"/>
          <w:sz w:val="20"/>
          <w:szCs w:val="20"/>
        </w:rPr>
        <w:t xml:space="preserve"> века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К. Н. Батюшков. «На развалинах замка в Швеции».</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Д. В. Давыдов. «Партизан».</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Ф. Н. Глинка. «Луна». «Утро вечера мудренее». «Москва</w:t>
      </w:r>
      <w:proofErr w:type="gramStart"/>
      <w:r w:rsidRPr="00281BCF">
        <w:rPr>
          <w:rFonts w:ascii="Times New Roman" w:eastAsia="Times New Roman" w:hAnsi="Times New Roman" w:cs="Times New Roman"/>
          <w:spacing w:val="-2"/>
          <w:sz w:val="20"/>
          <w:szCs w:val="20"/>
        </w:rPr>
        <w:t>2</w:t>
      </w:r>
      <w:proofErr w:type="gramEnd"/>
      <w:r w:rsidRPr="00281BCF">
        <w:rPr>
          <w:rFonts w:ascii="Times New Roman" w:eastAsia="Times New Roman" w:hAnsi="Times New Roman" w:cs="Times New Roman"/>
          <w:spacing w:val="-2"/>
          <w:sz w:val="20"/>
          <w:szCs w:val="20"/>
        </w:rPr>
        <w:t>.</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А. С. Пушкин. «Жених». «</w:t>
      </w:r>
      <w:proofErr w:type="gramStart"/>
      <w:r w:rsidRPr="00281BCF">
        <w:rPr>
          <w:rFonts w:ascii="Times New Roman" w:eastAsia="Times New Roman" w:hAnsi="Times New Roman" w:cs="Times New Roman"/>
          <w:spacing w:val="-2"/>
          <w:sz w:val="20"/>
          <w:szCs w:val="20"/>
        </w:rPr>
        <w:t>Во</w:t>
      </w:r>
      <w:proofErr w:type="gramEnd"/>
      <w:r w:rsidRPr="00281BCF">
        <w:rPr>
          <w:rFonts w:ascii="Times New Roman" w:eastAsia="Times New Roman" w:hAnsi="Times New Roman" w:cs="Times New Roman"/>
          <w:spacing w:val="-2"/>
          <w:sz w:val="20"/>
          <w:szCs w:val="20"/>
        </w:rPr>
        <w:t xml:space="preserve"> глубине сибирских руд...». «Выстрел».</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К. Ф. Рылеев. «Державин».</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Е. А. Баратынский. «Родина».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Н. М. Языков. «Родина». «Настоящее». «Две картины».</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Ф. И. Тютчев. «Сон на море». «Весна». «Как весел грохот летних бурь...».</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А. В. Кольцов. «Не шуми ты, рожь...». «Лес».</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М. Ю. Лермонтов. «Воздушный корабль». «Русалка». «Мор</w:t>
      </w:r>
      <w:r w:rsidRPr="00281BCF">
        <w:rPr>
          <w:rFonts w:ascii="Times New Roman" w:eastAsia="Times New Roman" w:hAnsi="Times New Roman" w:cs="Times New Roman"/>
          <w:spacing w:val="-2"/>
          <w:sz w:val="20"/>
          <w:szCs w:val="20"/>
        </w:rPr>
        <w:softHyphen/>
        <w:t>ская царевна».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А. Н. Майков. «Боже мой! Вчера — ненастье...». «Сено</w:t>
      </w:r>
      <w:r w:rsidRPr="00281BCF">
        <w:rPr>
          <w:rFonts w:ascii="Times New Roman" w:eastAsia="Times New Roman" w:hAnsi="Times New Roman" w:cs="Times New Roman"/>
          <w:spacing w:val="-2"/>
          <w:sz w:val="20"/>
          <w:szCs w:val="20"/>
        </w:rPr>
        <w:softHyphen/>
        <w:t>кос». «Емшан».</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И. С. Тургенев. «Хорь и Калиныч».</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Н. А. Некрасов. «Влас».</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Ф. М. Достоевский. «Мальчик у Христа на елке».</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Н. С. Лесков. «Человек на часах».</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Л. Н. Толстой. «Хаджи-Мурат».</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А. П. Чехов. «Беззащитное существо». «Жалобная книга».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 xml:space="preserve">Из русской литературы </w:t>
      </w:r>
      <w:r w:rsidRPr="00281BCF">
        <w:rPr>
          <w:rFonts w:ascii="Times New Roman" w:eastAsia="Times New Roman" w:hAnsi="Times New Roman" w:cs="Times New Roman"/>
          <w:spacing w:val="-2"/>
          <w:sz w:val="20"/>
          <w:szCs w:val="20"/>
          <w:lang w:val="en-US"/>
        </w:rPr>
        <w:t>XX</w:t>
      </w:r>
      <w:r w:rsidRPr="00281BCF">
        <w:rPr>
          <w:rFonts w:ascii="Times New Roman" w:eastAsia="Times New Roman" w:hAnsi="Times New Roman" w:cs="Times New Roman"/>
          <w:spacing w:val="-2"/>
          <w:sz w:val="20"/>
          <w:szCs w:val="20"/>
        </w:rPr>
        <w:t xml:space="preserve"> века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К. Г. Паустовский. «Бакенщик». «Растрепанный воробей».</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В. К. Железников. «Чудак из шестого «Б». «Путешествен</w:t>
      </w:r>
      <w:r w:rsidRPr="00281BCF">
        <w:rPr>
          <w:rFonts w:ascii="Times New Roman" w:eastAsia="Times New Roman" w:hAnsi="Times New Roman" w:cs="Times New Roman"/>
          <w:spacing w:val="-2"/>
          <w:sz w:val="20"/>
          <w:szCs w:val="20"/>
        </w:rPr>
        <w:softHyphen/>
        <w:t>ник с багажом». «Хорошим людям — доброе утро».</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А. А. Лиханов. «Последние холода».</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В. П. Астафьев. «Деревья растут для всех».</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М. М. Пришвин. «Таинственный ящик». «Синий лапоть». «Лесная капель».</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В.   П.   Крапивин.  «Брат,  которому семь».   «Звезды  под дождем».</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Из зарубежной литературы</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Э. По. «Овальный портрет».</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М. Твен. «История с привидением».</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 xml:space="preserve">О. Генри. «Вождь </w:t>
      </w:r>
      <w:proofErr w:type="gramStart"/>
      <w:r w:rsidRPr="00281BCF">
        <w:rPr>
          <w:rFonts w:ascii="Times New Roman" w:eastAsia="Times New Roman" w:hAnsi="Times New Roman" w:cs="Times New Roman"/>
          <w:spacing w:val="-2"/>
          <w:sz w:val="20"/>
          <w:szCs w:val="20"/>
        </w:rPr>
        <w:t>краснокожих</w:t>
      </w:r>
      <w:proofErr w:type="gramEnd"/>
      <w:r w:rsidRPr="00281BCF">
        <w:rPr>
          <w:rFonts w:ascii="Times New Roman" w:eastAsia="Times New Roman" w:hAnsi="Times New Roman" w:cs="Times New Roman"/>
          <w:spacing w:val="-2"/>
          <w:sz w:val="20"/>
          <w:szCs w:val="20"/>
        </w:rPr>
        <w:t>».</w:t>
      </w:r>
    </w:p>
    <w:p w:rsidR="004C6C2A" w:rsidRPr="00281BCF" w:rsidRDefault="004C6C2A" w:rsidP="004C6C2A">
      <w:pPr>
        <w:spacing w:after="0" w:line="240" w:lineRule="auto"/>
        <w:ind w:left="851" w:right="403"/>
        <w:rPr>
          <w:rFonts w:ascii="Times New Roman" w:eastAsia="Times New Roman" w:hAnsi="Times New Roman" w:cs="Times New Roman"/>
          <w:spacing w:val="-2"/>
          <w:sz w:val="20"/>
          <w:szCs w:val="20"/>
        </w:rPr>
      </w:pPr>
      <w:r w:rsidRPr="00281BCF">
        <w:rPr>
          <w:rFonts w:ascii="Times New Roman" w:eastAsia="Times New Roman" w:hAnsi="Times New Roman" w:cs="Times New Roman"/>
          <w:spacing w:val="-2"/>
          <w:sz w:val="20"/>
          <w:szCs w:val="20"/>
        </w:rPr>
        <w:t>А. Конан Дойл. «Горбун».</w:t>
      </w:r>
    </w:p>
    <w:p w:rsidR="004C6C2A" w:rsidRPr="00281BCF" w:rsidRDefault="004C6C2A" w:rsidP="004C6C2A">
      <w:pPr>
        <w:spacing w:after="0" w:line="240" w:lineRule="auto"/>
        <w:ind w:left="851" w:right="403"/>
        <w:rPr>
          <w:rFonts w:ascii="Times New Roman" w:hAnsi="Times New Roman" w:cs="Times New Roman"/>
          <w:sz w:val="20"/>
          <w:szCs w:val="20"/>
        </w:rPr>
      </w:pPr>
      <w:r w:rsidRPr="00281BCF">
        <w:rPr>
          <w:rFonts w:ascii="Times New Roman" w:eastAsia="Times New Roman" w:hAnsi="Times New Roman" w:cs="Times New Roman"/>
          <w:spacing w:val="-2"/>
          <w:sz w:val="20"/>
          <w:szCs w:val="20"/>
        </w:rPr>
        <w:t>Г. Честертон. «Тайна отца Брауна».</w:t>
      </w:r>
    </w:p>
    <w:p w:rsidR="004C6C2A" w:rsidRPr="00281BCF" w:rsidRDefault="004C6C2A" w:rsidP="004C6C2A">
      <w:pPr>
        <w:spacing w:after="0" w:line="240" w:lineRule="auto"/>
        <w:ind w:right="403"/>
        <w:contextualSpacing/>
        <w:rPr>
          <w:rFonts w:ascii="Times New Roman" w:hAnsi="Times New Roman" w:cs="Times New Roman"/>
          <w:sz w:val="20"/>
          <w:szCs w:val="20"/>
        </w:rPr>
      </w:pPr>
    </w:p>
    <w:p w:rsidR="004C6C2A" w:rsidRPr="00281BCF" w:rsidRDefault="004C6C2A" w:rsidP="004C6C2A">
      <w:pPr>
        <w:rPr>
          <w:rFonts w:ascii="Times New Roman" w:hAnsi="Times New Roman" w:cs="Times New Roman"/>
          <w:b/>
          <w:sz w:val="28"/>
          <w:szCs w:val="28"/>
        </w:rPr>
      </w:pPr>
      <w:r w:rsidRPr="00281BCF">
        <w:rPr>
          <w:rFonts w:ascii="Times New Roman" w:hAnsi="Times New Roman" w:cs="Times New Roman"/>
          <w:b/>
          <w:sz w:val="28"/>
          <w:szCs w:val="28"/>
        </w:rPr>
        <w:t>Календарно-тематическое планирование</w:t>
      </w:r>
    </w:p>
    <w:p w:rsidR="004C6C2A" w:rsidRDefault="004C6C2A" w:rsidP="004C6C2A">
      <w:pPr>
        <w:ind w:left="851"/>
      </w:pPr>
    </w:p>
    <w:tbl>
      <w:tblPr>
        <w:tblStyle w:val="ae"/>
        <w:tblW w:w="15877" w:type="dxa"/>
        <w:tblInd w:w="-318" w:type="dxa"/>
        <w:tblLayout w:type="fixed"/>
        <w:tblLook w:val="04A0"/>
      </w:tblPr>
      <w:tblGrid>
        <w:gridCol w:w="710"/>
        <w:gridCol w:w="2126"/>
        <w:gridCol w:w="4536"/>
        <w:gridCol w:w="3969"/>
        <w:gridCol w:w="2551"/>
        <w:gridCol w:w="993"/>
        <w:gridCol w:w="992"/>
      </w:tblGrid>
      <w:tr w:rsidR="004C6C2A" w:rsidTr="004C6C2A">
        <w:tc>
          <w:tcPr>
            <w:tcW w:w="710" w:type="dxa"/>
          </w:tcPr>
          <w:p w:rsidR="004C6C2A" w:rsidRDefault="004C6C2A" w:rsidP="004C6C2A">
            <w:r w:rsidRPr="002C7A52">
              <w:t>№ урока</w:t>
            </w:r>
          </w:p>
          <w:p w:rsidR="004C6C2A" w:rsidRPr="002C7A52" w:rsidRDefault="004C6C2A" w:rsidP="004C6C2A">
            <w:proofErr w:type="gramStart"/>
            <w:r>
              <w:t>п</w:t>
            </w:r>
            <w:proofErr w:type="gramEnd"/>
            <w:r>
              <w:t>/п</w:t>
            </w:r>
          </w:p>
        </w:tc>
        <w:tc>
          <w:tcPr>
            <w:tcW w:w="2126" w:type="dxa"/>
          </w:tcPr>
          <w:p w:rsidR="004C6C2A" w:rsidRPr="002C7A52" w:rsidRDefault="004C6C2A" w:rsidP="004C6C2A">
            <w:r w:rsidRPr="002C7A52">
              <w:t>Тема урока</w:t>
            </w:r>
          </w:p>
        </w:tc>
        <w:tc>
          <w:tcPr>
            <w:tcW w:w="4536" w:type="dxa"/>
          </w:tcPr>
          <w:p w:rsidR="004C6C2A" w:rsidRPr="002C7A52" w:rsidRDefault="004C6C2A" w:rsidP="004C6C2A">
            <w:r w:rsidRPr="002C7A52">
              <w:t>Виды деятельности</w:t>
            </w:r>
          </w:p>
        </w:tc>
        <w:tc>
          <w:tcPr>
            <w:tcW w:w="3969" w:type="dxa"/>
          </w:tcPr>
          <w:p w:rsidR="004C6C2A" w:rsidRPr="002C7A52" w:rsidRDefault="004C6C2A" w:rsidP="004C6C2A">
            <w:r w:rsidRPr="002C7A52">
              <w:t>Метапредметные УУД</w:t>
            </w:r>
          </w:p>
        </w:tc>
        <w:tc>
          <w:tcPr>
            <w:tcW w:w="2551" w:type="dxa"/>
          </w:tcPr>
          <w:p w:rsidR="004C6C2A" w:rsidRPr="002C7A52" w:rsidRDefault="004C6C2A" w:rsidP="004C6C2A">
            <w:r w:rsidRPr="002C7A52">
              <w:t>Личностные УУД</w:t>
            </w:r>
          </w:p>
        </w:tc>
        <w:tc>
          <w:tcPr>
            <w:tcW w:w="993" w:type="dxa"/>
          </w:tcPr>
          <w:p w:rsidR="004C6C2A" w:rsidRPr="002C7A52" w:rsidRDefault="004C6C2A" w:rsidP="004C6C2A">
            <w:r w:rsidRPr="002C7A52">
              <w:t>Дата по плану</w:t>
            </w:r>
          </w:p>
        </w:tc>
        <w:tc>
          <w:tcPr>
            <w:tcW w:w="992" w:type="dxa"/>
          </w:tcPr>
          <w:p w:rsidR="004C6C2A" w:rsidRPr="002C7A52" w:rsidRDefault="004C6C2A" w:rsidP="004C6C2A">
            <w:r w:rsidRPr="002C7A52">
              <w:t xml:space="preserve">Дата </w:t>
            </w:r>
            <w:r>
              <w:t>по факту</w:t>
            </w:r>
          </w:p>
        </w:tc>
      </w:tr>
      <w:tr w:rsidR="004C6C2A" w:rsidTr="004C6C2A">
        <w:tc>
          <w:tcPr>
            <w:tcW w:w="710" w:type="dxa"/>
          </w:tcPr>
          <w:p w:rsidR="004C6C2A" w:rsidRPr="002C7A52" w:rsidRDefault="004C6C2A" w:rsidP="004C6C2A">
            <w:r w:rsidRPr="002C7A52">
              <w:t>1.</w:t>
            </w:r>
          </w:p>
        </w:tc>
        <w:tc>
          <w:tcPr>
            <w:tcW w:w="2126" w:type="dxa"/>
          </w:tcPr>
          <w:p w:rsidR="004C6C2A" w:rsidRPr="002C7A52" w:rsidRDefault="004C6C2A" w:rsidP="004C6C2A">
            <w:r w:rsidRPr="002C7A52">
              <w:t>Художественное произведение. Содержание и форма.</w:t>
            </w:r>
          </w:p>
        </w:tc>
        <w:tc>
          <w:tcPr>
            <w:tcW w:w="4536" w:type="dxa"/>
          </w:tcPr>
          <w:p w:rsidR="004C6C2A" w:rsidRPr="002C7A52" w:rsidRDefault="004C6C2A" w:rsidP="004C6C2A">
            <w:r w:rsidRPr="002C7A52">
              <w:t xml:space="preserve">Изучение содержания параграфа учебника, работа с теоретическим литературоведческим материалом, работа в парах сильный </w:t>
            </w:r>
            <w:proofErr w:type="gramStart"/>
            <w:r w:rsidRPr="002C7A52">
              <w:t>–с</w:t>
            </w:r>
            <w:proofErr w:type="gramEnd"/>
            <w:r w:rsidRPr="002C7A52">
              <w:t>лабый с дидактическим материалом с последующей самопроверкой по алгоритму выполнения задания, выразительное чтение отрывков, работа в группах-составление устного или письменного ответа на вопрос с последующей взаимопроверкой, проектирование дифференцированного домашнего задания,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искать и выделять необходимую информацию из учебника, определять понятия, создавать обобщения.</w:t>
            </w:r>
          </w:p>
          <w:p w:rsidR="004C6C2A" w:rsidRPr="002C7A52" w:rsidRDefault="004C6C2A" w:rsidP="004C6C2A">
            <w:r w:rsidRPr="002C7A52">
              <w:rPr>
                <w:b/>
              </w:rPr>
              <w:t>Регулятивные</w:t>
            </w:r>
            <w:r w:rsidRPr="002C7A52">
              <w:t>: выбирать действия в соответствии с поставленной задачей.</w:t>
            </w:r>
          </w:p>
          <w:p w:rsidR="004C6C2A" w:rsidRPr="002C7A52" w:rsidRDefault="004C6C2A" w:rsidP="004C6C2A">
            <w:r w:rsidRPr="002C7A52">
              <w:rPr>
                <w:b/>
              </w:rPr>
              <w:t>Коммуникативные</w:t>
            </w:r>
            <w:r w:rsidRPr="002C7A52">
              <w:t>: уметь ставить вопросы и обращаться за помощью к учебной литературе</w:t>
            </w:r>
          </w:p>
        </w:tc>
        <w:tc>
          <w:tcPr>
            <w:tcW w:w="2551" w:type="dxa"/>
          </w:tcPr>
          <w:p w:rsidR="004C6C2A" w:rsidRPr="002C7A52" w:rsidRDefault="004C6C2A" w:rsidP="004C6C2A">
            <w:r w:rsidRPr="002C7A52">
              <w:t>Форми</w:t>
            </w:r>
            <w:r>
              <w:t>рова</w:t>
            </w:r>
            <w:r w:rsidRPr="002C7A52">
              <w:t>ние у учащихся «стартовой» мотивации к обучению</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w:t>
            </w:r>
          </w:p>
        </w:tc>
        <w:tc>
          <w:tcPr>
            <w:tcW w:w="2126" w:type="dxa"/>
          </w:tcPr>
          <w:p w:rsidR="004C6C2A" w:rsidRPr="002C7A52" w:rsidRDefault="004C6C2A" w:rsidP="004C6C2A">
            <w:r w:rsidRPr="002C7A52">
              <w:t>Обрядовый фольклор.</w:t>
            </w:r>
          </w:p>
        </w:tc>
        <w:tc>
          <w:tcPr>
            <w:tcW w:w="4536" w:type="dxa"/>
          </w:tcPr>
          <w:p w:rsidR="004C6C2A" w:rsidRPr="002C7A52" w:rsidRDefault="004C6C2A" w:rsidP="004C6C2A">
            <w:r w:rsidRPr="002C7A52">
              <w:t xml:space="preserve">Составление таблицы «Жанровые признаки произведений УНТ», тезисного плана по теме «Обрядовый фольклор»,  конспекта в парах сильный </w:t>
            </w:r>
            <w:proofErr w:type="gramStart"/>
            <w:r w:rsidRPr="002C7A52">
              <w:t>–с</w:t>
            </w:r>
            <w:proofErr w:type="gramEnd"/>
            <w:r w:rsidRPr="002C7A52">
              <w:t>лабый «Жанровое своеобразие фольклорной и литературной ветвей словесного искусства», коллективное проектирование способов выполнения д/з, комментирование выставленных оценок.</w:t>
            </w:r>
          </w:p>
        </w:tc>
        <w:tc>
          <w:tcPr>
            <w:tcW w:w="3969" w:type="dxa"/>
          </w:tcPr>
          <w:p w:rsidR="004C6C2A" w:rsidRPr="002C7A52" w:rsidRDefault="004C6C2A" w:rsidP="004C6C2A">
            <w:pPr>
              <w:rPr>
                <w:b/>
              </w:rPr>
            </w:pPr>
            <w:proofErr w:type="gramStart"/>
            <w:r w:rsidRPr="002C7A52">
              <w:rPr>
                <w:b/>
              </w:rPr>
              <w:t xml:space="preserve">Познавательные: </w:t>
            </w:r>
            <w:r w:rsidRPr="002C7A52">
              <w:t>уметь осмысленно</w:t>
            </w:r>
            <w:r w:rsidRPr="002C7A52">
              <w:rPr>
                <w:b/>
              </w:rPr>
              <w:t xml:space="preserve"> </w:t>
            </w:r>
            <w:r w:rsidRPr="002C7A52">
              <w:t>читать и объяснять значение прочитанного, выбирать текст для чтения в зависимости от поставленной цели, определять понятия</w:t>
            </w:r>
            <w:proofErr w:type="gramEnd"/>
          </w:p>
          <w:p w:rsidR="004C6C2A" w:rsidRPr="002C7A52" w:rsidRDefault="004C6C2A" w:rsidP="004C6C2A">
            <w:r w:rsidRPr="002C7A52">
              <w:rPr>
                <w:b/>
              </w:rPr>
              <w:t>Регулятивные:</w:t>
            </w:r>
            <w:r w:rsidRPr="002C7A52">
              <w:t xml:space="preserve"> выполнять УД в громко речевой и умственной </w:t>
            </w:r>
            <w:proofErr w:type="gramStart"/>
            <w:r w:rsidRPr="002C7A52">
              <w:t>формах</w:t>
            </w:r>
            <w:proofErr w:type="gramEnd"/>
            <w:r w:rsidRPr="002C7A52">
              <w:t>, использовать речь для регуляции своих действий, устанавливать причинно-следственные связи.</w:t>
            </w:r>
          </w:p>
          <w:p w:rsidR="004C6C2A" w:rsidRPr="002C7A52" w:rsidRDefault="004C6C2A" w:rsidP="004C6C2A">
            <w:r w:rsidRPr="002C7A52">
              <w:rPr>
                <w:b/>
              </w:rPr>
              <w:t>Коммуникативные</w:t>
            </w:r>
            <w:r w:rsidRPr="002C7A52">
              <w:t>: строить монологические высказывания, овладеть умениями диалогической речи.</w:t>
            </w:r>
          </w:p>
        </w:tc>
        <w:tc>
          <w:tcPr>
            <w:tcW w:w="2551" w:type="dxa"/>
          </w:tcPr>
          <w:p w:rsidR="004C6C2A" w:rsidRPr="002C7A52" w:rsidRDefault="004C6C2A" w:rsidP="004C6C2A">
            <w:r>
              <w:t>Формирова</w:t>
            </w:r>
            <w:r w:rsidRPr="002C7A52">
              <w:t xml:space="preserve">ние у учащихся </w:t>
            </w:r>
            <w:r>
              <w:t>целостного, социально ориентиро</w:t>
            </w:r>
            <w:r w:rsidRPr="002C7A52">
              <w:t>ванного взгляд</w:t>
            </w:r>
            <w:r>
              <w:t>а на мир в единстве и разнообра</w:t>
            </w:r>
            <w:r w:rsidRPr="002C7A52">
              <w:t>зии природы, народов, культур и религий.</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w:t>
            </w:r>
          </w:p>
        </w:tc>
        <w:tc>
          <w:tcPr>
            <w:tcW w:w="2126" w:type="dxa"/>
          </w:tcPr>
          <w:p w:rsidR="004C6C2A" w:rsidRPr="002C7A52" w:rsidRDefault="004C6C2A" w:rsidP="004C6C2A">
            <w:r w:rsidRPr="002C7A52">
              <w:t>Пословицы и поговорки.</w:t>
            </w:r>
          </w:p>
        </w:tc>
        <w:tc>
          <w:tcPr>
            <w:tcW w:w="4536" w:type="dxa"/>
          </w:tcPr>
          <w:p w:rsidR="004C6C2A" w:rsidRPr="002C7A52" w:rsidRDefault="004C6C2A" w:rsidP="004C6C2A">
            <w:r w:rsidRPr="002C7A52">
              <w:t xml:space="preserve">Составление тезисного плана по теме «Пословицы и поговорки», работа в парах </w:t>
            </w:r>
            <w:proofErr w:type="gramStart"/>
            <w:r w:rsidRPr="002C7A52">
              <w:t>сильный</w:t>
            </w:r>
            <w:proofErr w:type="gramEnd"/>
            <w:r w:rsidRPr="002C7A52">
              <w:t xml:space="preserve"> – слабый по теме «Устное или письменное сочинение  по пословице или поговорке», коллективное проектирование способов выполнения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устанавливать аналогии, ориентироваться в разнообразии способов задач</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формулировать и удерживать учебную задачу, планировать и регулировать свою деятельность</w:t>
            </w:r>
          </w:p>
          <w:p w:rsidR="004C6C2A" w:rsidRPr="002C7A52" w:rsidRDefault="004C6C2A" w:rsidP="004C6C2A">
            <w:r w:rsidRPr="002C7A52">
              <w:rPr>
                <w:b/>
              </w:rPr>
              <w:t>Коммуникативные</w:t>
            </w:r>
            <w:r w:rsidRPr="002C7A52">
              <w:t>: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и контекстной речью</w:t>
            </w:r>
          </w:p>
        </w:tc>
        <w:tc>
          <w:tcPr>
            <w:tcW w:w="2551" w:type="dxa"/>
          </w:tcPr>
          <w:p w:rsidR="004C6C2A" w:rsidRPr="002C7A52" w:rsidRDefault="004C6C2A" w:rsidP="004C6C2A">
            <w:r>
              <w:t>Формирова</w:t>
            </w:r>
            <w:r w:rsidRPr="002C7A52">
              <w:t xml:space="preserve">ние </w:t>
            </w:r>
            <w:r>
              <w:t>у учащихся мотивации к индивиду</w:t>
            </w:r>
            <w:r w:rsidRPr="002C7A52">
              <w:t xml:space="preserve">альной и </w:t>
            </w:r>
            <w:proofErr w:type="gramStart"/>
            <w:r w:rsidRPr="002C7A52">
              <w:t>колл</w:t>
            </w:r>
            <w:r>
              <w:t>ектив-ной</w:t>
            </w:r>
            <w:proofErr w:type="gramEnd"/>
            <w:r>
              <w:t xml:space="preserve">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w:t>
            </w:r>
          </w:p>
        </w:tc>
        <w:tc>
          <w:tcPr>
            <w:tcW w:w="2126" w:type="dxa"/>
          </w:tcPr>
          <w:p w:rsidR="004C6C2A" w:rsidRPr="002C7A52" w:rsidRDefault="004C6C2A" w:rsidP="004C6C2A">
            <w:r w:rsidRPr="002C7A52">
              <w:t>Загадки.</w:t>
            </w:r>
          </w:p>
        </w:tc>
        <w:tc>
          <w:tcPr>
            <w:tcW w:w="4536" w:type="dxa"/>
          </w:tcPr>
          <w:p w:rsidR="004C6C2A" w:rsidRPr="002C7A52" w:rsidRDefault="004C6C2A" w:rsidP="004C6C2A">
            <w:r w:rsidRPr="002C7A52">
              <w:t>Комплексное повторение</w:t>
            </w:r>
            <w:proofErr w:type="gramStart"/>
            <w:r w:rsidRPr="002C7A52">
              <w:t xml:space="preserve"> ,</w:t>
            </w:r>
            <w:proofErr w:type="gramEnd"/>
            <w:r w:rsidRPr="002C7A52">
              <w:t xml:space="preserve"> с/р, л/р в парах сильный – слабый по алгоритму выполнения задания по теме «Загадки», устный монологический ответ на проблемный вопрос с последующей взаимопроверкой при консультативной  помощи учителя, выразительное чтение с последующим устным его рецензированием, коллективное проектирование способов выполнения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устанавливать аналогии, ориентироваться в разнообразии способов задач</w:t>
            </w:r>
          </w:p>
          <w:p w:rsidR="004C6C2A" w:rsidRPr="002C7A52" w:rsidRDefault="004C6C2A" w:rsidP="004C6C2A">
            <w:proofErr w:type="gramStart"/>
            <w:r w:rsidRPr="002C7A52">
              <w:rPr>
                <w:b/>
              </w:rPr>
              <w:t>Регулятивные</w:t>
            </w:r>
            <w:proofErr w:type="gramEnd"/>
            <w:r w:rsidRPr="002C7A52">
              <w:rPr>
                <w:b/>
              </w:rPr>
              <w:t>:</w:t>
            </w:r>
            <w:r w:rsidRPr="002C7A52">
              <w:t xml:space="preserve"> формулировать и удерживать учебную задачу, планировать и регулировать свою деятельность</w:t>
            </w:r>
          </w:p>
          <w:p w:rsidR="004C6C2A" w:rsidRPr="002C7A52" w:rsidRDefault="004C6C2A" w:rsidP="004C6C2A">
            <w:r w:rsidRPr="002C7A52">
              <w:rPr>
                <w:b/>
              </w:rPr>
              <w:t>Коммуникативные</w:t>
            </w:r>
            <w:r w:rsidRPr="002C7A52">
              <w:t>: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и контекстной речью</w:t>
            </w:r>
          </w:p>
        </w:tc>
        <w:tc>
          <w:tcPr>
            <w:tcW w:w="2551" w:type="dxa"/>
          </w:tcPr>
          <w:p w:rsidR="004C6C2A" w:rsidRPr="002C7A52" w:rsidRDefault="004C6C2A" w:rsidP="004C6C2A">
            <w:r>
              <w:t>Формирова</w:t>
            </w:r>
            <w:r w:rsidRPr="002C7A52">
              <w:t>ние у учащихся этических чувств</w:t>
            </w:r>
            <w:r>
              <w:t>, доброжелательности, эмоционально- нравственной отзывчивос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w:t>
            </w:r>
          </w:p>
        </w:tc>
        <w:tc>
          <w:tcPr>
            <w:tcW w:w="2126" w:type="dxa"/>
          </w:tcPr>
          <w:p w:rsidR="004C6C2A" w:rsidRPr="002C7A52" w:rsidRDefault="004C6C2A" w:rsidP="004C6C2A">
            <w:r w:rsidRPr="002C7A52">
              <w:t>Контрольная работа №1 по теме «Устное народное творчество».</w:t>
            </w:r>
          </w:p>
        </w:tc>
        <w:tc>
          <w:tcPr>
            <w:tcW w:w="4536" w:type="dxa"/>
          </w:tcPr>
          <w:p w:rsidR="004C6C2A" w:rsidRPr="002C7A52" w:rsidRDefault="004C6C2A" w:rsidP="004C6C2A">
            <w:r w:rsidRPr="002C7A52">
              <w:t>Групповое выполнение заданий с последующей самопроверкой по алгоритму выполнения при консультативной  помощи учителя,   коллективное проектирование способов выполнения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самостоятельно делать выводы, перерабатывать информацию.</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планировать алгоритм ответа.</w:t>
            </w:r>
          </w:p>
          <w:p w:rsidR="004C6C2A" w:rsidRPr="002C7A52" w:rsidRDefault="004C6C2A" w:rsidP="004C6C2A">
            <w:r w:rsidRPr="002C7A52">
              <w:rPr>
                <w:b/>
              </w:rPr>
              <w:t>Коммуникативные</w:t>
            </w:r>
            <w:r w:rsidRPr="002C7A52">
              <w:t>: уметь письменно формулировать и высказывать свою точку зрения.</w:t>
            </w:r>
          </w:p>
        </w:tc>
        <w:tc>
          <w:tcPr>
            <w:tcW w:w="2551" w:type="dxa"/>
          </w:tcPr>
          <w:p w:rsidR="004C6C2A" w:rsidRPr="002C7A52" w:rsidRDefault="004C6C2A" w:rsidP="004C6C2A">
            <w:r>
              <w:t>Формирова</w:t>
            </w:r>
            <w:r w:rsidRPr="002C7A52">
              <w:t>ние у учащихся ценностного отношения к наследию УНТ.</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6-7</w:t>
            </w:r>
          </w:p>
        </w:tc>
        <w:tc>
          <w:tcPr>
            <w:tcW w:w="2126" w:type="dxa"/>
          </w:tcPr>
          <w:p w:rsidR="004C6C2A" w:rsidRPr="002C7A52" w:rsidRDefault="004C6C2A" w:rsidP="004C6C2A">
            <w:r w:rsidRPr="002C7A52">
              <w:t>Из «Повести временных лет». «Сказание о белгородском киселе». Отражение исторических событий и вымысел в летописи. Развитие представлений о русских летописях.</w:t>
            </w:r>
          </w:p>
        </w:tc>
        <w:tc>
          <w:tcPr>
            <w:tcW w:w="4536" w:type="dxa"/>
          </w:tcPr>
          <w:p w:rsidR="004C6C2A" w:rsidRDefault="004C6C2A" w:rsidP="004C6C2A">
            <w:r>
              <w:t>Изучение содержания парагра</w:t>
            </w:r>
            <w:r w:rsidRPr="002C7A52">
              <w:t>фа учебника, работа с теоретическим л</w:t>
            </w:r>
            <w:r>
              <w:t xml:space="preserve">итературоведческим материалом, </w:t>
            </w:r>
            <w:r w:rsidRPr="002C7A52">
              <w:t>групповая практическая работа по алгоритму выполнения задания по теме урока, выразительное чтение произведения</w:t>
            </w:r>
            <w:proofErr w:type="gramStart"/>
            <w:r w:rsidRPr="002C7A52">
              <w:t xml:space="preserve"> ,</w:t>
            </w:r>
            <w:proofErr w:type="gramEnd"/>
            <w:r w:rsidRPr="002C7A52">
              <w:t xml:space="preserve"> работа в группах-составление устного или письменного ответа на вопрос с последующе</w:t>
            </w:r>
            <w:r>
              <w:t>й взаимопроверкой, с/р (поиск не</w:t>
            </w:r>
            <w:r w:rsidRPr="002C7A52">
              <w:t>знакомых слов и определение их значения с помощью справочной литературы),</w:t>
            </w:r>
          </w:p>
          <w:p w:rsidR="004C6C2A" w:rsidRDefault="004C6C2A" w:rsidP="004C6C2A">
            <w:r w:rsidRPr="002C7A52">
              <w:t>п</w:t>
            </w:r>
            <w:r>
              <w:t>роектирование дифференцированно</w:t>
            </w:r>
          </w:p>
          <w:p w:rsidR="004C6C2A" w:rsidRPr="002C7A52" w:rsidRDefault="004C6C2A" w:rsidP="004C6C2A">
            <w:r>
              <w:t>г</w:t>
            </w:r>
            <w:r w:rsidRPr="002C7A52">
              <w:t>о домашнего задания,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применять метод информационного поиска, в том числе с помощью компьютерных средств.</w:t>
            </w:r>
          </w:p>
          <w:p w:rsidR="004C6C2A" w:rsidRPr="002C7A52" w:rsidRDefault="004C6C2A" w:rsidP="004C6C2A">
            <w:r w:rsidRPr="002C7A52">
              <w:rPr>
                <w:b/>
              </w:rPr>
              <w:t>Коммуникативные</w:t>
            </w:r>
            <w:r w:rsidRPr="002C7A52">
              <w:t>: устанавливать рабочие отношения, эффективно сотрудничать и способствовать продуктивной кооперации</w:t>
            </w:r>
          </w:p>
        </w:tc>
        <w:tc>
          <w:tcPr>
            <w:tcW w:w="2551" w:type="dxa"/>
          </w:tcPr>
          <w:p w:rsidR="004C6C2A" w:rsidRDefault="004C6C2A" w:rsidP="004C6C2A">
            <w:r>
              <w:t>Формирова</w:t>
            </w:r>
            <w:r w:rsidRPr="002C7A52">
              <w:t xml:space="preserve">ние у учащихся  внутренней позиции на основе поступков положительного героя, </w:t>
            </w:r>
          </w:p>
          <w:p w:rsidR="004C6C2A" w:rsidRPr="002C7A52" w:rsidRDefault="004C6C2A" w:rsidP="004C6C2A">
            <w:r>
              <w:t>формирова</w:t>
            </w:r>
            <w:r w:rsidRPr="002C7A52">
              <w:t>ние нравственно – этической ориентации,</w:t>
            </w:r>
            <w:r>
              <w:t xml:space="preserve"> обеспечива</w:t>
            </w:r>
            <w:r w:rsidRPr="002C7A52">
              <w:t>ющей личностный моральный выбор.</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w:t>
            </w:r>
          </w:p>
        </w:tc>
        <w:tc>
          <w:tcPr>
            <w:tcW w:w="2126" w:type="dxa"/>
          </w:tcPr>
          <w:p w:rsidR="004C6C2A" w:rsidRPr="002C7A52" w:rsidRDefault="004C6C2A" w:rsidP="004C6C2A">
            <w:r w:rsidRPr="002C7A52">
              <w:t>Русские басни. И.И. Дмитриев «Муха». Противопоставление труда и безделья.</w:t>
            </w:r>
          </w:p>
        </w:tc>
        <w:tc>
          <w:tcPr>
            <w:tcW w:w="4536" w:type="dxa"/>
          </w:tcPr>
          <w:p w:rsidR="004C6C2A" w:rsidRDefault="004C6C2A" w:rsidP="004C6C2A">
            <w:r>
              <w:t>Изучение содержания парагра</w:t>
            </w:r>
            <w:r w:rsidRPr="002C7A52">
              <w:t>фа учебника, работа с теоретическим литературоведческим материалом по теме «Басня», составление тезисного п</w:t>
            </w:r>
            <w:r>
              <w:t>лана статьи, пересказ по плану,</w:t>
            </w:r>
            <w:r w:rsidRPr="002C7A52">
              <w:t xml:space="preserve">   коллективная практическая работа по алгоритму</w:t>
            </w:r>
          </w:p>
          <w:p w:rsidR="004C6C2A" w:rsidRPr="002C7A52" w:rsidRDefault="004C6C2A" w:rsidP="004C6C2A">
            <w:r w:rsidRPr="002C7A52">
              <w:t xml:space="preserve"> выполнения задания по теме урока Характеристика героев басни), выразительное чтение  басни, коллективное проектирование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Default="004C6C2A" w:rsidP="004C6C2A">
            <w:r w:rsidRPr="002C7A52">
              <w:rPr>
                <w:b/>
              </w:rPr>
              <w:t>Коммуникативные</w:t>
            </w:r>
            <w:r w:rsidRPr="002C7A52">
              <w:t>: уметь</w:t>
            </w:r>
          </w:p>
          <w:p w:rsidR="004C6C2A" w:rsidRPr="002C7A52" w:rsidRDefault="004C6C2A" w:rsidP="004C6C2A">
            <w:r w:rsidRPr="002C7A52">
              <w:t xml:space="preserve"> определять общую цель и пути её достижения.</w:t>
            </w:r>
          </w:p>
        </w:tc>
        <w:tc>
          <w:tcPr>
            <w:tcW w:w="2551" w:type="dxa"/>
          </w:tcPr>
          <w:p w:rsidR="004C6C2A" w:rsidRDefault="004C6C2A" w:rsidP="004C6C2A">
            <w:r>
              <w:t>Формирова</w:t>
            </w:r>
            <w:r w:rsidRPr="002C7A52">
              <w:t>ние у учащих</w:t>
            </w:r>
            <w:r>
              <w:t>ся навыков исследовательской деятельнос</w:t>
            </w:r>
            <w:r w:rsidRPr="002C7A52">
              <w:t xml:space="preserve">ти, </w:t>
            </w:r>
          </w:p>
          <w:p w:rsidR="004C6C2A" w:rsidRPr="002C7A52" w:rsidRDefault="004C6C2A" w:rsidP="004C6C2A">
            <w:r w:rsidRPr="002C7A52">
              <w:t>готовности и способности вести диалог с другими людьми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w:t>
            </w:r>
          </w:p>
        </w:tc>
        <w:tc>
          <w:tcPr>
            <w:tcW w:w="2126" w:type="dxa"/>
          </w:tcPr>
          <w:p w:rsidR="004C6C2A" w:rsidRPr="002C7A52" w:rsidRDefault="004C6C2A" w:rsidP="004C6C2A">
            <w:r w:rsidRPr="002C7A52">
              <w:t>Басни И.А.Крылова. «Листы и Корни», «Ларчик».</w:t>
            </w:r>
          </w:p>
        </w:tc>
        <w:tc>
          <w:tcPr>
            <w:tcW w:w="4536" w:type="dxa"/>
          </w:tcPr>
          <w:p w:rsidR="004C6C2A" w:rsidRDefault="004C6C2A" w:rsidP="004C6C2A">
            <w:r w:rsidRPr="002C7A52">
              <w:t>Комплексное повторение, с/</w:t>
            </w:r>
            <w:proofErr w:type="gramStart"/>
            <w:r w:rsidRPr="002C7A52">
              <w:t>р</w:t>
            </w:r>
            <w:proofErr w:type="gramEnd"/>
            <w:r w:rsidRPr="002C7A52">
              <w:t xml:space="preserve"> с литературоведческим портфолио, работа в парах сильный – слабый, устные и письменные ответы на вопросы, п/р (анализ басни с использованием цитирования), коллективное проектирование способов выполнения </w:t>
            </w:r>
          </w:p>
          <w:p w:rsidR="004C6C2A" w:rsidRPr="002C7A52" w:rsidRDefault="004C6C2A" w:rsidP="004C6C2A">
            <w:r w:rsidRPr="002C7A52">
              <w:t xml:space="preserve">  д/з,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извлекать необходимую информацию из прослушанного или прочитанного текста.</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анализировать стихотворный текст</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группах</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10.</w:t>
            </w:r>
          </w:p>
        </w:tc>
        <w:tc>
          <w:tcPr>
            <w:tcW w:w="2126" w:type="dxa"/>
          </w:tcPr>
          <w:p w:rsidR="004C6C2A" w:rsidRPr="002C7A52" w:rsidRDefault="004C6C2A" w:rsidP="004C6C2A">
            <w:r w:rsidRPr="002C7A52">
              <w:t>И.А.Крылов. Басня «Осёл и Соловей». Комическое изображение невежественного судьи. Проект.</w:t>
            </w:r>
          </w:p>
        </w:tc>
        <w:tc>
          <w:tcPr>
            <w:tcW w:w="4536" w:type="dxa"/>
          </w:tcPr>
          <w:p w:rsidR="004C6C2A" w:rsidRDefault="004C6C2A" w:rsidP="004C6C2A">
            <w:proofErr w:type="gramStart"/>
            <w:r w:rsidRPr="002C7A52">
              <w:t>П</w:t>
            </w:r>
            <w:proofErr w:type="gramEnd"/>
            <w:r w:rsidRPr="002C7A52">
              <w:t xml:space="preserve">\р по теме «Аллегория в басне «Осёл и Соловей», работа в парах сильный – слабый по теме «Жанровые признаки басни. Элементы композиции», коллективная проектная работа </w:t>
            </w:r>
          </w:p>
          <w:p w:rsidR="004C6C2A" w:rsidRPr="002C7A52" w:rsidRDefault="004C6C2A" w:rsidP="004C6C2A">
            <w:r w:rsidRPr="002C7A52">
              <w:t>( составление литературной композиции по басням Крылова), коллективное проектирование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группах по алгоритму в</w:t>
            </w:r>
            <w:r>
              <w:t>ыполнения задачи при консультат</w:t>
            </w:r>
            <w:r w:rsidRPr="002C7A52">
              <w:t>ивной помощи учителя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11.</w:t>
            </w:r>
          </w:p>
        </w:tc>
        <w:tc>
          <w:tcPr>
            <w:tcW w:w="2126" w:type="dxa"/>
          </w:tcPr>
          <w:p w:rsidR="004C6C2A" w:rsidRPr="002C7A52" w:rsidRDefault="004C6C2A" w:rsidP="004C6C2A">
            <w:r w:rsidRPr="002C7A52">
              <w:t>Контрольная работа №2 по теме «Басня».</w:t>
            </w:r>
          </w:p>
        </w:tc>
        <w:tc>
          <w:tcPr>
            <w:tcW w:w="4536" w:type="dxa"/>
          </w:tcPr>
          <w:p w:rsidR="004C6C2A" w:rsidRPr="002C7A52" w:rsidRDefault="004C6C2A" w:rsidP="004C6C2A">
            <w:r w:rsidRPr="002C7A52">
              <w:t>Формирование у уч-ся умений к осуществлению контрольной функции, контроль и самоконтроль изученных понятий, алгоритма проведения самопроверки и взаимопроверки.</w:t>
            </w:r>
          </w:p>
        </w:tc>
        <w:tc>
          <w:tcPr>
            <w:tcW w:w="3969" w:type="dxa"/>
          </w:tcPr>
          <w:p w:rsidR="004C6C2A" w:rsidRPr="002C7A52" w:rsidRDefault="004C6C2A" w:rsidP="004C6C2A">
            <w:r w:rsidRPr="002C7A52">
              <w:rPr>
                <w:b/>
              </w:rPr>
              <w:t xml:space="preserve">Познавательные: </w:t>
            </w:r>
            <w:r w:rsidRPr="002C7A52">
              <w:t>уметь 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w:t>
            </w:r>
            <w:r w:rsidRPr="002C7A52">
              <w:t xml:space="preserve"> применять метод информационного поиска, в том числе с помощью компьютерных средств.</w:t>
            </w:r>
          </w:p>
          <w:p w:rsidR="004C6C2A" w:rsidRPr="002C7A52" w:rsidRDefault="004C6C2A" w:rsidP="004C6C2A">
            <w:r w:rsidRPr="002C7A52">
              <w:rPr>
                <w:b/>
              </w:rPr>
              <w:t>Коммуникативные</w:t>
            </w:r>
            <w:r w:rsidRPr="002C7A52">
              <w:t>: формировать навыки коллективного взаимодействия при самодиагностике.</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r w:rsidRPr="002C7A52">
              <w:t>.</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12.</w:t>
            </w:r>
          </w:p>
        </w:tc>
        <w:tc>
          <w:tcPr>
            <w:tcW w:w="2126" w:type="dxa"/>
          </w:tcPr>
          <w:p w:rsidR="004C6C2A" w:rsidRPr="002C7A52" w:rsidRDefault="004C6C2A" w:rsidP="004C6C2A">
            <w:r w:rsidRPr="002C7A52">
              <w:t>А.С.Пушки</w:t>
            </w:r>
            <w:r>
              <w:t>н. «Узник». Вольнолюби</w:t>
            </w:r>
            <w:r w:rsidRPr="002C7A52">
              <w:t>вые устремления поэта.</w:t>
            </w:r>
          </w:p>
        </w:tc>
        <w:tc>
          <w:tcPr>
            <w:tcW w:w="4536" w:type="dxa"/>
          </w:tcPr>
          <w:p w:rsidR="004C6C2A" w:rsidRPr="002C7A52" w:rsidRDefault="004C6C2A" w:rsidP="004C6C2A">
            <w:r w:rsidRPr="002C7A52">
              <w:t>С\</w:t>
            </w:r>
            <w:proofErr w:type="gramStart"/>
            <w:r w:rsidRPr="002C7A52">
              <w:t>р</w:t>
            </w:r>
            <w:proofErr w:type="gramEnd"/>
            <w:r w:rsidRPr="002C7A52">
              <w:t xml:space="preserve"> (сообщение о жизни и творчестве поэта), устное рецензирование выразительного чтения стихотворений , практическая групповая работа (выявление ч</w:t>
            </w:r>
            <w:r>
              <w:t>ерт фольклорной традиции в стих</w:t>
            </w:r>
            <w:r w:rsidRPr="002C7A52">
              <w:t>ии), самостоятельное определение художественной функции фольклорных образов, коллективное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 </w:t>
            </w:r>
            <w:r w:rsidRPr="002C7A52">
              <w:t>уметь извлекать необходимую информацию из прослушанного или прочитанного текста.</w:t>
            </w:r>
          </w:p>
          <w:p w:rsidR="004C6C2A" w:rsidRPr="002C7A52" w:rsidRDefault="004C6C2A" w:rsidP="004C6C2A">
            <w:pPr>
              <w:rPr>
                <w:b/>
              </w:rPr>
            </w:pPr>
            <w:proofErr w:type="gramStart"/>
            <w:r w:rsidRPr="002C7A52">
              <w:rPr>
                <w:b/>
              </w:rPr>
              <w:t>Регулятивные</w:t>
            </w:r>
            <w:proofErr w:type="gramEnd"/>
            <w:r w:rsidRPr="002C7A52">
              <w:rPr>
                <w:b/>
              </w:rPr>
              <w:t>:</w:t>
            </w:r>
            <w:r>
              <w:t xml:space="preserve"> уметь анализировать </w:t>
            </w:r>
            <w:r w:rsidRPr="002C7A52">
              <w:t>стихотворный текст.</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ни</w:t>
            </w:r>
            <w:r>
              <w:t>е у учащихся  навыков самоанализа и самоконтроля, готовно</w:t>
            </w:r>
            <w:r w:rsidRPr="002C7A52">
              <w:t>сти и способности вести диалог с другими людьми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13.</w:t>
            </w:r>
          </w:p>
        </w:tc>
        <w:tc>
          <w:tcPr>
            <w:tcW w:w="2126" w:type="dxa"/>
          </w:tcPr>
          <w:p w:rsidR="004C6C2A" w:rsidRPr="002C7A52" w:rsidRDefault="004C6C2A" w:rsidP="004C6C2A">
            <w:r w:rsidRPr="002C7A52">
              <w:t>Стихотворение А.С.Пушкина «Зимнее утро». Мотивы единства красоты человека и природы.</w:t>
            </w:r>
          </w:p>
        </w:tc>
        <w:tc>
          <w:tcPr>
            <w:tcW w:w="4536" w:type="dxa"/>
          </w:tcPr>
          <w:p w:rsidR="004C6C2A" w:rsidRDefault="004C6C2A" w:rsidP="004C6C2A">
            <w:r w:rsidRPr="002C7A52">
              <w:t>Комплексное повторение по итогам выполнения д/з, выразительное чтение стих-я с последующим письменным его рецензированием и взаимопроверкой, с/</w:t>
            </w:r>
            <w:proofErr w:type="gramStart"/>
            <w:r w:rsidRPr="002C7A52">
              <w:t>р</w:t>
            </w:r>
            <w:proofErr w:type="gramEnd"/>
            <w:r w:rsidRPr="002C7A52">
              <w:t xml:space="preserve"> (выявление жанровых особенностей стих-я по памятке) индивидуальное проектирование   дифференцированно</w:t>
            </w:r>
          </w:p>
          <w:p w:rsidR="004C6C2A" w:rsidRPr="002C7A52" w:rsidRDefault="004C6C2A" w:rsidP="004C6C2A">
            <w:r w:rsidRPr="002C7A52">
              <w:t>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r w:rsidRPr="002C7A52">
              <w:rPr>
                <w:b/>
              </w:rPr>
              <w:t>Регулятивные</w:t>
            </w:r>
            <w:r w:rsidRPr="002C7A52">
              <w:t>: уметь определять меры усвоения изученного материала.</w:t>
            </w:r>
          </w:p>
          <w:p w:rsidR="004C6C2A" w:rsidRPr="002C7A52" w:rsidRDefault="004C6C2A" w:rsidP="004C6C2A">
            <w:r w:rsidRPr="002C7A52">
              <w:rPr>
                <w:b/>
              </w:rPr>
              <w:t>Коммуникативные</w:t>
            </w:r>
            <w:r w:rsidRPr="002C7A52">
              <w:t>: уметь делать анализ текста, используя изученную терминологию и полученные знания.</w:t>
            </w:r>
          </w:p>
        </w:tc>
        <w:tc>
          <w:tcPr>
            <w:tcW w:w="2551" w:type="dxa"/>
          </w:tcPr>
          <w:p w:rsidR="004C6C2A" w:rsidRPr="002C7A52" w:rsidRDefault="004C6C2A" w:rsidP="004C6C2A">
            <w:r>
              <w:t>Формирова</w:t>
            </w:r>
            <w:r w:rsidRPr="002C7A52">
              <w:t>ни</w:t>
            </w:r>
            <w:r>
              <w:t>е у учащихся навыков самоанализа и самоконтро</w:t>
            </w:r>
            <w:r w:rsidRPr="002C7A52">
              <w:t>ля.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14.</w:t>
            </w:r>
          </w:p>
        </w:tc>
        <w:tc>
          <w:tcPr>
            <w:tcW w:w="2126" w:type="dxa"/>
          </w:tcPr>
          <w:p w:rsidR="004C6C2A" w:rsidRDefault="004C6C2A" w:rsidP="004C6C2A">
            <w:r w:rsidRPr="002C7A52">
              <w:t xml:space="preserve">Стихотворение А.С.Пушкина </w:t>
            </w:r>
          </w:p>
          <w:p w:rsidR="004C6C2A" w:rsidRPr="002C7A52" w:rsidRDefault="004C6C2A" w:rsidP="004C6C2A">
            <w:r w:rsidRPr="002C7A52">
              <w:t>« И.И.Пущину». Светлое чувство товарищества и дружбы в стихотворении.</w:t>
            </w:r>
          </w:p>
        </w:tc>
        <w:tc>
          <w:tcPr>
            <w:tcW w:w="4536" w:type="dxa"/>
          </w:tcPr>
          <w:p w:rsidR="004C6C2A" w:rsidRDefault="004C6C2A" w:rsidP="004C6C2A">
            <w:r w:rsidRPr="002C7A52">
              <w:t xml:space="preserve">Проверка   выполнения д/з, выразительное чтение стих-я с последующим письменным его рецензированием и взаимопроверкой, групповая работа по тексту стих-я (интонация как средство выражения авторской позиции), </w:t>
            </w:r>
            <w:proofErr w:type="gramStart"/>
            <w:r w:rsidRPr="002C7A52">
              <w:t>п</w:t>
            </w:r>
            <w:proofErr w:type="gramEnd"/>
            <w:r w:rsidRPr="002C7A52">
              <w:t>/р (выразительные средства языка, выявление жанровых особенностей стих-я), участие в коллективном диалоге, групповое и индивидуальное  проектирован</w:t>
            </w:r>
            <w:r>
              <w:t>ие  выполнения дифференцированно</w:t>
            </w:r>
          </w:p>
          <w:p w:rsidR="004C6C2A" w:rsidRPr="002C7A52" w:rsidRDefault="004C6C2A" w:rsidP="004C6C2A">
            <w:r w:rsidRPr="002C7A52">
              <w:t>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proofErr w:type="gramStart"/>
            <w:r w:rsidRPr="002C7A52">
              <w:rPr>
                <w:b/>
              </w:rPr>
              <w:t xml:space="preserve">Познавательные: </w:t>
            </w:r>
            <w:r w:rsidRPr="002C7A52">
              <w:t>уметь синтезировать полученную информацию для составления аргументированного  ответа</w:t>
            </w:r>
            <w:proofErr w:type="gramEnd"/>
          </w:p>
          <w:p w:rsidR="004C6C2A" w:rsidRPr="002C7A52" w:rsidRDefault="004C6C2A" w:rsidP="004C6C2A">
            <w:r w:rsidRPr="002C7A52">
              <w:rPr>
                <w:b/>
              </w:rPr>
              <w:t>Регулятивные:</w:t>
            </w:r>
            <w:r w:rsidRPr="002C7A52">
              <w:t xml:space="preserve"> уметь определять меры усвоения изученного материала.</w:t>
            </w:r>
          </w:p>
          <w:p w:rsidR="004C6C2A" w:rsidRPr="002C7A52" w:rsidRDefault="004C6C2A" w:rsidP="004C6C2A">
            <w:r w:rsidRPr="002C7A52">
              <w:rPr>
                <w:b/>
              </w:rPr>
              <w:t>Коммуникативные</w:t>
            </w:r>
            <w:r w:rsidRPr="002C7A52">
              <w:t>: уметь делать анализ текста, используя изученную терминологию и полученные знания</w:t>
            </w:r>
          </w:p>
        </w:tc>
        <w:tc>
          <w:tcPr>
            <w:tcW w:w="2551" w:type="dxa"/>
          </w:tcPr>
          <w:p w:rsidR="004C6C2A" w:rsidRPr="002C7A52" w:rsidRDefault="004C6C2A" w:rsidP="004C6C2A">
            <w:r>
              <w:t>Формирова</w:t>
            </w:r>
            <w:r w:rsidRPr="002C7A52">
              <w:t>ние у учащихся навыков взаимодействия в группе</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15.</w:t>
            </w:r>
          </w:p>
        </w:tc>
        <w:tc>
          <w:tcPr>
            <w:tcW w:w="2126" w:type="dxa"/>
          </w:tcPr>
          <w:p w:rsidR="004C6C2A" w:rsidRPr="002C7A52" w:rsidRDefault="004C6C2A" w:rsidP="004C6C2A">
            <w:r w:rsidRPr="002C7A52">
              <w:t>Лирика А.С.</w:t>
            </w:r>
            <w:r>
              <w:t xml:space="preserve"> </w:t>
            </w:r>
            <w:r w:rsidRPr="002C7A52">
              <w:t>Пушкина</w:t>
            </w:r>
          </w:p>
        </w:tc>
        <w:tc>
          <w:tcPr>
            <w:tcW w:w="4536" w:type="dxa"/>
          </w:tcPr>
          <w:p w:rsidR="004C6C2A" w:rsidRPr="002C7A52" w:rsidRDefault="004C6C2A" w:rsidP="004C6C2A">
            <w:r w:rsidRPr="002C7A52">
              <w:t>Индивидуальная и парная работа с дидактическим материалом,  коллективное проектирование способов выполнения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r w:rsidRPr="002C7A52">
              <w:t xml:space="preserve"> 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 работать самостоятельно.</w:t>
            </w:r>
          </w:p>
          <w:p w:rsidR="004C6C2A" w:rsidRPr="002C7A52" w:rsidRDefault="004C6C2A" w:rsidP="004C6C2A">
            <w:r w:rsidRPr="002C7A52">
              <w:rPr>
                <w:b/>
              </w:rPr>
              <w:t>Коммуникативные</w:t>
            </w:r>
            <w:r w:rsidRPr="002C7A52">
              <w:t>: уметь строить монологические высказывания, формулировать свою точку зрения,  адекватно использовать различные речевые средства для решения коммуникативных задач</w:t>
            </w:r>
          </w:p>
        </w:tc>
        <w:tc>
          <w:tcPr>
            <w:tcW w:w="2551" w:type="dxa"/>
          </w:tcPr>
          <w:p w:rsidR="004C6C2A" w:rsidRPr="002C7A52" w:rsidRDefault="004C6C2A" w:rsidP="004C6C2A">
            <w:r>
              <w:t>Формирова</w:t>
            </w:r>
            <w:r w:rsidRPr="002C7A52">
              <w:t>н</w:t>
            </w:r>
            <w:r>
              <w:t>ие у учащихся навыков самоанализа и самоконтро</w:t>
            </w:r>
            <w:r w:rsidRPr="002C7A52">
              <w:t>ля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16-17</w:t>
            </w:r>
          </w:p>
        </w:tc>
        <w:tc>
          <w:tcPr>
            <w:tcW w:w="2126" w:type="dxa"/>
          </w:tcPr>
          <w:p w:rsidR="004C6C2A" w:rsidRPr="002C7A52" w:rsidRDefault="004C6C2A" w:rsidP="004C6C2A">
            <w:r>
              <w:t xml:space="preserve">А </w:t>
            </w:r>
            <w:r w:rsidRPr="002C7A52">
              <w:t>С.</w:t>
            </w:r>
            <w:r>
              <w:t xml:space="preserve"> </w:t>
            </w:r>
            <w:r w:rsidRPr="002C7A52">
              <w:t>Пушкин. Цикл «Повести покойного Ивана  Петровича Белкина». «Барышня- крестьянка».</w:t>
            </w:r>
          </w:p>
        </w:tc>
        <w:tc>
          <w:tcPr>
            <w:tcW w:w="4536" w:type="dxa"/>
          </w:tcPr>
          <w:p w:rsidR="004C6C2A" w:rsidRDefault="004C6C2A" w:rsidP="004C6C2A">
            <w:r>
              <w:t>Изучение содержания парагра</w:t>
            </w:r>
            <w:r w:rsidRPr="002C7A52">
              <w:t>фа учебника, работа с теоретическим литературоведческим материалом (основные понятия «повествователь», «цикл повестей», «композиция повести»),  самостоятельная практическая работа по алгоритму выполнения задания (определение функции антитезы в сюжетно- композиционной организации повести), коллективное проектирование дифференцированно</w:t>
            </w:r>
          </w:p>
          <w:p w:rsidR="004C6C2A" w:rsidRPr="002C7A52" w:rsidRDefault="004C6C2A" w:rsidP="004C6C2A">
            <w:r w:rsidRPr="002C7A52">
              <w:t>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r w:rsidRPr="002C7A52">
              <w:rPr>
                <w:b/>
              </w:rPr>
              <w:t xml:space="preserve">Познавательные: </w:t>
            </w:r>
            <w:r w:rsidRPr="002C7A52">
              <w:t>уметь извлекать необходимую информацию из учебника, определять понятия, создавать обобщения, устанавливать аналогии</w:t>
            </w:r>
          </w:p>
          <w:p w:rsidR="004C6C2A" w:rsidRPr="002C7A52" w:rsidRDefault="004C6C2A" w:rsidP="004C6C2A">
            <w:r w:rsidRPr="002C7A52">
              <w:rPr>
                <w:b/>
              </w:rPr>
              <w:t xml:space="preserve">Регулятивные: </w:t>
            </w:r>
            <w:r w:rsidRPr="002C7A52">
              <w:t>выбирать действия в соответствии с поставленной задачей, классифицировать, самостоятельно выбирать основания и критерии для классификации</w:t>
            </w:r>
          </w:p>
          <w:p w:rsidR="004C6C2A" w:rsidRPr="002C7A52" w:rsidRDefault="004C6C2A" w:rsidP="004C6C2A">
            <w:r w:rsidRPr="002C7A52">
              <w:rPr>
                <w:b/>
              </w:rPr>
              <w:t>Коммуникативные</w:t>
            </w:r>
            <w:r w:rsidRPr="002C7A52">
              <w:t xml:space="preserve">: уметь ставить вопросы и обращаться за помощью к учебной литературе, устанавливать причинно-следственные связи, строить </w:t>
            </w:r>
            <w:proofErr w:type="gramStart"/>
            <w:r w:rsidRPr="002C7A52">
              <w:t>логическое рассуждение</w:t>
            </w:r>
            <w:proofErr w:type="gramEnd"/>
            <w:r w:rsidRPr="002C7A52">
              <w:t>, умозаключение</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людьми 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18.</w:t>
            </w:r>
          </w:p>
        </w:tc>
        <w:tc>
          <w:tcPr>
            <w:tcW w:w="2126" w:type="dxa"/>
          </w:tcPr>
          <w:p w:rsidR="004C6C2A" w:rsidRPr="002C7A52" w:rsidRDefault="004C6C2A" w:rsidP="004C6C2A">
            <w:r w:rsidRPr="002C7A52">
              <w:t xml:space="preserve">«Барышня - крестьянка». Образ автора </w:t>
            </w:r>
            <w:proofErr w:type="gramStart"/>
            <w:r w:rsidRPr="002C7A52">
              <w:t>–п</w:t>
            </w:r>
            <w:proofErr w:type="gramEnd"/>
            <w:r w:rsidRPr="002C7A52">
              <w:t>овествователя.</w:t>
            </w:r>
          </w:p>
        </w:tc>
        <w:tc>
          <w:tcPr>
            <w:tcW w:w="4536" w:type="dxa"/>
          </w:tcPr>
          <w:p w:rsidR="004C6C2A" w:rsidRPr="002C7A52" w:rsidRDefault="004C6C2A" w:rsidP="004C6C2A">
            <w:r w:rsidRPr="002C7A52">
              <w:t>Комплексное повторение д/з, с/</w:t>
            </w:r>
            <w:proofErr w:type="gramStart"/>
            <w:r w:rsidRPr="002C7A52">
              <w:t>р</w:t>
            </w:r>
            <w:proofErr w:type="gramEnd"/>
            <w:r w:rsidRPr="002C7A52">
              <w:t xml:space="preserve"> с литературоведческим портфолио, работа в парах сильный – слабый, устные и письменные ответы на вопросы, п/р  «Подбор цитатных примеров для выражения разных форм авторской позиции», самостоятельное составление тезисного плана для пересказа,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Pr>
              <w:rPr>
                <w:b/>
              </w:rPr>
            </w:pPr>
            <w:proofErr w:type="gramStart"/>
            <w:r w:rsidRPr="002C7A52">
              <w:rPr>
                <w:b/>
              </w:rPr>
              <w:t xml:space="preserve">Познавательные: </w:t>
            </w:r>
            <w:r w:rsidRPr="002C7A52">
              <w:t>уметь осмысленно</w:t>
            </w:r>
            <w:r w:rsidRPr="002C7A52">
              <w:rPr>
                <w:b/>
              </w:rPr>
              <w:t xml:space="preserve"> </w:t>
            </w:r>
            <w:r w:rsidRPr="002C7A52">
              <w:t>читать и объяснять значение прочитанного, выбирать текст для чтения в зависимости от поставленной цели, определять понятия</w:t>
            </w:r>
            <w:proofErr w:type="gramEnd"/>
          </w:p>
          <w:p w:rsidR="004C6C2A" w:rsidRPr="002C7A52" w:rsidRDefault="004C6C2A" w:rsidP="004C6C2A">
            <w:r w:rsidRPr="002C7A52">
              <w:rPr>
                <w:b/>
              </w:rPr>
              <w:t>Регулятивные:</w:t>
            </w:r>
            <w:r w:rsidRPr="002C7A52">
              <w:t xml:space="preserve"> выполнять УД в громко речевой и умственной </w:t>
            </w:r>
            <w:proofErr w:type="gramStart"/>
            <w:r w:rsidRPr="002C7A52">
              <w:t>формах</w:t>
            </w:r>
            <w:proofErr w:type="gramEnd"/>
            <w:r w:rsidRPr="002C7A52">
              <w:t>, использовать речь для регуляции своих действий, устанавливать причинно-следственные связи.</w:t>
            </w:r>
          </w:p>
          <w:p w:rsidR="004C6C2A" w:rsidRPr="002C7A52" w:rsidRDefault="004C6C2A" w:rsidP="004C6C2A">
            <w:r w:rsidRPr="002C7A52">
              <w:rPr>
                <w:b/>
              </w:rPr>
              <w:t>Коммуникативные</w:t>
            </w:r>
            <w:r w:rsidRPr="002C7A52">
              <w:t>: строить монологические высказывания, овладеть умениями диалогической речи.</w:t>
            </w:r>
          </w:p>
        </w:tc>
        <w:tc>
          <w:tcPr>
            <w:tcW w:w="2551" w:type="dxa"/>
          </w:tcPr>
          <w:p w:rsidR="004C6C2A" w:rsidRPr="002C7A52" w:rsidRDefault="004C6C2A" w:rsidP="004C6C2A">
            <w:r>
              <w:t>Формирова</w:t>
            </w:r>
            <w:r w:rsidRPr="002C7A52">
              <w:t>н</w:t>
            </w:r>
            <w:r>
              <w:t>ие у учащихся навыков исследова</w:t>
            </w:r>
            <w:r w:rsidRPr="002C7A52">
              <w:t>т</w:t>
            </w:r>
            <w:r>
              <w:t>ельской и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19.</w:t>
            </w:r>
          </w:p>
        </w:tc>
        <w:tc>
          <w:tcPr>
            <w:tcW w:w="2126" w:type="dxa"/>
          </w:tcPr>
          <w:p w:rsidR="004C6C2A" w:rsidRPr="002C7A52" w:rsidRDefault="004C6C2A" w:rsidP="004C6C2A">
            <w:r w:rsidRPr="002C7A52">
              <w:t>Контрольная работа №3 по повести А.</w:t>
            </w:r>
            <w:r>
              <w:t xml:space="preserve"> </w:t>
            </w:r>
            <w:r w:rsidRPr="002C7A52">
              <w:t>С</w:t>
            </w:r>
            <w:r>
              <w:t xml:space="preserve"> </w:t>
            </w:r>
            <w:r w:rsidRPr="002C7A52">
              <w:t>Пушкина «Барышня – крестьянка».</w:t>
            </w:r>
          </w:p>
        </w:tc>
        <w:tc>
          <w:tcPr>
            <w:tcW w:w="4536" w:type="dxa"/>
          </w:tcPr>
          <w:p w:rsidR="004C6C2A" w:rsidRPr="002C7A52" w:rsidRDefault="004C6C2A" w:rsidP="004C6C2A">
            <w:r w:rsidRPr="002C7A52">
              <w:t>Формирование у уч-ся умений к осуществлению контрольной функции, контроль и самоконтроль изученных понятий, алгоритма проведения самопроверки и взаимопроверки.</w:t>
            </w:r>
          </w:p>
        </w:tc>
        <w:tc>
          <w:tcPr>
            <w:tcW w:w="3969" w:type="dxa"/>
          </w:tcPr>
          <w:p w:rsidR="004C6C2A" w:rsidRPr="002C7A52" w:rsidRDefault="004C6C2A" w:rsidP="004C6C2A">
            <w:r w:rsidRPr="002C7A52">
              <w:rPr>
                <w:b/>
              </w:rPr>
              <w:t xml:space="preserve">Познавательные: </w:t>
            </w:r>
            <w:r w:rsidRPr="002C7A52">
              <w:t>уметь устанавливать аналогии, ориентироваться в разнообразии способов решения задач</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формулировать и удерживать учебную задачу</w:t>
            </w:r>
          </w:p>
          <w:p w:rsidR="004C6C2A" w:rsidRPr="002C7A52" w:rsidRDefault="004C6C2A" w:rsidP="004C6C2A">
            <w:r w:rsidRPr="002C7A52">
              <w:rPr>
                <w:b/>
              </w:rPr>
              <w:t>Коммуникативные</w:t>
            </w:r>
            <w:r w:rsidRPr="002C7A52">
              <w:t>: уметь письменно формулировать и высказывать свою точку зрения.</w:t>
            </w:r>
          </w:p>
        </w:tc>
        <w:tc>
          <w:tcPr>
            <w:tcW w:w="2551" w:type="dxa"/>
          </w:tcPr>
          <w:p w:rsidR="004C6C2A" w:rsidRPr="002C7A52" w:rsidRDefault="004C6C2A" w:rsidP="004C6C2A">
            <w:r>
              <w:t>формирование у учащихся навыков индивидуального выполнения диагности</w:t>
            </w:r>
            <w:r w:rsidRPr="002C7A52">
              <w:t>ческих заданий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20.</w:t>
            </w:r>
          </w:p>
        </w:tc>
        <w:tc>
          <w:tcPr>
            <w:tcW w:w="2126" w:type="dxa"/>
          </w:tcPr>
          <w:p w:rsidR="004C6C2A" w:rsidRPr="002C7A52" w:rsidRDefault="004C6C2A" w:rsidP="004C6C2A">
            <w:r w:rsidRPr="002C7A52">
              <w:t>Изображение русского барства в повести А.С.Пушкина «Дубровский»</w:t>
            </w:r>
          </w:p>
        </w:tc>
        <w:tc>
          <w:tcPr>
            <w:tcW w:w="4536" w:type="dxa"/>
          </w:tcPr>
          <w:p w:rsidR="004C6C2A" w:rsidRPr="002C7A52" w:rsidRDefault="004C6C2A" w:rsidP="004C6C2A">
            <w:r w:rsidRPr="002C7A52">
              <w:t>Комплексное повторение д/з, с/</w:t>
            </w:r>
            <w:proofErr w:type="gramStart"/>
            <w:r w:rsidRPr="002C7A52">
              <w:t>р</w:t>
            </w:r>
            <w:proofErr w:type="gramEnd"/>
            <w:r w:rsidRPr="002C7A52">
              <w:t xml:space="preserve"> с литературоведческим портфолио (выделение этапов развития сюжета повести), работа в парах сильный – слабый, устные и письменные ответы на вопросы,  групповая работа « Составление сравнительной характеристики героев», самостоятельное составление тезисного плана для пересказа, конкурс выразительного чтения, коллективное проектирование способов выполнения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самостоятельно делать выводы, перерабатывать информацию.</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планировать алгоритм ответа.</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rsidRPr="002C7A52">
              <w:t>Формирован</w:t>
            </w:r>
            <w:r>
              <w:t>ие у учащихся навыков взаимодей</w:t>
            </w:r>
            <w:r w:rsidRPr="002C7A52">
              <w:t>ствия в гру</w:t>
            </w:r>
            <w:r>
              <w:t>ппе по алгоритму при консультат</w:t>
            </w:r>
            <w:r w:rsidRPr="002C7A52">
              <w:t>ивной помощи учителя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21.</w:t>
            </w:r>
          </w:p>
        </w:tc>
        <w:tc>
          <w:tcPr>
            <w:tcW w:w="2126" w:type="dxa"/>
          </w:tcPr>
          <w:p w:rsidR="004C6C2A" w:rsidRPr="002C7A52" w:rsidRDefault="004C6C2A" w:rsidP="004C6C2A">
            <w:r w:rsidRPr="002C7A52">
              <w:t>Дубровский – старший и Троекуров в повести А.С.Пушкина «Дубровский».</w:t>
            </w:r>
          </w:p>
        </w:tc>
        <w:tc>
          <w:tcPr>
            <w:tcW w:w="4536" w:type="dxa"/>
          </w:tcPr>
          <w:p w:rsidR="004C6C2A" w:rsidRDefault="004C6C2A" w:rsidP="004C6C2A">
            <w:proofErr w:type="gramStart"/>
            <w:r w:rsidRPr="002C7A52">
              <w:t xml:space="preserve">Групповая работа (составление плана анализа эпизода </w:t>
            </w:r>
            <w:proofErr w:type="gramEnd"/>
          </w:p>
          <w:p w:rsidR="004C6C2A" w:rsidRPr="002C7A52" w:rsidRDefault="004C6C2A" w:rsidP="004C6C2A">
            <w:r w:rsidRPr="002C7A52">
              <w:t xml:space="preserve"> с последующей взаимопроверкой    при консультативной  помощи учителя),  составление тезисного плана для пересказа отрывков повести, с/</w:t>
            </w:r>
            <w:proofErr w:type="gramStart"/>
            <w:r w:rsidRPr="002C7A52">
              <w:t>р</w:t>
            </w:r>
            <w:proofErr w:type="gramEnd"/>
            <w:r w:rsidRPr="002C7A52">
              <w:t>,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w:t>
            </w:r>
            <w:r w:rsidRPr="002C7A52">
              <w:t>уметь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применять метод информационного поиска</w:t>
            </w:r>
          </w:p>
          <w:p w:rsidR="004C6C2A" w:rsidRPr="002C7A52" w:rsidRDefault="004C6C2A" w:rsidP="004C6C2A">
            <w:r w:rsidRPr="002C7A52">
              <w:rPr>
                <w:b/>
              </w:rPr>
              <w:t>Коммуникативные</w:t>
            </w:r>
            <w:r w:rsidRPr="002C7A52">
              <w:t>: устанавливать рабочие отношения, эффективно сотрудничать и способствовать продуктивной кооперации</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людьми 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22-23</w:t>
            </w:r>
          </w:p>
        </w:tc>
        <w:tc>
          <w:tcPr>
            <w:tcW w:w="2126" w:type="dxa"/>
          </w:tcPr>
          <w:p w:rsidR="004C6C2A" w:rsidRPr="002C7A52" w:rsidRDefault="004C6C2A" w:rsidP="004C6C2A">
            <w:r w:rsidRPr="002C7A52">
              <w:t>Протест Владимира Дубровского против беззакония и несправедливости в повести А.С.Пушкина «Дубровский».</w:t>
            </w:r>
          </w:p>
        </w:tc>
        <w:tc>
          <w:tcPr>
            <w:tcW w:w="4536" w:type="dxa"/>
          </w:tcPr>
          <w:p w:rsidR="004C6C2A" w:rsidRPr="002C7A52" w:rsidRDefault="004C6C2A" w:rsidP="004C6C2A">
            <w:r w:rsidRPr="002C7A52">
              <w:t xml:space="preserve">Работа в парах сильный – слабый, устные и письменные ответы на вопросы, групповая </w:t>
            </w:r>
            <w:proofErr w:type="gramStart"/>
            <w:r w:rsidRPr="002C7A52">
              <w:t>п</w:t>
            </w:r>
            <w:proofErr w:type="gramEnd"/>
            <w:r w:rsidRPr="002C7A52">
              <w:t>/р  (подбор цитатных примеров, иллюстрирующих различные формы выражения авторской позиции),   самостоятельное составление тезисного плана для пересказа, коллективное проектирование    д/з,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w:t>
            </w:r>
            <w:r w:rsidRPr="002C7A52">
              <w:t xml:space="preserve"> уметь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оценивать и формулировать то, что уже усвоено</w:t>
            </w:r>
          </w:p>
          <w:p w:rsidR="004C6C2A" w:rsidRPr="002C7A52" w:rsidRDefault="004C6C2A" w:rsidP="004C6C2A">
            <w:r w:rsidRPr="002C7A52">
              <w:rPr>
                <w:b/>
              </w:rPr>
              <w:t>Коммуникативные</w:t>
            </w:r>
            <w:r w:rsidRPr="002C7A52">
              <w:t>: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w:t>
            </w:r>
          </w:p>
        </w:tc>
        <w:tc>
          <w:tcPr>
            <w:tcW w:w="2551" w:type="dxa"/>
          </w:tcPr>
          <w:p w:rsidR="004C6C2A" w:rsidRPr="002C7A52" w:rsidRDefault="004C6C2A" w:rsidP="004C6C2A">
            <w:r>
              <w:t>Формирова</w:t>
            </w:r>
            <w:r w:rsidRPr="002C7A52">
              <w:t>ние у учащихся мотивации к сам</w:t>
            </w:r>
            <w:r>
              <w:t>осовер</w:t>
            </w:r>
            <w:r w:rsidRPr="002C7A52">
              <w:t>шенство</w:t>
            </w:r>
          </w:p>
          <w:p w:rsidR="004C6C2A" w:rsidRPr="002C7A52" w:rsidRDefault="004C6C2A" w:rsidP="004C6C2A">
            <w:r w:rsidRPr="002C7A52">
              <w:t>ванию</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24.</w:t>
            </w:r>
          </w:p>
        </w:tc>
        <w:tc>
          <w:tcPr>
            <w:tcW w:w="2126" w:type="dxa"/>
          </w:tcPr>
          <w:p w:rsidR="004C6C2A" w:rsidRPr="002C7A52" w:rsidRDefault="004C6C2A" w:rsidP="004C6C2A">
            <w:r w:rsidRPr="002C7A52">
              <w:t>Бунт крестьян в повести А.С.Пушкина «Дубровский».</w:t>
            </w:r>
          </w:p>
        </w:tc>
        <w:tc>
          <w:tcPr>
            <w:tcW w:w="4536" w:type="dxa"/>
          </w:tcPr>
          <w:p w:rsidR="004C6C2A" w:rsidRPr="002C7A52" w:rsidRDefault="004C6C2A" w:rsidP="004C6C2A">
            <w:proofErr w:type="gramStart"/>
            <w:r w:rsidRPr="002C7A52">
              <w:t>П</w:t>
            </w:r>
            <w:proofErr w:type="gramEnd"/>
            <w:r w:rsidRPr="002C7A52">
              <w:t>/р с теоретическим литературоведческим материалом учебника, составление тезисного плана для пересказа, работа в парах сильный –слабый (устное иллюстрирование, выполнение части коллективного проекта «Составление сценария эпизода повести»),   коллективное проектирование д/з,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Pr="002C7A52" w:rsidRDefault="004C6C2A" w:rsidP="004C6C2A">
            <w:r w:rsidRPr="002C7A52">
              <w:rPr>
                <w:b/>
              </w:rPr>
              <w:t>Коммуникативные</w:t>
            </w:r>
            <w:r w:rsidRPr="002C7A52">
              <w:t>: уметь определять общую цель и пути её достижения</w:t>
            </w:r>
          </w:p>
        </w:tc>
        <w:tc>
          <w:tcPr>
            <w:tcW w:w="2551" w:type="dxa"/>
          </w:tcPr>
          <w:p w:rsidR="004C6C2A" w:rsidRPr="002C7A52" w:rsidRDefault="004C6C2A" w:rsidP="004C6C2A">
            <w:r>
              <w:t>Формирование  мотивации к индивидуальной и коллективной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25-26</w:t>
            </w:r>
          </w:p>
        </w:tc>
        <w:tc>
          <w:tcPr>
            <w:tcW w:w="2126" w:type="dxa"/>
          </w:tcPr>
          <w:p w:rsidR="004C6C2A" w:rsidRPr="002C7A52" w:rsidRDefault="004C6C2A" w:rsidP="004C6C2A">
            <w:r w:rsidRPr="002C7A52">
              <w:t>Осуждение произвола и деспотизма  в повести А.С.Пушкина «Дубровский».</w:t>
            </w:r>
          </w:p>
          <w:p w:rsidR="004C6C2A" w:rsidRPr="002C7A52" w:rsidRDefault="004C6C2A" w:rsidP="004C6C2A"/>
          <w:p w:rsidR="004C6C2A" w:rsidRPr="002C7A52" w:rsidRDefault="004C6C2A" w:rsidP="004C6C2A">
            <w:r w:rsidRPr="002C7A52">
              <w:t>Защита чести, независимости личности в повести А.С.Пушкина «Дубровский».</w:t>
            </w:r>
          </w:p>
        </w:tc>
        <w:tc>
          <w:tcPr>
            <w:tcW w:w="4536" w:type="dxa"/>
          </w:tcPr>
          <w:p w:rsidR="004C6C2A" w:rsidRPr="002C7A52" w:rsidRDefault="004C6C2A" w:rsidP="004C6C2A">
            <w:r w:rsidRPr="002C7A52">
              <w:t>Взаимопроверка д/з, с/</w:t>
            </w:r>
            <w:proofErr w:type="gramStart"/>
            <w:r w:rsidRPr="002C7A52">
              <w:t>р</w:t>
            </w:r>
            <w:proofErr w:type="gramEnd"/>
            <w:r w:rsidRPr="002C7A52">
              <w:t xml:space="preserve"> с литературоведческим портфолио (анализ эпизода повести), работа в парах сильный – слабый( хар-ка героев повести),  конкурс пересказа эпизода по теме урока,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w:t>
            </w:r>
            <w:r w:rsidRPr="002C7A52">
              <w:t xml:space="preserve"> уметь искать и выделять необходимую информацию в предложенных текстах</w:t>
            </w:r>
          </w:p>
          <w:p w:rsidR="004C6C2A" w:rsidRPr="002C7A52" w:rsidRDefault="004C6C2A" w:rsidP="004C6C2A">
            <w:r w:rsidRPr="002C7A52">
              <w:rPr>
                <w:b/>
              </w:rPr>
              <w:t xml:space="preserve">Регулятивные: </w:t>
            </w:r>
            <w:r w:rsidRPr="002C7A52">
              <w:t>уметь осознавать усвоенный материал, а также качество и уровень усвоения</w:t>
            </w:r>
          </w:p>
          <w:p w:rsidR="004C6C2A" w:rsidRPr="002C7A52" w:rsidRDefault="004C6C2A" w:rsidP="004C6C2A">
            <w:r w:rsidRPr="002C7A52">
              <w:rPr>
                <w:b/>
              </w:rPr>
              <w:t>Коммуникативные</w:t>
            </w:r>
            <w:r w:rsidRPr="002C7A52">
              <w:t xml:space="preserve">: уметь ставить вопросы, обращаться за помощью, формулировать свои затруднения, понимать </w:t>
            </w:r>
            <w:proofErr w:type="gramStart"/>
            <w:r w:rsidRPr="002C7A52">
              <w:t>прочитанное</w:t>
            </w:r>
            <w:proofErr w:type="gramEnd"/>
          </w:p>
        </w:tc>
        <w:tc>
          <w:tcPr>
            <w:tcW w:w="2551" w:type="dxa"/>
          </w:tcPr>
          <w:p w:rsidR="004C6C2A" w:rsidRPr="002C7A52" w:rsidRDefault="004C6C2A" w:rsidP="004C6C2A">
            <w:r>
              <w:t>Формирова</w:t>
            </w:r>
            <w:r w:rsidRPr="002C7A52">
              <w:t>ние у учащихся н</w:t>
            </w:r>
            <w:r>
              <w:t>авыков взаимодействия в группе по алгоритму при консульта</w:t>
            </w:r>
            <w:r w:rsidRPr="002C7A52">
              <w:t>тивной помощи учителя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27.</w:t>
            </w:r>
          </w:p>
        </w:tc>
        <w:tc>
          <w:tcPr>
            <w:tcW w:w="2126" w:type="dxa"/>
          </w:tcPr>
          <w:p w:rsidR="004C6C2A" w:rsidRPr="002C7A52" w:rsidRDefault="004C6C2A" w:rsidP="004C6C2A">
            <w:r w:rsidRPr="002C7A52">
              <w:t>Романтическая история любви Владимира и Маши в повести А.С.Пушкина «Дубровский».</w:t>
            </w:r>
          </w:p>
          <w:p w:rsidR="004C6C2A" w:rsidRPr="002C7A52" w:rsidRDefault="004C6C2A" w:rsidP="004C6C2A"/>
        </w:tc>
        <w:tc>
          <w:tcPr>
            <w:tcW w:w="4536" w:type="dxa"/>
          </w:tcPr>
          <w:p w:rsidR="004C6C2A" w:rsidRPr="002C7A52" w:rsidRDefault="004C6C2A" w:rsidP="004C6C2A">
            <w:r w:rsidRPr="002C7A52">
              <w:t xml:space="preserve">Фиксирование собственных затруднений в деятельности: проектная работа в парах </w:t>
            </w:r>
            <w:proofErr w:type="gramStart"/>
            <w:r w:rsidRPr="002C7A52">
              <w:t>сильный</w:t>
            </w:r>
            <w:proofErr w:type="gramEnd"/>
            <w:r w:rsidRPr="002C7A52">
              <w:t xml:space="preserve"> – слабый «Иллюстрирование эпизодов повести по теме урока», с последующей взаимопроверкой, коллективное проектирование д/з, комментирование выставленных оценок</w:t>
            </w:r>
          </w:p>
        </w:tc>
        <w:tc>
          <w:tcPr>
            <w:tcW w:w="3969" w:type="dxa"/>
          </w:tcPr>
          <w:p w:rsidR="004C6C2A" w:rsidRPr="002C7A52" w:rsidRDefault="004C6C2A" w:rsidP="004C6C2A">
            <w:r w:rsidRPr="002C7A52">
              <w:rPr>
                <w:b/>
              </w:rPr>
              <w:t>Познавательные:</w:t>
            </w:r>
            <w:r w:rsidRPr="002C7A52">
              <w:t xml:space="preserve"> уметь узнавать</w:t>
            </w:r>
            <w:proofErr w:type="gramStart"/>
            <w:r w:rsidRPr="002C7A52">
              <w:t xml:space="preserve"> ,</w:t>
            </w:r>
            <w:proofErr w:type="gramEnd"/>
            <w:r w:rsidRPr="002C7A52">
              <w:t xml:space="preserve">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 xml:space="preserve">ние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28.</w:t>
            </w:r>
          </w:p>
        </w:tc>
        <w:tc>
          <w:tcPr>
            <w:tcW w:w="2126" w:type="dxa"/>
          </w:tcPr>
          <w:p w:rsidR="004C6C2A" w:rsidRPr="002C7A52" w:rsidRDefault="004C6C2A" w:rsidP="004C6C2A">
            <w:r w:rsidRPr="002C7A52">
              <w:t>Авторское отношение к героям повести «Дубровский».</w:t>
            </w:r>
          </w:p>
        </w:tc>
        <w:tc>
          <w:tcPr>
            <w:tcW w:w="4536" w:type="dxa"/>
          </w:tcPr>
          <w:p w:rsidR="004C6C2A" w:rsidRPr="002C7A52" w:rsidRDefault="004C6C2A" w:rsidP="004C6C2A">
            <w:r>
              <w:t xml:space="preserve">Комплексное повторение д/з,  </w:t>
            </w:r>
            <w:r w:rsidRPr="002C7A52">
              <w:t>работа в парах сильный – слабый, устные и письменные ответы на вопросы,    составление тезисного плана для пересказа отрывков,  л/</w:t>
            </w:r>
            <w:proofErr w:type="gramStart"/>
            <w:r w:rsidRPr="002C7A52">
              <w:t>р</w:t>
            </w:r>
            <w:proofErr w:type="gramEnd"/>
            <w:r w:rsidRPr="002C7A52">
              <w:t xml:space="preserve"> (языковые особенности повести),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узнавать</w:t>
            </w:r>
            <w:proofErr w:type="gramStart"/>
            <w:r w:rsidRPr="002C7A52">
              <w:t xml:space="preserve"> ,</w:t>
            </w:r>
            <w:proofErr w:type="gramEnd"/>
            <w:r w:rsidRPr="002C7A52">
              <w:t xml:space="preserve">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 </w:t>
            </w:r>
            <w:r w:rsidRPr="002C7A52">
              <w:t>применять метод информационного поиска</w:t>
            </w:r>
          </w:p>
          <w:p w:rsidR="004C6C2A" w:rsidRPr="002C7A52" w:rsidRDefault="004C6C2A" w:rsidP="004C6C2A">
            <w:r w:rsidRPr="002C7A52">
              <w:rPr>
                <w:b/>
              </w:rPr>
              <w:t>Коммуникативные</w:t>
            </w:r>
            <w:r w:rsidRPr="002C7A52">
              <w:t>: формировать навыки выразительного чтения, коллективного взаимодействия</w:t>
            </w:r>
          </w:p>
        </w:tc>
        <w:tc>
          <w:tcPr>
            <w:tcW w:w="2551" w:type="dxa"/>
          </w:tcPr>
          <w:p w:rsidR="004C6C2A" w:rsidRPr="002C7A52" w:rsidRDefault="004C6C2A" w:rsidP="004C6C2A">
            <w:r>
              <w:t>Формирова</w:t>
            </w:r>
            <w:r w:rsidRPr="002C7A52">
              <w:t>ни</w:t>
            </w:r>
            <w:r>
              <w:t>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29.</w:t>
            </w:r>
          </w:p>
        </w:tc>
        <w:tc>
          <w:tcPr>
            <w:tcW w:w="2126" w:type="dxa"/>
          </w:tcPr>
          <w:p w:rsidR="004C6C2A" w:rsidRPr="002C7A52" w:rsidRDefault="004C6C2A" w:rsidP="004C6C2A">
            <w:r w:rsidRPr="002C7A52">
              <w:t>Контрольная работа №4 по повести А.С.Пушкина «Дубровский».</w:t>
            </w:r>
          </w:p>
        </w:tc>
        <w:tc>
          <w:tcPr>
            <w:tcW w:w="4536" w:type="dxa"/>
          </w:tcPr>
          <w:p w:rsidR="004C6C2A" w:rsidRPr="002C7A52" w:rsidRDefault="004C6C2A" w:rsidP="004C6C2A">
            <w:r w:rsidRPr="002C7A52">
              <w:t>Формирование у уч-ся умений к осуществлению контрольной функции, контроль и самоконтроль изученных понятий, алгоритма проведения самопроверки и взаимопроверки.</w:t>
            </w:r>
          </w:p>
        </w:tc>
        <w:tc>
          <w:tcPr>
            <w:tcW w:w="3969" w:type="dxa"/>
          </w:tcPr>
          <w:p w:rsidR="004C6C2A" w:rsidRPr="002C7A52" w:rsidRDefault="004C6C2A" w:rsidP="004C6C2A">
            <w:proofErr w:type="gramStart"/>
            <w:r w:rsidRPr="002C7A52">
              <w:rPr>
                <w:b/>
              </w:rPr>
              <w:t>Познавательные:</w:t>
            </w:r>
            <w:r w:rsidRPr="002C7A52">
              <w:t xml:space="preserve"> уметь синтезировать полученную информацию для составления ответа (тест)</w:t>
            </w:r>
            <w:proofErr w:type="gramEnd"/>
          </w:p>
          <w:p w:rsidR="004C6C2A" w:rsidRPr="002C7A52" w:rsidRDefault="004C6C2A" w:rsidP="004C6C2A">
            <w:r w:rsidRPr="002C7A52">
              <w:rPr>
                <w:b/>
              </w:rPr>
              <w:t>Регулятивные:</w:t>
            </w:r>
            <w:r w:rsidRPr="002C7A52">
              <w:t xml:space="preserve"> уметь определять меры усвоения изученного материала</w:t>
            </w:r>
          </w:p>
          <w:p w:rsidR="004C6C2A" w:rsidRPr="002C7A52" w:rsidRDefault="004C6C2A" w:rsidP="004C6C2A">
            <w:r w:rsidRPr="002C7A52">
              <w:rPr>
                <w:b/>
              </w:rPr>
              <w:t>Коммуникативные</w:t>
            </w:r>
            <w:r w:rsidRPr="002C7A52">
              <w:t>: уметь делать анализ текста, используя изученную терминологию полученные знания</w:t>
            </w:r>
          </w:p>
        </w:tc>
        <w:tc>
          <w:tcPr>
            <w:tcW w:w="2551" w:type="dxa"/>
          </w:tcPr>
          <w:p w:rsidR="004C6C2A" w:rsidRDefault="004C6C2A" w:rsidP="004C6C2A">
            <w:r>
              <w:t>Формирование у учащихся исследова</w:t>
            </w:r>
            <w:r w:rsidRPr="002C7A52">
              <w:t>те</w:t>
            </w:r>
            <w:r>
              <w:t xml:space="preserve">льской деятельности, приёмов </w:t>
            </w:r>
          </w:p>
          <w:p w:rsidR="004C6C2A" w:rsidRPr="002C7A52" w:rsidRDefault="004C6C2A" w:rsidP="004C6C2A">
            <w:r>
              <w:t>самодиаг</w:t>
            </w:r>
            <w:r w:rsidRPr="002C7A52">
              <w:t>ностики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30.</w:t>
            </w:r>
          </w:p>
        </w:tc>
        <w:tc>
          <w:tcPr>
            <w:tcW w:w="2126" w:type="dxa"/>
          </w:tcPr>
          <w:p w:rsidR="004C6C2A" w:rsidRPr="002C7A52" w:rsidRDefault="004C6C2A" w:rsidP="004C6C2A">
            <w:r w:rsidRPr="002C7A52">
              <w:t>М.Ю.Лермонтов. Чувство одиночества и тоски в стихотворении «Тучи».</w:t>
            </w:r>
          </w:p>
        </w:tc>
        <w:tc>
          <w:tcPr>
            <w:tcW w:w="4536" w:type="dxa"/>
          </w:tcPr>
          <w:p w:rsidR="004C6C2A" w:rsidRPr="002C7A52" w:rsidRDefault="004C6C2A" w:rsidP="004C6C2A">
            <w:r w:rsidRPr="002C7A52">
              <w:t>Индивидуальная и парная работа с дидактическим материалом «Биография и творческий путь поэта», с/</w:t>
            </w:r>
            <w:proofErr w:type="gramStart"/>
            <w:r w:rsidRPr="002C7A52">
              <w:t>р</w:t>
            </w:r>
            <w:proofErr w:type="gramEnd"/>
            <w:r w:rsidRPr="002C7A52">
              <w:t xml:space="preserve"> (устный рассказ о поэте), выразительное чтение стих</w:t>
            </w:r>
            <w:r>
              <w:t>отворен</w:t>
            </w:r>
            <w:r w:rsidRPr="002C7A52">
              <w:t>ий,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 работать самостоятельно</w:t>
            </w:r>
          </w:p>
          <w:p w:rsidR="004C6C2A" w:rsidRPr="002C7A52" w:rsidRDefault="004C6C2A" w:rsidP="004C6C2A">
            <w:r w:rsidRPr="002C7A52">
              <w:rPr>
                <w:b/>
              </w:rPr>
              <w:t>Коммуникативные</w:t>
            </w:r>
            <w:r w:rsidRPr="002C7A52">
              <w:t>: уметь строить монологическое высказывание, адекватно использовать различные речевые средства для решения коммуникативных задач</w:t>
            </w:r>
          </w:p>
        </w:tc>
        <w:tc>
          <w:tcPr>
            <w:tcW w:w="2551" w:type="dxa"/>
          </w:tcPr>
          <w:p w:rsidR="004C6C2A" w:rsidRPr="002C7A52" w:rsidRDefault="004C6C2A" w:rsidP="004C6C2A">
            <w:r>
              <w:t>Формирова</w:t>
            </w:r>
            <w:r w:rsidRPr="002C7A52">
              <w:t xml:space="preserve">ние </w:t>
            </w:r>
            <w:r>
              <w:t>у учащихся мотивации к индивиду</w:t>
            </w:r>
            <w:r w:rsidRPr="002C7A52">
              <w:t xml:space="preserve">альной и </w:t>
            </w:r>
            <w:proofErr w:type="gramStart"/>
            <w:r w:rsidRPr="002C7A52">
              <w:t>коллек</w:t>
            </w:r>
            <w:r>
              <w:t>тив-ной</w:t>
            </w:r>
            <w:proofErr w:type="gramEnd"/>
            <w:r>
              <w:t xml:space="preserve">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31.</w:t>
            </w:r>
          </w:p>
        </w:tc>
        <w:tc>
          <w:tcPr>
            <w:tcW w:w="2126" w:type="dxa"/>
          </w:tcPr>
          <w:p w:rsidR="004C6C2A" w:rsidRDefault="004C6C2A" w:rsidP="004C6C2A">
            <w:r w:rsidRPr="002C7A52">
              <w:t>Тема красоты и гармонии с миром в стих-ях М.</w:t>
            </w:r>
            <w:r>
              <w:t>Ю</w:t>
            </w:r>
            <w:r w:rsidRPr="002C7A52">
              <w:t>.Лермонто</w:t>
            </w:r>
          </w:p>
          <w:p w:rsidR="004C6C2A" w:rsidRPr="002C7A52" w:rsidRDefault="004C6C2A" w:rsidP="004C6C2A">
            <w:r w:rsidRPr="002C7A52">
              <w:t>ва «Листок», «На севере диком…»</w:t>
            </w:r>
          </w:p>
        </w:tc>
        <w:tc>
          <w:tcPr>
            <w:tcW w:w="4536" w:type="dxa"/>
          </w:tcPr>
          <w:p w:rsidR="004C6C2A" w:rsidRPr="002C7A52" w:rsidRDefault="004C6C2A" w:rsidP="004C6C2A">
            <w:r w:rsidRPr="002C7A52">
              <w:t>И</w:t>
            </w:r>
            <w:r>
              <w:t>зучение содержания парагра</w:t>
            </w:r>
            <w:r w:rsidRPr="002C7A52">
              <w:t>фа учебника, работа с теоретическим литературоведческим материалом, составление словаря средств выразительности в стих-ях поэта,  самостоятельная   работа по алгоритму выполнения задания (составление ответа на проблемный вопрос), индивидуальное   проектирование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r w:rsidRPr="002C7A52">
              <w:rPr>
                <w:b/>
              </w:rPr>
              <w:t xml:space="preserve">Познавательные: </w:t>
            </w:r>
            <w:r w:rsidRPr="002C7A52">
              <w:t xml:space="preserve"> уметь искать и выделять необходимую информацию  из учебника, определять понятия, создавать обобщения</w:t>
            </w:r>
          </w:p>
          <w:p w:rsidR="004C6C2A" w:rsidRPr="002C7A52" w:rsidRDefault="004C6C2A" w:rsidP="004C6C2A">
            <w:r w:rsidRPr="002C7A52">
              <w:rPr>
                <w:b/>
              </w:rPr>
              <w:t>Регулятивные:</w:t>
            </w:r>
            <w:r w:rsidRPr="002C7A52">
              <w:t xml:space="preserve"> выбирать действия в соответствии с поставленной задачей</w:t>
            </w:r>
          </w:p>
          <w:p w:rsidR="004C6C2A" w:rsidRPr="002C7A52" w:rsidRDefault="004C6C2A" w:rsidP="004C6C2A">
            <w:r w:rsidRPr="002C7A52">
              <w:rPr>
                <w:b/>
              </w:rPr>
              <w:t>Коммуникативные</w:t>
            </w:r>
            <w:r w:rsidRPr="002C7A52">
              <w:t>: уметь ставить вопросы и обращаться за помощью к учебнику</w:t>
            </w:r>
          </w:p>
        </w:tc>
        <w:tc>
          <w:tcPr>
            <w:tcW w:w="2551" w:type="dxa"/>
          </w:tcPr>
          <w:p w:rsidR="004C6C2A" w:rsidRPr="002C7A52" w:rsidRDefault="004C6C2A" w:rsidP="004C6C2A">
            <w:r>
              <w:t>Формирова</w:t>
            </w:r>
            <w:r w:rsidRPr="002C7A52">
              <w:t xml:space="preserve">ние у учащихся </w:t>
            </w:r>
            <w:r>
              <w:t>навыков индивидуального выполнения диагности</w:t>
            </w:r>
            <w:r w:rsidRPr="002C7A52">
              <w:t>ческих заданий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32.</w:t>
            </w:r>
          </w:p>
        </w:tc>
        <w:tc>
          <w:tcPr>
            <w:tcW w:w="2126" w:type="dxa"/>
          </w:tcPr>
          <w:p w:rsidR="004C6C2A" w:rsidRDefault="004C6C2A" w:rsidP="004C6C2A">
            <w:r w:rsidRPr="002C7A52">
              <w:t>Особенности выражения темы одиночества в стих-ях М.Ю.Лермонто</w:t>
            </w:r>
          </w:p>
          <w:p w:rsidR="004C6C2A" w:rsidRPr="002C7A52" w:rsidRDefault="004C6C2A" w:rsidP="004C6C2A">
            <w:r w:rsidRPr="002C7A52">
              <w:t>ва «Утёс», «Три пальмы».</w:t>
            </w:r>
          </w:p>
        </w:tc>
        <w:tc>
          <w:tcPr>
            <w:tcW w:w="4536" w:type="dxa"/>
          </w:tcPr>
          <w:p w:rsidR="004C6C2A" w:rsidRPr="002C7A52" w:rsidRDefault="004C6C2A" w:rsidP="004C6C2A">
            <w:r w:rsidRPr="002C7A52">
              <w:t>Комплексное повторение  по теме «Средства выразительности и их роль в выражении идеи текста», с/</w:t>
            </w:r>
            <w:proofErr w:type="gramStart"/>
            <w:r w:rsidRPr="002C7A52">
              <w:t>р</w:t>
            </w:r>
            <w:proofErr w:type="gramEnd"/>
            <w:r w:rsidRPr="002C7A52">
              <w:t xml:space="preserve"> с литературоведческим портфолио (анализ поэтического текста),   работа в парах сильный – слабый по вариантам,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осмысленно читать и объяснять значение прочитанного, выбирать текст для чтения в зависимости от поставленной цели, определять понятия</w:t>
            </w:r>
            <w:proofErr w:type="gramEnd"/>
          </w:p>
          <w:p w:rsidR="004C6C2A" w:rsidRPr="002C7A52" w:rsidRDefault="004C6C2A" w:rsidP="004C6C2A">
            <w:r w:rsidRPr="002C7A52">
              <w:rPr>
                <w:b/>
              </w:rPr>
              <w:t>Регулятивные:</w:t>
            </w:r>
            <w:r w:rsidRPr="002C7A52">
              <w:t xml:space="preserve"> выполнять УД в громко речевой и умственной </w:t>
            </w:r>
            <w:proofErr w:type="gramStart"/>
            <w:r w:rsidRPr="002C7A52">
              <w:t>формах</w:t>
            </w:r>
            <w:proofErr w:type="gramEnd"/>
            <w:r w:rsidRPr="002C7A52">
              <w:t>, использовать речь для регуляции своих действий, устанавливать причинно- следственные связи</w:t>
            </w:r>
          </w:p>
          <w:p w:rsidR="004C6C2A" w:rsidRPr="002C7A52" w:rsidRDefault="004C6C2A" w:rsidP="004C6C2A">
            <w:r w:rsidRPr="002C7A52">
              <w:rPr>
                <w:b/>
              </w:rPr>
              <w:t>Коммуникативные</w:t>
            </w:r>
            <w:r w:rsidRPr="002C7A52">
              <w:t>: строить монологические высказывания, овладеть умениями диалогической речи</w:t>
            </w:r>
          </w:p>
        </w:tc>
        <w:tc>
          <w:tcPr>
            <w:tcW w:w="2551" w:type="dxa"/>
          </w:tcPr>
          <w:p w:rsidR="004C6C2A" w:rsidRPr="002C7A52" w:rsidRDefault="004C6C2A" w:rsidP="004C6C2A">
            <w:r>
              <w:t>Формирова</w:t>
            </w:r>
            <w:r w:rsidRPr="002C7A52">
              <w:t>ние у учащихся готовности и способности вести диалог с другими л</w:t>
            </w:r>
            <w:r>
              <w:t>юдьми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33.</w:t>
            </w:r>
          </w:p>
        </w:tc>
        <w:tc>
          <w:tcPr>
            <w:tcW w:w="2126" w:type="dxa"/>
          </w:tcPr>
          <w:p w:rsidR="004C6C2A" w:rsidRDefault="004C6C2A" w:rsidP="004C6C2A">
            <w:r w:rsidRPr="002C7A52">
              <w:t>Контрольная работа №5 по стихотворениям М.Ю.</w:t>
            </w:r>
          </w:p>
          <w:p w:rsidR="004C6C2A" w:rsidRPr="002C7A52" w:rsidRDefault="004C6C2A" w:rsidP="004C6C2A">
            <w:r w:rsidRPr="002C7A52">
              <w:t>Лермонтова</w:t>
            </w:r>
          </w:p>
        </w:tc>
        <w:tc>
          <w:tcPr>
            <w:tcW w:w="4536" w:type="dxa"/>
          </w:tcPr>
          <w:p w:rsidR="004C6C2A" w:rsidRPr="002C7A52" w:rsidRDefault="004C6C2A" w:rsidP="004C6C2A">
            <w:r w:rsidRPr="002C7A52">
              <w:t>Формирование у уч-ся умений к осуществлению контрольной функции, контроль и самоконтроль изученных понятий, алгоритма проведения самопроверки и взаимопроверки.</w:t>
            </w:r>
          </w:p>
        </w:tc>
        <w:tc>
          <w:tcPr>
            <w:tcW w:w="3969" w:type="dxa"/>
          </w:tcPr>
          <w:p w:rsidR="004C6C2A" w:rsidRPr="002C7A52" w:rsidRDefault="004C6C2A" w:rsidP="004C6C2A">
            <w:r w:rsidRPr="002C7A52">
              <w:rPr>
                <w:b/>
              </w:rPr>
              <w:t xml:space="preserve">Познавательные: </w:t>
            </w:r>
            <w:r w:rsidRPr="002C7A52">
              <w:t xml:space="preserve">уметь устанавливать аналогии, </w:t>
            </w:r>
            <w:proofErr w:type="gramStart"/>
            <w:r w:rsidRPr="002C7A52">
              <w:t>ориентироваться</w:t>
            </w:r>
            <w:proofErr w:type="gramEnd"/>
            <w:r w:rsidRPr="002C7A52">
              <w:t xml:space="preserve"> а разнообразии способов решения задач</w:t>
            </w:r>
          </w:p>
          <w:p w:rsidR="004C6C2A" w:rsidRPr="002C7A52" w:rsidRDefault="004C6C2A" w:rsidP="004C6C2A">
            <w:proofErr w:type="gramStart"/>
            <w:r w:rsidRPr="002C7A52">
              <w:rPr>
                <w:b/>
              </w:rPr>
              <w:t>Регулятивные</w:t>
            </w:r>
            <w:proofErr w:type="gramEnd"/>
            <w:r w:rsidRPr="002C7A52">
              <w:rPr>
                <w:b/>
              </w:rPr>
              <w:t>:</w:t>
            </w:r>
            <w:r w:rsidRPr="002C7A52">
              <w:t xml:space="preserve"> формулировать и удерживать учебную задачу</w:t>
            </w:r>
          </w:p>
          <w:p w:rsidR="004C6C2A" w:rsidRPr="002C7A52" w:rsidRDefault="004C6C2A" w:rsidP="004C6C2A">
            <w:proofErr w:type="gramStart"/>
            <w:r w:rsidRPr="002C7A52">
              <w:rPr>
                <w:b/>
              </w:rPr>
              <w:t>Коммуникативные</w:t>
            </w:r>
            <w:proofErr w:type="gramEnd"/>
            <w:r w:rsidRPr="002C7A52">
              <w:t>: уметь формулировать собственное мнение и свою позицию</w:t>
            </w:r>
          </w:p>
        </w:tc>
        <w:tc>
          <w:tcPr>
            <w:tcW w:w="2551" w:type="dxa"/>
          </w:tcPr>
          <w:p w:rsidR="004C6C2A" w:rsidRPr="002C7A52" w:rsidRDefault="004C6C2A" w:rsidP="004C6C2A">
            <w:r>
              <w:t>Формирова</w:t>
            </w:r>
            <w:r w:rsidRPr="002C7A52">
              <w:t>ние у учащихся навыков самодиагностики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34.</w:t>
            </w:r>
          </w:p>
        </w:tc>
        <w:tc>
          <w:tcPr>
            <w:tcW w:w="2126" w:type="dxa"/>
          </w:tcPr>
          <w:p w:rsidR="004C6C2A" w:rsidRPr="002C7A52" w:rsidRDefault="004C6C2A" w:rsidP="004C6C2A">
            <w:r w:rsidRPr="002C7A52">
              <w:t>И</w:t>
            </w:r>
            <w:proofErr w:type="gramStart"/>
            <w:r>
              <w:t xml:space="preserve"> </w:t>
            </w:r>
            <w:r w:rsidRPr="002C7A52">
              <w:t>.</w:t>
            </w:r>
            <w:proofErr w:type="gramEnd"/>
            <w:r w:rsidRPr="002C7A52">
              <w:t>С.</w:t>
            </w:r>
            <w:r>
              <w:t xml:space="preserve"> </w:t>
            </w:r>
            <w:r w:rsidRPr="002C7A52">
              <w:t>Тургенев. Литературный портрет писателя.</w:t>
            </w:r>
          </w:p>
        </w:tc>
        <w:tc>
          <w:tcPr>
            <w:tcW w:w="4536" w:type="dxa"/>
          </w:tcPr>
          <w:p w:rsidR="004C6C2A" w:rsidRPr="002C7A52" w:rsidRDefault="004C6C2A" w:rsidP="004C6C2A">
            <w:r w:rsidRPr="002C7A52">
              <w:t>Комплексное повторение  по теме « Литературный портрет», с/</w:t>
            </w:r>
            <w:proofErr w:type="gramStart"/>
            <w:r w:rsidRPr="002C7A52">
              <w:t>р</w:t>
            </w:r>
            <w:proofErr w:type="gramEnd"/>
            <w:r w:rsidRPr="002C7A52">
              <w:t xml:space="preserve"> с литературоведческим портфолио ( составление лит –ого портрета писателя с привлечением информационно- коммуникационных средств),    конкурс презентаций,   коллективное проектирование способов выполнения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строить сообщения исследовательского характера в  устной форме</w:t>
            </w:r>
          </w:p>
          <w:p w:rsidR="004C6C2A" w:rsidRPr="002C7A52" w:rsidRDefault="004C6C2A" w:rsidP="004C6C2A">
            <w:r w:rsidRPr="002C7A52">
              <w:rPr>
                <w:b/>
              </w:rPr>
              <w:t xml:space="preserve">Регулятивные: </w:t>
            </w:r>
            <w:r w:rsidRPr="002C7A52">
              <w:t>формировать ситуацию рефлексии и самодиагностики</w:t>
            </w:r>
          </w:p>
          <w:p w:rsidR="004C6C2A" w:rsidRPr="002C7A52" w:rsidRDefault="004C6C2A" w:rsidP="004C6C2A">
            <w:proofErr w:type="gramStart"/>
            <w:r w:rsidRPr="002C7A52">
              <w:rPr>
                <w:b/>
              </w:rPr>
              <w:t>Коммуникативные</w:t>
            </w:r>
            <w:r w:rsidRPr="002C7A52">
              <w:t>: уметь проявлять активность для решения коммуникативных и познавательных задач</w:t>
            </w:r>
            <w:proofErr w:type="gramEnd"/>
          </w:p>
        </w:tc>
        <w:tc>
          <w:tcPr>
            <w:tcW w:w="2551" w:type="dxa"/>
          </w:tcPr>
          <w:p w:rsidR="004C6C2A" w:rsidRPr="002C7A52" w:rsidRDefault="004C6C2A" w:rsidP="004C6C2A">
            <w:r w:rsidRPr="002C7A52">
              <w:t xml:space="preserve">Формирование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35.</w:t>
            </w:r>
          </w:p>
        </w:tc>
        <w:tc>
          <w:tcPr>
            <w:tcW w:w="2126" w:type="dxa"/>
          </w:tcPr>
          <w:p w:rsidR="004C6C2A" w:rsidRPr="002C7A52" w:rsidRDefault="004C6C2A" w:rsidP="004C6C2A">
            <w:r w:rsidRPr="002C7A52">
              <w:t>Сочувственное отношение к крестьянским детям в рассказе И.С.Тургенева «Бежин луг»</w:t>
            </w:r>
          </w:p>
        </w:tc>
        <w:tc>
          <w:tcPr>
            <w:tcW w:w="4536" w:type="dxa"/>
          </w:tcPr>
          <w:p w:rsidR="004C6C2A" w:rsidRPr="002C7A52" w:rsidRDefault="004C6C2A" w:rsidP="004C6C2A">
            <w:r w:rsidRPr="002C7A52">
              <w:t>Комплексна я проверка д/з, с/</w:t>
            </w:r>
            <w:proofErr w:type="gramStart"/>
            <w:r w:rsidRPr="002C7A52">
              <w:t>р</w:t>
            </w:r>
            <w:proofErr w:type="gramEnd"/>
            <w:r w:rsidRPr="002C7A52">
              <w:t xml:space="preserve"> с литературоведческим портфолио (устное рецензирование выразительного чтения отрывков из рассказа), работа в парах сильный – слабый по теме «Характеристика героев рассказа»,  составление тезисного плана для пересказа,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самостоятельно делать выводы, перерабатывать информацию</w:t>
            </w:r>
          </w:p>
          <w:p w:rsidR="004C6C2A" w:rsidRPr="002C7A52" w:rsidRDefault="004C6C2A" w:rsidP="004C6C2A">
            <w:proofErr w:type="gramStart"/>
            <w:r w:rsidRPr="002C7A52">
              <w:rPr>
                <w:b/>
              </w:rPr>
              <w:t>Регулятивные</w:t>
            </w:r>
            <w:proofErr w:type="gramEnd"/>
            <w:r w:rsidRPr="002C7A52">
              <w:rPr>
                <w:b/>
              </w:rPr>
              <w:t>:</w:t>
            </w:r>
            <w:r w:rsidRPr="002C7A52">
              <w:t xml:space="preserve"> уметь планировать алгоритм ответа</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людьми 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36.</w:t>
            </w:r>
          </w:p>
        </w:tc>
        <w:tc>
          <w:tcPr>
            <w:tcW w:w="2126" w:type="dxa"/>
          </w:tcPr>
          <w:p w:rsidR="004C6C2A" w:rsidRPr="002C7A52" w:rsidRDefault="004C6C2A" w:rsidP="004C6C2A">
            <w:r w:rsidRPr="002C7A52">
              <w:t>Портреты и рассказы мальчиков в произведении И.С.Тургенева «Бежин луг»</w:t>
            </w:r>
          </w:p>
        </w:tc>
        <w:tc>
          <w:tcPr>
            <w:tcW w:w="4536" w:type="dxa"/>
          </w:tcPr>
          <w:p w:rsidR="004C6C2A" w:rsidRPr="002C7A52" w:rsidRDefault="004C6C2A" w:rsidP="004C6C2A">
            <w:r>
              <w:t>Изучение содержания парагра</w:t>
            </w:r>
            <w:r w:rsidRPr="002C7A52">
              <w:t>фа учебника, работа с теоретическим литературоведческим материалом, групповая л/</w:t>
            </w:r>
            <w:proofErr w:type="gramStart"/>
            <w:r w:rsidRPr="002C7A52">
              <w:t>р</w:t>
            </w:r>
            <w:proofErr w:type="gramEnd"/>
            <w:r w:rsidRPr="002C7A52">
              <w:t xml:space="preserve"> по тексту расск</w:t>
            </w:r>
            <w:r>
              <w:t>аза (составление портретной характеристи</w:t>
            </w:r>
            <w:r w:rsidRPr="002C7A52">
              <w:t>ки героев рассказа)  ,  самостоятельное составление тезисного плана для пересказа отрывков,    коллективное  проектирование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выделять и формулировать познавательную цель</w:t>
            </w:r>
          </w:p>
          <w:p w:rsidR="004C6C2A" w:rsidRPr="002C7A52" w:rsidRDefault="004C6C2A" w:rsidP="004C6C2A">
            <w:pPr>
              <w:rPr>
                <w:b/>
              </w:rPr>
            </w:pPr>
            <w:proofErr w:type="gramStart"/>
            <w:r w:rsidRPr="002C7A52">
              <w:rPr>
                <w:b/>
              </w:rPr>
              <w:t>Регулятивные</w:t>
            </w:r>
            <w:proofErr w:type="gramEnd"/>
            <w:r w:rsidRPr="002C7A52">
              <w:rPr>
                <w:b/>
              </w:rPr>
              <w:t>:</w:t>
            </w:r>
            <w:r w:rsidRPr="002C7A52">
              <w:t xml:space="preserve"> применять метод информационного поиска</w:t>
            </w:r>
          </w:p>
          <w:p w:rsidR="004C6C2A" w:rsidRPr="002C7A52" w:rsidRDefault="004C6C2A" w:rsidP="004C6C2A">
            <w:r w:rsidRPr="002C7A52">
              <w:rPr>
                <w:b/>
              </w:rPr>
              <w:t>Коммуникативные</w:t>
            </w:r>
            <w:r w:rsidRPr="002C7A52">
              <w:t>: устанавливать рабочие отношения, эффективно сотрудничать и способствовать продуктивной кооперации</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37.</w:t>
            </w:r>
          </w:p>
        </w:tc>
        <w:tc>
          <w:tcPr>
            <w:tcW w:w="2126" w:type="dxa"/>
          </w:tcPr>
          <w:p w:rsidR="004C6C2A" w:rsidRPr="002C7A52" w:rsidRDefault="004C6C2A" w:rsidP="004C6C2A">
            <w:r w:rsidRPr="002C7A52">
              <w:t>Роль картин природы в рассказе  И.</w:t>
            </w:r>
            <w:r>
              <w:t xml:space="preserve"> </w:t>
            </w:r>
            <w:r w:rsidRPr="002C7A52">
              <w:t>С.</w:t>
            </w:r>
            <w:r>
              <w:t xml:space="preserve"> </w:t>
            </w:r>
            <w:r w:rsidRPr="002C7A52">
              <w:t>Тургенева «Бежин луг»</w:t>
            </w:r>
          </w:p>
        </w:tc>
        <w:tc>
          <w:tcPr>
            <w:tcW w:w="4536" w:type="dxa"/>
          </w:tcPr>
          <w:p w:rsidR="004C6C2A" w:rsidRPr="002C7A52" w:rsidRDefault="004C6C2A" w:rsidP="004C6C2A">
            <w:r w:rsidRPr="002C7A52">
              <w:t>Групповая работа с теоретическим литературоведческим материалом по теме урока, составление устного ответа на проблемный вопрос, викторина по рассказу, коллективное  проектирование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Pr="002C7A52" w:rsidRDefault="004C6C2A" w:rsidP="004C6C2A">
            <w:r w:rsidRPr="002C7A52">
              <w:rPr>
                <w:b/>
              </w:rPr>
              <w:t>Коммуникативные</w:t>
            </w:r>
            <w:r w:rsidRPr="002C7A52">
              <w:t>: уметь определять общую цель и пути её достижения</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38.</w:t>
            </w:r>
          </w:p>
        </w:tc>
        <w:tc>
          <w:tcPr>
            <w:tcW w:w="2126" w:type="dxa"/>
          </w:tcPr>
          <w:p w:rsidR="004C6C2A" w:rsidRPr="002C7A52" w:rsidRDefault="004C6C2A" w:rsidP="004C6C2A">
            <w:proofErr w:type="gramStart"/>
            <w:r w:rsidRPr="002C7A52">
              <w:t>Проект «Словесные и живописные портреты русских крестьян» (по рассказам из цикла «Записки охотника»</w:t>
            </w:r>
            <w:proofErr w:type="gramEnd"/>
          </w:p>
        </w:tc>
        <w:tc>
          <w:tcPr>
            <w:tcW w:w="4536" w:type="dxa"/>
          </w:tcPr>
          <w:p w:rsidR="004C6C2A" w:rsidRPr="002C7A52" w:rsidRDefault="004C6C2A" w:rsidP="004C6C2A">
            <w:r w:rsidRPr="002C7A52">
              <w:t>Проектная работа «Словесные и живописные портреты русских крестьян  в «Записках охотника» и живописных полотнах русских художников» при консультативной помощи учителя, коллективное  проектирование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уметь искать и выделять необходимую информацию в предложенных текстах</w:t>
            </w:r>
          </w:p>
          <w:p w:rsidR="004C6C2A" w:rsidRPr="002C7A52" w:rsidRDefault="004C6C2A" w:rsidP="004C6C2A">
            <w:r w:rsidRPr="002C7A52">
              <w:rPr>
                <w:b/>
              </w:rPr>
              <w:t>Регулятивные:</w:t>
            </w:r>
            <w:r w:rsidRPr="002C7A52">
              <w:t xml:space="preserve"> уметь осознавать усвоенный материал, а также качество и уровень усвоения</w:t>
            </w:r>
          </w:p>
          <w:p w:rsidR="004C6C2A" w:rsidRPr="002C7A52" w:rsidRDefault="004C6C2A" w:rsidP="004C6C2A">
            <w:r w:rsidRPr="002C7A52">
              <w:rPr>
                <w:b/>
              </w:rPr>
              <w:t>Коммуникативные</w:t>
            </w:r>
            <w:r w:rsidRPr="002C7A52">
              <w:t>: ставить вопросы, обращаться за помощью, формулировать свои затруднения</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39.</w:t>
            </w:r>
          </w:p>
        </w:tc>
        <w:tc>
          <w:tcPr>
            <w:tcW w:w="2126" w:type="dxa"/>
          </w:tcPr>
          <w:p w:rsidR="004C6C2A" w:rsidRPr="002C7A52" w:rsidRDefault="004C6C2A" w:rsidP="004C6C2A">
            <w:r w:rsidRPr="002C7A52">
              <w:t>Ф.И.Тютчев. Литературный портрет поэта.</w:t>
            </w:r>
          </w:p>
        </w:tc>
        <w:tc>
          <w:tcPr>
            <w:tcW w:w="4536" w:type="dxa"/>
          </w:tcPr>
          <w:p w:rsidR="004C6C2A" w:rsidRPr="002C7A52" w:rsidRDefault="004C6C2A" w:rsidP="004C6C2A">
            <w:r w:rsidRPr="002C7A52">
              <w:t>С/</w:t>
            </w:r>
            <w:proofErr w:type="gramStart"/>
            <w:r w:rsidRPr="002C7A52">
              <w:t>р</w:t>
            </w:r>
            <w:proofErr w:type="gramEnd"/>
            <w:r w:rsidRPr="002C7A52">
              <w:t xml:space="preserve"> с литературоведческим портфолио,   работа в парах сильный – слабый (составление лит-ого портрета поэта) ,  составление тезисного плана статьи учебника с последующим пересказом,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уметь извлекать необходимую информацию из прослушанного или прочитанного текст</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анализировать стихотворный текст</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ни</w:t>
            </w:r>
            <w:r>
              <w:t>е у учащихся  навыков исследова</w:t>
            </w:r>
            <w:r w:rsidRPr="002C7A52">
              <w:t>тельской деятельнос</w:t>
            </w:r>
            <w:r>
              <w:t>ти, готовно</w:t>
            </w:r>
            <w:r w:rsidRPr="002C7A52">
              <w:t>сти и способности вести диалог с другими людьми 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40.</w:t>
            </w:r>
          </w:p>
        </w:tc>
        <w:tc>
          <w:tcPr>
            <w:tcW w:w="2126" w:type="dxa"/>
          </w:tcPr>
          <w:p w:rsidR="004C6C2A" w:rsidRPr="002C7A52" w:rsidRDefault="004C6C2A" w:rsidP="004C6C2A">
            <w:r w:rsidRPr="002C7A52">
              <w:t>Передача сложных состояний природы, отражающих внутренний мир поэта, в стих-ях Ф.И.Тютчева «Листья», «Неохотно и несмело…»</w:t>
            </w:r>
          </w:p>
        </w:tc>
        <w:tc>
          <w:tcPr>
            <w:tcW w:w="4536" w:type="dxa"/>
          </w:tcPr>
          <w:p w:rsidR="004C6C2A" w:rsidRPr="002C7A52" w:rsidRDefault="004C6C2A" w:rsidP="004C6C2A">
            <w:r>
              <w:t>Изучение содержания парагра</w:t>
            </w:r>
            <w:r w:rsidRPr="002C7A52">
              <w:t>фа учебника, л/</w:t>
            </w:r>
            <w:proofErr w:type="gramStart"/>
            <w:r w:rsidRPr="002C7A52">
              <w:t>р</w:t>
            </w:r>
            <w:proofErr w:type="gramEnd"/>
            <w:r w:rsidRPr="002C7A52">
              <w:t xml:space="preserve"> (анализ изучения стих-я по алгоритму с последующей самопроверкой), работа в парах сильный – слабый (проектирование д/з), комментирование выставленных оценок</w:t>
            </w:r>
          </w:p>
        </w:tc>
        <w:tc>
          <w:tcPr>
            <w:tcW w:w="3969" w:type="dxa"/>
          </w:tcPr>
          <w:p w:rsidR="004C6C2A" w:rsidRPr="002C7A52" w:rsidRDefault="004C6C2A" w:rsidP="004C6C2A">
            <w:r w:rsidRPr="002C7A52">
              <w:rPr>
                <w:b/>
              </w:rPr>
              <w:t>Познавательные:</w:t>
            </w:r>
            <w:r w:rsidRPr="002C7A52">
              <w:t xml:space="preserve">  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 xml:space="preserve">ние </w:t>
            </w:r>
            <w:r>
              <w:t>у учащихся мотивации к индивиду</w:t>
            </w:r>
            <w:r w:rsidRPr="002C7A52">
              <w:t xml:space="preserve">альной и </w:t>
            </w:r>
            <w:proofErr w:type="gramStart"/>
            <w:r w:rsidRPr="002C7A52">
              <w:t>колл</w:t>
            </w:r>
            <w:r>
              <w:t>ектив-ной</w:t>
            </w:r>
            <w:proofErr w:type="gramEnd"/>
            <w:r>
              <w:t xml:space="preserve">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41.</w:t>
            </w:r>
          </w:p>
        </w:tc>
        <w:tc>
          <w:tcPr>
            <w:tcW w:w="2126" w:type="dxa"/>
          </w:tcPr>
          <w:p w:rsidR="004C6C2A" w:rsidRPr="002C7A52" w:rsidRDefault="004C6C2A" w:rsidP="004C6C2A">
            <w:r w:rsidRPr="002C7A52">
              <w:t xml:space="preserve">Земная обречённость человека в </w:t>
            </w:r>
            <w:proofErr w:type="gramStart"/>
            <w:r w:rsidRPr="002C7A52">
              <w:t>стих-ии</w:t>
            </w:r>
            <w:proofErr w:type="gramEnd"/>
            <w:r w:rsidRPr="002C7A52">
              <w:t xml:space="preserve"> Ф.И.Тютчева «С поля коршун поднялся…»</w:t>
            </w:r>
          </w:p>
        </w:tc>
        <w:tc>
          <w:tcPr>
            <w:tcW w:w="4536" w:type="dxa"/>
          </w:tcPr>
          <w:p w:rsidR="004C6C2A" w:rsidRPr="002C7A52" w:rsidRDefault="004C6C2A" w:rsidP="004C6C2A">
            <w:r w:rsidRPr="002C7A52">
              <w:t>Комплексное повторение,   л/</w:t>
            </w:r>
            <w:proofErr w:type="gramStart"/>
            <w:r w:rsidRPr="002C7A52">
              <w:t>р</w:t>
            </w:r>
            <w:proofErr w:type="gramEnd"/>
            <w:r w:rsidRPr="002C7A52">
              <w:t xml:space="preserve">   (анализ поэтического текста),   работа в парах сильный – слабый по вариантам,  выразительное чтение  стих-ий с последующим его рецензированием,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применять метод информационного поиска</w:t>
            </w:r>
          </w:p>
          <w:p w:rsidR="004C6C2A" w:rsidRPr="002C7A52" w:rsidRDefault="004C6C2A" w:rsidP="004C6C2A">
            <w:r w:rsidRPr="002C7A52">
              <w:rPr>
                <w:b/>
              </w:rPr>
              <w:t>Коммуникативные</w:t>
            </w:r>
            <w:r w:rsidRPr="002C7A52">
              <w:t>: формировать навыки выразительного чтения, коллективного взаимодействия</w:t>
            </w:r>
          </w:p>
        </w:tc>
        <w:tc>
          <w:tcPr>
            <w:tcW w:w="2551" w:type="dxa"/>
          </w:tcPr>
          <w:p w:rsidR="004C6C2A" w:rsidRPr="002C7A52" w:rsidRDefault="004C6C2A" w:rsidP="004C6C2A">
            <w:r>
              <w:t>Формиро</w:t>
            </w:r>
            <w:r w:rsidRPr="002C7A52">
              <w:t>ван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rPr>
          <w:trHeight w:val="1420"/>
        </w:trPr>
        <w:tc>
          <w:tcPr>
            <w:tcW w:w="710" w:type="dxa"/>
          </w:tcPr>
          <w:p w:rsidR="004C6C2A" w:rsidRPr="002C7A52" w:rsidRDefault="004C6C2A" w:rsidP="004C6C2A">
            <w:r w:rsidRPr="002C7A52">
              <w:t>42.</w:t>
            </w:r>
          </w:p>
        </w:tc>
        <w:tc>
          <w:tcPr>
            <w:tcW w:w="2126" w:type="dxa"/>
          </w:tcPr>
          <w:p w:rsidR="004C6C2A" w:rsidRPr="002C7A52" w:rsidRDefault="004C6C2A" w:rsidP="004C6C2A">
            <w:r w:rsidRPr="002C7A52">
              <w:t>Жизнеутверждающее начало в стих-ях А.А.Фета «Ель рукавом мне тропинку завесила…», «Ещё майская ночь», «Учись у них – у дуба, у берёзы…»</w:t>
            </w:r>
          </w:p>
        </w:tc>
        <w:tc>
          <w:tcPr>
            <w:tcW w:w="4536" w:type="dxa"/>
          </w:tcPr>
          <w:p w:rsidR="004C6C2A" w:rsidRPr="002C7A52" w:rsidRDefault="004C6C2A" w:rsidP="004C6C2A">
            <w:r w:rsidRPr="002C7A52">
              <w:t xml:space="preserve">Индивидуальная и парная работа с дидактическим материалом  по теме урока,  выразительное чтение </w:t>
            </w:r>
            <w:proofErr w:type="gramStart"/>
            <w:r w:rsidRPr="002C7A52">
              <w:t>стих-ий</w:t>
            </w:r>
            <w:proofErr w:type="gramEnd"/>
            <w:r w:rsidRPr="002C7A52">
              <w:t xml:space="preserve">  с последующим его рецензированием, работа в парах сильный – слабый (письменный ответ на проблемный вопрос),   проектирование   выполнения   дифференцированного д/з,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r w:rsidRPr="002C7A52">
              <w:rPr>
                <w:b/>
              </w:rPr>
              <w:t>Регулятивные:</w:t>
            </w:r>
            <w:r w:rsidRPr="002C7A52">
              <w:t xml:space="preserve"> уметь определять меры усвоения изученного материала</w:t>
            </w:r>
          </w:p>
          <w:p w:rsidR="004C6C2A" w:rsidRPr="002C7A52" w:rsidRDefault="004C6C2A" w:rsidP="004C6C2A">
            <w:r w:rsidRPr="002C7A52">
              <w:rPr>
                <w:b/>
              </w:rPr>
              <w:t>Коммуникативные</w:t>
            </w:r>
            <w:r w:rsidRPr="002C7A52">
              <w:t>: уметь делать анализ текста, используя полученные знания</w:t>
            </w:r>
          </w:p>
        </w:tc>
        <w:tc>
          <w:tcPr>
            <w:tcW w:w="2551" w:type="dxa"/>
          </w:tcPr>
          <w:p w:rsidR="004C6C2A" w:rsidRPr="002C7A52" w:rsidRDefault="004C6C2A" w:rsidP="004C6C2A">
            <w:r>
              <w:t>Формирова</w:t>
            </w:r>
            <w:r w:rsidRPr="002C7A52">
              <w:t xml:space="preserve">ние у учащихся навыков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43.</w:t>
            </w:r>
          </w:p>
        </w:tc>
        <w:tc>
          <w:tcPr>
            <w:tcW w:w="2126" w:type="dxa"/>
          </w:tcPr>
          <w:p w:rsidR="004C6C2A" w:rsidRPr="002C7A52" w:rsidRDefault="004C6C2A" w:rsidP="004C6C2A">
            <w:r w:rsidRPr="002C7A52">
              <w:t>Краски и звуки в пейзажной лирике А.</w:t>
            </w:r>
            <w:r>
              <w:t xml:space="preserve"> </w:t>
            </w:r>
            <w:r w:rsidRPr="002C7A52">
              <w:t>А</w:t>
            </w:r>
            <w:r>
              <w:t xml:space="preserve">. </w:t>
            </w:r>
            <w:r w:rsidRPr="002C7A52">
              <w:t>Фета.</w:t>
            </w:r>
          </w:p>
        </w:tc>
        <w:tc>
          <w:tcPr>
            <w:tcW w:w="4536" w:type="dxa"/>
          </w:tcPr>
          <w:p w:rsidR="004C6C2A" w:rsidRPr="002C7A52" w:rsidRDefault="004C6C2A" w:rsidP="004C6C2A">
            <w:r w:rsidRPr="002C7A52">
              <w:t>Индивидуальная и парная работа с дидактическим материалом  по  литературоведческому портфолио, групповая л/</w:t>
            </w:r>
            <w:proofErr w:type="gramStart"/>
            <w:r w:rsidRPr="002C7A52">
              <w:t>р(</w:t>
            </w:r>
            <w:proofErr w:type="gramEnd"/>
            <w:r w:rsidRPr="002C7A52">
              <w:t>анализ стих-я, звуковой строй стих-я),  выразительное чтение стих-ий с последующей самопроверкой оп алгоритму, устное иллюстрирование,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roofErr w:type="gramStart"/>
            <w:r>
              <w:rPr>
                <w:b/>
              </w:rPr>
              <w:t xml:space="preserve">Познавательные: </w:t>
            </w:r>
            <w:r w:rsidRPr="002C7A52">
              <w:rPr>
                <w:b/>
              </w:rPr>
              <w:t xml:space="preserve">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работать самостоятельно</w:t>
            </w:r>
          </w:p>
          <w:p w:rsidR="004C6C2A" w:rsidRPr="002C7A52" w:rsidRDefault="004C6C2A" w:rsidP="004C6C2A">
            <w:r w:rsidRPr="002C7A52">
              <w:rPr>
                <w:b/>
              </w:rPr>
              <w:t>Коммуникативные</w:t>
            </w:r>
            <w:r w:rsidRPr="002C7A52">
              <w:t>: уметь строить монологическое высказывание, адекватно использовать различные речевые средства для решения коммуникативных задач</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людьми и достигать в нём взаимопонимания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44.</w:t>
            </w:r>
          </w:p>
        </w:tc>
        <w:tc>
          <w:tcPr>
            <w:tcW w:w="2126" w:type="dxa"/>
          </w:tcPr>
          <w:p w:rsidR="004C6C2A" w:rsidRPr="002C7A52" w:rsidRDefault="004C6C2A" w:rsidP="004C6C2A">
            <w:r w:rsidRPr="002C7A52">
              <w:t>Н.</w:t>
            </w:r>
            <w:r>
              <w:t xml:space="preserve"> </w:t>
            </w:r>
            <w:r w:rsidRPr="002C7A52">
              <w:t>А.</w:t>
            </w:r>
            <w:r>
              <w:t xml:space="preserve"> </w:t>
            </w:r>
            <w:r w:rsidRPr="002C7A52">
              <w:t>Некрасов. Стих</w:t>
            </w:r>
            <w:r>
              <w:t>отворен</w:t>
            </w:r>
            <w:r w:rsidRPr="002C7A52">
              <w:t>ие «Железная дорога». Картины подневольного труда.</w:t>
            </w:r>
          </w:p>
        </w:tc>
        <w:tc>
          <w:tcPr>
            <w:tcW w:w="4536" w:type="dxa"/>
          </w:tcPr>
          <w:p w:rsidR="004C6C2A" w:rsidRPr="002C7A52" w:rsidRDefault="004C6C2A" w:rsidP="004C6C2A">
            <w:r w:rsidRPr="002C7A52">
              <w:t>Индивидуальная и парная работа с дидактическим, коллективная проверка выполнения д/з по п</w:t>
            </w:r>
            <w:r>
              <w:t>а</w:t>
            </w:r>
            <w:r w:rsidRPr="002C7A52">
              <w:t xml:space="preserve">мятке работы над ошибками, </w:t>
            </w:r>
            <w:proofErr w:type="gramStart"/>
            <w:r w:rsidRPr="002C7A52">
              <w:t>п</w:t>
            </w:r>
            <w:proofErr w:type="gramEnd"/>
            <w:r w:rsidRPr="002C7A52">
              <w:t>/р в парах (рецензирование выразительного чтения отрывков из стих-я),  анализ стих-я,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 работать самостоятельно</w:t>
            </w:r>
          </w:p>
          <w:p w:rsidR="004C6C2A" w:rsidRPr="002C7A52" w:rsidRDefault="004C6C2A" w:rsidP="004C6C2A">
            <w:r w:rsidRPr="002C7A52">
              <w:rPr>
                <w:b/>
              </w:rPr>
              <w:t>Коммуникативные</w:t>
            </w:r>
            <w:r w:rsidRPr="002C7A52">
              <w:t>: уметь строить монологическое высказывание, адекватно использовать различные речевые средства для решения коммуникативных задач</w:t>
            </w:r>
          </w:p>
        </w:tc>
        <w:tc>
          <w:tcPr>
            <w:tcW w:w="2551" w:type="dxa"/>
          </w:tcPr>
          <w:p w:rsidR="004C6C2A" w:rsidRPr="002C7A52" w:rsidRDefault="004C6C2A" w:rsidP="004C6C2A">
            <w:r>
              <w:t>Формиро</w:t>
            </w:r>
            <w:r w:rsidRPr="002C7A52">
              <w:t xml:space="preserve">вание у учащихся навыков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45.</w:t>
            </w:r>
          </w:p>
        </w:tc>
        <w:tc>
          <w:tcPr>
            <w:tcW w:w="2126" w:type="dxa"/>
          </w:tcPr>
          <w:p w:rsidR="004C6C2A" w:rsidRPr="002C7A52" w:rsidRDefault="004C6C2A" w:rsidP="004C6C2A">
            <w:r w:rsidRPr="002C7A52">
              <w:t xml:space="preserve">Народ – созидатель духовных </w:t>
            </w:r>
            <w:r>
              <w:t>и материальных ценностей в стихотворен</w:t>
            </w:r>
            <w:r w:rsidRPr="002C7A52">
              <w:t>ии Н.А.Некрасова «Железная дорога».</w:t>
            </w:r>
          </w:p>
        </w:tc>
        <w:tc>
          <w:tcPr>
            <w:tcW w:w="4536" w:type="dxa"/>
          </w:tcPr>
          <w:p w:rsidR="004C6C2A" w:rsidRPr="002C7A52" w:rsidRDefault="004C6C2A" w:rsidP="004C6C2A">
            <w:r w:rsidRPr="002C7A52">
              <w:t>Взаимопроверка д/з, групповая л/</w:t>
            </w:r>
            <w:proofErr w:type="gramStart"/>
            <w:r w:rsidRPr="002C7A52">
              <w:t>р</w:t>
            </w:r>
            <w:proofErr w:type="gramEnd"/>
            <w:r w:rsidRPr="002C7A52">
              <w:t xml:space="preserve"> по тексту стих-я, составление письменного ответа на проблемный вопрос с последующей взаимопроверкой, самостоятельное проектирование  выполнения   дифференцированного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искать и выделять необходимую информацию из учебника, определять понятия, создавать обобщения</w:t>
            </w:r>
          </w:p>
          <w:p w:rsidR="004C6C2A" w:rsidRPr="002C7A52" w:rsidRDefault="004C6C2A" w:rsidP="004C6C2A">
            <w:pPr>
              <w:rPr>
                <w:b/>
              </w:rPr>
            </w:pPr>
            <w:r w:rsidRPr="002C7A52">
              <w:rPr>
                <w:b/>
              </w:rPr>
              <w:t xml:space="preserve">Регулятивные: </w:t>
            </w:r>
            <w:r w:rsidRPr="002C7A52">
              <w:t>выбирать действия в соответствии с поставленной задачей</w:t>
            </w:r>
          </w:p>
          <w:p w:rsidR="004C6C2A" w:rsidRPr="002C7A52" w:rsidRDefault="004C6C2A" w:rsidP="004C6C2A">
            <w:r w:rsidRPr="002C7A52">
              <w:rPr>
                <w:b/>
              </w:rPr>
              <w:t>Коммуникативные</w:t>
            </w:r>
            <w:r w:rsidRPr="002C7A52">
              <w:t xml:space="preserve">: уметь ставить вопросы и обращаться за помощью </w:t>
            </w:r>
            <w:proofErr w:type="gramStart"/>
            <w:r w:rsidRPr="002C7A52">
              <w:t>к</w:t>
            </w:r>
            <w:proofErr w:type="gramEnd"/>
            <w:r w:rsidRPr="002C7A52">
              <w:t xml:space="preserve"> учебной лит-ре</w:t>
            </w:r>
          </w:p>
        </w:tc>
        <w:tc>
          <w:tcPr>
            <w:tcW w:w="2551" w:type="dxa"/>
          </w:tcPr>
          <w:p w:rsidR="004C6C2A" w:rsidRPr="002C7A52" w:rsidRDefault="004C6C2A" w:rsidP="004C6C2A">
            <w:r>
              <w:t>Формирова</w:t>
            </w:r>
            <w:r w:rsidRPr="002C7A52">
              <w:t>ние у</w:t>
            </w:r>
            <w:r>
              <w:t xml:space="preserve"> учащихся  мотивации к индивидуальной и коллективной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46.</w:t>
            </w:r>
          </w:p>
        </w:tc>
        <w:tc>
          <w:tcPr>
            <w:tcW w:w="2126" w:type="dxa"/>
          </w:tcPr>
          <w:p w:rsidR="004C6C2A" w:rsidRPr="002C7A52" w:rsidRDefault="004C6C2A" w:rsidP="004C6C2A">
            <w:r w:rsidRPr="002C7A52">
              <w:t xml:space="preserve">Своеобразие языка и композиции </w:t>
            </w:r>
            <w:proofErr w:type="gramStart"/>
            <w:r w:rsidRPr="002C7A52">
              <w:t>стих-я</w:t>
            </w:r>
            <w:proofErr w:type="gramEnd"/>
            <w:r w:rsidRPr="002C7A52">
              <w:t xml:space="preserve"> «Железная дорога» Н.А.Некрасова</w:t>
            </w:r>
          </w:p>
        </w:tc>
        <w:tc>
          <w:tcPr>
            <w:tcW w:w="4536" w:type="dxa"/>
          </w:tcPr>
          <w:p w:rsidR="004C6C2A" w:rsidRPr="002C7A52" w:rsidRDefault="004C6C2A" w:rsidP="004C6C2A">
            <w:r w:rsidRPr="002C7A52">
              <w:t>Коллективная р</w:t>
            </w:r>
            <w:r>
              <w:t>абота над ошибками  по па</w:t>
            </w:r>
            <w:r w:rsidRPr="002C7A52">
              <w:t xml:space="preserve">мятке выполнения д/з с использованием литературоведческого портфолио, составление письменного ответа на </w:t>
            </w:r>
            <w:proofErr w:type="gramStart"/>
            <w:r w:rsidRPr="002C7A52">
              <w:t>проблемный</w:t>
            </w:r>
            <w:proofErr w:type="gramEnd"/>
            <w:r w:rsidRPr="002C7A52">
              <w:t>,  коллективное проектирование  способов выполнения   дифференцированного д/з,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устанавливать аналогии, ориентироваться в разнообразии способов решения задач</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формулировать и удерживать учебную задачу</w:t>
            </w:r>
          </w:p>
          <w:p w:rsidR="004C6C2A" w:rsidRPr="002C7A52" w:rsidRDefault="004C6C2A" w:rsidP="004C6C2A">
            <w:proofErr w:type="gramStart"/>
            <w:r w:rsidRPr="002C7A52">
              <w:rPr>
                <w:b/>
              </w:rPr>
              <w:t>Коммуникативные</w:t>
            </w:r>
            <w:proofErr w:type="gramEnd"/>
            <w:r w:rsidRPr="002C7A52">
              <w:t>: уметь формулировать собственное мнение и свою позицию</w:t>
            </w:r>
          </w:p>
        </w:tc>
        <w:tc>
          <w:tcPr>
            <w:tcW w:w="2551" w:type="dxa"/>
          </w:tcPr>
          <w:p w:rsidR="004C6C2A" w:rsidRPr="002C7A52" w:rsidRDefault="004C6C2A" w:rsidP="004C6C2A">
            <w:r>
              <w:t>Формирова</w:t>
            </w:r>
            <w:r w:rsidRPr="002C7A52">
              <w:t>ние у учащихся навыко</w:t>
            </w:r>
            <w:r>
              <w:t>в исследовательской деятельности, готовно</w:t>
            </w:r>
            <w:r w:rsidRPr="002C7A52">
              <w:t>сти и способности вести диалог с другими людьми и достигать в нём</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47.</w:t>
            </w:r>
          </w:p>
        </w:tc>
        <w:tc>
          <w:tcPr>
            <w:tcW w:w="2126" w:type="dxa"/>
          </w:tcPr>
          <w:p w:rsidR="004C6C2A" w:rsidRPr="002C7A52" w:rsidRDefault="004C6C2A" w:rsidP="004C6C2A">
            <w:r w:rsidRPr="002C7A52">
              <w:t>Контрольная работа №6 по произведениям поэтов 19 века.</w:t>
            </w:r>
          </w:p>
        </w:tc>
        <w:tc>
          <w:tcPr>
            <w:tcW w:w="4536" w:type="dxa"/>
          </w:tcPr>
          <w:p w:rsidR="004C6C2A" w:rsidRPr="002C7A52" w:rsidRDefault="004C6C2A" w:rsidP="004C6C2A">
            <w:r w:rsidRPr="002C7A52">
              <w:t>Формирование у уч-ся умений к осуществлению контрольной функции, контроль и самоконтроль изученных понятий, алгоритма проведения самопроверки и взаимопроверки.</w:t>
            </w:r>
          </w:p>
        </w:tc>
        <w:tc>
          <w:tcPr>
            <w:tcW w:w="3969" w:type="dxa"/>
          </w:tcPr>
          <w:p w:rsidR="004C6C2A" w:rsidRPr="002C7A52" w:rsidRDefault="004C6C2A" w:rsidP="004C6C2A">
            <w:r w:rsidRPr="002C7A52">
              <w:rPr>
                <w:b/>
              </w:rPr>
              <w:t>Познавательные:</w:t>
            </w:r>
            <w:r w:rsidRPr="002C7A52">
              <w:t xml:space="preserve"> самостоятельно делать выводы, перерабатывать информацию</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планировать алгоритм ответа</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t>Формирова</w:t>
            </w:r>
            <w:r w:rsidRPr="002C7A52">
              <w:t xml:space="preserve">ние </w:t>
            </w:r>
            <w:r>
              <w:t>у учащихся мотивации к индивидуальной и коллективной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48.</w:t>
            </w:r>
          </w:p>
        </w:tc>
        <w:tc>
          <w:tcPr>
            <w:tcW w:w="2126" w:type="dxa"/>
          </w:tcPr>
          <w:p w:rsidR="004C6C2A" w:rsidRPr="002C7A52" w:rsidRDefault="004C6C2A" w:rsidP="004C6C2A">
            <w:r w:rsidRPr="002C7A52">
              <w:t>Н.С.Лесков. Литературный портрет писателя.</w:t>
            </w:r>
          </w:p>
        </w:tc>
        <w:tc>
          <w:tcPr>
            <w:tcW w:w="4536" w:type="dxa"/>
          </w:tcPr>
          <w:p w:rsidR="004C6C2A" w:rsidRPr="002C7A52" w:rsidRDefault="004C6C2A" w:rsidP="004C6C2A">
            <w:r>
              <w:t>Изучение содержания парагра</w:t>
            </w:r>
            <w:r w:rsidRPr="002C7A52">
              <w:t>фа учебника, групповая работа с теоретическим литературове</w:t>
            </w:r>
            <w:r>
              <w:t>дческим материалом по теме «Литературн</w:t>
            </w:r>
            <w:r w:rsidRPr="002C7A52">
              <w:t>ый портрет писателя Н.С.Лескова», конспектирование статьи, работа в парах сильный – слабый по темам « Из истории создания сказа «Левша», «О сказе» по вариантам,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применять метод информационного поиска</w:t>
            </w:r>
          </w:p>
          <w:p w:rsidR="004C6C2A" w:rsidRPr="002C7A52" w:rsidRDefault="004C6C2A" w:rsidP="004C6C2A">
            <w:r w:rsidRPr="002C7A52">
              <w:rPr>
                <w:b/>
              </w:rPr>
              <w:t>Коммуникативные</w:t>
            </w:r>
            <w:r w:rsidRPr="002C7A52">
              <w:t>: устанавливать рабочие отношения, эффективно сотрудничать</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49.</w:t>
            </w:r>
          </w:p>
        </w:tc>
        <w:tc>
          <w:tcPr>
            <w:tcW w:w="2126" w:type="dxa"/>
          </w:tcPr>
          <w:p w:rsidR="004C6C2A" w:rsidRPr="002C7A52" w:rsidRDefault="004C6C2A" w:rsidP="004C6C2A">
            <w:r w:rsidRPr="002C7A52">
              <w:t>Гордость Н.С.Лескова за народ в сказе «Левша».</w:t>
            </w:r>
          </w:p>
        </w:tc>
        <w:tc>
          <w:tcPr>
            <w:tcW w:w="4536" w:type="dxa"/>
          </w:tcPr>
          <w:p w:rsidR="004C6C2A" w:rsidRPr="002C7A52" w:rsidRDefault="004C6C2A" w:rsidP="004C6C2A">
            <w:r w:rsidRPr="002C7A52">
              <w:t xml:space="preserve">Развитие понятия о сказе, </w:t>
            </w:r>
            <w:proofErr w:type="gramStart"/>
            <w:r w:rsidRPr="002C7A52">
              <w:t>п</w:t>
            </w:r>
            <w:proofErr w:type="gramEnd"/>
            <w:r w:rsidRPr="002C7A52">
              <w:t>/р (подбор цитатных примеров при составлени</w:t>
            </w:r>
            <w:r>
              <w:t>и ответа на проблемный вопрос),</w:t>
            </w:r>
            <w:r w:rsidRPr="002C7A52">
              <w:t xml:space="preserve"> составление цитатного пла</w:t>
            </w:r>
            <w:r>
              <w:t xml:space="preserve">на для пересказа, коллективное </w:t>
            </w:r>
            <w:r w:rsidRPr="002C7A52">
              <w:t>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w:t>
            </w:r>
            <w:r w:rsidRPr="002C7A52">
              <w:t>уметь</w:t>
            </w:r>
            <w:r w:rsidRPr="002C7A52">
              <w:rPr>
                <w:b/>
              </w:rPr>
              <w:t xml:space="preserve"> </w:t>
            </w:r>
            <w:r w:rsidRPr="002C7A52">
              <w:t>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t>: уметь оценивать и формулировать то, что уже усвоено</w:t>
            </w:r>
          </w:p>
          <w:p w:rsidR="004C6C2A" w:rsidRPr="002C7A52" w:rsidRDefault="004C6C2A" w:rsidP="004C6C2A">
            <w:r w:rsidRPr="002C7A52">
              <w:rPr>
                <w:b/>
              </w:rPr>
              <w:t>Коммуникативные</w:t>
            </w:r>
            <w:r w:rsidRPr="002C7A52">
              <w:t>: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w:t>
            </w:r>
            <w:r w:rsidRPr="002C7A52">
              <w:t>ти,</w:t>
            </w:r>
            <w:r>
              <w:t xml:space="preserve"> готовно</w:t>
            </w:r>
            <w:r w:rsidRPr="002C7A52">
              <w:t>сти и способности вести диалог с другими лю</w:t>
            </w:r>
            <w:r>
              <w:t>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50.</w:t>
            </w:r>
          </w:p>
        </w:tc>
        <w:tc>
          <w:tcPr>
            <w:tcW w:w="2126" w:type="dxa"/>
          </w:tcPr>
          <w:p w:rsidR="004C6C2A" w:rsidRPr="002C7A52" w:rsidRDefault="004C6C2A" w:rsidP="004C6C2A">
            <w:r w:rsidRPr="002C7A52">
              <w:t>Особенности языка сказа Н.С.Лескова «Левша»</w:t>
            </w:r>
          </w:p>
        </w:tc>
        <w:tc>
          <w:tcPr>
            <w:tcW w:w="4536" w:type="dxa"/>
          </w:tcPr>
          <w:p w:rsidR="004C6C2A" w:rsidRPr="002C7A52" w:rsidRDefault="004C6C2A" w:rsidP="004C6C2A">
            <w:r>
              <w:t>Изучение содержания парагра</w:t>
            </w:r>
            <w:r w:rsidRPr="002C7A52">
              <w:t>фа учебника,  работа с теоретическим литературоведческим материалом по теме « Особенности языка сказа», участие в коллективном диалоге, составление тезисного плана для пересказа отрывков, конспектирован</w:t>
            </w:r>
            <w:r>
              <w:t xml:space="preserve">ие статьи, </w:t>
            </w:r>
            <w:proofErr w:type="gramStart"/>
            <w:r>
              <w:t>п</w:t>
            </w:r>
            <w:proofErr w:type="gramEnd"/>
            <w:r>
              <w:t>/р (составление характеристи</w:t>
            </w:r>
            <w:r w:rsidRPr="002C7A52">
              <w:t>ки героев),      коллективное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w:t>
            </w:r>
            <w:r w:rsidRPr="002C7A52">
              <w:t xml:space="preserve"> уметь выполнять УД, планировать алгоритм ответа</w:t>
            </w:r>
          </w:p>
          <w:p w:rsidR="004C6C2A" w:rsidRPr="002C7A52" w:rsidRDefault="004C6C2A" w:rsidP="004C6C2A">
            <w:r w:rsidRPr="002C7A52">
              <w:rPr>
                <w:b/>
              </w:rPr>
              <w:t>Коммуникативные</w:t>
            </w:r>
            <w:r w:rsidRPr="002C7A52">
              <w:t>: уметь определять общую цель и пути её достижения</w:t>
            </w:r>
          </w:p>
        </w:tc>
        <w:tc>
          <w:tcPr>
            <w:tcW w:w="2551" w:type="dxa"/>
          </w:tcPr>
          <w:p w:rsidR="004C6C2A" w:rsidRPr="002C7A52" w:rsidRDefault="004C6C2A" w:rsidP="004C6C2A">
            <w:r>
              <w:t>Формирова</w:t>
            </w:r>
            <w:r w:rsidRPr="002C7A52">
              <w:t xml:space="preserve">ние у учащихся навыков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51.</w:t>
            </w:r>
          </w:p>
        </w:tc>
        <w:tc>
          <w:tcPr>
            <w:tcW w:w="2126" w:type="dxa"/>
          </w:tcPr>
          <w:p w:rsidR="004C6C2A" w:rsidRDefault="004C6C2A" w:rsidP="004C6C2A">
            <w:r w:rsidRPr="002C7A52">
              <w:t xml:space="preserve">Комический эффект, создаваемый игрой слов, в сказе «Левша </w:t>
            </w:r>
          </w:p>
          <w:p w:rsidR="004C6C2A" w:rsidRPr="002C7A52" w:rsidRDefault="004C6C2A" w:rsidP="004C6C2A">
            <w:r w:rsidRPr="002C7A52">
              <w:t>Н.</w:t>
            </w:r>
            <w:r>
              <w:t xml:space="preserve"> </w:t>
            </w:r>
            <w:r w:rsidRPr="002C7A52">
              <w:t>С.</w:t>
            </w:r>
            <w:r>
              <w:t xml:space="preserve"> </w:t>
            </w:r>
            <w:r w:rsidRPr="002C7A52">
              <w:t>Лескова</w:t>
            </w:r>
          </w:p>
        </w:tc>
        <w:tc>
          <w:tcPr>
            <w:tcW w:w="4536" w:type="dxa"/>
          </w:tcPr>
          <w:p w:rsidR="004C6C2A" w:rsidRPr="002C7A52" w:rsidRDefault="004C6C2A" w:rsidP="004C6C2A">
            <w:r w:rsidRPr="002C7A52">
              <w:t>Комплексная проверка д/з, групповая работа – повторение изученного ранее (тест), с/</w:t>
            </w:r>
            <w:proofErr w:type="gramStart"/>
            <w:r w:rsidRPr="002C7A52">
              <w:t>р</w:t>
            </w:r>
            <w:proofErr w:type="gramEnd"/>
            <w:r w:rsidRPr="002C7A52">
              <w:t xml:space="preserve"> с литературоведческим портфолио (заполнение таблицы «Приёмы комического», составление письменного ответа  на проблемный вопрос с последующей взаимопроверкой,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w:t>
            </w:r>
            <w:r w:rsidRPr="002C7A52">
              <w:t xml:space="preserve"> уметь искать и выделять необходимую информацию в предложенных текстах</w:t>
            </w:r>
          </w:p>
          <w:p w:rsidR="004C6C2A" w:rsidRPr="002C7A52" w:rsidRDefault="004C6C2A" w:rsidP="004C6C2A">
            <w:r w:rsidRPr="002C7A52">
              <w:rPr>
                <w:b/>
              </w:rPr>
              <w:t>Регулятивные:</w:t>
            </w:r>
            <w:r w:rsidRPr="002C7A52">
              <w:t xml:space="preserve"> уметь осознавать усвоенный материал, а также качество и уровень усвоения</w:t>
            </w:r>
          </w:p>
          <w:p w:rsidR="004C6C2A" w:rsidRPr="002C7A52" w:rsidRDefault="004C6C2A" w:rsidP="004C6C2A">
            <w:r w:rsidRPr="002C7A52">
              <w:rPr>
                <w:b/>
              </w:rPr>
              <w:t>Коммуникативные</w:t>
            </w:r>
            <w:r w:rsidRPr="002C7A52">
              <w:t>: ставить вопросы, обращаться за помощью, формулировать свои затруднения</w:t>
            </w:r>
          </w:p>
        </w:tc>
        <w:tc>
          <w:tcPr>
            <w:tcW w:w="2551" w:type="dxa"/>
          </w:tcPr>
          <w:p w:rsidR="004C6C2A" w:rsidRPr="002C7A52" w:rsidRDefault="004C6C2A" w:rsidP="004C6C2A">
            <w:r>
              <w:t>Формирова</w:t>
            </w:r>
            <w:r w:rsidRPr="002C7A52">
              <w:t>ние у учащихся н</w:t>
            </w:r>
            <w:r>
              <w:t>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52.</w:t>
            </w:r>
          </w:p>
        </w:tc>
        <w:tc>
          <w:tcPr>
            <w:tcW w:w="2126" w:type="dxa"/>
          </w:tcPr>
          <w:p w:rsidR="004C6C2A" w:rsidRPr="002C7A52" w:rsidRDefault="004C6C2A" w:rsidP="004C6C2A">
            <w:r w:rsidRPr="002C7A52">
              <w:t>Контрольная работа №7 по сказу Н.С.Лескова «Левша»</w:t>
            </w:r>
          </w:p>
        </w:tc>
        <w:tc>
          <w:tcPr>
            <w:tcW w:w="4536" w:type="dxa"/>
          </w:tcPr>
          <w:p w:rsidR="004C6C2A" w:rsidRPr="002C7A52" w:rsidRDefault="004C6C2A" w:rsidP="004C6C2A">
            <w:r w:rsidRPr="002C7A52">
              <w:t>Выполнение контрольных заданий по алгоритму с последующей самопроверкой по памятке выполнения задания</w:t>
            </w:r>
          </w:p>
        </w:tc>
        <w:tc>
          <w:tcPr>
            <w:tcW w:w="3969" w:type="dxa"/>
          </w:tcPr>
          <w:p w:rsidR="004C6C2A" w:rsidRPr="002C7A52" w:rsidRDefault="004C6C2A" w:rsidP="004C6C2A">
            <w:r w:rsidRPr="002C7A52">
              <w:rPr>
                <w:b/>
              </w:rPr>
              <w:t xml:space="preserve">Познавательные: </w:t>
            </w:r>
            <w:r w:rsidRPr="002C7A52">
              <w:t>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w:t>
            </w:r>
            <w:r>
              <w:t>ие у учащихся навыков диагностической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53.</w:t>
            </w:r>
          </w:p>
        </w:tc>
        <w:tc>
          <w:tcPr>
            <w:tcW w:w="2126" w:type="dxa"/>
          </w:tcPr>
          <w:p w:rsidR="004C6C2A" w:rsidRPr="002C7A52" w:rsidRDefault="004C6C2A" w:rsidP="004C6C2A">
            <w:r w:rsidRPr="002C7A52">
              <w:t>А.П.Чехов. Устный рассказ о писателе.</w:t>
            </w:r>
          </w:p>
        </w:tc>
        <w:tc>
          <w:tcPr>
            <w:tcW w:w="4536" w:type="dxa"/>
          </w:tcPr>
          <w:p w:rsidR="004C6C2A" w:rsidRPr="002C7A52" w:rsidRDefault="004C6C2A" w:rsidP="004C6C2A">
            <w:r w:rsidRPr="002C7A52">
              <w:t>Комплексная проверка д/з, гр</w:t>
            </w:r>
            <w:r>
              <w:t>упповая   работа (составление пла</w:t>
            </w:r>
            <w:r w:rsidRPr="002C7A52">
              <w:t>на рассказа об А.</w:t>
            </w:r>
            <w:r>
              <w:t xml:space="preserve"> </w:t>
            </w:r>
            <w:r w:rsidRPr="002C7A52">
              <w:t>П.</w:t>
            </w:r>
            <w:r>
              <w:t xml:space="preserve"> </w:t>
            </w:r>
            <w:r w:rsidRPr="002C7A52">
              <w:t>Чехове)</w:t>
            </w:r>
            <w:proofErr w:type="gramStart"/>
            <w:r w:rsidRPr="002C7A52">
              <w:t>,с</w:t>
            </w:r>
            <w:proofErr w:type="gramEnd"/>
            <w:r w:rsidRPr="002C7A52">
              <w:t xml:space="preserve">/р (составление письменного сообщения о писателе), поиск материалов о биографии и творчестве писателя </w:t>
            </w:r>
            <w:r>
              <w:t>с использованием справочной литерату</w:t>
            </w:r>
            <w:r w:rsidRPr="002C7A52">
              <w:t>ры и ресурсов Интернета,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Познавательные:</w:t>
            </w:r>
            <w:r w:rsidRPr="002C7A52">
              <w:t xml:space="preserve"> уметь 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w:t>
            </w:r>
            <w:r w:rsidRPr="002C7A52">
              <w:t xml:space="preserve"> применять метод информационного поиска</w:t>
            </w:r>
          </w:p>
          <w:p w:rsidR="004C6C2A" w:rsidRPr="002C7A52" w:rsidRDefault="004C6C2A" w:rsidP="004C6C2A">
            <w:r w:rsidRPr="002C7A52">
              <w:rPr>
                <w:b/>
              </w:rPr>
              <w:t>Коммуникативные</w:t>
            </w:r>
            <w:r w:rsidRPr="002C7A52">
              <w:t>: формировать навыки выразительного чтения, коллективного взаимодействия</w:t>
            </w:r>
          </w:p>
        </w:tc>
        <w:tc>
          <w:tcPr>
            <w:tcW w:w="2551" w:type="dxa"/>
          </w:tcPr>
          <w:p w:rsidR="004C6C2A" w:rsidRPr="002C7A52" w:rsidRDefault="004C6C2A" w:rsidP="004C6C2A">
            <w:r>
              <w:t>Формирова</w:t>
            </w:r>
            <w:r w:rsidRPr="002C7A52">
              <w:t xml:space="preserve">ние </w:t>
            </w:r>
            <w:r>
              <w:t>у учащихся мотивации к индивидуальной и коллективной творческой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54.</w:t>
            </w:r>
          </w:p>
        </w:tc>
        <w:tc>
          <w:tcPr>
            <w:tcW w:w="2126" w:type="dxa"/>
          </w:tcPr>
          <w:p w:rsidR="004C6C2A" w:rsidRPr="002C7A52" w:rsidRDefault="004C6C2A" w:rsidP="004C6C2A">
            <w:r w:rsidRPr="002C7A52">
              <w:t>Речь героев рассказа А.П.Чехова «</w:t>
            </w:r>
            <w:proofErr w:type="gramStart"/>
            <w:r w:rsidRPr="002C7A52">
              <w:t>Толстый</w:t>
            </w:r>
            <w:proofErr w:type="gramEnd"/>
            <w:r w:rsidRPr="002C7A52">
              <w:t xml:space="preserve"> и тонкий». Юмористическая ситуация.</w:t>
            </w:r>
          </w:p>
        </w:tc>
        <w:tc>
          <w:tcPr>
            <w:tcW w:w="4536" w:type="dxa"/>
          </w:tcPr>
          <w:p w:rsidR="004C6C2A" w:rsidRPr="002C7A52" w:rsidRDefault="004C6C2A" w:rsidP="004C6C2A">
            <w:r w:rsidRPr="002C7A52">
              <w:t xml:space="preserve">Индивидуальная и парная работа с дидактическим материалом, групповая </w:t>
            </w:r>
            <w:proofErr w:type="gramStart"/>
            <w:r w:rsidRPr="002C7A52">
              <w:t>п</w:t>
            </w:r>
            <w:proofErr w:type="gramEnd"/>
            <w:r w:rsidRPr="002C7A52">
              <w:t>/р(поиск цитатных примеров, иллюстрирующих понятия «юмор», «комическое»),  участие в коллективном д</w:t>
            </w:r>
            <w:r>
              <w:t>иалоге, составление речевой характеристи</w:t>
            </w:r>
            <w:r w:rsidRPr="002C7A52">
              <w:t>ки героев рассказа,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 </w:t>
            </w:r>
            <w:r w:rsidRPr="002C7A52">
              <w:t>уметь синтезировать полученную информацию для составления ответа (тест)</w:t>
            </w:r>
            <w:proofErr w:type="gramEnd"/>
          </w:p>
          <w:p w:rsidR="004C6C2A" w:rsidRPr="002C7A52" w:rsidRDefault="004C6C2A" w:rsidP="004C6C2A">
            <w:r w:rsidRPr="002C7A52">
              <w:rPr>
                <w:b/>
              </w:rPr>
              <w:t xml:space="preserve">Регулятивные: </w:t>
            </w:r>
            <w:r w:rsidRPr="002C7A52">
              <w:t>уметь определять меры усвоения изученного материала</w:t>
            </w:r>
          </w:p>
          <w:p w:rsidR="004C6C2A" w:rsidRPr="002C7A52" w:rsidRDefault="004C6C2A" w:rsidP="004C6C2A">
            <w:r w:rsidRPr="002C7A52">
              <w:rPr>
                <w:b/>
              </w:rPr>
              <w:t>Коммуникативные</w:t>
            </w:r>
            <w:r w:rsidRPr="002C7A52">
              <w:t>: уметь делать анализ текста, используя полученные знания</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55.</w:t>
            </w:r>
          </w:p>
        </w:tc>
        <w:tc>
          <w:tcPr>
            <w:tcW w:w="2126" w:type="dxa"/>
          </w:tcPr>
          <w:p w:rsidR="004C6C2A" w:rsidRPr="002C7A52" w:rsidRDefault="004C6C2A" w:rsidP="004C6C2A">
            <w:r w:rsidRPr="002C7A52">
              <w:t>Разоблачение лицемерия в рассказе А.П. Чехова «</w:t>
            </w:r>
            <w:proofErr w:type="gramStart"/>
            <w:r w:rsidRPr="002C7A52">
              <w:t>Толстый</w:t>
            </w:r>
            <w:proofErr w:type="gramEnd"/>
            <w:r w:rsidRPr="002C7A52">
              <w:t xml:space="preserve"> и тонкий». Роль художественной детали.</w:t>
            </w:r>
          </w:p>
        </w:tc>
        <w:tc>
          <w:tcPr>
            <w:tcW w:w="4536" w:type="dxa"/>
          </w:tcPr>
          <w:p w:rsidR="004C6C2A" w:rsidRDefault="004C6C2A" w:rsidP="004C6C2A">
            <w:r w:rsidRPr="002C7A52">
              <w:t>Индивидуальная и парная работа с дидактическим материалом, конкурс на лучшее инсценирование  рассказов, коллективное  проектирование  способов  выполнения  дифференцированно</w:t>
            </w:r>
            <w:r>
              <w:t>-</w:t>
            </w:r>
          </w:p>
          <w:p w:rsidR="004C6C2A" w:rsidRPr="002C7A52" w:rsidRDefault="004C6C2A" w:rsidP="004C6C2A">
            <w:r w:rsidRPr="002C7A52">
              <w:t>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 работать самостоятельно</w:t>
            </w:r>
          </w:p>
          <w:p w:rsidR="004C6C2A" w:rsidRPr="002C7A52" w:rsidRDefault="004C6C2A" w:rsidP="004C6C2A">
            <w:proofErr w:type="gramStart"/>
            <w:r w:rsidRPr="002C7A52">
              <w:rPr>
                <w:b/>
              </w:rPr>
              <w:t>Коммуникативные</w:t>
            </w:r>
            <w:proofErr w:type="gramEnd"/>
            <w:r w:rsidRPr="002C7A52">
              <w:t>: уметь строить монологическое высказывание аргументировать свою позицию</w:t>
            </w:r>
          </w:p>
        </w:tc>
        <w:tc>
          <w:tcPr>
            <w:tcW w:w="2551" w:type="dxa"/>
          </w:tcPr>
          <w:p w:rsidR="004C6C2A" w:rsidRPr="002C7A52" w:rsidRDefault="004C6C2A" w:rsidP="004C6C2A">
            <w:r>
              <w:t>Формирова</w:t>
            </w:r>
            <w:r w:rsidRPr="002C7A52">
              <w:t xml:space="preserve">ние </w:t>
            </w:r>
            <w:r>
              <w:t>у учащихся мотивации к индивиду</w:t>
            </w:r>
            <w:r w:rsidRPr="002C7A52">
              <w:t xml:space="preserve">альной и </w:t>
            </w:r>
            <w:r>
              <w:t>коллективной творческой деятельност</w:t>
            </w:r>
            <w:r w:rsidRPr="002C7A52">
              <w:t>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56.</w:t>
            </w:r>
          </w:p>
        </w:tc>
        <w:tc>
          <w:tcPr>
            <w:tcW w:w="2126" w:type="dxa"/>
          </w:tcPr>
          <w:p w:rsidR="004C6C2A" w:rsidRPr="002C7A52" w:rsidRDefault="004C6C2A" w:rsidP="004C6C2A">
            <w:r w:rsidRPr="002C7A52">
              <w:t>Я.П.Полонский. «По горам две хмурых тучи…», «Посмотри – какая мгла…». Выражение переживаний и мироощущ</w:t>
            </w:r>
            <w:r>
              <w:t>е</w:t>
            </w:r>
            <w:r w:rsidRPr="002C7A52">
              <w:t>ния в стих</w:t>
            </w:r>
            <w:r>
              <w:t>отворени</w:t>
            </w:r>
            <w:r w:rsidRPr="002C7A52">
              <w:t>ях о родной природе.</w:t>
            </w:r>
          </w:p>
        </w:tc>
        <w:tc>
          <w:tcPr>
            <w:tcW w:w="4536" w:type="dxa"/>
          </w:tcPr>
          <w:p w:rsidR="004C6C2A" w:rsidRPr="002C7A52" w:rsidRDefault="004C6C2A" w:rsidP="004C6C2A">
            <w:r w:rsidRPr="002C7A52">
              <w:t>Индивидуальная и парная работа с дидактическим материалом, выразительное чтение стих-ий, работа в парах сильный – слабый (письменный ответ на вопрос),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 </w:t>
            </w:r>
            <w:r w:rsidRPr="002C7A52">
              <w:t>уметь выполнять УД, планировать алгоритм ответа, работать самостоятельно</w:t>
            </w:r>
          </w:p>
          <w:p w:rsidR="004C6C2A" w:rsidRPr="002C7A52" w:rsidRDefault="004C6C2A" w:rsidP="004C6C2A">
            <w:proofErr w:type="gramStart"/>
            <w:r w:rsidRPr="002C7A52">
              <w:rPr>
                <w:b/>
              </w:rPr>
              <w:t>Коммуникативные</w:t>
            </w:r>
            <w:proofErr w:type="gramEnd"/>
            <w:r w:rsidRPr="002C7A52">
              <w:t>: уметь строить монологическое высказывание аргументировать свою позицию</w:t>
            </w:r>
          </w:p>
        </w:tc>
        <w:tc>
          <w:tcPr>
            <w:tcW w:w="2551" w:type="dxa"/>
          </w:tcPr>
          <w:p w:rsidR="004C6C2A" w:rsidRPr="002C7A52" w:rsidRDefault="004C6C2A" w:rsidP="004C6C2A">
            <w:r>
              <w:t>Формирова</w:t>
            </w:r>
            <w:r w:rsidRPr="002C7A52">
              <w:t xml:space="preserve">ние у учащихся мотивации к </w:t>
            </w:r>
            <w:proofErr w:type="gramStart"/>
            <w:r w:rsidRPr="002C7A52">
              <w:t>самосовер-шенствов</w:t>
            </w:r>
            <w:r>
              <w:t>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57.</w:t>
            </w:r>
          </w:p>
        </w:tc>
        <w:tc>
          <w:tcPr>
            <w:tcW w:w="2126" w:type="dxa"/>
          </w:tcPr>
          <w:p w:rsidR="004C6C2A" w:rsidRPr="002C7A52" w:rsidRDefault="004C6C2A" w:rsidP="004C6C2A">
            <w:r w:rsidRPr="002C7A52">
              <w:t>Е..Баратынский. «Весна, весна! Как воздух чист</w:t>
            </w:r>
            <w:proofErr w:type="gramStart"/>
            <w:r w:rsidRPr="002C7A52">
              <w:t>!...», «</w:t>
            </w:r>
            <w:proofErr w:type="gramEnd"/>
            <w:r w:rsidRPr="002C7A52">
              <w:t>Чудный град порой сольётся…». Особенности пейзажной лирики.</w:t>
            </w:r>
          </w:p>
        </w:tc>
        <w:tc>
          <w:tcPr>
            <w:tcW w:w="4536" w:type="dxa"/>
          </w:tcPr>
          <w:p w:rsidR="004C6C2A" w:rsidRPr="002C7A52" w:rsidRDefault="004C6C2A" w:rsidP="004C6C2A">
            <w:r w:rsidRPr="002C7A52">
              <w:t xml:space="preserve">Выразительное чтение стих-ий с последующим его рецензированием,  участие в коллективном диалоге, прослушивание и обсуждение романсов на стихи русских поэтов, групповая </w:t>
            </w:r>
            <w:proofErr w:type="gramStart"/>
            <w:r w:rsidRPr="002C7A52">
              <w:t>п</w:t>
            </w:r>
            <w:proofErr w:type="gramEnd"/>
            <w:r w:rsidRPr="002C7A52">
              <w:t>/р (сопоставительный анализ стих-ий),  коллективное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pPr>
              <w:rPr>
                <w:b/>
              </w:rPr>
            </w:pPr>
            <w:r w:rsidRPr="002C7A52">
              <w:rPr>
                <w:b/>
              </w:rPr>
              <w:t xml:space="preserve">Познавательные: </w:t>
            </w:r>
            <w:r w:rsidRPr="002C7A52">
              <w:t>уметь искать и выделять необходимую информацию из учебника, определять понятия, создавать обобщения</w:t>
            </w:r>
          </w:p>
          <w:p w:rsidR="004C6C2A" w:rsidRPr="002C7A52" w:rsidRDefault="004C6C2A" w:rsidP="004C6C2A">
            <w:pPr>
              <w:rPr>
                <w:b/>
              </w:rPr>
            </w:pPr>
            <w:r w:rsidRPr="002C7A52">
              <w:rPr>
                <w:b/>
              </w:rPr>
              <w:t>Регулятивные</w:t>
            </w:r>
            <w:r w:rsidRPr="002C7A52">
              <w:t>: выбирать действия в соответствии с поставленной задачей</w:t>
            </w:r>
          </w:p>
          <w:p w:rsidR="004C6C2A" w:rsidRPr="002C7A52" w:rsidRDefault="004C6C2A" w:rsidP="004C6C2A">
            <w:r w:rsidRPr="002C7A52">
              <w:rPr>
                <w:b/>
              </w:rPr>
              <w:t>Коммуникативные</w:t>
            </w:r>
            <w:r w:rsidRPr="002C7A52">
              <w:t xml:space="preserve">: уметь ставит </w:t>
            </w:r>
            <w:proofErr w:type="gramStart"/>
            <w:r w:rsidRPr="002C7A52">
              <w:t>вопросы</w:t>
            </w:r>
            <w:proofErr w:type="gramEnd"/>
            <w:r w:rsidRPr="002C7A52">
              <w:t xml:space="preserve"> и обращаться за помощью к учебной лит-ре</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58.</w:t>
            </w:r>
          </w:p>
        </w:tc>
        <w:tc>
          <w:tcPr>
            <w:tcW w:w="2126" w:type="dxa"/>
          </w:tcPr>
          <w:p w:rsidR="004C6C2A" w:rsidRPr="002C7A52" w:rsidRDefault="004C6C2A" w:rsidP="004C6C2A">
            <w:r w:rsidRPr="002C7A52">
              <w:t>А.К.Толстой. «Где гнутся над омутом лозы…». Проект</w:t>
            </w:r>
          </w:p>
        </w:tc>
        <w:tc>
          <w:tcPr>
            <w:tcW w:w="4536" w:type="dxa"/>
          </w:tcPr>
          <w:p w:rsidR="004C6C2A" w:rsidRPr="002C7A52" w:rsidRDefault="004C6C2A" w:rsidP="004C6C2A">
            <w:r w:rsidRPr="002C7A52">
              <w:t>Коллективная проверка д/з, выразительное чтение стих-ий с последующим его рецензированием, составление электронного альбома «Родная природа в стих-ях русских поэтов 19в., полотнах русских художников, романсах русских композиторов»,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осмысленно читать и объяснять значение прочитанного, выбирать текст для чтения в зависимости от поставленной цели, определять понятия</w:t>
            </w:r>
            <w:proofErr w:type="gramEnd"/>
          </w:p>
          <w:p w:rsidR="004C6C2A" w:rsidRPr="002C7A52" w:rsidRDefault="004C6C2A" w:rsidP="004C6C2A">
            <w:r w:rsidRPr="002C7A52">
              <w:rPr>
                <w:b/>
              </w:rPr>
              <w:t>Регулятивные:</w:t>
            </w:r>
            <w:r w:rsidRPr="002C7A52">
              <w:t xml:space="preserve"> выполнять УД в громко речевой и умственной </w:t>
            </w:r>
            <w:proofErr w:type="gramStart"/>
            <w:r w:rsidRPr="002C7A52">
              <w:t>формах</w:t>
            </w:r>
            <w:proofErr w:type="gramEnd"/>
            <w:r w:rsidRPr="002C7A52">
              <w:t>, использовать речь для регуляции своих действий, устанавливать причинно- следственные связи</w:t>
            </w:r>
          </w:p>
          <w:p w:rsidR="004C6C2A" w:rsidRPr="002C7A52" w:rsidRDefault="004C6C2A" w:rsidP="004C6C2A">
            <w:r w:rsidRPr="002C7A52">
              <w:rPr>
                <w:b/>
              </w:rPr>
              <w:t>Коммуникативные</w:t>
            </w:r>
            <w:r w:rsidRPr="002C7A52">
              <w:t>: строить монологические высказывания, овладеть умениями диалогической речи</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w:t>
            </w:r>
            <w:r>
              <w:t>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59.</w:t>
            </w:r>
          </w:p>
        </w:tc>
        <w:tc>
          <w:tcPr>
            <w:tcW w:w="2126" w:type="dxa"/>
          </w:tcPr>
          <w:p w:rsidR="004C6C2A" w:rsidRPr="002C7A52" w:rsidRDefault="004C6C2A" w:rsidP="004C6C2A">
            <w:r w:rsidRPr="002C7A52">
              <w:t>Контрольная работа №8 по стих-ям поэтов 19 века.</w:t>
            </w:r>
          </w:p>
        </w:tc>
        <w:tc>
          <w:tcPr>
            <w:tcW w:w="4536" w:type="dxa"/>
          </w:tcPr>
          <w:p w:rsidR="004C6C2A" w:rsidRPr="002C7A52" w:rsidRDefault="004C6C2A" w:rsidP="004C6C2A">
            <w:r w:rsidRPr="002C7A52">
              <w:t>Выполнение контрольных заданий по алгоритму с последующей самопроверкой по памятке выполнения задания</w:t>
            </w:r>
          </w:p>
        </w:tc>
        <w:tc>
          <w:tcPr>
            <w:tcW w:w="3969" w:type="dxa"/>
          </w:tcPr>
          <w:p w:rsidR="004C6C2A" w:rsidRPr="002C7A52" w:rsidRDefault="004C6C2A" w:rsidP="004C6C2A">
            <w:r w:rsidRPr="002C7A52">
              <w:rPr>
                <w:b/>
              </w:rPr>
              <w:t xml:space="preserve">Познавательные: </w:t>
            </w:r>
            <w:r w:rsidRPr="002C7A52">
              <w:t>уметь устанавливать аналогии, ориентироваться в разнообразии способов решения задач</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формулировать и удерживать учебную задачу</w:t>
            </w:r>
          </w:p>
          <w:p w:rsidR="004C6C2A" w:rsidRPr="002C7A52" w:rsidRDefault="004C6C2A" w:rsidP="004C6C2A">
            <w:r w:rsidRPr="002C7A52">
              <w:rPr>
                <w:b/>
              </w:rPr>
              <w:t>Коммуникативные</w:t>
            </w:r>
            <w:r w:rsidRPr="002C7A52">
              <w:t>: уметь формулировать и высказывать свою точку зрения</w:t>
            </w:r>
          </w:p>
        </w:tc>
        <w:tc>
          <w:tcPr>
            <w:tcW w:w="2551" w:type="dxa"/>
          </w:tcPr>
          <w:p w:rsidR="004C6C2A" w:rsidRPr="002C7A52" w:rsidRDefault="004C6C2A" w:rsidP="004C6C2A">
            <w:r>
              <w:t>Формирование у учащихся навыков самодиаг</w:t>
            </w:r>
            <w:r w:rsidRPr="002C7A52">
              <w:t>ностики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60.</w:t>
            </w:r>
          </w:p>
        </w:tc>
        <w:tc>
          <w:tcPr>
            <w:tcW w:w="2126" w:type="dxa"/>
          </w:tcPr>
          <w:p w:rsidR="004C6C2A" w:rsidRPr="002C7A52" w:rsidRDefault="004C6C2A" w:rsidP="004C6C2A">
            <w:r w:rsidRPr="002C7A52">
              <w:t>А.И.Куприн. Реальная основа и содержание рассказа «Чудесный доктор».</w:t>
            </w:r>
          </w:p>
        </w:tc>
        <w:tc>
          <w:tcPr>
            <w:tcW w:w="4536" w:type="dxa"/>
          </w:tcPr>
          <w:p w:rsidR="004C6C2A" w:rsidRPr="002C7A52" w:rsidRDefault="004C6C2A" w:rsidP="004C6C2A">
            <w:r w:rsidRPr="002C7A52">
              <w:t>Комплексное повторение, с/</w:t>
            </w:r>
            <w:proofErr w:type="gramStart"/>
            <w:r w:rsidRPr="002C7A52">
              <w:t>р</w:t>
            </w:r>
            <w:proofErr w:type="gramEnd"/>
            <w:r w:rsidRPr="002C7A52">
              <w:t xml:space="preserve"> с литературоведческим портфолио (составление конспекта статьи учебника, пересказ), л/р в парах сильный –слабый (развитие понятия о рождественском рассказе), подбор цитатных примеров, иллюстрирующих жанровые особенности рассказа,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t>: уметь строить сообщение исследовательского хар-ра в устной форме</w:t>
            </w:r>
          </w:p>
          <w:p w:rsidR="004C6C2A" w:rsidRPr="002C7A52" w:rsidRDefault="004C6C2A" w:rsidP="004C6C2A">
            <w:r w:rsidRPr="002C7A52">
              <w:rPr>
                <w:b/>
              </w:rPr>
              <w:t xml:space="preserve">Регулятивные: </w:t>
            </w:r>
            <w:r w:rsidRPr="002C7A52">
              <w:t>формировать ситуацию рефлексии и самодиагностики</w:t>
            </w:r>
          </w:p>
          <w:p w:rsidR="004C6C2A" w:rsidRPr="002C7A52" w:rsidRDefault="004C6C2A" w:rsidP="004C6C2A">
            <w:proofErr w:type="gramStart"/>
            <w:r w:rsidRPr="002C7A52">
              <w:rPr>
                <w:b/>
              </w:rPr>
              <w:t>Коммуникативные</w:t>
            </w:r>
            <w:r w:rsidRPr="002C7A52">
              <w:t>: уметь проявлять активность для решения коммуникативных и познавательных задач</w:t>
            </w:r>
            <w:proofErr w:type="gramEnd"/>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61.</w:t>
            </w:r>
          </w:p>
        </w:tc>
        <w:tc>
          <w:tcPr>
            <w:tcW w:w="2126" w:type="dxa"/>
          </w:tcPr>
          <w:p w:rsidR="004C6C2A" w:rsidRPr="002C7A52" w:rsidRDefault="004C6C2A" w:rsidP="004C6C2A">
            <w:r w:rsidRPr="002C7A52">
              <w:t>Образ главного героя в рассказе А.И.Куприна «Чудесный доктор».</w:t>
            </w:r>
          </w:p>
        </w:tc>
        <w:tc>
          <w:tcPr>
            <w:tcW w:w="4536" w:type="dxa"/>
          </w:tcPr>
          <w:p w:rsidR="004C6C2A" w:rsidRPr="002C7A52" w:rsidRDefault="004C6C2A" w:rsidP="004C6C2A">
            <w:r w:rsidRPr="002C7A52">
              <w:t>Комплексное повторение выполнения д/з, с/</w:t>
            </w:r>
            <w:proofErr w:type="gramStart"/>
            <w:r w:rsidRPr="002C7A52">
              <w:t>р</w:t>
            </w:r>
            <w:proofErr w:type="gramEnd"/>
            <w:r w:rsidRPr="002C7A52">
              <w:t xml:space="preserve"> с литературоведческим портфолио (составление таблицы «Нравственная оценка героев» ),  в парах сильный –слабый ( участие к коллективном диалоге), составление тезисного плана для пересказа текста,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самостоятельно делать выводы, перерабатывать информацию</w:t>
            </w:r>
          </w:p>
          <w:p w:rsidR="004C6C2A" w:rsidRPr="002C7A52" w:rsidRDefault="004C6C2A" w:rsidP="004C6C2A">
            <w:proofErr w:type="gramStart"/>
            <w:r w:rsidRPr="002C7A52">
              <w:rPr>
                <w:b/>
              </w:rPr>
              <w:t>Регулятивные</w:t>
            </w:r>
            <w:proofErr w:type="gramEnd"/>
            <w:r w:rsidRPr="002C7A52">
              <w:rPr>
                <w:b/>
              </w:rPr>
              <w:t>:</w:t>
            </w:r>
            <w:r w:rsidRPr="002C7A52">
              <w:t xml:space="preserve"> уметь планировать алгоритм ответа</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t>Формирова</w:t>
            </w:r>
            <w:r w:rsidRPr="002C7A52">
              <w:t>ние у учащихс</w:t>
            </w:r>
            <w:r>
              <w:t>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62.</w:t>
            </w:r>
          </w:p>
        </w:tc>
        <w:tc>
          <w:tcPr>
            <w:tcW w:w="2126" w:type="dxa"/>
          </w:tcPr>
          <w:p w:rsidR="004C6C2A" w:rsidRPr="002C7A52" w:rsidRDefault="004C6C2A" w:rsidP="004C6C2A">
            <w:r w:rsidRPr="002C7A52">
              <w:t>Тема служения людям в рассказе А.И.Куприна «Чудесный доктор»</w:t>
            </w:r>
          </w:p>
        </w:tc>
        <w:tc>
          <w:tcPr>
            <w:tcW w:w="4536" w:type="dxa"/>
          </w:tcPr>
          <w:p w:rsidR="004C6C2A" w:rsidRPr="002C7A52" w:rsidRDefault="004C6C2A" w:rsidP="004C6C2A">
            <w:r w:rsidRPr="002C7A52">
              <w:t xml:space="preserve">Работа в парах сильный </w:t>
            </w:r>
            <w:proofErr w:type="gramStart"/>
            <w:r w:rsidRPr="002C7A52">
              <w:t>–с</w:t>
            </w:r>
            <w:proofErr w:type="gramEnd"/>
            <w:r w:rsidRPr="002C7A52">
              <w:t>лабый с теоретическим литературоведческим материалом (  «Хар-ка идейно- эмоционального содержания рассказа»), составление тезисного плана для пересказа  эпизодов рассказа,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уметь</w:t>
            </w:r>
            <w:r w:rsidRPr="002C7A52">
              <w:rPr>
                <w:b/>
              </w:rPr>
              <w:t xml:space="preserve"> </w:t>
            </w:r>
            <w:r w:rsidRPr="002C7A52">
              <w:t>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w:t>
            </w:r>
            <w:r w:rsidRPr="002C7A52">
              <w:t xml:space="preserve">  применять метод информационного поиска</w:t>
            </w:r>
          </w:p>
          <w:p w:rsidR="004C6C2A" w:rsidRPr="002C7A52" w:rsidRDefault="004C6C2A" w:rsidP="004C6C2A">
            <w:r w:rsidRPr="002C7A52">
              <w:rPr>
                <w:b/>
              </w:rPr>
              <w:t>Коммуникативные</w:t>
            </w:r>
            <w:r w:rsidRPr="002C7A52">
              <w:t>: устанавливать рабочие отношения, эффективно сотрудничать и способствовать продуктивной кооперации</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w:t>
            </w:r>
            <w:r>
              <w:t>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63.</w:t>
            </w:r>
          </w:p>
        </w:tc>
        <w:tc>
          <w:tcPr>
            <w:tcW w:w="2126" w:type="dxa"/>
          </w:tcPr>
          <w:p w:rsidR="004C6C2A" w:rsidRPr="002C7A52" w:rsidRDefault="004C6C2A" w:rsidP="004C6C2A">
            <w:r w:rsidRPr="002C7A52">
              <w:t>А.П.Платонов. Литературный портрет писателя.</w:t>
            </w:r>
          </w:p>
        </w:tc>
        <w:tc>
          <w:tcPr>
            <w:tcW w:w="4536" w:type="dxa"/>
          </w:tcPr>
          <w:p w:rsidR="004C6C2A" w:rsidRPr="002C7A52" w:rsidRDefault="004C6C2A" w:rsidP="004C6C2A">
            <w:r>
              <w:t>Изучение содержания парагра</w:t>
            </w:r>
            <w:r w:rsidRPr="002C7A52">
              <w:t>фа учебника, групповая работа с теоретическим литературоведческим материалом по теме «Лит-ый портрет писателя », конспектирование статьи, устное рецензирование выразительного чтения (фонохрестоматия),       коллективное  проектирование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w:t>
            </w:r>
            <w:r w:rsidRPr="002C7A52">
              <w:t xml:space="preserve">  уметь</w:t>
            </w:r>
            <w:r w:rsidRPr="002C7A52">
              <w:rPr>
                <w:b/>
              </w:rPr>
              <w:t xml:space="preserve"> </w:t>
            </w:r>
            <w:r w:rsidRPr="002C7A52">
              <w:t>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t>:  уметь оценивать и формулировать то, что уже усвоено</w:t>
            </w:r>
          </w:p>
          <w:p w:rsidR="004C6C2A" w:rsidRPr="002C7A52" w:rsidRDefault="004C6C2A" w:rsidP="004C6C2A">
            <w:r w:rsidRPr="002C7A52">
              <w:rPr>
                <w:b/>
              </w:rPr>
              <w:t>Коммуникативные</w:t>
            </w:r>
            <w:r w:rsidRPr="002C7A52">
              <w:t>: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64.</w:t>
            </w:r>
          </w:p>
        </w:tc>
        <w:tc>
          <w:tcPr>
            <w:tcW w:w="2126" w:type="dxa"/>
          </w:tcPr>
          <w:p w:rsidR="004C6C2A" w:rsidRPr="002C7A52" w:rsidRDefault="004C6C2A" w:rsidP="004C6C2A">
            <w:r w:rsidRPr="002C7A52">
              <w:t xml:space="preserve">«Неизвестный цветок» А.П.Платонова. </w:t>
            </w:r>
            <w:proofErr w:type="gramStart"/>
            <w:r w:rsidRPr="002C7A52">
              <w:t>Прекрасное</w:t>
            </w:r>
            <w:proofErr w:type="gramEnd"/>
            <w:r w:rsidRPr="002C7A52">
              <w:t xml:space="preserve"> вокруг нас.</w:t>
            </w:r>
          </w:p>
        </w:tc>
        <w:tc>
          <w:tcPr>
            <w:tcW w:w="4536" w:type="dxa"/>
          </w:tcPr>
          <w:p w:rsidR="004C6C2A" w:rsidRPr="002C7A52" w:rsidRDefault="004C6C2A" w:rsidP="004C6C2A">
            <w:r w:rsidRPr="002C7A52">
              <w:t>Групповая работа с теоретическим л</w:t>
            </w:r>
            <w:r>
              <w:t xml:space="preserve">итературоведческим материалом, </w:t>
            </w:r>
            <w:r w:rsidRPr="002C7A52">
              <w:t>составление тезисного плана для пересказа  эпизодов рассказа, поиск цитатных примеров к понятию «образ-символ», самостоятельное составление ответа на проблемный вопрос,  коллективное  проектирование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Pr="002C7A52" w:rsidRDefault="004C6C2A" w:rsidP="004C6C2A">
            <w:r w:rsidRPr="002C7A52">
              <w:rPr>
                <w:b/>
              </w:rPr>
              <w:t>Коммуникативные</w:t>
            </w:r>
            <w:r w:rsidRPr="002C7A52">
              <w:t>: уметь определять общую цель и пути её достижения</w:t>
            </w:r>
          </w:p>
        </w:tc>
        <w:tc>
          <w:tcPr>
            <w:tcW w:w="2551" w:type="dxa"/>
          </w:tcPr>
          <w:p w:rsidR="004C6C2A" w:rsidRPr="002C7A52" w:rsidRDefault="004C6C2A" w:rsidP="004C6C2A">
            <w:r>
              <w:t>Формирование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65.</w:t>
            </w:r>
          </w:p>
        </w:tc>
        <w:tc>
          <w:tcPr>
            <w:tcW w:w="2126" w:type="dxa"/>
          </w:tcPr>
          <w:p w:rsidR="004C6C2A" w:rsidRPr="002C7A52" w:rsidRDefault="004C6C2A" w:rsidP="004C6C2A">
            <w:r w:rsidRPr="002C7A52">
              <w:t>«Ни на кого не похожие» герои А.П.Платонова</w:t>
            </w:r>
          </w:p>
        </w:tc>
        <w:tc>
          <w:tcPr>
            <w:tcW w:w="4536" w:type="dxa"/>
          </w:tcPr>
          <w:p w:rsidR="004C6C2A" w:rsidRDefault="004C6C2A" w:rsidP="004C6C2A">
            <w:r w:rsidRPr="002C7A52">
              <w:t>Комплексная проверка   д/з, с/</w:t>
            </w:r>
            <w:proofErr w:type="gramStart"/>
            <w:r w:rsidRPr="002C7A52">
              <w:t>р</w:t>
            </w:r>
            <w:proofErr w:type="gramEnd"/>
            <w:r w:rsidRPr="002C7A52">
              <w:t xml:space="preserve"> с литературове</w:t>
            </w:r>
            <w:r>
              <w:t xml:space="preserve">дческим портфолио (составление </w:t>
            </w:r>
            <w:r w:rsidRPr="002C7A52">
              <w:t>письменного ответа на проблемный воп</w:t>
            </w:r>
            <w:r>
              <w:t>рос ),  в парах сильный –слабый</w:t>
            </w:r>
            <w:r w:rsidRPr="002C7A52">
              <w:t xml:space="preserve"> </w:t>
            </w:r>
          </w:p>
          <w:p w:rsidR="004C6C2A" w:rsidRPr="002C7A52" w:rsidRDefault="004C6C2A" w:rsidP="004C6C2A">
            <w:r w:rsidRPr="002C7A52">
              <w:t>( составление тезисного плана для пересказа текста), конкурс выразительного чтения, создание собственных иллюстраций к рассказам,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уметь искать и выделять необходимую информацию в предложенных текстах</w:t>
            </w:r>
          </w:p>
          <w:p w:rsidR="004C6C2A" w:rsidRPr="002C7A52" w:rsidRDefault="004C6C2A" w:rsidP="004C6C2A">
            <w:r w:rsidRPr="002C7A52">
              <w:rPr>
                <w:b/>
              </w:rPr>
              <w:t xml:space="preserve">Регулятивные: </w:t>
            </w:r>
            <w:r w:rsidRPr="002C7A52">
              <w:t>уметь осознавать усвоенный материал, а также качество и уровень усвоения</w:t>
            </w:r>
          </w:p>
          <w:p w:rsidR="004C6C2A" w:rsidRPr="002C7A52" w:rsidRDefault="004C6C2A" w:rsidP="004C6C2A">
            <w:r w:rsidRPr="002C7A52">
              <w:rPr>
                <w:b/>
              </w:rPr>
              <w:t>Коммуникативные</w:t>
            </w:r>
            <w:r w:rsidRPr="002C7A52">
              <w:t>: ставить вопросы, обращаться за помощью, формулировать свои затруднения</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66.</w:t>
            </w:r>
          </w:p>
        </w:tc>
        <w:tc>
          <w:tcPr>
            <w:tcW w:w="2126" w:type="dxa"/>
          </w:tcPr>
          <w:p w:rsidR="004C6C2A" w:rsidRPr="002C7A52" w:rsidRDefault="004C6C2A" w:rsidP="004C6C2A">
            <w:r w:rsidRPr="002C7A52">
              <w:t>Жестокая реальность и романтическая мечта в повести А.С.Грина «Алые паруса».</w:t>
            </w:r>
          </w:p>
        </w:tc>
        <w:tc>
          <w:tcPr>
            <w:tcW w:w="4536" w:type="dxa"/>
          </w:tcPr>
          <w:p w:rsidR="004C6C2A" w:rsidRPr="002C7A52" w:rsidRDefault="004C6C2A" w:rsidP="004C6C2A">
            <w:r w:rsidRPr="002C7A52">
              <w:t>С/</w:t>
            </w:r>
            <w:proofErr w:type="gramStart"/>
            <w:r w:rsidRPr="002C7A52">
              <w:t>р</w:t>
            </w:r>
            <w:proofErr w:type="gramEnd"/>
            <w:r w:rsidRPr="002C7A52">
              <w:t xml:space="preserve"> с литературоведческим портфолио, составление таблицы «Жанрово-композиционные особенности феерии» , работа  в парах сильный –слабый  (составление тезисного плана для пересказа текста),  участие у коллективном диалоге,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 уметь извлекать необходимую информацию из прослушанного или прочитанного текста</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анализировать текст</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w:t>
            </w:r>
            <w:r>
              <w:t>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67.</w:t>
            </w:r>
          </w:p>
        </w:tc>
        <w:tc>
          <w:tcPr>
            <w:tcW w:w="2126" w:type="dxa"/>
          </w:tcPr>
          <w:p w:rsidR="004C6C2A" w:rsidRPr="002C7A52" w:rsidRDefault="004C6C2A" w:rsidP="004C6C2A">
            <w:r w:rsidRPr="002C7A52">
              <w:t>Душевная чистота главных героев в повести А.С.Грина «Алые паруса».</w:t>
            </w:r>
          </w:p>
        </w:tc>
        <w:tc>
          <w:tcPr>
            <w:tcW w:w="4536" w:type="dxa"/>
          </w:tcPr>
          <w:p w:rsidR="004C6C2A" w:rsidRPr="002C7A52" w:rsidRDefault="004C6C2A" w:rsidP="004C6C2A">
            <w:r w:rsidRPr="002C7A52">
              <w:t xml:space="preserve">Групповая работа (хар-ка героев), работа  в парах сильный </w:t>
            </w:r>
            <w:proofErr w:type="gramStart"/>
            <w:r w:rsidRPr="002C7A52">
              <w:t>–с</w:t>
            </w:r>
            <w:proofErr w:type="gramEnd"/>
            <w:r w:rsidRPr="002C7A52">
              <w:t>лабый  ( анализ различных форм  выражения авторской позиции),  участие у коллективном диалоге, инсценированное чтение,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rPr>
          <w:trHeight w:val="1967"/>
        </w:trPr>
        <w:tc>
          <w:tcPr>
            <w:tcW w:w="710" w:type="dxa"/>
          </w:tcPr>
          <w:p w:rsidR="004C6C2A" w:rsidRPr="002C7A52" w:rsidRDefault="004C6C2A" w:rsidP="004C6C2A">
            <w:r w:rsidRPr="002C7A52">
              <w:t>68.</w:t>
            </w:r>
          </w:p>
        </w:tc>
        <w:tc>
          <w:tcPr>
            <w:tcW w:w="2126" w:type="dxa"/>
          </w:tcPr>
          <w:p w:rsidR="004C6C2A" w:rsidRPr="002C7A52" w:rsidRDefault="004C6C2A" w:rsidP="004C6C2A">
            <w:r w:rsidRPr="002C7A52">
              <w:t>Отношение автора к героям повести А.С.Грина «Алые паруса».</w:t>
            </w:r>
          </w:p>
        </w:tc>
        <w:tc>
          <w:tcPr>
            <w:tcW w:w="4536" w:type="dxa"/>
          </w:tcPr>
          <w:p w:rsidR="004C6C2A" w:rsidRPr="002C7A52" w:rsidRDefault="004C6C2A" w:rsidP="004C6C2A">
            <w:r w:rsidRPr="002C7A52">
              <w:t xml:space="preserve">Комплексное повторение, работа  в парах сильный </w:t>
            </w:r>
            <w:proofErr w:type="gramStart"/>
            <w:r w:rsidRPr="002C7A52">
              <w:t>–с</w:t>
            </w:r>
            <w:proofErr w:type="gramEnd"/>
            <w:r w:rsidRPr="002C7A52">
              <w:t>лабый (подбор ключевых цитат к темам «Мир, где живёт Ассоль», «Прошлое и настоящее Грея»), составление тезисного плана для пересказа текста, л/р по теме «Анализ эпизода»,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Познавательные:</w:t>
            </w:r>
            <w:r w:rsidRPr="002C7A52">
              <w:t xml:space="preserve"> уметь узнавать, называть и определять объекты в соответствии с содержанием</w:t>
            </w:r>
          </w:p>
          <w:p w:rsidR="004C6C2A" w:rsidRPr="002C7A52" w:rsidRDefault="004C6C2A" w:rsidP="004C6C2A">
            <w:pPr>
              <w:rPr>
                <w:b/>
              </w:rPr>
            </w:pPr>
            <w:proofErr w:type="gramStart"/>
            <w:r w:rsidRPr="002C7A52">
              <w:rPr>
                <w:b/>
              </w:rPr>
              <w:t>Регулятивные</w:t>
            </w:r>
            <w:proofErr w:type="gramEnd"/>
            <w:r w:rsidRPr="002C7A52">
              <w:rPr>
                <w:b/>
              </w:rPr>
              <w:t xml:space="preserve">: </w:t>
            </w:r>
            <w:r w:rsidRPr="002C7A52">
              <w:t xml:space="preserve"> уметь</w:t>
            </w:r>
            <w:r w:rsidRPr="002C7A52">
              <w:rPr>
                <w:b/>
              </w:rPr>
              <w:t xml:space="preserve"> </w:t>
            </w:r>
            <w:r w:rsidRPr="002C7A52">
              <w:t>применять метод информационного поиска</w:t>
            </w:r>
          </w:p>
          <w:p w:rsidR="004C6C2A" w:rsidRPr="007D6DA3" w:rsidRDefault="004C6C2A" w:rsidP="004C6C2A">
            <w:r w:rsidRPr="002C7A52">
              <w:rPr>
                <w:b/>
              </w:rPr>
              <w:t>Коммуникативные</w:t>
            </w:r>
            <w:r w:rsidRPr="002C7A52">
              <w:t>: формировать навыки выразительного чтения, коллективного взаимодействия</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69.</w:t>
            </w:r>
          </w:p>
        </w:tc>
        <w:tc>
          <w:tcPr>
            <w:tcW w:w="2126" w:type="dxa"/>
          </w:tcPr>
          <w:p w:rsidR="004C6C2A" w:rsidRPr="002C7A52" w:rsidRDefault="004C6C2A" w:rsidP="004C6C2A">
            <w:r w:rsidRPr="002C7A52">
              <w:t>К.М.Симонов «Ты помнишь, Алёша, дороги Смоленщины…». Солдатские будни в стих-ях о войне</w:t>
            </w:r>
          </w:p>
        </w:tc>
        <w:tc>
          <w:tcPr>
            <w:tcW w:w="4536" w:type="dxa"/>
          </w:tcPr>
          <w:p w:rsidR="004C6C2A" w:rsidRPr="002C7A52" w:rsidRDefault="004C6C2A" w:rsidP="004C6C2A">
            <w:r w:rsidRPr="002C7A52">
              <w:t xml:space="preserve">Индивидуальная и парная работа с дидактическим материалом (анализ поэтического текста), групповая </w:t>
            </w:r>
            <w:proofErr w:type="gramStart"/>
            <w:r w:rsidRPr="002C7A52">
              <w:t>п</w:t>
            </w:r>
            <w:proofErr w:type="gramEnd"/>
            <w:r w:rsidRPr="002C7A52">
              <w:t>/р (подбор цитат к теме «Роль антитезы в стих-ях о войне», индивидуальное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r w:rsidRPr="002C7A52">
              <w:rPr>
                <w:b/>
              </w:rPr>
              <w:t xml:space="preserve">Регулятивные: </w:t>
            </w:r>
            <w:r w:rsidRPr="002C7A52">
              <w:t>уметь определять меры усвоения изученного материала</w:t>
            </w:r>
          </w:p>
          <w:p w:rsidR="004C6C2A" w:rsidRPr="002C7A52" w:rsidRDefault="004C6C2A" w:rsidP="004C6C2A">
            <w:r w:rsidRPr="002C7A52">
              <w:rPr>
                <w:b/>
              </w:rPr>
              <w:t>Коммуникативные</w:t>
            </w:r>
            <w:r w:rsidRPr="002C7A52">
              <w:t>: уметь делать анализ текста, используя полученные знания</w:t>
            </w:r>
          </w:p>
        </w:tc>
        <w:tc>
          <w:tcPr>
            <w:tcW w:w="2551" w:type="dxa"/>
          </w:tcPr>
          <w:p w:rsidR="004C6C2A" w:rsidRPr="002C7A52" w:rsidRDefault="004C6C2A" w:rsidP="004C6C2A">
            <w:r>
              <w:t>Формирова</w:t>
            </w:r>
            <w:r w:rsidRPr="002C7A52">
              <w:t xml:space="preserve">ние </w:t>
            </w:r>
            <w:r>
              <w:t>у учащихся мотивации к индивидуальной и коллективной 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70.</w:t>
            </w:r>
          </w:p>
        </w:tc>
        <w:tc>
          <w:tcPr>
            <w:tcW w:w="2126" w:type="dxa"/>
          </w:tcPr>
          <w:p w:rsidR="004C6C2A" w:rsidRPr="002C7A52" w:rsidRDefault="004C6C2A" w:rsidP="004C6C2A">
            <w:r w:rsidRPr="002C7A52">
              <w:t>Д.С.Самойлов «Сороковые». Любовь к Родине в годы военных испытаний.</w:t>
            </w:r>
          </w:p>
        </w:tc>
        <w:tc>
          <w:tcPr>
            <w:tcW w:w="4536" w:type="dxa"/>
          </w:tcPr>
          <w:p w:rsidR="004C6C2A" w:rsidRPr="002C7A52" w:rsidRDefault="004C6C2A" w:rsidP="004C6C2A">
            <w:r w:rsidRPr="002C7A52">
              <w:t>Индивидуальная и парная работа с дидактическим материалом (подбор примеров, иллюстрирующих функции з</w:t>
            </w:r>
            <w:r>
              <w:t>вукописи в поэтическом тексте),</w:t>
            </w:r>
            <w:r w:rsidRPr="002C7A52">
              <w:t xml:space="preserve"> групповая  работа</w:t>
            </w:r>
          </w:p>
          <w:p w:rsidR="004C6C2A" w:rsidRDefault="004C6C2A" w:rsidP="004C6C2A">
            <w:r w:rsidRPr="002C7A52">
              <w:t xml:space="preserve">(выразительное чтение </w:t>
            </w:r>
            <w:proofErr w:type="gramStart"/>
            <w:r w:rsidRPr="002C7A52">
              <w:t>стих-ий</w:t>
            </w:r>
            <w:proofErr w:type="gramEnd"/>
            <w:r w:rsidRPr="002C7A52">
              <w:t xml:space="preserve"> о войне), участие в коллек</w:t>
            </w:r>
            <w:r>
              <w:t xml:space="preserve">тивном диалоге- аргументации,  </w:t>
            </w:r>
            <w:r w:rsidRPr="002C7A52">
              <w:t>коллективное проектирование  способ</w:t>
            </w:r>
            <w:r>
              <w:t>ов выполнения  дифференцированно</w:t>
            </w:r>
          </w:p>
          <w:p w:rsidR="004C6C2A" w:rsidRPr="002C7A52" w:rsidRDefault="004C6C2A" w:rsidP="004C6C2A">
            <w:r>
              <w:t>го д/з</w:t>
            </w:r>
            <w:proofErr w:type="gramStart"/>
            <w:r>
              <w:t xml:space="preserve"> .</w:t>
            </w:r>
            <w:proofErr w:type="gramEnd"/>
            <w:r>
              <w:t xml:space="preserve"> </w:t>
            </w:r>
            <w:r w:rsidRPr="002C7A52">
              <w:t>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r w:rsidRPr="002C7A52">
              <w:t xml:space="preserve"> 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 работать самостоятельно</w:t>
            </w:r>
          </w:p>
          <w:p w:rsidR="004C6C2A" w:rsidRPr="002C7A52" w:rsidRDefault="004C6C2A" w:rsidP="004C6C2A">
            <w:proofErr w:type="gramStart"/>
            <w:r w:rsidRPr="002C7A52">
              <w:rPr>
                <w:b/>
              </w:rPr>
              <w:t>Коммуникативные</w:t>
            </w:r>
            <w:proofErr w:type="gramEnd"/>
            <w:r w:rsidRPr="002C7A52">
              <w:t>: уметь строить монологическое высказывание, аргументировать свою позицию</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71.</w:t>
            </w:r>
          </w:p>
        </w:tc>
        <w:tc>
          <w:tcPr>
            <w:tcW w:w="2126" w:type="dxa"/>
          </w:tcPr>
          <w:p w:rsidR="004C6C2A" w:rsidRPr="002C7A52" w:rsidRDefault="004C6C2A" w:rsidP="004C6C2A">
            <w:r w:rsidRPr="002C7A52">
              <w:t>Изображение быта и жизни сибирской деревни в предвоенные годы в рассказе В.П.Астафьева «Конь с розовой гривой».</w:t>
            </w:r>
          </w:p>
        </w:tc>
        <w:tc>
          <w:tcPr>
            <w:tcW w:w="4536" w:type="dxa"/>
          </w:tcPr>
          <w:p w:rsidR="004C6C2A" w:rsidRPr="002C7A52" w:rsidRDefault="004C6C2A" w:rsidP="004C6C2A">
            <w:r w:rsidRPr="002C7A52">
              <w:t>Проверка   д/з,  индивидуальная и парная работа с дидактическим материалом (подбор цитат к теме «Изображение быта и жизни сибирской деревни в рассказе», выразительное чтение отрывков, устные ответы на вопросы, участие в коллективном диалоге,   индивидуальное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 работать самостоятельно</w:t>
            </w:r>
          </w:p>
          <w:p w:rsidR="004C6C2A" w:rsidRPr="002C7A52" w:rsidRDefault="004C6C2A" w:rsidP="004C6C2A">
            <w:proofErr w:type="gramStart"/>
            <w:r w:rsidRPr="002C7A52">
              <w:rPr>
                <w:b/>
              </w:rPr>
              <w:t>Коммуникативные</w:t>
            </w:r>
            <w:proofErr w:type="gramEnd"/>
            <w:r w:rsidRPr="002C7A52">
              <w:t>: уметь строить монологическое высказывание, аргументировать свою позицию</w:t>
            </w:r>
          </w:p>
        </w:tc>
        <w:tc>
          <w:tcPr>
            <w:tcW w:w="2551" w:type="dxa"/>
          </w:tcPr>
          <w:p w:rsidR="004C6C2A" w:rsidRPr="002C7A52" w:rsidRDefault="004C6C2A" w:rsidP="004C6C2A">
            <w:r>
              <w:t>Формирование у учащихся навыков индивиду</w:t>
            </w:r>
            <w:r w:rsidRPr="002C7A52">
              <w:t xml:space="preserve">ального </w:t>
            </w:r>
            <w:r>
              <w:t>выполнения диагности</w:t>
            </w:r>
            <w:r w:rsidRPr="002C7A52">
              <w:t>ческих заданий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72.</w:t>
            </w:r>
          </w:p>
        </w:tc>
        <w:tc>
          <w:tcPr>
            <w:tcW w:w="2126" w:type="dxa"/>
          </w:tcPr>
          <w:p w:rsidR="004C6C2A" w:rsidRPr="002C7A52" w:rsidRDefault="004C6C2A" w:rsidP="004C6C2A">
            <w:r w:rsidRPr="002C7A52">
              <w:t>Яркость и самобытность героев рассказа В.П.Астафьева «Конь с розовой гривой». Юмор в рассказе.</w:t>
            </w:r>
          </w:p>
        </w:tc>
        <w:tc>
          <w:tcPr>
            <w:tcW w:w="4536" w:type="dxa"/>
          </w:tcPr>
          <w:p w:rsidR="004C6C2A" w:rsidRPr="002C7A52" w:rsidRDefault="004C6C2A" w:rsidP="004C6C2A">
            <w:r>
              <w:t>Изучение содержания парагра</w:t>
            </w:r>
            <w:r w:rsidRPr="002C7A52">
              <w:t>фа учебника, групповая работа с теоретическим литературоведческим материалом, групповая работа (выделение этапов развития сюжета), хар-ка героев рассказа и их нравственная оценка при консультации учителя, выразительное чтение отрывков, коллективное  проектирование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r w:rsidRPr="002C7A52">
              <w:rPr>
                <w:b/>
              </w:rPr>
              <w:t xml:space="preserve">Познавательные: </w:t>
            </w:r>
            <w:r w:rsidRPr="002C7A52">
              <w:t>уметь искать и выделять необходимую информацию из учебника, определять понятия, создавать обобщения</w:t>
            </w:r>
          </w:p>
          <w:p w:rsidR="004C6C2A" w:rsidRPr="002C7A52" w:rsidRDefault="004C6C2A" w:rsidP="004C6C2A">
            <w:pPr>
              <w:rPr>
                <w:b/>
              </w:rPr>
            </w:pPr>
            <w:r w:rsidRPr="002C7A52">
              <w:rPr>
                <w:b/>
              </w:rPr>
              <w:t>Регулятивные</w:t>
            </w:r>
            <w:r w:rsidRPr="002C7A52">
              <w:t>: выбирать действия в соответствии с поставленной задачей</w:t>
            </w:r>
          </w:p>
          <w:p w:rsidR="004C6C2A" w:rsidRPr="002C7A52" w:rsidRDefault="004C6C2A" w:rsidP="004C6C2A">
            <w:r w:rsidRPr="002C7A52">
              <w:rPr>
                <w:b/>
              </w:rPr>
              <w:t>Коммуникативные</w:t>
            </w:r>
            <w:r w:rsidRPr="002C7A52">
              <w:t xml:space="preserve">: уметь ставит </w:t>
            </w:r>
            <w:proofErr w:type="gramStart"/>
            <w:r w:rsidRPr="002C7A52">
              <w:t>вопросы</w:t>
            </w:r>
            <w:proofErr w:type="gramEnd"/>
            <w:r w:rsidRPr="002C7A52">
              <w:t xml:space="preserve"> и обращаться за помощью к учебной лит-ре</w:t>
            </w:r>
          </w:p>
        </w:tc>
        <w:tc>
          <w:tcPr>
            <w:tcW w:w="2551" w:type="dxa"/>
          </w:tcPr>
          <w:p w:rsidR="004C6C2A" w:rsidRPr="002C7A52" w:rsidRDefault="004C6C2A" w:rsidP="004C6C2A">
            <w:r>
              <w:t>Формирова</w:t>
            </w:r>
            <w:r w:rsidRPr="002C7A52">
              <w:t>н</w:t>
            </w:r>
            <w:r>
              <w:t>ие у учащихся навыков аргументации собствен</w:t>
            </w:r>
            <w:r w:rsidRPr="002C7A52">
              <w:t>ного</w:t>
            </w:r>
            <w:r>
              <w:t xml:space="preserve"> мнения в диалоге со сверстника</w:t>
            </w:r>
            <w:r w:rsidRPr="002C7A52">
              <w:t>ми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73.</w:t>
            </w:r>
          </w:p>
        </w:tc>
        <w:tc>
          <w:tcPr>
            <w:tcW w:w="2126" w:type="dxa"/>
          </w:tcPr>
          <w:p w:rsidR="004C6C2A" w:rsidRPr="002C7A52" w:rsidRDefault="004C6C2A" w:rsidP="004C6C2A">
            <w:r w:rsidRPr="002C7A52">
              <w:t>Контрольная работа №9 по рассказу В.П.Астафьева «Конь с розовой гривой».</w:t>
            </w:r>
          </w:p>
        </w:tc>
        <w:tc>
          <w:tcPr>
            <w:tcW w:w="4536" w:type="dxa"/>
          </w:tcPr>
          <w:p w:rsidR="004C6C2A" w:rsidRPr="002C7A52" w:rsidRDefault="004C6C2A" w:rsidP="004C6C2A">
            <w:r w:rsidRPr="002C7A52">
              <w:t>Выполнение контрольных заданий по алгоритму с последующей самопроверкой по памятке выполнения задания</w:t>
            </w:r>
          </w:p>
        </w:tc>
        <w:tc>
          <w:tcPr>
            <w:tcW w:w="3969" w:type="dxa"/>
          </w:tcPr>
          <w:p w:rsidR="004C6C2A" w:rsidRPr="002C7A52" w:rsidRDefault="004C6C2A" w:rsidP="004C6C2A">
            <w:r w:rsidRPr="002C7A52">
              <w:rPr>
                <w:b/>
              </w:rPr>
              <w:t xml:space="preserve">Познавательные: </w:t>
            </w:r>
            <w:r w:rsidRPr="002C7A52">
              <w:t>уметь выбирать те</w:t>
            </w:r>
            <w:proofErr w:type="gramStart"/>
            <w:r w:rsidRPr="002C7A52">
              <w:t>кст дл</w:t>
            </w:r>
            <w:proofErr w:type="gramEnd"/>
            <w:r w:rsidRPr="002C7A52">
              <w:t>я чтения в зависимости от поставленной цели, определять понятия</w:t>
            </w:r>
          </w:p>
          <w:p w:rsidR="004C6C2A" w:rsidRPr="002C7A52" w:rsidRDefault="004C6C2A" w:rsidP="004C6C2A">
            <w:r w:rsidRPr="002C7A52">
              <w:rPr>
                <w:b/>
              </w:rPr>
              <w:t xml:space="preserve">Регулятивные: </w:t>
            </w:r>
            <w:r w:rsidRPr="002C7A52">
              <w:t xml:space="preserve">выполнять УД в громко речевой и умственных </w:t>
            </w:r>
            <w:proofErr w:type="gramStart"/>
            <w:r w:rsidRPr="002C7A52">
              <w:t>ф</w:t>
            </w:r>
            <w:r>
              <w:t>о</w:t>
            </w:r>
            <w:r w:rsidRPr="002C7A52">
              <w:t>рмах</w:t>
            </w:r>
            <w:proofErr w:type="gramEnd"/>
            <w:r w:rsidRPr="002C7A52">
              <w:t>, устанавливать причинно- следственные связи</w:t>
            </w:r>
          </w:p>
          <w:p w:rsidR="004C6C2A" w:rsidRPr="002C7A52" w:rsidRDefault="004C6C2A" w:rsidP="004C6C2A">
            <w:r w:rsidRPr="002C7A52">
              <w:rPr>
                <w:b/>
              </w:rPr>
              <w:t>Коммуникативные</w:t>
            </w:r>
            <w:r w:rsidRPr="002C7A52">
              <w:t>: строить монологические высказывания в письменной форме</w:t>
            </w:r>
          </w:p>
        </w:tc>
        <w:tc>
          <w:tcPr>
            <w:tcW w:w="2551" w:type="dxa"/>
          </w:tcPr>
          <w:p w:rsidR="004C6C2A" w:rsidRPr="002C7A52" w:rsidRDefault="004C6C2A" w:rsidP="004C6C2A">
            <w:r>
              <w:t>Формирова</w:t>
            </w:r>
            <w:r w:rsidRPr="002C7A52">
              <w:t>н</w:t>
            </w:r>
            <w:r>
              <w:t>ие у учащихся навыков исследовательской и диагности</w:t>
            </w:r>
            <w:r w:rsidRPr="002C7A52">
              <w:t>ческой</w:t>
            </w:r>
          </w:p>
          <w:p w:rsidR="004C6C2A" w:rsidRPr="002C7A52" w:rsidRDefault="004C6C2A" w:rsidP="004C6C2A">
            <w:r>
              <w:t>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74.</w:t>
            </w:r>
          </w:p>
        </w:tc>
        <w:tc>
          <w:tcPr>
            <w:tcW w:w="2126" w:type="dxa"/>
          </w:tcPr>
          <w:p w:rsidR="004C6C2A" w:rsidRPr="002C7A52" w:rsidRDefault="004C6C2A" w:rsidP="004C6C2A">
            <w:r w:rsidRPr="002C7A52">
              <w:t>Отражение трудностей военного времени в  рассказе В.Г.Распутина «Уроки французского».</w:t>
            </w:r>
          </w:p>
        </w:tc>
        <w:tc>
          <w:tcPr>
            <w:tcW w:w="4536" w:type="dxa"/>
          </w:tcPr>
          <w:p w:rsidR="004C6C2A" w:rsidRPr="002C7A52" w:rsidRDefault="004C6C2A" w:rsidP="004C6C2A">
            <w:r w:rsidRPr="002C7A52">
              <w:t xml:space="preserve">Коллективная работа с литературоведческим портфолио, работа в парах сильный </w:t>
            </w:r>
            <w:proofErr w:type="gramStart"/>
            <w:r w:rsidRPr="002C7A52">
              <w:t>–с</w:t>
            </w:r>
            <w:proofErr w:type="gramEnd"/>
            <w:r w:rsidRPr="002C7A52">
              <w:t>лабый  ( составление тезисного плана для пересказа текста), составление плана речевых хар – к героев, с/р (письменный ответ на проблемный вопрос),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уметь устанавливать аналогии, ориентироваться в разнообразии способов решения задач</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формулировать и удерживать учебную задачу</w:t>
            </w:r>
          </w:p>
          <w:p w:rsidR="004C6C2A" w:rsidRPr="002C7A52" w:rsidRDefault="004C6C2A" w:rsidP="004C6C2A">
            <w:proofErr w:type="gramStart"/>
            <w:r w:rsidRPr="002C7A52">
              <w:rPr>
                <w:b/>
              </w:rPr>
              <w:t>Коммуникативные</w:t>
            </w:r>
            <w:proofErr w:type="gramEnd"/>
            <w:r w:rsidRPr="002C7A52">
              <w:t>: уметь формулировать собственное мнение и свою позицию</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75.</w:t>
            </w:r>
          </w:p>
        </w:tc>
        <w:tc>
          <w:tcPr>
            <w:tcW w:w="2126" w:type="dxa"/>
          </w:tcPr>
          <w:p w:rsidR="004C6C2A" w:rsidRPr="002C7A52" w:rsidRDefault="004C6C2A" w:rsidP="004C6C2A">
            <w:r w:rsidRPr="002C7A52">
              <w:t>Душевная щедрость учительницы в    рассказе В.Г.Распутина «Уроки французского».</w:t>
            </w:r>
          </w:p>
        </w:tc>
        <w:tc>
          <w:tcPr>
            <w:tcW w:w="4536" w:type="dxa"/>
          </w:tcPr>
          <w:p w:rsidR="004C6C2A" w:rsidRPr="002C7A52" w:rsidRDefault="004C6C2A" w:rsidP="004C6C2A">
            <w:r w:rsidRPr="002C7A52">
              <w:t>Комплексное повторение, с/</w:t>
            </w:r>
            <w:proofErr w:type="gramStart"/>
            <w:r w:rsidRPr="002C7A52">
              <w:t>р</w:t>
            </w:r>
            <w:proofErr w:type="gramEnd"/>
            <w:r w:rsidRPr="002C7A52">
              <w:t xml:space="preserve"> с литературоведческим портфолио ( пересказ текста с диалогом, прямой речью),  работа в парах сильный –слабый  ( составление  цитатного плана для пересказа текста), групповая работа (выразительное чтение эпизодов с последующим его рецензированием),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строить сообщение исследовательского хар-ка в устной форме</w:t>
            </w:r>
          </w:p>
          <w:p w:rsidR="004C6C2A" w:rsidRPr="002C7A52" w:rsidRDefault="004C6C2A" w:rsidP="004C6C2A">
            <w:r w:rsidRPr="002C7A52">
              <w:rPr>
                <w:b/>
              </w:rPr>
              <w:t>Регулятивные:</w:t>
            </w:r>
            <w:r w:rsidRPr="002C7A52">
              <w:t xml:space="preserve"> формировать ситуацию рефлексии и самодиагностики</w:t>
            </w:r>
          </w:p>
          <w:p w:rsidR="004C6C2A" w:rsidRPr="002C7A52" w:rsidRDefault="004C6C2A" w:rsidP="004C6C2A">
            <w:proofErr w:type="gramStart"/>
            <w:r w:rsidRPr="002C7A52">
              <w:rPr>
                <w:b/>
              </w:rPr>
              <w:t>Коммуникативные</w:t>
            </w:r>
            <w:r w:rsidRPr="002C7A52">
              <w:t>: уметь проявлять активность для решения коммуникативных и познавательных задач</w:t>
            </w:r>
            <w:proofErr w:type="gramEnd"/>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76.</w:t>
            </w:r>
          </w:p>
        </w:tc>
        <w:tc>
          <w:tcPr>
            <w:tcW w:w="2126" w:type="dxa"/>
          </w:tcPr>
          <w:p w:rsidR="004C6C2A" w:rsidRPr="002C7A52" w:rsidRDefault="004C6C2A" w:rsidP="004C6C2A">
            <w:r w:rsidRPr="002C7A52">
              <w:t>Нравственная проблематика рассказа  В.Г.Распутина «Уроки французского». Проект</w:t>
            </w:r>
          </w:p>
        </w:tc>
        <w:tc>
          <w:tcPr>
            <w:tcW w:w="4536" w:type="dxa"/>
          </w:tcPr>
          <w:p w:rsidR="004C6C2A" w:rsidRPr="002C7A52" w:rsidRDefault="004C6C2A" w:rsidP="004C6C2A">
            <w:r w:rsidRPr="002C7A52">
              <w:t xml:space="preserve">Групповая </w:t>
            </w:r>
            <w:proofErr w:type="gramStart"/>
            <w:r w:rsidRPr="002C7A52">
              <w:t>п</w:t>
            </w:r>
            <w:proofErr w:type="gramEnd"/>
            <w:r w:rsidRPr="002C7A52">
              <w:t>/р работа ( анализ эпизода «Игра в замеряшки»), работа  в парах сильный –слабый  (  подбор цитат к теме «Трудности послевоенного времени в рассказе»),  групповая работа (составление альбома «Картины военного лихолетья и трудных послевоенных лет в стихах и рассказах русских писателей»),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самостоятельно делать выводы, перерабатывать информацию</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планировать алгоритм ответа</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77.</w:t>
            </w:r>
          </w:p>
        </w:tc>
        <w:tc>
          <w:tcPr>
            <w:tcW w:w="2126" w:type="dxa"/>
          </w:tcPr>
          <w:p w:rsidR="004C6C2A" w:rsidRPr="002C7A52" w:rsidRDefault="004C6C2A" w:rsidP="004C6C2A">
            <w:r w:rsidRPr="002C7A52">
              <w:t>А.А.Блок.  « О, как безумно за окном…». Чувство радости и печали, любви к родной природе и Родине.</w:t>
            </w:r>
          </w:p>
        </w:tc>
        <w:tc>
          <w:tcPr>
            <w:tcW w:w="4536" w:type="dxa"/>
          </w:tcPr>
          <w:p w:rsidR="004C6C2A" w:rsidRPr="002C7A52" w:rsidRDefault="004C6C2A" w:rsidP="004C6C2A">
            <w:r w:rsidRPr="002C7A52">
              <w:t>Выразительное чтение стих-ий</w:t>
            </w:r>
            <w:proofErr w:type="gramStart"/>
            <w:r w:rsidRPr="002C7A52">
              <w:t xml:space="preserve"> ,</w:t>
            </w:r>
            <w:proofErr w:type="gramEnd"/>
            <w:r w:rsidRPr="002C7A52">
              <w:t xml:space="preserve"> групповая  л/р (анализ поэтического текста) работа в парах по теме «Языковые средства выразительности»,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w:t>
            </w:r>
            <w:r w:rsidRPr="002C7A52">
              <w:t xml:space="preserve"> 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 xml:space="preserve">ние у учащихся мотивации к </w:t>
            </w:r>
            <w:proofErr w:type="gramStart"/>
            <w:r w:rsidRPr="002C7A52">
              <w:t>самосове</w:t>
            </w:r>
            <w:r>
              <w:t>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78-79</w:t>
            </w:r>
          </w:p>
        </w:tc>
        <w:tc>
          <w:tcPr>
            <w:tcW w:w="2126" w:type="dxa"/>
          </w:tcPr>
          <w:p w:rsidR="004C6C2A" w:rsidRPr="002C7A52" w:rsidRDefault="004C6C2A" w:rsidP="004C6C2A">
            <w:r w:rsidRPr="002C7A52">
              <w:t>С.А.Есенин. «Мелколесье. Степь и дали…», «Пороша». Связь ритмики и мелодики стиха с эмоциональным состоянием лирического героя.</w:t>
            </w:r>
          </w:p>
          <w:p w:rsidR="004C6C2A" w:rsidRPr="002C7A52" w:rsidRDefault="004C6C2A" w:rsidP="004C6C2A">
            <w:r w:rsidRPr="002C7A52">
              <w:t>А.А.Ахматова. «Перед весной бывают дни такие…»</w:t>
            </w:r>
          </w:p>
        </w:tc>
        <w:tc>
          <w:tcPr>
            <w:tcW w:w="4536" w:type="dxa"/>
          </w:tcPr>
          <w:p w:rsidR="004C6C2A" w:rsidRPr="002C7A52" w:rsidRDefault="004C6C2A" w:rsidP="004C6C2A">
            <w:r w:rsidRPr="002C7A52">
              <w:t xml:space="preserve">Комплексная проверка   д/з, проблемный вопрос ),  работа  в парах сильный </w:t>
            </w:r>
            <w:proofErr w:type="gramStart"/>
            <w:r w:rsidRPr="002C7A52">
              <w:t>–с</w:t>
            </w:r>
            <w:proofErr w:type="gramEnd"/>
            <w:r w:rsidRPr="002C7A52">
              <w:t>лабый  (устные ответы на вопросы с использованием цитирования), конкурс выразительного чтения стих-ий,  групповая п/р (подбор цитат, иллюстрирующих средства создания поэтических образов),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уметь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применять метод информационного поиска</w:t>
            </w:r>
            <w:r w:rsidRPr="002C7A52">
              <w:rPr>
                <w:b/>
              </w:rPr>
              <w:t xml:space="preserve"> </w:t>
            </w:r>
            <w:r w:rsidRPr="002C7A52">
              <w:t xml:space="preserve"> </w:t>
            </w:r>
          </w:p>
          <w:p w:rsidR="004C6C2A" w:rsidRPr="002C7A52" w:rsidRDefault="004C6C2A" w:rsidP="004C6C2A">
            <w:r w:rsidRPr="002C7A52">
              <w:rPr>
                <w:b/>
              </w:rPr>
              <w:t>Коммуникативные</w:t>
            </w:r>
            <w:r w:rsidRPr="002C7A52">
              <w:t>:  формировать навыки выразительного чтения, коллективного взаимодействия</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80.</w:t>
            </w:r>
          </w:p>
        </w:tc>
        <w:tc>
          <w:tcPr>
            <w:tcW w:w="2126" w:type="dxa"/>
          </w:tcPr>
          <w:p w:rsidR="004C6C2A" w:rsidRPr="002C7A52" w:rsidRDefault="004C6C2A" w:rsidP="004C6C2A">
            <w:r w:rsidRPr="002C7A52">
              <w:t>Человек и природа в тихой лирике Н.М.Рубцова.</w:t>
            </w:r>
          </w:p>
        </w:tc>
        <w:tc>
          <w:tcPr>
            <w:tcW w:w="4536" w:type="dxa"/>
          </w:tcPr>
          <w:p w:rsidR="004C6C2A" w:rsidRPr="002C7A52" w:rsidRDefault="004C6C2A" w:rsidP="004C6C2A">
            <w:r>
              <w:t>Изучение содержания парагра</w:t>
            </w:r>
            <w:r w:rsidRPr="002C7A52">
              <w:t>фа учебника,  работа в парах по теме «Выразительное чтение», участие в коллективном  диалоге,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w:t>
            </w:r>
            <w:r w:rsidRPr="002C7A52">
              <w:t xml:space="preserve"> уметь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оценивать и формулировать то, что уже усвоено</w:t>
            </w:r>
          </w:p>
          <w:p w:rsidR="004C6C2A" w:rsidRPr="002C7A52" w:rsidRDefault="004C6C2A" w:rsidP="004C6C2A">
            <w:r w:rsidRPr="002C7A52">
              <w:rPr>
                <w:b/>
              </w:rPr>
              <w:t>Коммуникативные</w:t>
            </w:r>
            <w:r w:rsidRPr="002C7A52">
              <w:t>: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81.</w:t>
            </w:r>
          </w:p>
        </w:tc>
        <w:tc>
          <w:tcPr>
            <w:tcW w:w="2126" w:type="dxa"/>
          </w:tcPr>
          <w:p w:rsidR="004C6C2A" w:rsidRPr="002C7A52" w:rsidRDefault="004C6C2A" w:rsidP="004C6C2A">
            <w:r w:rsidRPr="002C7A52">
              <w:t>Контрольная работа №10 по стих-ям о природе поэтов 20 века.</w:t>
            </w:r>
          </w:p>
        </w:tc>
        <w:tc>
          <w:tcPr>
            <w:tcW w:w="4536" w:type="dxa"/>
          </w:tcPr>
          <w:p w:rsidR="004C6C2A" w:rsidRPr="002C7A52" w:rsidRDefault="004C6C2A" w:rsidP="004C6C2A">
            <w:r w:rsidRPr="002C7A52">
              <w:t>Выполнение контрольных заданий по алгоритму с последующей самопроверкой по памятке выполнения задания</w:t>
            </w:r>
          </w:p>
        </w:tc>
        <w:tc>
          <w:tcPr>
            <w:tcW w:w="3969" w:type="dxa"/>
          </w:tcPr>
          <w:p w:rsidR="004C6C2A" w:rsidRPr="002C7A52" w:rsidRDefault="004C6C2A" w:rsidP="004C6C2A">
            <w:proofErr w:type="gramStart"/>
            <w:r w:rsidRPr="002C7A52">
              <w:rPr>
                <w:b/>
              </w:rPr>
              <w:t>Познавательные:</w:t>
            </w:r>
            <w:r w:rsidRPr="002C7A52">
              <w:t xml:space="preserve"> уметь синтезировать полученную информацию для составления ответа (тест)</w:t>
            </w:r>
            <w:proofErr w:type="gramEnd"/>
          </w:p>
          <w:p w:rsidR="004C6C2A" w:rsidRPr="002C7A52" w:rsidRDefault="004C6C2A" w:rsidP="004C6C2A">
            <w:r w:rsidRPr="002C7A52">
              <w:rPr>
                <w:b/>
              </w:rPr>
              <w:t xml:space="preserve">Регулятивные: </w:t>
            </w:r>
            <w:r w:rsidRPr="002C7A52">
              <w:t>уметь определять меры усвоения изученного материла</w:t>
            </w:r>
          </w:p>
          <w:p w:rsidR="004C6C2A" w:rsidRPr="002C7A52" w:rsidRDefault="004C6C2A" w:rsidP="004C6C2A">
            <w:r w:rsidRPr="002C7A52">
              <w:rPr>
                <w:b/>
              </w:rPr>
              <w:t>Коммуникативные</w:t>
            </w:r>
            <w:r w:rsidRPr="002C7A52">
              <w:t>: уметь делать анализ текста,  используя изученную терминологию и полученные знания</w:t>
            </w:r>
          </w:p>
        </w:tc>
        <w:tc>
          <w:tcPr>
            <w:tcW w:w="2551" w:type="dxa"/>
          </w:tcPr>
          <w:p w:rsidR="004C6C2A" w:rsidRPr="002C7A52" w:rsidRDefault="004C6C2A" w:rsidP="004C6C2A">
            <w:r>
              <w:t>Формирова</w:t>
            </w:r>
            <w:r w:rsidRPr="002C7A52">
              <w:t xml:space="preserve">ние </w:t>
            </w:r>
            <w:r>
              <w:t>у учащихся мотивации к индивидуальной и  диагности</w:t>
            </w:r>
            <w:r w:rsidRPr="002C7A52">
              <w:t>ческой  деят</w:t>
            </w:r>
            <w:r>
              <w:t>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82.</w:t>
            </w:r>
          </w:p>
        </w:tc>
        <w:tc>
          <w:tcPr>
            <w:tcW w:w="2126" w:type="dxa"/>
          </w:tcPr>
          <w:p w:rsidR="004C6C2A" w:rsidRPr="002C7A52" w:rsidRDefault="004C6C2A" w:rsidP="004C6C2A">
            <w:r w:rsidRPr="002C7A52">
              <w:t>Особенности шукшинских героев-«чудиков» в рассказах «Чудик», «Критики».</w:t>
            </w:r>
          </w:p>
        </w:tc>
        <w:tc>
          <w:tcPr>
            <w:tcW w:w="4536" w:type="dxa"/>
          </w:tcPr>
          <w:p w:rsidR="004C6C2A" w:rsidRPr="002C7A52" w:rsidRDefault="004C6C2A" w:rsidP="004C6C2A">
            <w:r>
              <w:t>Изучение содержания парагра</w:t>
            </w:r>
            <w:r w:rsidRPr="002C7A52">
              <w:t>фа учебника, работа с теоретическим литературоведчес</w:t>
            </w:r>
            <w:r>
              <w:t xml:space="preserve">ким материалом (основные понятия </w:t>
            </w:r>
            <w:r w:rsidRPr="002C7A52">
              <w:t>«лит-ый герой», «характер», «приёмы комического»),, групповая работа ( определение особенностей раскрытия писателем образа правдоискателя, праведника с использованием цитирования), с/</w:t>
            </w:r>
            <w:proofErr w:type="gramStart"/>
            <w:r w:rsidRPr="002C7A52">
              <w:t>р</w:t>
            </w:r>
            <w:proofErr w:type="gramEnd"/>
            <w:r w:rsidRPr="002C7A52">
              <w:t xml:space="preserve"> по вариантам, коллективное  проектирование     дифференцированного д/з  , комментирование выставленных оценок</w:t>
            </w:r>
          </w:p>
        </w:tc>
        <w:tc>
          <w:tcPr>
            <w:tcW w:w="3969" w:type="dxa"/>
          </w:tcPr>
          <w:p w:rsidR="004C6C2A" w:rsidRPr="002C7A52" w:rsidRDefault="004C6C2A" w:rsidP="004C6C2A">
            <w:pPr>
              <w:rPr>
                <w:b/>
              </w:rPr>
            </w:pPr>
            <w:r w:rsidRPr="002C7A52">
              <w:rPr>
                <w:b/>
              </w:rPr>
              <w:t xml:space="preserve">Познавательные: </w:t>
            </w:r>
            <w:r w:rsidRPr="002C7A52">
              <w:t>уметь искать и выделять необходимую информацию из учебника, определять понятия, создавать обобщения</w:t>
            </w:r>
          </w:p>
          <w:p w:rsidR="004C6C2A" w:rsidRPr="002C7A52" w:rsidRDefault="004C6C2A" w:rsidP="004C6C2A">
            <w:pPr>
              <w:rPr>
                <w:b/>
              </w:rPr>
            </w:pPr>
            <w:r w:rsidRPr="002C7A52">
              <w:rPr>
                <w:b/>
              </w:rPr>
              <w:t>Регулятивные</w:t>
            </w:r>
            <w:r w:rsidRPr="002C7A52">
              <w:t>: выбирать действия в соответствии с поставленной задачей</w:t>
            </w:r>
          </w:p>
          <w:p w:rsidR="004C6C2A" w:rsidRPr="002C7A52" w:rsidRDefault="004C6C2A" w:rsidP="004C6C2A">
            <w:r w:rsidRPr="002C7A52">
              <w:rPr>
                <w:b/>
              </w:rPr>
              <w:t>Коммуникативные</w:t>
            </w:r>
            <w:r w:rsidRPr="002C7A52">
              <w:t xml:space="preserve">: уметь ставит </w:t>
            </w:r>
            <w:proofErr w:type="gramStart"/>
            <w:r w:rsidRPr="002C7A52">
              <w:t>вопросы</w:t>
            </w:r>
            <w:proofErr w:type="gramEnd"/>
            <w:r w:rsidRPr="002C7A52">
              <w:t xml:space="preserve"> и обращаться за помощью к учебной лит-ре</w:t>
            </w:r>
          </w:p>
        </w:tc>
        <w:tc>
          <w:tcPr>
            <w:tcW w:w="2551" w:type="dxa"/>
          </w:tcPr>
          <w:p w:rsidR="004C6C2A" w:rsidRPr="002C7A52" w:rsidRDefault="004C6C2A" w:rsidP="004C6C2A">
            <w:r w:rsidRPr="002C7A52">
              <w:t>Формиров</w:t>
            </w:r>
            <w:r>
              <w:t>а</w:t>
            </w:r>
            <w:r w:rsidRPr="002C7A52">
              <w:t>н</w:t>
            </w:r>
            <w:r>
              <w:t>ие у учащихся навыков исследовательской деятельнос</w:t>
            </w:r>
            <w:r w:rsidRPr="002C7A52">
              <w:t>ти, готовности и способности вести диалог с другими лю</w:t>
            </w:r>
            <w:r>
              <w:t>дьми и достигать в нём взаимопо</w:t>
            </w:r>
            <w:r w:rsidRPr="002C7A52">
              <w:t xml:space="preserve">нимания </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83.</w:t>
            </w:r>
          </w:p>
        </w:tc>
        <w:tc>
          <w:tcPr>
            <w:tcW w:w="2126" w:type="dxa"/>
          </w:tcPr>
          <w:p w:rsidR="004C6C2A" w:rsidRPr="002C7A52" w:rsidRDefault="004C6C2A" w:rsidP="004C6C2A">
            <w:r w:rsidRPr="002C7A52">
              <w:t>Человеческая открытость миру как синоним незащищённости в рассказах В.М. Шукшина</w:t>
            </w:r>
          </w:p>
        </w:tc>
        <w:tc>
          <w:tcPr>
            <w:tcW w:w="4536" w:type="dxa"/>
          </w:tcPr>
          <w:p w:rsidR="004C6C2A" w:rsidRPr="002C7A52" w:rsidRDefault="004C6C2A" w:rsidP="004C6C2A">
            <w:r w:rsidRPr="002C7A52">
              <w:t>Индивидуальная и парная работа с дидактически</w:t>
            </w:r>
            <w:r>
              <w:t xml:space="preserve">м материалом, работа в парах,  </w:t>
            </w:r>
            <w:r w:rsidRPr="002C7A52">
              <w:t>выразительное чтение отрывков, с/</w:t>
            </w:r>
            <w:proofErr w:type="gramStart"/>
            <w:r w:rsidRPr="002C7A52">
              <w:t>р</w:t>
            </w:r>
            <w:proofErr w:type="gramEnd"/>
            <w:r w:rsidRPr="002C7A52">
              <w:t xml:space="preserve"> (составление ответа на вопрос с использованием цитирования), устные ответы на вопросы,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w:t>
            </w:r>
            <w:r w:rsidRPr="002C7A52">
              <w:t>уметь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оценивать и формулировать то, что уже усвоено</w:t>
            </w:r>
          </w:p>
          <w:p w:rsidR="004C6C2A" w:rsidRPr="002C7A52" w:rsidRDefault="004C6C2A" w:rsidP="004C6C2A">
            <w:r w:rsidRPr="002C7A52">
              <w:rPr>
                <w:b/>
              </w:rPr>
              <w:t>Коммуникативные</w:t>
            </w:r>
            <w:r w:rsidRPr="002C7A52">
              <w:t>: ставить вопросы, обращаться за помощью, формулировать свои затруднения</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84.</w:t>
            </w:r>
          </w:p>
        </w:tc>
        <w:tc>
          <w:tcPr>
            <w:tcW w:w="2126" w:type="dxa"/>
          </w:tcPr>
          <w:p w:rsidR="004C6C2A" w:rsidRPr="002C7A52" w:rsidRDefault="004C6C2A" w:rsidP="004C6C2A">
            <w:r w:rsidRPr="002C7A52">
              <w:t>Влияние учителя на формирование детского хар-ра в рассказе Ф.А.Искандера «Тринадцатый подвиг Геракла».</w:t>
            </w:r>
          </w:p>
        </w:tc>
        <w:tc>
          <w:tcPr>
            <w:tcW w:w="4536" w:type="dxa"/>
          </w:tcPr>
          <w:p w:rsidR="004C6C2A" w:rsidRPr="002C7A52" w:rsidRDefault="004C6C2A" w:rsidP="004C6C2A">
            <w:r w:rsidRPr="002C7A52">
              <w:t>Групповая работа с теоретическим литературоведческим материалом по теме «Аргументация с использованием цитирования»,  составление тезисного плана эпизодов для пересказа, выразительное чтение отрывков, коллективное  проектирование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Pr="002C7A52" w:rsidRDefault="004C6C2A" w:rsidP="004C6C2A">
            <w:r w:rsidRPr="002C7A52">
              <w:rPr>
                <w:b/>
              </w:rPr>
              <w:t>Коммуникативные</w:t>
            </w:r>
            <w:r w:rsidRPr="002C7A52">
              <w:t>: уметь определять общую цель и пути её достижения</w:t>
            </w:r>
          </w:p>
        </w:tc>
        <w:tc>
          <w:tcPr>
            <w:tcW w:w="2551" w:type="dxa"/>
          </w:tcPr>
          <w:p w:rsidR="004C6C2A" w:rsidRPr="002C7A52" w:rsidRDefault="004C6C2A" w:rsidP="004C6C2A">
            <w:r>
              <w:t>Формирова</w:t>
            </w:r>
            <w:r w:rsidRPr="002C7A52">
              <w:t>н</w:t>
            </w:r>
            <w:r>
              <w:t>ие у учащихся навыков исследова</w:t>
            </w:r>
            <w:r w:rsidRPr="002C7A52">
              <w:t>тельской деятельн</w:t>
            </w:r>
            <w:r>
              <w:t>ости, готовно</w:t>
            </w:r>
            <w:r w:rsidRPr="002C7A52">
              <w:t>сти и способности вести диалог с другими лю</w:t>
            </w:r>
            <w:r>
              <w:t>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85.</w:t>
            </w:r>
          </w:p>
        </w:tc>
        <w:tc>
          <w:tcPr>
            <w:tcW w:w="2126" w:type="dxa"/>
          </w:tcPr>
          <w:p w:rsidR="004C6C2A" w:rsidRPr="002C7A52" w:rsidRDefault="004C6C2A" w:rsidP="004C6C2A">
            <w:r w:rsidRPr="002C7A52">
              <w:t>Чувство юмора как одно из ценных качеств человека в рассказе Ф.А.Искандера «Тринадцатый подвиг Геракла».</w:t>
            </w:r>
          </w:p>
        </w:tc>
        <w:tc>
          <w:tcPr>
            <w:tcW w:w="4536" w:type="dxa"/>
          </w:tcPr>
          <w:p w:rsidR="004C6C2A" w:rsidRPr="002C7A52" w:rsidRDefault="004C6C2A" w:rsidP="004C6C2A">
            <w:r w:rsidRPr="002C7A52">
              <w:t>Групповая работа (подбор цитат, иллюстрирующих различные формы выражения авторской позиции)</w:t>
            </w:r>
            <w:proofErr w:type="gramStart"/>
            <w:r w:rsidRPr="002C7A52">
              <w:t>,р</w:t>
            </w:r>
            <w:proofErr w:type="gramEnd"/>
            <w:r w:rsidRPr="002C7A52">
              <w:t>абота в парах (сопоставление функций мифологических образов в классической и современной лит-ре),с/р (хар-ка героя),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 </w:t>
            </w:r>
            <w:r w:rsidRPr="002C7A52">
              <w:t>уметь искать и выделять необходимую информацию в предложенных текстах</w:t>
            </w:r>
          </w:p>
          <w:p w:rsidR="004C6C2A" w:rsidRPr="002C7A52" w:rsidRDefault="004C6C2A" w:rsidP="004C6C2A">
            <w:r w:rsidRPr="002C7A52">
              <w:rPr>
                <w:b/>
              </w:rPr>
              <w:t xml:space="preserve">Регулятивные: </w:t>
            </w:r>
            <w:r w:rsidRPr="002C7A52">
              <w:t>уметь осознавать усвоенный материал, а также качество и уровень усвоения</w:t>
            </w:r>
          </w:p>
          <w:p w:rsidR="004C6C2A" w:rsidRPr="002C7A52" w:rsidRDefault="004C6C2A" w:rsidP="004C6C2A">
            <w:r w:rsidRPr="002C7A52">
              <w:rPr>
                <w:b/>
              </w:rPr>
              <w:t>Коммуникативные</w:t>
            </w:r>
            <w:r w:rsidRPr="002C7A52">
              <w:t>: ставить вопросы, обращаться за помощью, формулировать свои затруднения</w:t>
            </w:r>
          </w:p>
        </w:tc>
        <w:tc>
          <w:tcPr>
            <w:tcW w:w="2551" w:type="dxa"/>
          </w:tcPr>
          <w:p w:rsidR="004C6C2A" w:rsidRPr="002C7A52" w:rsidRDefault="004C6C2A" w:rsidP="004C6C2A">
            <w:r>
              <w:t>Формирова</w:t>
            </w:r>
            <w:r w:rsidRPr="002C7A52">
              <w:t>н</w:t>
            </w:r>
            <w:r>
              <w:t>ие у учащихся навыков аргументи</w:t>
            </w:r>
            <w:r w:rsidRPr="002C7A52">
              <w:t>рованного мышления</w:t>
            </w:r>
          </w:p>
          <w:p w:rsidR="004C6C2A" w:rsidRPr="002C7A52" w:rsidRDefault="004C6C2A" w:rsidP="004C6C2A">
            <w:r w:rsidRPr="002C7A52">
              <w:t>в речи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86-87.</w:t>
            </w:r>
          </w:p>
        </w:tc>
        <w:tc>
          <w:tcPr>
            <w:tcW w:w="2126" w:type="dxa"/>
          </w:tcPr>
          <w:p w:rsidR="004C6C2A" w:rsidRPr="002C7A52" w:rsidRDefault="004C6C2A" w:rsidP="004C6C2A">
            <w:r w:rsidRPr="002C7A52">
              <w:t>Подготовка и написание классного сочинения по произведениям В.Г.Распутина, В.П.Астафьева, Ф.А.Искандера (по выбору).</w:t>
            </w:r>
          </w:p>
        </w:tc>
        <w:tc>
          <w:tcPr>
            <w:tcW w:w="4536" w:type="dxa"/>
          </w:tcPr>
          <w:p w:rsidR="004C6C2A" w:rsidRPr="002C7A52" w:rsidRDefault="004C6C2A" w:rsidP="004C6C2A">
            <w:r w:rsidRPr="002C7A52">
              <w:t>Самостоятельный развёрнутый ответ на один из предложенных тем при консультативной помощи учителя</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w:t>
            </w:r>
            <w:r w:rsidRPr="002C7A52">
              <w:t xml:space="preserve"> уметь  выделять и формулировать познавательную цель</w:t>
            </w:r>
          </w:p>
          <w:p w:rsidR="004C6C2A" w:rsidRPr="002C7A52" w:rsidRDefault="004C6C2A" w:rsidP="004C6C2A">
            <w:r w:rsidRPr="002C7A52">
              <w:rPr>
                <w:b/>
              </w:rPr>
              <w:t>Регулятивные:</w:t>
            </w:r>
            <w:r w:rsidRPr="002C7A52">
              <w:t xml:space="preserve"> уметь осознавать усвоенный материал, а также качество и уровень усвоения</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t>Формирова</w:t>
            </w:r>
            <w:r w:rsidRPr="002C7A52">
              <w:t>н</w:t>
            </w:r>
            <w:r>
              <w:t>ие у учащихся навыков аргументи</w:t>
            </w:r>
            <w:r w:rsidRPr="002C7A52">
              <w:t>рованного мышления в письменной речи</w:t>
            </w:r>
          </w:p>
          <w:p w:rsidR="004C6C2A" w:rsidRPr="002C7A52" w:rsidRDefault="004C6C2A" w:rsidP="004C6C2A"/>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88.</w:t>
            </w:r>
          </w:p>
        </w:tc>
        <w:tc>
          <w:tcPr>
            <w:tcW w:w="2126" w:type="dxa"/>
          </w:tcPr>
          <w:p w:rsidR="004C6C2A" w:rsidRPr="002C7A52" w:rsidRDefault="004C6C2A" w:rsidP="004C6C2A">
            <w:r w:rsidRPr="002C7A52">
              <w:t>Габдулла</w:t>
            </w:r>
            <w:proofErr w:type="gramStart"/>
            <w:r w:rsidRPr="002C7A52">
              <w:t xml:space="preserve"> Т</w:t>
            </w:r>
            <w:proofErr w:type="gramEnd"/>
            <w:r w:rsidRPr="002C7A52">
              <w:t xml:space="preserve">укай. </w:t>
            </w:r>
            <w:proofErr w:type="gramStart"/>
            <w:r w:rsidRPr="002C7A52">
              <w:t>Стих-я</w:t>
            </w:r>
            <w:proofErr w:type="gramEnd"/>
            <w:r w:rsidRPr="002C7A52">
              <w:t xml:space="preserve"> «Родная деревня», «Книга».  Любовь к малой родине и своему родному краю.</w:t>
            </w:r>
          </w:p>
        </w:tc>
        <w:tc>
          <w:tcPr>
            <w:tcW w:w="4536" w:type="dxa"/>
          </w:tcPr>
          <w:p w:rsidR="004C6C2A" w:rsidRPr="002C7A52" w:rsidRDefault="004C6C2A" w:rsidP="004C6C2A">
            <w:r w:rsidRPr="002C7A52">
              <w:t>Индивидуальная и парная работа с дидактическим материалом учебника, работа в парах (устные рассказы о поэтах по алгоритму),   выразительное чтение  стих-ий с рецензированием (фонохрестоматия),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Pr="002C7A52" w:rsidRDefault="004C6C2A" w:rsidP="004C6C2A">
            <w:proofErr w:type="gramStart"/>
            <w:r w:rsidRPr="002C7A52">
              <w:rPr>
                <w:b/>
              </w:rPr>
              <w:t>Коммуникативные</w:t>
            </w:r>
            <w:proofErr w:type="gramEnd"/>
            <w:r w:rsidRPr="002C7A52">
              <w:t>: уметь строить монологическое высказывание, аргументировать свою позицию</w:t>
            </w:r>
          </w:p>
        </w:tc>
        <w:tc>
          <w:tcPr>
            <w:tcW w:w="2551" w:type="dxa"/>
          </w:tcPr>
          <w:p w:rsidR="004C6C2A" w:rsidRPr="002C7A52"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w:t>
            </w:r>
            <w:r>
              <w:t>дьми и достигать в нём взаимопо</w:t>
            </w:r>
            <w:r w:rsidRPr="002C7A52">
              <w:t>нимания</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89.</w:t>
            </w:r>
          </w:p>
        </w:tc>
        <w:tc>
          <w:tcPr>
            <w:tcW w:w="2126" w:type="dxa"/>
          </w:tcPr>
          <w:p w:rsidR="004C6C2A" w:rsidRPr="002C7A52" w:rsidRDefault="004C6C2A" w:rsidP="004C6C2A">
            <w:r w:rsidRPr="002C7A52">
              <w:t>Кайсын Кулиев. «Когда на меня навалилась беда…», «Каким бы ни был малый мой народ…». Тема бессмертия народа.</w:t>
            </w:r>
          </w:p>
        </w:tc>
        <w:tc>
          <w:tcPr>
            <w:tcW w:w="4536" w:type="dxa"/>
          </w:tcPr>
          <w:p w:rsidR="004C6C2A" w:rsidRPr="002C7A52" w:rsidRDefault="004C6C2A" w:rsidP="004C6C2A">
            <w:r w:rsidRPr="002C7A52">
              <w:t>Индивидуальная и парная работа с дидактическим материалом, коллективное  проектирование способов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 xml:space="preserve">Познавательные: </w:t>
            </w:r>
            <w:r w:rsidRPr="002C7A52">
              <w:t>уметь синтезировать полученную информацию для составления ответа (тест)</w:t>
            </w:r>
            <w:proofErr w:type="gramEnd"/>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выполнять УД, планировать алгоритм ответа</w:t>
            </w:r>
          </w:p>
          <w:p w:rsidR="004C6C2A" w:rsidRPr="002C7A52" w:rsidRDefault="004C6C2A" w:rsidP="004C6C2A">
            <w:proofErr w:type="gramStart"/>
            <w:r w:rsidRPr="002C7A52">
              <w:rPr>
                <w:b/>
              </w:rPr>
              <w:t>Коммуникативные</w:t>
            </w:r>
            <w:proofErr w:type="gramEnd"/>
            <w:r w:rsidRPr="002C7A52">
              <w:t>: уметь строить монологическое высказывание, аргументировать свою позицию</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90.</w:t>
            </w:r>
          </w:p>
        </w:tc>
        <w:tc>
          <w:tcPr>
            <w:tcW w:w="2126" w:type="dxa"/>
          </w:tcPr>
          <w:p w:rsidR="004C6C2A" w:rsidRPr="002C7A52" w:rsidRDefault="004C6C2A" w:rsidP="004C6C2A">
            <w:r w:rsidRPr="002C7A52">
              <w:t>Подвиги Геракла. «Скотный двор царя Авгия».</w:t>
            </w:r>
          </w:p>
        </w:tc>
        <w:tc>
          <w:tcPr>
            <w:tcW w:w="4536" w:type="dxa"/>
          </w:tcPr>
          <w:p w:rsidR="004C6C2A" w:rsidRPr="002C7A52" w:rsidRDefault="004C6C2A" w:rsidP="004C6C2A">
            <w:r>
              <w:t xml:space="preserve">Изучение содержания параграфа учебника, работа с </w:t>
            </w:r>
            <w:r w:rsidRPr="002C7A52">
              <w:t>теоретическим литературоведческим материалом (основные понятия  «миф», «герой», «подвиг»), групповая работа  выразительное чтение отрывков с рецензированием – фонохрестоматия),  коллективное  проектирование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r w:rsidRPr="002C7A52">
              <w:rPr>
                <w:b/>
              </w:rPr>
              <w:t xml:space="preserve">Познавательные: </w:t>
            </w:r>
            <w:r w:rsidRPr="002C7A52">
              <w:t>уметь искать и выделять необходимую информацию из учебника, определять понятия, создавать обобщения</w:t>
            </w:r>
          </w:p>
          <w:p w:rsidR="004C6C2A" w:rsidRPr="002C7A52" w:rsidRDefault="004C6C2A" w:rsidP="004C6C2A">
            <w:pPr>
              <w:rPr>
                <w:b/>
              </w:rPr>
            </w:pPr>
            <w:r w:rsidRPr="002C7A52">
              <w:rPr>
                <w:b/>
              </w:rPr>
              <w:t>Регулятивные</w:t>
            </w:r>
            <w:r w:rsidRPr="002C7A52">
              <w:t>: выбирать действия в соответствии с поставленной задачей</w:t>
            </w:r>
          </w:p>
          <w:p w:rsidR="004C6C2A" w:rsidRPr="002C7A52" w:rsidRDefault="004C6C2A" w:rsidP="004C6C2A">
            <w:r w:rsidRPr="002C7A52">
              <w:rPr>
                <w:b/>
              </w:rPr>
              <w:t>Коммуникативные</w:t>
            </w:r>
            <w:r w:rsidRPr="002C7A52">
              <w:t xml:space="preserve">: уметь ставит </w:t>
            </w:r>
            <w:proofErr w:type="gramStart"/>
            <w:r w:rsidRPr="002C7A52">
              <w:t>вопросы</w:t>
            </w:r>
            <w:proofErr w:type="gramEnd"/>
            <w:r w:rsidRPr="002C7A52">
              <w:t xml:space="preserve"> и обращаться за помощью к учебной лит-ре</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91.</w:t>
            </w:r>
          </w:p>
        </w:tc>
        <w:tc>
          <w:tcPr>
            <w:tcW w:w="2126" w:type="dxa"/>
          </w:tcPr>
          <w:p w:rsidR="004C6C2A" w:rsidRPr="002C7A52" w:rsidRDefault="004C6C2A" w:rsidP="004C6C2A">
            <w:r w:rsidRPr="002C7A52">
              <w:t>Мифы Древней Греции. «Яблоки Гесперид».</w:t>
            </w:r>
          </w:p>
        </w:tc>
        <w:tc>
          <w:tcPr>
            <w:tcW w:w="4536" w:type="dxa"/>
          </w:tcPr>
          <w:p w:rsidR="004C6C2A" w:rsidRDefault="004C6C2A" w:rsidP="004C6C2A">
            <w:r w:rsidRPr="002C7A52">
              <w:t>Групповая проверка д/з с/</w:t>
            </w:r>
            <w:proofErr w:type="gramStart"/>
            <w:r w:rsidRPr="002C7A52">
              <w:t>р</w:t>
            </w:r>
            <w:proofErr w:type="gramEnd"/>
            <w:r w:rsidRPr="002C7A52">
              <w:t xml:space="preserve"> с литературоведческим портфолио (составление таблицы «Мифологические герои»), работа в парах (составление цитатного плана для пересказа при консультативной помощи ученика – эксперта, составление устного ответа на проблемный вопро</w:t>
            </w:r>
            <w:r>
              <w:t>с, коллективное  проектирование</w:t>
            </w:r>
          </w:p>
          <w:p w:rsidR="004C6C2A" w:rsidRPr="002C7A52" w:rsidRDefault="004C6C2A" w:rsidP="004C6C2A">
            <w:r w:rsidRPr="002C7A52">
              <w:t>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r w:rsidRPr="002C7A52">
              <w:t>: уметь осмысленно читать и объяснять значение прочитанного, выбирать текст для чтения в зависимости от поставленной цели</w:t>
            </w:r>
            <w:proofErr w:type="gramEnd"/>
          </w:p>
          <w:p w:rsidR="004C6C2A" w:rsidRPr="002C7A52" w:rsidRDefault="004C6C2A" w:rsidP="004C6C2A">
            <w:r w:rsidRPr="002C7A52">
              <w:rPr>
                <w:b/>
              </w:rPr>
              <w:t xml:space="preserve">Регулятивные: </w:t>
            </w:r>
            <w:r w:rsidRPr="002C7A52">
              <w:t xml:space="preserve">выполнять УД в громко речевой и умственной деят </w:t>
            </w:r>
            <w:proofErr w:type="gramStart"/>
            <w:r w:rsidRPr="002C7A52">
              <w:t>–т</w:t>
            </w:r>
            <w:proofErr w:type="gramEnd"/>
            <w:r w:rsidRPr="002C7A52">
              <w:t>и, использовать речь для регуляции своих действий</w:t>
            </w:r>
          </w:p>
          <w:p w:rsidR="004C6C2A" w:rsidRPr="002C7A52" w:rsidRDefault="004C6C2A" w:rsidP="004C6C2A">
            <w:r w:rsidRPr="002C7A52">
              <w:rPr>
                <w:b/>
              </w:rPr>
              <w:t>Коммуникативные</w:t>
            </w:r>
            <w:r w:rsidRPr="002C7A52">
              <w:t>: строить монологические высказывания, овладеть умениями диалогической речи</w:t>
            </w:r>
          </w:p>
        </w:tc>
        <w:tc>
          <w:tcPr>
            <w:tcW w:w="2551" w:type="dxa"/>
          </w:tcPr>
          <w:p w:rsidR="004C6C2A" w:rsidRPr="002C7A52" w:rsidRDefault="004C6C2A" w:rsidP="004C6C2A">
            <w:r>
              <w:t>Формирова</w:t>
            </w:r>
            <w:r w:rsidRPr="002C7A52">
              <w:t>ние у учащихся навыков взаимод</w:t>
            </w:r>
            <w:r>
              <w:t>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92-93</w:t>
            </w:r>
          </w:p>
        </w:tc>
        <w:tc>
          <w:tcPr>
            <w:tcW w:w="2126" w:type="dxa"/>
          </w:tcPr>
          <w:p w:rsidR="004C6C2A" w:rsidRPr="002C7A52" w:rsidRDefault="004C6C2A" w:rsidP="004C6C2A">
            <w:r w:rsidRPr="002C7A52">
              <w:t>Геродот. «Легенда об Арионе»</w:t>
            </w:r>
          </w:p>
        </w:tc>
        <w:tc>
          <w:tcPr>
            <w:tcW w:w="4536" w:type="dxa"/>
          </w:tcPr>
          <w:p w:rsidR="004C6C2A" w:rsidRPr="002C7A52" w:rsidRDefault="004C6C2A" w:rsidP="004C6C2A">
            <w:r w:rsidRPr="002C7A52">
              <w:t>Коллективная работа с литературоведческим портфолио (составление таблицы « Оссбенности повествования в легенде об Арионе»), работа в парах (составление цитатного плана для пересказа при консультативной помощи  учителя,  с/</w:t>
            </w:r>
            <w:proofErr w:type="gramStart"/>
            <w:r w:rsidRPr="002C7A52">
              <w:t>р</w:t>
            </w:r>
            <w:proofErr w:type="gramEnd"/>
            <w:r w:rsidRPr="002C7A52">
              <w:t xml:space="preserve"> «Хар-ка героя», «Отличие мифа от сказки», инсценированное чтение ключевых эпизодов мифа, коллективное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 xml:space="preserve">уметь устанавливать аналогии, строить сообщение </w:t>
            </w:r>
            <w:proofErr w:type="gramStart"/>
            <w:r w:rsidRPr="002C7A52">
              <w:t>исследовательского</w:t>
            </w:r>
            <w:proofErr w:type="gramEnd"/>
            <w:r w:rsidRPr="002C7A52">
              <w:t xml:space="preserve"> хар-ка в устной форме</w:t>
            </w:r>
          </w:p>
          <w:p w:rsidR="004C6C2A" w:rsidRPr="002C7A52" w:rsidRDefault="004C6C2A" w:rsidP="004C6C2A">
            <w:r w:rsidRPr="002C7A52">
              <w:rPr>
                <w:b/>
              </w:rPr>
              <w:t xml:space="preserve">Регулятивные: </w:t>
            </w:r>
            <w:r w:rsidRPr="002C7A52">
              <w:t xml:space="preserve">формулировать и удерживать учебную </w:t>
            </w:r>
            <w:proofErr w:type="gramStart"/>
            <w:r w:rsidRPr="002C7A52">
              <w:t>зад-чу</w:t>
            </w:r>
            <w:proofErr w:type="gramEnd"/>
            <w:r w:rsidRPr="002C7A52">
              <w:t>, формировать ситуацию рефлексии</w:t>
            </w:r>
          </w:p>
          <w:p w:rsidR="004C6C2A" w:rsidRPr="002C7A52" w:rsidRDefault="004C6C2A" w:rsidP="004C6C2A">
            <w:proofErr w:type="gramStart"/>
            <w:r w:rsidRPr="002C7A52">
              <w:rPr>
                <w:b/>
              </w:rPr>
              <w:t>Коммуникативные</w:t>
            </w:r>
            <w:r w:rsidRPr="002C7A52">
              <w:t>: уметь формулировать свою позицию, проявлять активность для решения коммуникативных и познавательных задач</w:t>
            </w:r>
            <w:proofErr w:type="gramEnd"/>
          </w:p>
        </w:tc>
        <w:tc>
          <w:tcPr>
            <w:tcW w:w="2551" w:type="dxa"/>
          </w:tcPr>
          <w:p w:rsidR="004C6C2A" w:rsidRDefault="004C6C2A" w:rsidP="004C6C2A">
            <w:r>
              <w:t>Формирова</w:t>
            </w:r>
            <w:r w:rsidRPr="002C7A52">
              <w:t xml:space="preserve">ние </w:t>
            </w:r>
            <w:r>
              <w:t xml:space="preserve">у учащихся мотивации </w:t>
            </w:r>
            <w:proofErr w:type="gramStart"/>
            <w:r>
              <w:t>к</w:t>
            </w:r>
            <w:proofErr w:type="gramEnd"/>
            <w:r>
              <w:t xml:space="preserve"> индивидуальной и   коллектив</w:t>
            </w:r>
            <w:r w:rsidRPr="002C7A52">
              <w:t xml:space="preserve">ной творческой  </w:t>
            </w:r>
          </w:p>
          <w:p w:rsidR="004C6C2A" w:rsidRPr="002C7A52" w:rsidRDefault="004C6C2A" w:rsidP="004C6C2A">
            <w:r>
              <w:t>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94-95.</w:t>
            </w:r>
          </w:p>
        </w:tc>
        <w:tc>
          <w:tcPr>
            <w:tcW w:w="2126" w:type="dxa"/>
          </w:tcPr>
          <w:p w:rsidR="004C6C2A" w:rsidRPr="002C7A52" w:rsidRDefault="004C6C2A" w:rsidP="004C6C2A">
            <w:r w:rsidRPr="002C7A52">
              <w:t>«Илиада» и «Одиссея» Гомера как героические  эпические поэмы.</w:t>
            </w:r>
          </w:p>
        </w:tc>
        <w:tc>
          <w:tcPr>
            <w:tcW w:w="4536" w:type="dxa"/>
          </w:tcPr>
          <w:p w:rsidR="004C6C2A" w:rsidRPr="002C7A52" w:rsidRDefault="004C6C2A" w:rsidP="004C6C2A">
            <w:r w:rsidRPr="002C7A52">
              <w:t>Комплексная проверка   д/з,    л/</w:t>
            </w:r>
            <w:proofErr w:type="gramStart"/>
            <w:r w:rsidRPr="002C7A52">
              <w:t>р</w:t>
            </w:r>
            <w:proofErr w:type="gramEnd"/>
            <w:r w:rsidRPr="002C7A52">
              <w:t xml:space="preserve"> работа  в парах силь</w:t>
            </w:r>
            <w:r>
              <w:t>ный –слабый  ( «Характеристи</w:t>
            </w:r>
            <w:r w:rsidRPr="002C7A52">
              <w:t>ка героя эпической поэмы», «Стихия Одиссея»),  сообщение по теме  «Одиссей – мудрый правитель», групповая работа (инсценированное чтение ключевых эпизодов поэмы»,    коллективное  проектирование способов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самостоятельно делать выводы,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планировать алгоритм ответа, применять метод информационного поиска</w:t>
            </w:r>
          </w:p>
          <w:p w:rsidR="004C6C2A" w:rsidRPr="002C7A52" w:rsidRDefault="004C6C2A" w:rsidP="004C6C2A">
            <w:r w:rsidRPr="002C7A52">
              <w:rPr>
                <w:b/>
              </w:rPr>
              <w:t>Коммуникативные</w:t>
            </w:r>
            <w:r w:rsidRPr="002C7A52">
              <w:t>: уметь формулировать и высказывать свою точку зрения на события и поступки героев</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96-97.</w:t>
            </w:r>
          </w:p>
        </w:tc>
        <w:tc>
          <w:tcPr>
            <w:tcW w:w="2126" w:type="dxa"/>
          </w:tcPr>
          <w:p w:rsidR="004C6C2A" w:rsidRPr="002C7A52" w:rsidRDefault="004C6C2A" w:rsidP="004C6C2A">
            <w:r w:rsidRPr="002C7A52">
              <w:t>М.Сервантес Сааведра. Пародия на рыцарские романы. «Дон Кихот».</w:t>
            </w:r>
          </w:p>
          <w:p w:rsidR="004C6C2A" w:rsidRPr="002C7A52" w:rsidRDefault="004C6C2A" w:rsidP="004C6C2A"/>
          <w:p w:rsidR="004C6C2A" w:rsidRPr="002C7A52" w:rsidRDefault="004C6C2A" w:rsidP="004C6C2A">
            <w:r w:rsidRPr="002C7A52">
              <w:t>«Дон Кихот»»: нравственный смысл романа.</w:t>
            </w:r>
          </w:p>
        </w:tc>
        <w:tc>
          <w:tcPr>
            <w:tcW w:w="4536" w:type="dxa"/>
          </w:tcPr>
          <w:p w:rsidR="004C6C2A" w:rsidRPr="002C7A52" w:rsidRDefault="004C6C2A" w:rsidP="004C6C2A">
            <w:r w:rsidRPr="002C7A52">
              <w:t>Коллективная проверка д/з, работа в парах (поиск цитатных примеров, иллюстрирующих понятия «роман», «рыцарский»), выразительное чтение  с рецензированием (фонохрестоматия), групповая работа (различные виды пересказов), сопоставительный анализ отрывков, с/</w:t>
            </w:r>
            <w:proofErr w:type="gramStart"/>
            <w:r w:rsidRPr="002C7A52">
              <w:t>р</w:t>
            </w:r>
            <w:proofErr w:type="gramEnd"/>
            <w:r w:rsidRPr="002C7A52">
              <w:t xml:space="preserve"> (устная хар-ка героев), коллективное  проектирование    дифференцированного д/з  , комментирование выставленных оценок</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w:t>
            </w:r>
            <w:r w:rsidRPr="002C7A52">
              <w:t xml:space="preserve"> уметь выделять и формулировать  познавательную цель</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оценивать  то, что уже усвоено</w:t>
            </w:r>
          </w:p>
          <w:p w:rsidR="004C6C2A" w:rsidRPr="002C7A52" w:rsidRDefault="004C6C2A" w:rsidP="004C6C2A">
            <w:r w:rsidRPr="002C7A52">
              <w:rPr>
                <w:b/>
              </w:rPr>
              <w:t>Коммуникативные</w:t>
            </w:r>
            <w:r w:rsidRPr="002C7A52">
              <w:t>: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98.</w:t>
            </w:r>
          </w:p>
        </w:tc>
        <w:tc>
          <w:tcPr>
            <w:tcW w:w="2126" w:type="dxa"/>
          </w:tcPr>
          <w:p w:rsidR="004C6C2A" w:rsidRPr="002C7A52" w:rsidRDefault="004C6C2A" w:rsidP="004C6C2A">
            <w:r w:rsidRPr="002C7A52">
              <w:t>Мастерство М.Сервантеса – романиста. «Дон Кихот».</w:t>
            </w:r>
          </w:p>
        </w:tc>
        <w:tc>
          <w:tcPr>
            <w:tcW w:w="4536" w:type="dxa"/>
          </w:tcPr>
          <w:p w:rsidR="004C6C2A" w:rsidRPr="002C7A52" w:rsidRDefault="004C6C2A" w:rsidP="004C6C2A">
            <w:r>
              <w:t>Изучение содержания парагра</w:t>
            </w:r>
            <w:r w:rsidRPr="002C7A52">
              <w:t>фа учебника, работа с теоретическим литературоведческим материалом по теме урока, составление тезисного плана для пересказа эпизодов, составление ответа на проблемный вопрос при помощи ученика – эксперта, участие в коллективном диалоге,  индивидуальное       проектирование выполнения    дифференцированного д/з</w:t>
            </w:r>
            <w:proofErr w:type="gramStart"/>
            <w:r w:rsidRPr="002C7A52">
              <w:t xml:space="preserve">  ,</w:t>
            </w:r>
            <w:proofErr w:type="gramEnd"/>
            <w:r w:rsidRPr="002C7A52">
              <w:t xml:space="preserve">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 </w:t>
            </w:r>
            <w:r w:rsidRPr="002C7A52">
              <w:t>уметь искать и выделять необходимую информацию из учебника</w:t>
            </w:r>
          </w:p>
          <w:p w:rsidR="004C6C2A" w:rsidRPr="002C7A52" w:rsidRDefault="004C6C2A" w:rsidP="004C6C2A">
            <w:proofErr w:type="gramStart"/>
            <w:r w:rsidRPr="002C7A52">
              <w:rPr>
                <w:b/>
              </w:rPr>
              <w:t>Регулятивные</w:t>
            </w:r>
            <w:proofErr w:type="gramEnd"/>
            <w:r w:rsidRPr="002C7A52">
              <w:t>: уметь выполнять УД, планировать алгоритм ответа</w:t>
            </w:r>
          </w:p>
          <w:p w:rsidR="004C6C2A" w:rsidRPr="002C7A52" w:rsidRDefault="004C6C2A" w:rsidP="004C6C2A">
            <w:r w:rsidRPr="002C7A52">
              <w:rPr>
                <w:b/>
              </w:rPr>
              <w:t>Коммуникативные</w:t>
            </w:r>
            <w:r w:rsidRPr="002C7A52">
              <w:t>: уметь определять общую цель и пути её достижения</w:t>
            </w:r>
          </w:p>
        </w:tc>
        <w:tc>
          <w:tcPr>
            <w:tcW w:w="2551" w:type="dxa"/>
          </w:tcPr>
          <w:p w:rsidR="004C6C2A" w:rsidRDefault="004C6C2A" w:rsidP="004C6C2A">
            <w:r>
              <w:t>Формирова</w:t>
            </w:r>
            <w:r w:rsidRPr="002C7A52">
              <w:t xml:space="preserve">ние </w:t>
            </w:r>
            <w:r>
              <w:t xml:space="preserve">у учащихся мотивации </w:t>
            </w:r>
            <w:proofErr w:type="gramStart"/>
            <w:r>
              <w:t>к</w:t>
            </w:r>
            <w:proofErr w:type="gramEnd"/>
            <w:r>
              <w:t xml:space="preserve"> индивидуальной и   коллектив</w:t>
            </w:r>
            <w:r w:rsidRPr="002C7A52">
              <w:t xml:space="preserve">ной творческой  </w:t>
            </w:r>
          </w:p>
          <w:p w:rsidR="004C6C2A" w:rsidRPr="002C7A52" w:rsidRDefault="004C6C2A" w:rsidP="004C6C2A">
            <w:r>
              <w:t>деятельнос</w:t>
            </w:r>
            <w:r w:rsidRPr="002C7A52">
              <w:t>ти</w:t>
            </w:r>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99.</w:t>
            </w:r>
          </w:p>
        </w:tc>
        <w:tc>
          <w:tcPr>
            <w:tcW w:w="2126" w:type="dxa"/>
          </w:tcPr>
          <w:p w:rsidR="004C6C2A" w:rsidRPr="002C7A52" w:rsidRDefault="004C6C2A" w:rsidP="004C6C2A">
            <w:r w:rsidRPr="002C7A52">
              <w:t>Ф.Шиллер. Рыцарская баллада «Перчатка».</w:t>
            </w:r>
          </w:p>
        </w:tc>
        <w:tc>
          <w:tcPr>
            <w:tcW w:w="4536" w:type="dxa"/>
          </w:tcPr>
          <w:p w:rsidR="004C6C2A" w:rsidRPr="002C7A52" w:rsidRDefault="004C6C2A" w:rsidP="004C6C2A">
            <w:r w:rsidRPr="002C7A52">
              <w:t>Комплексная проверка д/з,  тест, с\</w:t>
            </w:r>
            <w:proofErr w:type="gramStart"/>
            <w:r w:rsidRPr="002C7A52">
              <w:t>р</w:t>
            </w:r>
            <w:proofErr w:type="gramEnd"/>
            <w:r w:rsidRPr="002C7A52">
              <w:t xml:space="preserve"> с литературоведческим портфолио (заполнение таблицы «Хар-ка героев рыцарских романов»), составление ответа на проблемный вопрос со взаимопроверкой , составление тезисного плана для пересказа, конкурс иллюстраций с комментарием (цитатами из текста), коллективное  проектирование    дифференцированного д/з  , комментирование выставленных оценок </w:t>
            </w:r>
          </w:p>
        </w:tc>
        <w:tc>
          <w:tcPr>
            <w:tcW w:w="3969" w:type="dxa"/>
          </w:tcPr>
          <w:p w:rsidR="004C6C2A" w:rsidRPr="002C7A52" w:rsidRDefault="004C6C2A" w:rsidP="004C6C2A">
            <w:pPr>
              <w:rPr>
                <w:b/>
              </w:rPr>
            </w:pPr>
            <w:proofErr w:type="gramStart"/>
            <w:r w:rsidRPr="002C7A52">
              <w:rPr>
                <w:b/>
              </w:rPr>
              <w:t>Познавательные</w:t>
            </w:r>
            <w:proofErr w:type="gramEnd"/>
            <w:r w:rsidRPr="002C7A52">
              <w:rPr>
                <w:b/>
              </w:rPr>
              <w:t xml:space="preserve">: : </w:t>
            </w:r>
            <w:r w:rsidRPr="002C7A52">
              <w:t>уметь искать и выделять необходимую информацию в предложенных текстах</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осознавать усвоенный материал</w:t>
            </w:r>
          </w:p>
          <w:p w:rsidR="004C6C2A" w:rsidRPr="002C7A52" w:rsidRDefault="004C6C2A" w:rsidP="004C6C2A">
            <w:r w:rsidRPr="002C7A52">
              <w:rPr>
                <w:b/>
              </w:rPr>
              <w:t>Коммуникативные</w:t>
            </w:r>
            <w:r w:rsidRPr="002C7A52">
              <w:t>: ставить вопросы, обращаться за помощью, формулировать свои затруднения</w:t>
            </w:r>
          </w:p>
        </w:tc>
        <w:tc>
          <w:tcPr>
            <w:tcW w:w="2551" w:type="dxa"/>
          </w:tcPr>
          <w:p w:rsidR="004C6C2A" w:rsidRPr="002C7A52" w:rsidRDefault="004C6C2A" w:rsidP="004C6C2A">
            <w:r>
              <w:t>Формирова</w:t>
            </w:r>
            <w:r w:rsidRPr="002C7A52">
              <w:t>н</w:t>
            </w:r>
            <w:r>
              <w:t>ие у учащихся навыков взаимодей</w:t>
            </w:r>
            <w:r w:rsidRPr="002C7A52">
              <w:t>ствия в группе по алгоритму</w:t>
            </w:r>
          </w:p>
        </w:tc>
        <w:tc>
          <w:tcPr>
            <w:tcW w:w="993" w:type="dxa"/>
          </w:tcPr>
          <w:p w:rsidR="004C6C2A" w:rsidRDefault="004C6C2A" w:rsidP="004C6C2A"/>
        </w:tc>
        <w:tc>
          <w:tcPr>
            <w:tcW w:w="992" w:type="dxa"/>
          </w:tcPr>
          <w:p w:rsidR="004C6C2A" w:rsidRDefault="004C6C2A" w:rsidP="004C6C2A"/>
        </w:tc>
      </w:tr>
      <w:tr w:rsidR="004C6C2A" w:rsidTr="004C6C2A">
        <w:trPr>
          <w:trHeight w:val="2817"/>
        </w:trPr>
        <w:tc>
          <w:tcPr>
            <w:tcW w:w="710" w:type="dxa"/>
          </w:tcPr>
          <w:p w:rsidR="004C6C2A" w:rsidRPr="002C7A52" w:rsidRDefault="004C6C2A" w:rsidP="004C6C2A">
            <w:r w:rsidRPr="002C7A52">
              <w:t>100-101.</w:t>
            </w:r>
          </w:p>
        </w:tc>
        <w:tc>
          <w:tcPr>
            <w:tcW w:w="2126" w:type="dxa"/>
          </w:tcPr>
          <w:p w:rsidR="004C6C2A" w:rsidRPr="002C7A52" w:rsidRDefault="004C6C2A" w:rsidP="004C6C2A">
            <w:r w:rsidRPr="002C7A52">
              <w:t>Изображение дикой природы в новелле П.Мериме «Маттео Фальконе».</w:t>
            </w:r>
          </w:p>
          <w:p w:rsidR="004C6C2A" w:rsidRPr="002C7A52" w:rsidRDefault="004C6C2A" w:rsidP="004C6C2A"/>
          <w:p w:rsidR="004C6C2A" w:rsidRPr="002C7A52" w:rsidRDefault="004C6C2A" w:rsidP="004C6C2A">
            <w:r w:rsidRPr="002C7A52">
              <w:t>«Маттео Фальконе». Отец и сын Фальконе, проблемы чести предательства.</w:t>
            </w:r>
          </w:p>
        </w:tc>
        <w:tc>
          <w:tcPr>
            <w:tcW w:w="4536" w:type="dxa"/>
          </w:tcPr>
          <w:p w:rsidR="004C6C2A" w:rsidRPr="002C7A52" w:rsidRDefault="004C6C2A" w:rsidP="004C6C2A">
            <w:r w:rsidRPr="002C7A52">
              <w:t>Комплексная  повторение (тест),   с\</w:t>
            </w:r>
            <w:proofErr w:type="gramStart"/>
            <w:r w:rsidRPr="002C7A52">
              <w:t>р</w:t>
            </w:r>
            <w:proofErr w:type="gramEnd"/>
            <w:r w:rsidRPr="002C7A52">
              <w:t xml:space="preserve"> с литературоведческим портфолио (заполнение таблицы «Жанрово-композиционные ос-ти новеллы»), составление ответа на проблемный вопрос со взаимопроверкой ,  выразительное чтение отрывков,  участие в коллективном диалоге, устное иллюстрирование,  коллективное  проектирование    дифференцированного д/з  , комментирование выставленных оценок</w:t>
            </w:r>
          </w:p>
        </w:tc>
        <w:tc>
          <w:tcPr>
            <w:tcW w:w="3969" w:type="dxa"/>
          </w:tcPr>
          <w:p w:rsidR="004C6C2A" w:rsidRPr="002C7A52" w:rsidRDefault="004C6C2A" w:rsidP="004C6C2A">
            <w:proofErr w:type="gramStart"/>
            <w:r w:rsidRPr="002C7A52">
              <w:rPr>
                <w:b/>
              </w:rPr>
              <w:t>Познавательные</w:t>
            </w:r>
            <w:proofErr w:type="gramEnd"/>
            <w:r w:rsidRPr="002C7A52">
              <w:rPr>
                <w:b/>
              </w:rPr>
              <w:t xml:space="preserve">:  </w:t>
            </w:r>
            <w:r w:rsidRPr="002C7A52">
              <w:t>уметь извлекать необходимую информацию из прослушанного или прочитанного текста</w:t>
            </w:r>
          </w:p>
          <w:p w:rsidR="004C6C2A" w:rsidRPr="002C7A52" w:rsidRDefault="004C6C2A" w:rsidP="004C6C2A">
            <w:proofErr w:type="gramStart"/>
            <w:r w:rsidRPr="002C7A52">
              <w:rPr>
                <w:b/>
              </w:rPr>
              <w:t>Регулятивные</w:t>
            </w:r>
            <w:proofErr w:type="gramEnd"/>
            <w:r w:rsidRPr="002C7A52">
              <w:rPr>
                <w:b/>
              </w:rPr>
              <w:t xml:space="preserve">: </w:t>
            </w:r>
            <w:r w:rsidRPr="002C7A52">
              <w:t>уметь анализировать стихотворный текст</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Default="004C6C2A" w:rsidP="004C6C2A">
            <w:r>
              <w:t>Формирова</w:t>
            </w:r>
            <w:r w:rsidRPr="002C7A52">
              <w:t>н</w:t>
            </w:r>
            <w:r>
              <w:t>ие у учащихся навыков исследовательской деятельности, готовно</w:t>
            </w:r>
            <w:r w:rsidRPr="002C7A52">
              <w:t>сти и способности вести диалог с другими людьми и достиг</w:t>
            </w:r>
            <w:r>
              <w:t>ать в нём взаимопо</w:t>
            </w:r>
            <w:r w:rsidRPr="002C7A52">
              <w:t>нимания</w:t>
            </w:r>
          </w:p>
          <w:p w:rsidR="004C6C2A" w:rsidRDefault="004C6C2A" w:rsidP="004C6C2A"/>
          <w:p w:rsidR="004C6C2A" w:rsidRDefault="004C6C2A" w:rsidP="004C6C2A"/>
          <w:p w:rsidR="004C6C2A" w:rsidRPr="002C7A52" w:rsidRDefault="004C6C2A" w:rsidP="004C6C2A"/>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102-103.</w:t>
            </w:r>
          </w:p>
        </w:tc>
        <w:tc>
          <w:tcPr>
            <w:tcW w:w="2126" w:type="dxa"/>
          </w:tcPr>
          <w:p w:rsidR="004C6C2A" w:rsidRPr="002C7A52" w:rsidRDefault="004C6C2A" w:rsidP="004C6C2A">
            <w:r w:rsidRPr="002C7A52">
              <w:t>А.де Сент-Экзюпери. «Маленький принц» как философская сказка и мудрая притча. Вечные истины в сказке.</w:t>
            </w:r>
          </w:p>
        </w:tc>
        <w:tc>
          <w:tcPr>
            <w:tcW w:w="4536" w:type="dxa"/>
          </w:tcPr>
          <w:p w:rsidR="004C6C2A" w:rsidRPr="002C7A52" w:rsidRDefault="004C6C2A" w:rsidP="004C6C2A">
            <w:r>
              <w:t>Изучение содержания парагра</w:t>
            </w:r>
            <w:r w:rsidRPr="002C7A52">
              <w:t>фа учебника, л/</w:t>
            </w:r>
            <w:proofErr w:type="gramStart"/>
            <w:r w:rsidRPr="002C7A52">
              <w:t>р</w:t>
            </w:r>
            <w:proofErr w:type="gramEnd"/>
            <w:r w:rsidRPr="002C7A52">
              <w:t xml:space="preserve"> по теме «Композиционные и жанровые признаки философской сказки», работа в парах (выразительное и инсценированное чтение), коллективное  проектирование  выполнения  дифференцированного д/з  , комментирование выставленных оценок</w:t>
            </w:r>
          </w:p>
        </w:tc>
        <w:tc>
          <w:tcPr>
            <w:tcW w:w="3969" w:type="dxa"/>
          </w:tcPr>
          <w:p w:rsidR="004C6C2A" w:rsidRPr="002C7A52" w:rsidRDefault="004C6C2A" w:rsidP="004C6C2A">
            <w:r w:rsidRPr="002C7A52">
              <w:rPr>
                <w:b/>
              </w:rPr>
              <w:t xml:space="preserve">Познавательные: </w:t>
            </w:r>
            <w:r w:rsidRPr="002C7A52">
              <w:t>узнавать, называть и определять объекты в соответствии с содержанием</w:t>
            </w:r>
          </w:p>
          <w:p w:rsidR="004C6C2A" w:rsidRPr="002C7A52" w:rsidRDefault="004C6C2A" w:rsidP="004C6C2A">
            <w:proofErr w:type="gramStart"/>
            <w:r w:rsidRPr="002C7A52">
              <w:rPr>
                <w:b/>
              </w:rPr>
              <w:t>Регулятивные</w:t>
            </w:r>
            <w:proofErr w:type="gramEnd"/>
            <w:r w:rsidRPr="002C7A52">
              <w:rPr>
                <w:b/>
              </w:rPr>
              <w:t xml:space="preserve">: </w:t>
            </w:r>
            <w:r w:rsidRPr="002C7A52">
              <w:t>формировать ситуацию саморегуляции эмоциональных состояний</w:t>
            </w:r>
          </w:p>
          <w:p w:rsidR="004C6C2A" w:rsidRPr="002C7A52" w:rsidRDefault="004C6C2A" w:rsidP="004C6C2A">
            <w:r w:rsidRPr="002C7A52">
              <w:rPr>
                <w:b/>
              </w:rPr>
              <w:t>Коммуникативные</w:t>
            </w:r>
            <w:r w:rsidRPr="002C7A52">
              <w:t>: уметь читать вслух и понимать прочитанное</w:t>
            </w:r>
          </w:p>
        </w:tc>
        <w:tc>
          <w:tcPr>
            <w:tcW w:w="2551" w:type="dxa"/>
          </w:tcPr>
          <w:p w:rsidR="004C6C2A" w:rsidRPr="002C7A52" w:rsidRDefault="004C6C2A" w:rsidP="004C6C2A">
            <w:r>
              <w:t>Формирова</w:t>
            </w:r>
            <w:r w:rsidRPr="002C7A52">
              <w:t xml:space="preserve">ние у учащихся </w:t>
            </w:r>
            <w:r>
              <w:t xml:space="preserve">мотивации к </w:t>
            </w:r>
            <w:proofErr w:type="gramStart"/>
            <w:r>
              <w:t>самосовер-шенствова</w:t>
            </w:r>
            <w:r w:rsidRPr="002C7A52">
              <w:t>нию</w:t>
            </w:r>
            <w:proofErr w:type="gramEnd"/>
          </w:p>
        </w:tc>
        <w:tc>
          <w:tcPr>
            <w:tcW w:w="993" w:type="dxa"/>
          </w:tcPr>
          <w:p w:rsidR="004C6C2A" w:rsidRDefault="004C6C2A" w:rsidP="004C6C2A"/>
        </w:tc>
        <w:tc>
          <w:tcPr>
            <w:tcW w:w="992" w:type="dxa"/>
          </w:tcPr>
          <w:p w:rsidR="004C6C2A" w:rsidRDefault="004C6C2A" w:rsidP="004C6C2A"/>
        </w:tc>
      </w:tr>
      <w:tr w:rsidR="004C6C2A" w:rsidTr="004C6C2A">
        <w:tc>
          <w:tcPr>
            <w:tcW w:w="710" w:type="dxa"/>
          </w:tcPr>
          <w:p w:rsidR="004C6C2A" w:rsidRPr="002C7A52" w:rsidRDefault="004C6C2A" w:rsidP="004C6C2A">
            <w:r w:rsidRPr="002C7A52">
              <w:t>104-105.</w:t>
            </w:r>
          </w:p>
        </w:tc>
        <w:tc>
          <w:tcPr>
            <w:tcW w:w="2126" w:type="dxa"/>
          </w:tcPr>
          <w:p w:rsidR="004C6C2A" w:rsidRPr="002C7A52" w:rsidRDefault="004C6C2A" w:rsidP="004C6C2A">
            <w:r w:rsidRPr="002C7A52">
              <w:t>Итоговый урок – праздник «Путешествие по стране Литературии</w:t>
            </w:r>
          </w:p>
          <w:p w:rsidR="004C6C2A" w:rsidRPr="002C7A52" w:rsidRDefault="004C6C2A" w:rsidP="004C6C2A">
            <w:r w:rsidRPr="002C7A52">
              <w:t>6 класса».</w:t>
            </w:r>
          </w:p>
        </w:tc>
        <w:tc>
          <w:tcPr>
            <w:tcW w:w="4536" w:type="dxa"/>
          </w:tcPr>
          <w:p w:rsidR="004C6C2A" w:rsidRPr="002C7A52" w:rsidRDefault="004C6C2A" w:rsidP="004C6C2A">
            <w:r w:rsidRPr="002C7A52">
              <w:t>Толкование изученных литературоведческих терминов и их иллюстрирование примерами, решение кроссвордов,  участие в конкурсах, викторинах, отчёт о выполнении самостоятельных учебных проектов</w:t>
            </w:r>
          </w:p>
        </w:tc>
        <w:tc>
          <w:tcPr>
            <w:tcW w:w="3969" w:type="dxa"/>
          </w:tcPr>
          <w:p w:rsidR="004C6C2A" w:rsidRPr="002C7A52" w:rsidRDefault="004C6C2A" w:rsidP="004C6C2A">
            <w:proofErr w:type="gramStart"/>
            <w:r w:rsidRPr="002C7A52">
              <w:rPr>
                <w:b/>
              </w:rPr>
              <w:t xml:space="preserve">Познавательные: </w:t>
            </w:r>
            <w:r w:rsidRPr="002C7A52">
              <w:t>уметь определять понятия, осмысленно объяснять значение  прочитанного</w:t>
            </w:r>
            <w:proofErr w:type="gramEnd"/>
          </w:p>
          <w:p w:rsidR="004C6C2A" w:rsidRPr="002C7A52" w:rsidRDefault="004C6C2A" w:rsidP="004C6C2A">
            <w:proofErr w:type="gramStart"/>
            <w:r w:rsidRPr="002C7A52">
              <w:rPr>
                <w:b/>
              </w:rPr>
              <w:t xml:space="preserve">Регулятивные: </w:t>
            </w:r>
            <w:r w:rsidRPr="002C7A52">
              <w:t>выполнять УД, использовать речь для регуляции своих действий</w:t>
            </w:r>
            <w:proofErr w:type="gramEnd"/>
          </w:p>
        </w:tc>
        <w:tc>
          <w:tcPr>
            <w:tcW w:w="2551" w:type="dxa"/>
          </w:tcPr>
          <w:p w:rsidR="004C6C2A" w:rsidRPr="002C7A52" w:rsidRDefault="004C6C2A" w:rsidP="004C6C2A">
            <w:r>
              <w:t>Формирова</w:t>
            </w:r>
            <w:r w:rsidRPr="002C7A52">
              <w:t>ние у учащихся навыков исследо</w:t>
            </w:r>
            <w:r>
              <w:t>вательской и диагностической деятельнос</w:t>
            </w:r>
            <w:r w:rsidRPr="002C7A52">
              <w:t>ти</w:t>
            </w:r>
          </w:p>
        </w:tc>
        <w:tc>
          <w:tcPr>
            <w:tcW w:w="993" w:type="dxa"/>
          </w:tcPr>
          <w:p w:rsidR="004C6C2A" w:rsidRDefault="004C6C2A" w:rsidP="004C6C2A"/>
        </w:tc>
        <w:tc>
          <w:tcPr>
            <w:tcW w:w="992" w:type="dxa"/>
          </w:tcPr>
          <w:p w:rsidR="004C6C2A" w:rsidRDefault="004C6C2A" w:rsidP="004C6C2A"/>
        </w:tc>
      </w:tr>
    </w:tbl>
    <w:p w:rsidR="004C6C2A" w:rsidRDefault="004C6C2A" w:rsidP="004C6C2A">
      <w:pPr>
        <w:spacing w:after="0" w:line="240" w:lineRule="auto"/>
        <w:ind w:left="851" w:right="403"/>
        <w:rPr>
          <w:rFonts w:ascii="Times New Roman" w:eastAsia="Times New Roman" w:hAnsi="Times New Roman" w:cs="Times New Roman"/>
          <w:b/>
          <w:sz w:val="20"/>
          <w:szCs w:val="20"/>
        </w:rPr>
      </w:pPr>
    </w:p>
    <w:p w:rsidR="004C6C2A" w:rsidRDefault="004C6C2A" w:rsidP="004C6C2A">
      <w:pPr>
        <w:spacing w:after="0" w:line="240" w:lineRule="auto"/>
        <w:ind w:left="851" w:right="403"/>
        <w:rPr>
          <w:rFonts w:ascii="Times New Roman" w:eastAsia="Times New Roman" w:hAnsi="Times New Roman" w:cs="Times New Roman"/>
          <w:b/>
          <w:sz w:val="20"/>
          <w:szCs w:val="20"/>
        </w:rPr>
      </w:pPr>
    </w:p>
    <w:p w:rsidR="004C6C2A" w:rsidRDefault="004C6C2A" w:rsidP="004C6C2A">
      <w:pPr>
        <w:ind w:left="-567"/>
      </w:pPr>
    </w:p>
    <w:p w:rsidR="004C6C2A" w:rsidRDefault="004C6C2A"/>
    <w:p w:rsidR="004C6C2A" w:rsidRDefault="004C6C2A"/>
    <w:p w:rsidR="004C6C2A" w:rsidRDefault="004C6C2A"/>
    <w:p w:rsidR="004C6C2A" w:rsidRDefault="004C6C2A"/>
    <w:tbl>
      <w:tblPr>
        <w:tblW w:w="7131" w:type="pct"/>
        <w:tblInd w:w="142" w:type="dxa"/>
        <w:tblLayout w:type="fixed"/>
        <w:tblCellMar>
          <w:top w:w="15" w:type="dxa"/>
          <w:left w:w="15" w:type="dxa"/>
          <w:bottom w:w="15" w:type="dxa"/>
          <w:right w:w="15" w:type="dxa"/>
        </w:tblCellMar>
        <w:tblLook w:val="04A0"/>
      </w:tblPr>
      <w:tblGrid>
        <w:gridCol w:w="14762"/>
        <w:gridCol w:w="1426"/>
        <w:gridCol w:w="4358"/>
        <w:gridCol w:w="245"/>
      </w:tblGrid>
      <w:tr w:rsidR="00047515" w:rsidRPr="00586786" w:rsidTr="00047515">
        <w:trPr>
          <w:gridAfter w:val="1"/>
          <w:wAfter w:w="60" w:type="pct"/>
          <w:trHeight w:val="11057"/>
        </w:trPr>
        <w:tc>
          <w:tcPr>
            <w:tcW w:w="3550" w:type="pct"/>
            <w:tcMar>
              <w:top w:w="0" w:type="dxa"/>
              <w:left w:w="0" w:type="dxa"/>
              <w:bottom w:w="0" w:type="dxa"/>
              <w:right w:w="0" w:type="dxa"/>
            </w:tcMar>
            <w:hideMark/>
          </w:tcPr>
          <w:p w:rsidR="00047515" w:rsidRPr="003551F5" w:rsidRDefault="00047515" w:rsidP="00047515">
            <w:pPr>
              <w:rPr>
                <w:rFonts w:ascii="Times New Roman" w:hAnsi="Times New Roman" w:cs="Times New Roman"/>
                <w:b/>
                <w:sz w:val="24"/>
                <w:szCs w:val="24"/>
              </w:rPr>
            </w:pPr>
          </w:p>
          <w:p w:rsidR="00047515" w:rsidRPr="00586786" w:rsidRDefault="00047515" w:rsidP="00047515">
            <w:pPr>
              <w:spacing w:after="0" w:line="360" w:lineRule="auto"/>
              <w:jc w:val="center"/>
              <w:rPr>
                <w:rFonts w:ascii="Times New Roman" w:eastAsia="Times New Roman" w:hAnsi="Times New Roman" w:cs="Times New Roman"/>
                <w:b/>
                <w:color w:val="000000"/>
                <w:sz w:val="28"/>
                <w:szCs w:val="28"/>
              </w:rPr>
            </w:pPr>
            <w:r w:rsidRPr="00586786">
              <w:rPr>
                <w:rFonts w:ascii="Times New Roman" w:eastAsia="Times New Roman" w:hAnsi="Times New Roman" w:cs="Times New Roman"/>
                <w:b/>
                <w:color w:val="000000"/>
                <w:sz w:val="28"/>
                <w:szCs w:val="28"/>
              </w:rPr>
              <w:t>Пояснительная записка по литературе</w:t>
            </w:r>
            <w:r>
              <w:rPr>
                <w:rFonts w:ascii="Times New Roman" w:eastAsia="Times New Roman" w:hAnsi="Times New Roman" w:cs="Times New Roman"/>
                <w:b/>
                <w:color w:val="000000"/>
                <w:sz w:val="28"/>
                <w:szCs w:val="28"/>
              </w:rPr>
              <w:t xml:space="preserve">   7, 8,</w:t>
            </w:r>
            <w:r w:rsidRPr="00586786">
              <w:rPr>
                <w:rFonts w:ascii="Times New Roman" w:eastAsia="Times New Roman" w:hAnsi="Times New Roman" w:cs="Times New Roman"/>
                <w:b/>
                <w:color w:val="000000"/>
                <w:sz w:val="28"/>
                <w:szCs w:val="28"/>
              </w:rPr>
              <w:t>9 класс</w:t>
            </w:r>
            <w:r>
              <w:rPr>
                <w:rFonts w:ascii="Times New Roman" w:eastAsia="Times New Roman" w:hAnsi="Times New Roman" w:cs="Times New Roman"/>
                <w:b/>
                <w:color w:val="000000"/>
                <w:sz w:val="28"/>
                <w:szCs w:val="28"/>
              </w:rPr>
              <w:t>ы</w:t>
            </w:r>
          </w:p>
          <w:p w:rsidR="00047515" w:rsidRPr="00586786" w:rsidRDefault="00047515" w:rsidP="00047515">
            <w:pPr>
              <w:spacing w:after="0" w:line="360" w:lineRule="auto"/>
              <w:jc w:val="center"/>
              <w:rPr>
                <w:rFonts w:ascii="Times New Roman" w:eastAsia="Times New Roman" w:hAnsi="Times New Roman" w:cs="Times New Roman"/>
                <w:b/>
                <w:color w:val="000000"/>
                <w:sz w:val="28"/>
                <w:szCs w:val="28"/>
              </w:rPr>
            </w:pPr>
          </w:p>
          <w:p w:rsidR="00047515" w:rsidRPr="0077633B" w:rsidRDefault="00047515" w:rsidP="00047515">
            <w:pPr>
              <w:spacing w:after="0" w:line="360" w:lineRule="auto"/>
              <w:jc w:val="both"/>
              <w:rPr>
                <w:rFonts w:ascii="Times New Roman" w:eastAsia="Times New Roman" w:hAnsi="Times New Roman" w:cs="Times New Roman"/>
                <w:b/>
                <w:color w:val="000000"/>
                <w:sz w:val="24"/>
                <w:szCs w:val="24"/>
              </w:rPr>
            </w:pPr>
            <w:r w:rsidRPr="0077633B">
              <w:rPr>
                <w:rFonts w:ascii="Times New Roman" w:eastAsia="Times New Roman" w:hAnsi="Times New Roman" w:cs="Times New Roman"/>
                <w:b/>
                <w:color w:val="000000"/>
                <w:sz w:val="24"/>
                <w:szCs w:val="24"/>
                <w:u w:val="single"/>
              </w:rPr>
              <w:t>Статус документа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Рабочая программа составлена в соответствии со следующими нормативно-правовыми инструктивно-методическими документами: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w:t>
            </w:r>
            <w:proofErr w:type="gramStart"/>
            <w:r w:rsidRPr="00586786">
              <w:rPr>
                <w:rFonts w:ascii="Times New Roman" w:eastAsia="Times New Roman" w:hAnsi="Times New Roman" w:cs="Times New Roman"/>
                <w:color w:val="000000"/>
                <w:sz w:val="24"/>
                <w:szCs w:val="24"/>
              </w:rPr>
              <w:t>- федеральный компонент Государственного образовательного стандарта общего образования, утверждённым приказом Мин</w:t>
            </w:r>
            <w:r>
              <w:rPr>
                <w:rFonts w:ascii="Times New Roman" w:eastAsia="Times New Roman" w:hAnsi="Times New Roman" w:cs="Times New Roman"/>
                <w:color w:val="000000"/>
                <w:sz w:val="24"/>
                <w:szCs w:val="24"/>
              </w:rPr>
              <w:t xml:space="preserve">образования России от </w:t>
            </w:r>
            <w:r w:rsidRPr="00AB0155">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color w:val="000000"/>
                <w:sz w:val="24"/>
                <w:szCs w:val="24"/>
              </w:rPr>
              <w:t>декабря</w:t>
            </w:r>
            <w:r w:rsidRPr="00AB0155">
              <w:rPr>
                <w:rFonts w:ascii="Times New Roman" w:eastAsia="Times New Roman" w:hAnsi="Times New Roman" w:cs="Times New Roman"/>
                <w:color w:val="000000"/>
                <w:sz w:val="24"/>
                <w:szCs w:val="24"/>
              </w:rPr>
              <w:t xml:space="preserve"> 2010 </w:t>
            </w:r>
            <w:r>
              <w:rPr>
                <w:rFonts w:ascii="Times New Roman" w:eastAsia="Times New Roman" w:hAnsi="Times New Roman" w:cs="Times New Roman"/>
                <w:color w:val="000000"/>
                <w:sz w:val="24"/>
                <w:szCs w:val="24"/>
              </w:rPr>
              <w:t>года</w:t>
            </w:r>
            <w:r w:rsidRPr="00586786">
              <w:rPr>
                <w:rFonts w:ascii="Times New Roman" w:eastAsia="Times New Roman" w:hAnsi="Times New Roman" w:cs="Times New Roman"/>
                <w:color w:val="000000"/>
                <w:sz w:val="24"/>
                <w:szCs w:val="24"/>
              </w:rPr>
              <w:t xml:space="preserve"> г. №1089 «Об утверждении федерального компонента государственны</w:t>
            </w:r>
            <w:r>
              <w:rPr>
                <w:rFonts w:ascii="Times New Roman" w:eastAsia="Times New Roman" w:hAnsi="Times New Roman" w:cs="Times New Roman"/>
                <w:color w:val="000000"/>
                <w:sz w:val="24"/>
                <w:szCs w:val="24"/>
              </w:rPr>
              <w:t xml:space="preserve">х стандарта </w:t>
            </w:r>
            <w:r w:rsidRPr="00586786">
              <w:rPr>
                <w:rFonts w:ascii="Times New Roman" w:eastAsia="Times New Roman" w:hAnsi="Times New Roman" w:cs="Times New Roman"/>
                <w:color w:val="000000"/>
                <w:sz w:val="24"/>
                <w:szCs w:val="24"/>
              </w:rPr>
              <w:t>основного об</w:t>
            </w:r>
            <w:r>
              <w:rPr>
                <w:rFonts w:ascii="Times New Roman" w:eastAsia="Times New Roman" w:hAnsi="Times New Roman" w:cs="Times New Roman"/>
                <w:color w:val="000000"/>
                <w:sz w:val="24"/>
                <w:szCs w:val="24"/>
              </w:rPr>
              <w:t xml:space="preserve">щего </w:t>
            </w:r>
            <w:r w:rsidRPr="00586786">
              <w:rPr>
                <w:rFonts w:ascii="Times New Roman" w:eastAsia="Times New Roman" w:hAnsi="Times New Roman" w:cs="Times New Roman"/>
                <w:color w:val="000000"/>
                <w:sz w:val="24"/>
                <w:szCs w:val="24"/>
              </w:rPr>
              <w:t> образования»;</w:t>
            </w:r>
            <w:proofErr w:type="gramEnd"/>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 приказ Мино</w:t>
            </w:r>
            <w:r>
              <w:rPr>
                <w:rFonts w:ascii="Times New Roman" w:eastAsia="Times New Roman" w:hAnsi="Times New Roman" w:cs="Times New Roman"/>
                <w:color w:val="000000"/>
                <w:sz w:val="24"/>
                <w:szCs w:val="24"/>
              </w:rPr>
              <w:t xml:space="preserve">бразования России от   09. 2011 г. №     </w:t>
            </w:r>
            <w:r w:rsidRPr="00586786">
              <w:rPr>
                <w:rFonts w:ascii="Times New Roman" w:eastAsia="Times New Roman" w:hAnsi="Times New Roman" w:cs="Times New Roman"/>
                <w:color w:val="000000"/>
                <w:sz w:val="24"/>
                <w:szCs w:val="24"/>
              </w:rPr>
              <w:t xml:space="preserve">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 примерные программы основного общего и среднего (полного) обще</w:t>
            </w:r>
            <w:r>
              <w:rPr>
                <w:rFonts w:ascii="Times New Roman" w:eastAsia="Times New Roman" w:hAnsi="Times New Roman" w:cs="Times New Roman"/>
                <w:color w:val="000000"/>
                <w:sz w:val="24"/>
                <w:szCs w:val="24"/>
              </w:rPr>
              <w:t>го образования по учебным предметам, Литература, 7-9 класс,  М., Просвещение, 2010</w:t>
            </w:r>
            <w:r w:rsidRPr="00586786">
              <w:rPr>
                <w:rFonts w:ascii="Times New Roman" w:eastAsia="Times New Roman" w:hAnsi="Times New Roman" w:cs="Times New Roman"/>
                <w:color w:val="000000"/>
                <w:sz w:val="24"/>
                <w:szCs w:val="24"/>
              </w:rPr>
              <w:t>;</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047515" w:rsidRPr="0077633B"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w:t>
            </w:r>
            <w:r>
              <w:rPr>
                <w:rFonts w:ascii="Times New Roman" w:eastAsia="Times New Roman" w:hAnsi="Times New Roman" w:cs="Times New Roman"/>
                <w:color w:val="000000"/>
                <w:sz w:val="24"/>
                <w:szCs w:val="24"/>
              </w:rPr>
              <w:t>с целями изучения литературы</w:t>
            </w:r>
            <w:r w:rsidRPr="00586786">
              <w:rPr>
                <w:rFonts w:ascii="Times New Roman" w:eastAsia="Times New Roman" w:hAnsi="Times New Roman" w:cs="Times New Roman"/>
                <w:color w:val="000000"/>
                <w:sz w:val="24"/>
                <w:szCs w:val="24"/>
              </w:rPr>
              <w:t>, которые определены стандартом.</w:t>
            </w:r>
          </w:p>
          <w:p w:rsidR="00047515" w:rsidRDefault="00047515" w:rsidP="00047515">
            <w:pPr>
              <w:spacing w:after="0" w:line="360" w:lineRule="auto"/>
              <w:jc w:val="both"/>
              <w:rPr>
                <w:rFonts w:ascii="Times New Roman" w:eastAsia="Times New Roman" w:hAnsi="Times New Roman" w:cs="Times New Roman"/>
                <w:b/>
                <w:color w:val="000000"/>
                <w:sz w:val="24"/>
                <w:szCs w:val="24"/>
                <w:u w:val="single"/>
              </w:rPr>
            </w:pPr>
          </w:p>
          <w:p w:rsidR="00047515" w:rsidRPr="0077633B" w:rsidRDefault="00047515" w:rsidP="00047515">
            <w:pPr>
              <w:spacing w:after="0" w:line="360" w:lineRule="auto"/>
              <w:jc w:val="both"/>
              <w:rPr>
                <w:rFonts w:ascii="Times New Roman" w:eastAsia="Times New Roman" w:hAnsi="Times New Roman" w:cs="Times New Roman"/>
                <w:color w:val="000000"/>
                <w:sz w:val="24"/>
                <w:szCs w:val="24"/>
              </w:rPr>
            </w:pPr>
            <w:r w:rsidRPr="0077633B">
              <w:rPr>
                <w:rFonts w:ascii="Times New Roman" w:eastAsia="Times New Roman" w:hAnsi="Times New Roman" w:cs="Times New Roman"/>
                <w:b/>
                <w:color w:val="000000"/>
                <w:sz w:val="24"/>
                <w:szCs w:val="24"/>
                <w:u w:val="single"/>
              </w:rPr>
              <w:t>Структура документа.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Программа включает три раздела: пояснительную записку; основное содержание с примерным распределением учебных часов по разделам курса и рекомендуемую последовательность изучения тем и разделов; требования к уровню подготовки.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Содержание литературного образования разбито на разделы согласно этапам развития русской литературы. Такая последовательность определяется универсальным для многих действующих программ принципом: преподавание курса в каждом классе основной школы строится чаще всего по хронологическому принципу. Таким образом, разделы программы соответствуют основным этапам развития русской литературы, что соотносится с задачей формирования у учащихся представления о логике развития литературного процесса.</w:t>
            </w:r>
          </w:p>
          <w:p w:rsidR="00047515" w:rsidRPr="0077633B" w:rsidRDefault="00047515" w:rsidP="00047515">
            <w:pPr>
              <w:spacing w:after="0" w:line="360" w:lineRule="auto"/>
              <w:jc w:val="both"/>
              <w:rPr>
                <w:rFonts w:ascii="Times New Roman" w:eastAsia="Times New Roman" w:hAnsi="Times New Roman" w:cs="Times New Roman"/>
                <w:b/>
                <w:color w:val="000000"/>
                <w:sz w:val="24"/>
                <w:szCs w:val="24"/>
              </w:rPr>
            </w:pPr>
            <w:r w:rsidRPr="0077633B">
              <w:rPr>
                <w:rFonts w:ascii="Times New Roman" w:eastAsia="Times New Roman" w:hAnsi="Times New Roman" w:cs="Times New Roman"/>
                <w:b/>
                <w:color w:val="000000"/>
                <w:sz w:val="24"/>
                <w:szCs w:val="24"/>
                <w:u w:val="single"/>
              </w:rPr>
              <w:t>Цели</w:t>
            </w:r>
          </w:p>
          <w:p w:rsidR="00047515" w:rsidRPr="00011C9F" w:rsidRDefault="00047515" w:rsidP="00047515">
            <w:pPr>
              <w:ind w:firstLine="709"/>
              <w:jc w:val="both"/>
              <w:rPr>
                <w:rFonts w:ascii="Times New Roman" w:hAnsi="Times New Roman" w:cs="Times New Roman"/>
                <w:b/>
                <w:bCs/>
                <w:iCs/>
                <w:sz w:val="24"/>
                <w:szCs w:val="24"/>
              </w:rPr>
            </w:pPr>
            <w:r w:rsidRPr="00011C9F">
              <w:rPr>
                <w:rFonts w:ascii="Times New Roman" w:hAnsi="Times New Roman" w:cs="Times New Roman"/>
                <w:b/>
                <w:sz w:val="24"/>
                <w:szCs w:val="24"/>
              </w:rPr>
              <w:t>Согласно государственному образовательному стандарту, изучение</w:t>
            </w:r>
            <w:r w:rsidRPr="00011C9F">
              <w:rPr>
                <w:rFonts w:ascii="Times New Roman" w:hAnsi="Times New Roman" w:cs="Times New Roman"/>
                <w:b/>
                <w:bCs/>
                <w:iCs/>
                <w:sz w:val="24"/>
                <w:szCs w:val="24"/>
              </w:rPr>
              <w:t xml:space="preserve"> литературы в основной школе направлено на достижение следующих целей: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воспитание</w:t>
            </w:r>
            <w:r w:rsidRPr="00586786">
              <w:rPr>
                <w:rFonts w:ascii="Times New Roman" w:eastAsia="Times New Roman" w:hAnsi="Times New Roman" w:cs="Times New Roman"/>
                <w:color w:val="000000"/>
                <w:sz w:val="24"/>
                <w:szCs w:val="24"/>
              </w:rPr>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развитие</w:t>
            </w:r>
            <w:r w:rsidRPr="00586786">
              <w:rPr>
                <w:rFonts w:ascii="Times New Roman" w:eastAsia="Times New Roman" w:hAnsi="Times New Roman" w:cs="Times New Roman"/>
                <w:color w:val="000000"/>
                <w:sz w:val="24"/>
                <w:szCs w:val="24"/>
              </w:rPr>
              <w:t xml:space="preserve">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освоение</w:t>
            </w:r>
            <w:r w:rsidRPr="00586786">
              <w:rPr>
                <w:rFonts w:ascii="Times New Roman" w:eastAsia="Times New Roman" w:hAnsi="Times New Roman" w:cs="Times New Roman"/>
                <w:color w:val="000000"/>
                <w:sz w:val="24"/>
                <w:szCs w:val="24"/>
              </w:rPr>
              <w:t xml:space="preserve">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овладение умениями</w:t>
            </w:r>
            <w:r w:rsidRPr="00586786">
              <w:rPr>
                <w:rFonts w:ascii="Times New Roman" w:eastAsia="Times New Roman" w:hAnsi="Times New Roman" w:cs="Times New Roman"/>
                <w:color w:val="000000"/>
                <w:sz w:val="24"/>
                <w:szCs w:val="24"/>
              </w:rPr>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w:t>
            </w:r>
          </w:p>
          <w:p w:rsidR="00047515" w:rsidRPr="0077633B" w:rsidRDefault="00047515" w:rsidP="00047515">
            <w:pPr>
              <w:spacing w:after="0" w:line="360" w:lineRule="auto"/>
              <w:jc w:val="both"/>
              <w:rPr>
                <w:rFonts w:ascii="Times New Roman" w:eastAsia="Times New Roman" w:hAnsi="Times New Roman" w:cs="Times New Roman"/>
                <w:b/>
                <w:color w:val="000000"/>
                <w:sz w:val="24"/>
                <w:szCs w:val="24"/>
              </w:rPr>
            </w:pPr>
            <w:r w:rsidRPr="0077633B">
              <w:rPr>
                <w:rFonts w:ascii="Times New Roman" w:eastAsia="Times New Roman" w:hAnsi="Times New Roman" w:cs="Times New Roman"/>
                <w:b/>
                <w:color w:val="000000"/>
                <w:sz w:val="24"/>
                <w:szCs w:val="24"/>
                <w:u w:val="single"/>
              </w:rPr>
              <w:t>ЗАДАЧИ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литературного образования определены его целью и связаны как с читательской деятельностью школьников, так и с эстетической функцией литературы: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способности понимать и эстетически воспринимать произведения русской литературы, отличающиеся от произведения русской литературы, отличающиеся от произведений родной литературы особенностями образно-эстетической системы;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обогащение духовного мира учащихся путём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умений сопоставлять произведения русской и родной литературы, находить в них сходные темы, проблемы, идеи, выявлять национальн</w:t>
            </w:r>
            <w:proofErr w:type="gramStart"/>
            <w:r w:rsidRPr="00586786">
              <w:rPr>
                <w:rFonts w:ascii="Times New Roman" w:eastAsia="Times New Roman" w:hAnsi="Times New Roman" w:cs="Times New Roman"/>
                <w:color w:val="000000"/>
                <w:sz w:val="24"/>
                <w:szCs w:val="24"/>
              </w:rPr>
              <w:t>о-</w:t>
            </w:r>
            <w:proofErr w:type="gramEnd"/>
            <w:r w:rsidRPr="00586786">
              <w:rPr>
                <w:rFonts w:ascii="Times New Roman" w:eastAsia="Times New Roman" w:hAnsi="Times New Roman" w:cs="Times New Roman"/>
                <w:color w:val="000000"/>
                <w:sz w:val="24"/>
                <w:szCs w:val="24"/>
              </w:rPr>
              <w:t xml:space="preserve"> и культурно-обусловленные различия;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системы гуманитарных понятий, составляющих этико-эстетический компонент искусства;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эстетического вкуса как ориентира самостоятельной читательской деятельности;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эмоциональной культуры личности и социально значимого ценностного отношения к миру и искусству;</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и развитие умений грамотного и свободного владения устной и письменной речью;</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формирование основных эстетических и теоретико-литературных понятий как условия полноценного восприятия, анализа и оценки литературно-художественных произведений.</w:t>
            </w:r>
          </w:p>
          <w:p w:rsidR="00047515" w:rsidRPr="0077633B" w:rsidRDefault="00047515" w:rsidP="00047515">
            <w:pPr>
              <w:spacing w:after="0" w:line="360" w:lineRule="auto"/>
              <w:jc w:val="both"/>
              <w:rPr>
                <w:rFonts w:ascii="Times New Roman" w:eastAsia="Times New Roman" w:hAnsi="Times New Roman" w:cs="Times New Roman"/>
                <w:b/>
                <w:color w:val="000000"/>
                <w:sz w:val="24"/>
                <w:szCs w:val="24"/>
              </w:rPr>
            </w:pPr>
            <w:r w:rsidRPr="0077633B">
              <w:rPr>
                <w:rFonts w:ascii="Times New Roman" w:eastAsia="Times New Roman" w:hAnsi="Times New Roman" w:cs="Times New Roman"/>
                <w:b/>
                <w:color w:val="000000"/>
                <w:sz w:val="24"/>
                <w:szCs w:val="24"/>
                <w:u w:val="single"/>
              </w:rPr>
              <w:t>Общая характеристика учебного предмета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Литература</w:t>
            </w:r>
            <w:r w:rsidRPr="00586786">
              <w:rPr>
                <w:rFonts w:ascii="Times New Roman" w:eastAsia="Times New Roman" w:hAnsi="Times New Roman" w:cs="Times New Roman"/>
                <w:color w:val="000000"/>
                <w:sz w:val="24"/>
                <w:szCs w:val="24"/>
              </w:rPr>
              <w:t xml:space="preserve">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Изучение литературы сохраняет фундаментальную основу курса, систематизирует представления </w:t>
            </w:r>
            <w:proofErr w:type="gramStart"/>
            <w:r w:rsidRPr="00586786">
              <w:rPr>
                <w:rFonts w:ascii="Times New Roman" w:eastAsia="Times New Roman" w:hAnsi="Times New Roman" w:cs="Times New Roman"/>
                <w:color w:val="000000"/>
                <w:sz w:val="24"/>
                <w:szCs w:val="24"/>
              </w:rPr>
              <w:t>обучающихся</w:t>
            </w:r>
            <w:proofErr w:type="gramEnd"/>
            <w:r w:rsidRPr="00586786">
              <w:rPr>
                <w:rFonts w:ascii="Times New Roman" w:eastAsia="Times New Roman" w:hAnsi="Times New Roman" w:cs="Times New Roman"/>
                <w:color w:val="000000"/>
                <w:sz w:val="24"/>
                <w:szCs w:val="24"/>
              </w:rPr>
              <w:t xml:space="preserve"> об историческом развитии литературы, позволяет обучающимся глубоко и разносторонне осознать диалог классической и современной литературы. Ку</w:t>
            </w:r>
            <w:proofErr w:type="gramStart"/>
            <w:r w:rsidRPr="00586786">
              <w:rPr>
                <w:rFonts w:ascii="Times New Roman" w:eastAsia="Times New Roman" w:hAnsi="Times New Roman" w:cs="Times New Roman"/>
                <w:color w:val="000000"/>
                <w:sz w:val="24"/>
                <w:szCs w:val="24"/>
              </w:rPr>
              <w:t>рс стр</w:t>
            </w:r>
            <w:proofErr w:type="gramEnd"/>
            <w:r w:rsidRPr="00586786">
              <w:rPr>
                <w:rFonts w:ascii="Times New Roman" w:eastAsia="Times New Roman" w:hAnsi="Times New Roman" w:cs="Times New Roman"/>
                <w:color w:val="000000"/>
                <w:sz w:val="24"/>
                <w:szCs w:val="24"/>
              </w:rPr>
              <w:t>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Программа среднего (полного) общего образования сохраняет преемственность с программой для основной школы, опирается на традицию изучения художественного произведения как незаменимого источника мыслей и переживаний читателя, как основы эмоционального и интеллектуального развития личности школьника. Приобщение школьников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обучающихся, воспитывать любовь и привычку к чтению.</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Средством достижения цели и задач литературного образования является формирование понятийного аппарата, эмоциональной и интеллектуальной сфер мышления юного читателя, поэтому особое место в программе отводится </w:t>
            </w:r>
            <w:r w:rsidRPr="00586786">
              <w:rPr>
                <w:rFonts w:ascii="Times New Roman" w:eastAsia="Times New Roman" w:hAnsi="Times New Roman" w:cs="Times New Roman"/>
                <w:b/>
                <w:bCs/>
                <w:color w:val="000000"/>
                <w:sz w:val="24"/>
                <w:szCs w:val="24"/>
              </w:rPr>
              <w:t>теории литературы</w:t>
            </w:r>
            <w:r w:rsidRPr="00586786">
              <w:rPr>
                <w:rFonts w:ascii="Times New Roman" w:eastAsia="Times New Roman" w:hAnsi="Times New Roman" w:cs="Times New Roman"/>
                <w:color w:val="000000"/>
                <w:sz w:val="24"/>
                <w:szCs w:val="24"/>
              </w:rPr>
              <w:t>. Теоретико-литературные знания должны быть функциональными, т. е. помогать постижению произведения искусства. Именно поэтому базовые теоретико-литературные понятия одновременно являются структурообразующими составляющими программы. В каждом классе выделяется ведущая теоретико-литературная проблема – базовое понятие.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Курс литературы опирается на следующие </w:t>
            </w:r>
            <w:r w:rsidRPr="00586786">
              <w:rPr>
                <w:rFonts w:ascii="Times New Roman" w:eastAsia="Times New Roman" w:hAnsi="Times New Roman" w:cs="Times New Roman"/>
                <w:b/>
                <w:color w:val="000000"/>
                <w:sz w:val="24"/>
                <w:szCs w:val="24"/>
              </w:rPr>
              <w:t>виды деятельности</w:t>
            </w:r>
            <w:r w:rsidRPr="00586786">
              <w:rPr>
                <w:rFonts w:ascii="Times New Roman" w:eastAsia="Times New Roman" w:hAnsi="Times New Roman" w:cs="Times New Roman"/>
                <w:color w:val="000000"/>
                <w:sz w:val="24"/>
                <w:szCs w:val="24"/>
              </w:rPr>
              <w:t xml:space="preserve"> по освоению содержания художественных произведений и теоретико-литературных понятий: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осознанное, творческое чтение художественных произведений разных жанров.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w:t>
            </w:r>
            <w:proofErr w:type="gramStart"/>
            <w:r w:rsidRPr="00586786">
              <w:rPr>
                <w:rFonts w:ascii="Times New Roman" w:eastAsia="Times New Roman" w:hAnsi="Times New Roman" w:cs="Times New Roman"/>
                <w:color w:val="000000"/>
                <w:sz w:val="24"/>
                <w:szCs w:val="24"/>
              </w:rPr>
              <w:t>в</w:t>
            </w:r>
            <w:proofErr w:type="gramEnd"/>
            <w:r w:rsidRPr="00586786">
              <w:rPr>
                <w:rFonts w:ascii="Times New Roman" w:eastAsia="Times New Roman" w:hAnsi="Times New Roman" w:cs="Times New Roman"/>
                <w:color w:val="000000"/>
                <w:sz w:val="24"/>
                <w:szCs w:val="24"/>
              </w:rPr>
              <w:t>ыразительное чтение.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различные виды пересказа.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заучивание наизусть стихотворных текстов.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определение принадлежности литературного (фольклорного) текста к тому или иному роду и жанру.</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выявление языковых средств художественной образности и определение их роли в раскрытии идейно-тематического содержания произведения.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участие в дискуссии, утверждение и доказательство своей точки зрения с учетом мнения оппонента.</w:t>
            </w:r>
          </w:p>
          <w:p w:rsidR="00047515" w:rsidRPr="0077633B"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подготовка рефератов, докладов; написание сочинений на основе и по мотивам литературных произведений.</w:t>
            </w:r>
          </w:p>
          <w:p w:rsidR="00047515" w:rsidRPr="00011C9F" w:rsidRDefault="00047515" w:rsidP="00047515">
            <w:pPr>
              <w:spacing w:after="0" w:line="360" w:lineRule="auto"/>
              <w:jc w:val="both"/>
              <w:rPr>
                <w:rFonts w:ascii="Times New Roman" w:eastAsia="Times New Roman" w:hAnsi="Times New Roman" w:cs="Times New Roman"/>
                <w:b/>
                <w:color w:val="000000"/>
                <w:sz w:val="24"/>
                <w:szCs w:val="24"/>
                <w:u w:val="single"/>
              </w:rPr>
            </w:pPr>
          </w:p>
          <w:p w:rsidR="00047515" w:rsidRPr="0077633B"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color w:val="000000"/>
                <w:sz w:val="24"/>
                <w:szCs w:val="24"/>
                <w:u w:val="single"/>
              </w:rPr>
              <w:t>Место предмета в базисном учебном плане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Федеральный базисный учебный план для образовательных учреждений Российской Федерации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 7 классе – 70 часов;</w:t>
            </w:r>
          </w:p>
          <w:p w:rsidR="00047515" w:rsidRPr="00011C9F" w:rsidRDefault="00047515" w:rsidP="0004751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8 классе – 7</w:t>
            </w:r>
            <w:r w:rsidRPr="004E3F3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часов;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9 классе – 105</w:t>
            </w:r>
            <w:r w:rsidRPr="005867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Pr="00586786">
              <w:rPr>
                <w:rFonts w:ascii="Times New Roman" w:eastAsia="Times New Roman" w:hAnsi="Times New Roman" w:cs="Times New Roman"/>
                <w:color w:val="000000"/>
                <w:sz w:val="24"/>
                <w:szCs w:val="24"/>
              </w:rPr>
              <w:t>;</w:t>
            </w:r>
          </w:p>
          <w:p w:rsidR="00047515" w:rsidRPr="00586786" w:rsidRDefault="00047515" w:rsidP="00047515">
            <w:pPr>
              <w:spacing w:after="0" w:line="360" w:lineRule="auto"/>
              <w:jc w:val="both"/>
              <w:rPr>
                <w:rFonts w:ascii="Times New Roman" w:eastAsia="Times New Roman" w:hAnsi="Times New Roman" w:cs="Times New Roman"/>
                <w:b/>
                <w:color w:val="000000"/>
                <w:sz w:val="24"/>
                <w:szCs w:val="24"/>
              </w:rPr>
            </w:pPr>
            <w:r w:rsidRPr="00586786">
              <w:rPr>
                <w:rFonts w:ascii="Times New Roman" w:eastAsia="Times New Roman" w:hAnsi="Times New Roman" w:cs="Times New Roman"/>
                <w:b/>
                <w:color w:val="000000"/>
                <w:sz w:val="24"/>
                <w:szCs w:val="24"/>
                <w:u w:val="single"/>
              </w:rPr>
              <w:t>Общеучебные умения, навыки и способы деятельности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для учебного предмета «Литература» на этапе основного общего образования являются: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сравнение и сопоставление;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самостоятельное выполнение различных творческих работ;</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способность устно и письменно передавать содержание текста в сжатом или развернутом виде;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осознанное беглое чтение, использование различных видов чтения (ознакомительное, просмотровое, поисковое и др.);</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владение монологической и диалогической речью, выбор и использование выразительных средств языка составление плана, тезиса, конспекта;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формулирование выводов, отражение в устной или письменной форме результатов своей деятельности;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использование для решения познавательных и коммуникативных задач различных источников информации, включая энциклопедии, словари, Интернет-ресурсы;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w:t>
            </w:r>
          </w:p>
          <w:p w:rsidR="00047515" w:rsidRPr="00586786" w:rsidRDefault="00047515" w:rsidP="00047515">
            <w:pPr>
              <w:spacing w:after="0" w:line="360" w:lineRule="auto"/>
              <w:jc w:val="both"/>
              <w:rPr>
                <w:rFonts w:ascii="Times New Roman" w:eastAsia="Times New Roman" w:hAnsi="Times New Roman" w:cs="Times New Roman"/>
                <w:b/>
                <w:color w:val="000000"/>
                <w:sz w:val="24"/>
                <w:szCs w:val="24"/>
              </w:rPr>
            </w:pPr>
            <w:r w:rsidRPr="00586786">
              <w:rPr>
                <w:rFonts w:ascii="Times New Roman" w:eastAsia="Times New Roman" w:hAnsi="Times New Roman" w:cs="Times New Roman"/>
                <w:color w:val="000000"/>
                <w:sz w:val="24"/>
                <w:szCs w:val="24"/>
              </w:rPr>
              <w:t xml:space="preserve">Литературное развитие школьника предполагает не только рост эмоционально-эстетической культуры и литературно-творческих возможностей, не только накопление читательского опыта и обогащение понятийного аппарата, но и самореализацию в деятельностной сфере, поэтому программа направлена на выработку у обучающихся следующих </w:t>
            </w:r>
            <w:r w:rsidRPr="00586786">
              <w:rPr>
                <w:rFonts w:ascii="Times New Roman" w:eastAsia="Times New Roman" w:hAnsi="Times New Roman" w:cs="Times New Roman"/>
                <w:b/>
                <w:color w:val="000000"/>
                <w:sz w:val="24"/>
                <w:szCs w:val="24"/>
              </w:rPr>
              <w:t>основных умений: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владение техникой грамотного и осмысленного чтения;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владение умениями выразительного чтения;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восприятие художественного произведения как сюжетно-композиционного единства;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умение видеть в произведении автора и авторское отношение к героям и событиям, к читателю;</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умение выделять этическую, нравственную проблематику произведения;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умение определять жанрово-родовую природу произведения;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умение самостоятельно анализировать литературно-художественные произведения и их фрагменты соответственно уровню подготовки;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умение давать эстетическую оценку произведения и аргументировать ее.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уроки-лекции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уроки-собеседования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w:t>
            </w:r>
            <w:proofErr w:type="gramStart"/>
            <w:r w:rsidRPr="00586786">
              <w:rPr>
                <w:rFonts w:ascii="Times New Roman" w:eastAsia="Times New Roman" w:hAnsi="Times New Roman" w:cs="Times New Roman"/>
                <w:color w:val="000000"/>
                <w:sz w:val="24"/>
                <w:szCs w:val="24"/>
              </w:rPr>
              <w:t>урок-практическая</w:t>
            </w:r>
            <w:proofErr w:type="gramEnd"/>
            <w:r w:rsidRPr="00586786">
              <w:rPr>
                <w:rFonts w:ascii="Times New Roman" w:eastAsia="Times New Roman" w:hAnsi="Times New Roman" w:cs="Times New Roman"/>
                <w:color w:val="000000"/>
                <w:sz w:val="24"/>
                <w:szCs w:val="24"/>
              </w:rPr>
              <w:t xml:space="preserve"> работа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уроки-соревнования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 с групповыми формами работы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 взаимообучения учащихся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 творчества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 которые ведут учащиеся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уроки-зачеты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w:t>
            </w:r>
            <w:proofErr w:type="gramStart"/>
            <w:r w:rsidRPr="00586786">
              <w:rPr>
                <w:rFonts w:ascii="Times New Roman" w:eastAsia="Times New Roman" w:hAnsi="Times New Roman" w:cs="Times New Roman"/>
                <w:color w:val="000000"/>
                <w:sz w:val="24"/>
                <w:szCs w:val="24"/>
              </w:rPr>
              <w:t>уроки-творческие</w:t>
            </w:r>
            <w:proofErr w:type="gramEnd"/>
            <w:r w:rsidRPr="00586786">
              <w:rPr>
                <w:rFonts w:ascii="Times New Roman" w:eastAsia="Times New Roman" w:hAnsi="Times New Roman" w:cs="Times New Roman"/>
                <w:color w:val="000000"/>
                <w:sz w:val="24"/>
                <w:szCs w:val="24"/>
              </w:rPr>
              <w:t xml:space="preserve"> отчеты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уроки-конкурсы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уроки-игры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уроки-диалоги</w:t>
            </w:r>
          </w:p>
          <w:p w:rsidR="00047515" w:rsidRPr="0077633B"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уроки-семинары</w:t>
            </w:r>
          </w:p>
          <w:p w:rsidR="00047515" w:rsidRPr="0077633B"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color w:val="000000"/>
                <w:sz w:val="24"/>
                <w:szCs w:val="24"/>
                <w:u w:val="single"/>
              </w:rPr>
              <w:t>Требовани</w:t>
            </w:r>
            <w:r>
              <w:rPr>
                <w:rFonts w:ascii="Times New Roman" w:eastAsia="Times New Roman" w:hAnsi="Times New Roman" w:cs="Times New Roman"/>
                <w:b/>
                <w:color w:val="000000"/>
                <w:sz w:val="24"/>
                <w:szCs w:val="24"/>
                <w:u w:val="single"/>
              </w:rPr>
              <w:t>я к уровню подготовки учащихся 7</w:t>
            </w:r>
            <w:r w:rsidRPr="00586786">
              <w:rPr>
                <w:rFonts w:ascii="Times New Roman" w:eastAsia="Times New Roman" w:hAnsi="Times New Roman" w:cs="Times New Roman"/>
                <w:b/>
                <w:color w:val="000000"/>
                <w:sz w:val="24"/>
                <w:szCs w:val="24"/>
                <w:u w:val="single"/>
              </w:rPr>
              <w:t>-9 классов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    </w:t>
            </w:r>
            <w:r w:rsidRPr="00586786">
              <w:rPr>
                <w:rFonts w:ascii="Times New Roman" w:eastAsia="Times New Roman" w:hAnsi="Times New Roman" w:cs="Times New Roman"/>
                <w:i/>
                <w:iCs/>
                <w:color w:val="000000"/>
                <w:sz w:val="24"/>
                <w:szCs w:val="24"/>
              </w:rPr>
              <w:t>В результате изучения литературы ученик должен:</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i/>
                <w:iCs/>
                <w:color w:val="000000"/>
                <w:sz w:val="24"/>
                <w:szCs w:val="24"/>
                <w:u w:val="single"/>
              </w:rPr>
              <w:t>Знать:</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-образную природу словесного искусства;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-содержание изученных литературных произведений;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-изученные теоретико-понятийные понятия;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-базовые теоретико-литературные понятия;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-содержание программных произведений;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i/>
                <w:iCs/>
                <w:color w:val="000000"/>
                <w:sz w:val="24"/>
                <w:szCs w:val="24"/>
                <w:u w:val="single"/>
              </w:rPr>
              <w:t>Уметь:</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-воспринимать и анализировать художественный текст;</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-выделять смысловые части художественного текста, составлять тезисы и план прочитанного;</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-определять род и жанр литературного произведения;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-выделять и формулировать тему, идею, проблематику изученного произведения; давать характеристику героев;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-характеризовать особенности сюжета, композиции, роль изобразительно-выразительных средств;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-сопоставлять эпизоды литературных произведений и сравнивать их героев;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-выявлять авторскую позицию;</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-выражать свое отношение к </w:t>
            </w:r>
            <w:proofErr w:type="gramStart"/>
            <w:r w:rsidRPr="00586786">
              <w:rPr>
                <w:rFonts w:ascii="Times New Roman" w:eastAsia="Times New Roman" w:hAnsi="Times New Roman" w:cs="Times New Roman"/>
                <w:color w:val="000000"/>
                <w:sz w:val="24"/>
                <w:szCs w:val="24"/>
              </w:rPr>
              <w:t>прочитанному</w:t>
            </w:r>
            <w:proofErr w:type="gramEnd"/>
            <w:r w:rsidRPr="00586786">
              <w:rPr>
                <w:rFonts w:ascii="Times New Roman" w:eastAsia="Times New Roman" w:hAnsi="Times New Roman" w:cs="Times New Roman"/>
                <w:color w:val="000000"/>
                <w:sz w:val="24"/>
                <w:szCs w:val="24"/>
              </w:rPr>
              <w:t>;</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-выразительно читать произведения (или фрагменты), в том числе выученные наизусть, соблюдая нормы литературного произношения;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-владеть различными видами пересказа;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-стоить устные и письменные высказывания в связи с изученным произведением;</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-участвовать в диалоге по прочитанным произведениям, понимать чужую точку зрения и аргументировано отстаивать свою;</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-писать отзывы о самостоятельно прочитанных произведениях, сочинения.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i/>
                <w:iCs/>
                <w:color w:val="000000"/>
                <w:sz w:val="24"/>
                <w:szCs w:val="24"/>
                <w:u w:val="single"/>
              </w:rPr>
              <w:t>Понимать:</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-закономерности происхождения литературы;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-жанровые особенности произведений;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w:t>
            </w:r>
            <w:r w:rsidRPr="00586786">
              <w:rPr>
                <w:rFonts w:ascii="Times New Roman" w:eastAsia="Times New Roman" w:hAnsi="Times New Roman" w:cs="Times New Roman"/>
                <w:b/>
                <w:bCs/>
                <w:color w:val="000000"/>
                <w:sz w:val="24"/>
                <w:szCs w:val="24"/>
                <w:u w:val="single"/>
              </w:rPr>
              <w:t xml:space="preserve">использовать приобретенные знания и умения в практической      деятельности и повседневной жизни </w:t>
            </w:r>
            <w:proofErr w:type="gramStart"/>
            <w:r w:rsidRPr="00586786">
              <w:rPr>
                <w:rFonts w:ascii="Times New Roman" w:eastAsia="Times New Roman" w:hAnsi="Times New Roman" w:cs="Times New Roman"/>
                <w:b/>
                <w:bCs/>
                <w:color w:val="000000"/>
                <w:sz w:val="24"/>
                <w:szCs w:val="24"/>
                <w:u w:val="single"/>
              </w:rPr>
              <w:t>для</w:t>
            </w:r>
            <w:proofErr w:type="gramEnd"/>
            <w:r w:rsidRPr="00586786">
              <w:rPr>
                <w:rFonts w:ascii="Times New Roman" w:eastAsia="Times New Roman" w:hAnsi="Times New Roman" w:cs="Times New Roman"/>
                <w:b/>
                <w:bCs/>
                <w:color w:val="000000"/>
                <w:sz w:val="24"/>
                <w:szCs w:val="24"/>
                <w:u w:val="single"/>
              </w:rPr>
              <w:t>:</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-создания связного текста (устного и письменного) на необходимую тему с учетом норм русского литературного языка;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-определения своего круга чтения и оценки литературных произведений.</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w:t>
            </w:r>
          </w:p>
          <w:p w:rsidR="00047515" w:rsidRPr="001B3EB2" w:rsidRDefault="00047515" w:rsidP="00047515">
            <w:pPr>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b/>
                <w:color w:val="000000"/>
                <w:spacing w:val="-1"/>
                <w:sz w:val="24"/>
                <w:szCs w:val="24"/>
              </w:rPr>
              <w:t>Изучение литературы в 7-9 классах</w:t>
            </w:r>
            <w:r w:rsidRPr="00011C9F">
              <w:rPr>
                <w:rFonts w:ascii="Times New Roman" w:hAnsi="Times New Roman" w:cs="Times New Roman"/>
                <w:b/>
                <w:color w:val="000000"/>
                <w:spacing w:val="-1"/>
                <w:sz w:val="24"/>
                <w:szCs w:val="24"/>
              </w:rPr>
              <w:t xml:space="preserve">  призвано обеспечить:</w:t>
            </w:r>
          </w:p>
          <w:p w:rsidR="00047515" w:rsidRPr="00011C9F" w:rsidRDefault="00047515" w:rsidP="00047515">
            <w:pPr>
              <w:widowControl w:val="0"/>
              <w:numPr>
                <w:ilvl w:val="0"/>
                <w:numId w:val="30"/>
              </w:numPr>
              <w:shd w:val="clear" w:color="auto" w:fill="FFFFFF"/>
              <w:tabs>
                <w:tab w:val="left" w:pos="97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 xml:space="preserve">приобщение учащихся к богатствам отечественной и мировой </w:t>
            </w:r>
            <w:r w:rsidRPr="00011C9F">
              <w:rPr>
                <w:rFonts w:ascii="Times New Roman" w:hAnsi="Times New Roman" w:cs="Times New Roman"/>
                <w:color w:val="000000"/>
                <w:sz w:val="24"/>
                <w:szCs w:val="24"/>
              </w:rPr>
              <w:t xml:space="preserve">художественной литературы, формирование их представлений </w:t>
            </w:r>
            <w:r w:rsidRPr="00011C9F">
              <w:rPr>
                <w:rFonts w:ascii="Times New Roman" w:hAnsi="Times New Roman" w:cs="Times New Roman"/>
                <w:color w:val="000000"/>
                <w:spacing w:val="1"/>
                <w:sz w:val="24"/>
                <w:szCs w:val="24"/>
              </w:rPr>
              <w:t>о литературе как об одном из важнейших достижений культу</w:t>
            </w:r>
            <w:r w:rsidRPr="00011C9F">
              <w:rPr>
                <w:rFonts w:ascii="Times New Roman" w:hAnsi="Times New Roman" w:cs="Times New Roman"/>
                <w:color w:val="000000"/>
                <w:spacing w:val="-4"/>
                <w:sz w:val="24"/>
                <w:szCs w:val="24"/>
              </w:rPr>
              <w:t>ры;</w:t>
            </w:r>
          </w:p>
          <w:p w:rsidR="00047515" w:rsidRPr="00011C9F" w:rsidRDefault="00047515" w:rsidP="00047515">
            <w:pPr>
              <w:widowControl w:val="0"/>
              <w:numPr>
                <w:ilvl w:val="0"/>
                <w:numId w:val="30"/>
              </w:numPr>
              <w:shd w:val="clear" w:color="auto" w:fill="FFFFFF"/>
              <w:tabs>
                <w:tab w:val="left" w:pos="97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формирование гуманистического мировоззрения учащихся;</w:t>
            </w:r>
          </w:p>
          <w:p w:rsidR="00047515" w:rsidRPr="00011C9F" w:rsidRDefault="00047515" w:rsidP="00047515">
            <w:pPr>
              <w:widowControl w:val="0"/>
              <w:numPr>
                <w:ilvl w:val="0"/>
                <w:numId w:val="30"/>
              </w:numPr>
              <w:shd w:val="clear" w:color="auto" w:fill="FFFFFF"/>
              <w:tabs>
                <w:tab w:val="left" w:pos="97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 xml:space="preserve">развитие у учащихся способностей эстетического восприятия и </w:t>
            </w:r>
            <w:r w:rsidRPr="00011C9F">
              <w:rPr>
                <w:rFonts w:ascii="Times New Roman" w:hAnsi="Times New Roman" w:cs="Times New Roman"/>
                <w:color w:val="000000"/>
                <w:spacing w:val="2"/>
                <w:sz w:val="24"/>
                <w:szCs w:val="24"/>
              </w:rPr>
              <w:t xml:space="preserve">оценки произведений литературы, а также отраженных в них </w:t>
            </w:r>
            <w:r w:rsidRPr="00011C9F">
              <w:rPr>
                <w:rFonts w:ascii="Times New Roman" w:hAnsi="Times New Roman" w:cs="Times New Roman"/>
                <w:color w:val="000000"/>
                <w:spacing w:val="-1"/>
                <w:sz w:val="24"/>
                <w:szCs w:val="24"/>
              </w:rPr>
              <w:t>явлений жизни;</w:t>
            </w:r>
          </w:p>
          <w:p w:rsidR="00047515" w:rsidRPr="00011C9F" w:rsidRDefault="00047515" w:rsidP="00047515">
            <w:pPr>
              <w:widowControl w:val="0"/>
              <w:numPr>
                <w:ilvl w:val="0"/>
                <w:numId w:val="30"/>
              </w:numPr>
              <w:shd w:val="clear" w:color="auto" w:fill="FFFFFF"/>
              <w:tabs>
                <w:tab w:val="left" w:pos="97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воспитание высоких нравственных качеств личности, патрио</w:t>
            </w:r>
            <w:r w:rsidRPr="00011C9F">
              <w:rPr>
                <w:rFonts w:ascii="Times New Roman" w:hAnsi="Times New Roman" w:cs="Times New Roman"/>
                <w:color w:val="000000"/>
                <w:spacing w:val="-1"/>
                <w:sz w:val="24"/>
                <w:szCs w:val="24"/>
              </w:rPr>
              <w:t>тических чувств, гражданской позиции;</w:t>
            </w:r>
          </w:p>
          <w:p w:rsidR="00047515" w:rsidRPr="00011C9F" w:rsidRDefault="00047515" w:rsidP="00047515">
            <w:pPr>
              <w:widowControl w:val="0"/>
              <w:numPr>
                <w:ilvl w:val="0"/>
                <w:numId w:val="30"/>
              </w:numPr>
              <w:shd w:val="clear" w:color="auto" w:fill="FFFFFF"/>
              <w:tabs>
                <w:tab w:val="left" w:pos="97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воспитание культуры речи учащихся.</w:t>
            </w:r>
          </w:p>
          <w:p w:rsidR="00047515" w:rsidRPr="00011C9F" w:rsidRDefault="00047515" w:rsidP="00047515">
            <w:pPr>
              <w:shd w:val="clear" w:color="auto" w:fill="FFFFFF"/>
              <w:ind w:firstLine="284"/>
              <w:jc w:val="both"/>
              <w:rPr>
                <w:rFonts w:ascii="Times New Roman" w:hAnsi="Times New Roman" w:cs="Times New Roman"/>
                <w:color w:val="000000"/>
                <w:spacing w:val="-1"/>
                <w:sz w:val="24"/>
                <w:szCs w:val="24"/>
              </w:rPr>
            </w:pPr>
          </w:p>
          <w:p w:rsidR="00047515" w:rsidRPr="00011C9F" w:rsidRDefault="00047515" w:rsidP="00047515">
            <w:pPr>
              <w:shd w:val="clear" w:color="auto" w:fill="FFFFFF"/>
              <w:ind w:firstLine="284"/>
              <w:jc w:val="both"/>
              <w:rPr>
                <w:rFonts w:ascii="Times New Roman" w:hAnsi="Times New Roman" w:cs="Times New Roman"/>
                <w:color w:val="000000"/>
                <w:spacing w:val="-1"/>
                <w:sz w:val="24"/>
                <w:szCs w:val="24"/>
              </w:rPr>
            </w:pPr>
            <w:r w:rsidRPr="00011C9F">
              <w:rPr>
                <w:rFonts w:ascii="Times New Roman" w:hAnsi="Times New Roman" w:cs="Times New Roman"/>
                <w:b/>
                <w:i/>
                <w:color w:val="000000"/>
                <w:spacing w:val="-1"/>
                <w:sz w:val="24"/>
                <w:szCs w:val="24"/>
              </w:rPr>
              <w:t>Устно:</w:t>
            </w:r>
            <w:r w:rsidRPr="00011C9F">
              <w:rPr>
                <w:rFonts w:ascii="Times New Roman" w:hAnsi="Times New Roman" w:cs="Times New Roman"/>
                <w:color w:val="000000"/>
                <w:spacing w:val="-1"/>
                <w:sz w:val="24"/>
                <w:szCs w:val="24"/>
              </w:rPr>
              <w:t xml:space="preserve"> </w:t>
            </w:r>
          </w:p>
          <w:p w:rsidR="00047515" w:rsidRPr="00011C9F" w:rsidRDefault="00047515" w:rsidP="00047515">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Правильное, беглое и выразительное чтение вслух художест</w:t>
            </w:r>
            <w:r w:rsidRPr="00011C9F">
              <w:rPr>
                <w:rFonts w:ascii="Times New Roman" w:hAnsi="Times New Roman" w:cs="Times New Roman"/>
                <w:color w:val="000000"/>
                <w:spacing w:val="-1"/>
                <w:sz w:val="24"/>
                <w:szCs w:val="24"/>
              </w:rPr>
              <w:softHyphen/>
              <w:t>венных и учебных текстов, в том числе и чтение наизусть.</w:t>
            </w:r>
          </w:p>
          <w:p w:rsidR="00047515" w:rsidRPr="00011C9F" w:rsidRDefault="00047515" w:rsidP="00047515">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proofErr w:type="gramStart"/>
            <w:r w:rsidRPr="00011C9F">
              <w:rPr>
                <w:rFonts w:ascii="Times New Roman" w:hAnsi="Times New Roman" w:cs="Times New Roman"/>
                <w:color w:val="000000"/>
                <w:spacing w:val="1"/>
                <w:sz w:val="24"/>
                <w:szCs w:val="24"/>
              </w:rPr>
              <w:t xml:space="preserve">Устный пересказ — подробный, выборочный, сжатый (или краткий) </w:t>
            </w:r>
            <w:r w:rsidRPr="00011C9F">
              <w:rPr>
                <w:rFonts w:ascii="Times New Roman" w:hAnsi="Times New Roman" w:cs="Times New Roman"/>
                <w:color w:val="000000"/>
                <w:spacing w:val="-2"/>
                <w:sz w:val="24"/>
                <w:szCs w:val="24"/>
              </w:rPr>
              <w:t>от другого лица, художественный (с использованием художественных осо</w:t>
            </w:r>
            <w:r w:rsidRPr="00011C9F">
              <w:rPr>
                <w:rFonts w:ascii="Times New Roman" w:hAnsi="Times New Roman" w:cs="Times New Roman"/>
                <w:color w:val="000000"/>
                <w:spacing w:val="-2"/>
                <w:sz w:val="24"/>
                <w:szCs w:val="24"/>
              </w:rPr>
              <w:softHyphen/>
              <w:t>бенностей текста) — небольшого отрывка, главы повести, рассказа, сказки.</w:t>
            </w:r>
            <w:proofErr w:type="gramEnd"/>
          </w:p>
          <w:p w:rsidR="00047515" w:rsidRPr="00011C9F" w:rsidRDefault="00047515" w:rsidP="00047515">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Развернутый ответ на вопрос, рассказ о литературном герое, характе</w:t>
            </w:r>
            <w:r w:rsidRPr="00011C9F">
              <w:rPr>
                <w:rFonts w:ascii="Times New Roman" w:hAnsi="Times New Roman" w:cs="Times New Roman"/>
                <w:color w:val="000000"/>
                <w:spacing w:val="-1"/>
                <w:sz w:val="24"/>
                <w:szCs w:val="24"/>
              </w:rPr>
              <w:softHyphen/>
              <w:t xml:space="preserve">ристика героя (в том </w:t>
            </w:r>
            <w:r w:rsidRPr="00011C9F">
              <w:rPr>
                <w:rFonts w:ascii="Times New Roman" w:hAnsi="Times New Roman" w:cs="Times New Roman"/>
                <w:i/>
                <w:iCs/>
                <w:color w:val="000000"/>
                <w:spacing w:val="-1"/>
                <w:sz w:val="24"/>
                <w:szCs w:val="24"/>
              </w:rPr>
              <w:t>числе групповая, сравнительная).</w:t>
            </w:r>
          </w:p>
          <w:p w:rsidR="00047515" w:rsidRPr="00011C9F" w:rsidRDefault="00047515" w:rsidP="00047515">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Отзыв на самостоятельно прочитанное произведение, звукозапись, актерское чтение, просмотренный фильм, телепередачу, спектакль, иллю</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1"/>
                <w:sz w:val="24"/>
                <w:szCs w:val="24"/>
              </w:rPr>
              <w:t>страцию. Подготовка сообщения, доклада, эссе, интервью на литератур</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1"/>
                <w:sz w:val="24"/>
                <w:szCs w:val="24"/>
              </w:rPr>
              <w:t>ную тему, диалог литературных героев (на основе прочитанного).</w:t>
            </w:r>
          </w:p>
          <w:p w:rsidR="00047515" w:rsidRPr="00011C9F" w:rsidRDefault="00047515" w:rsidP="00047515">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z w:val="24"/>
                <w:szCs w:val="24"/>
              </w:rPr>
              <w:t>Свободное владение монологической и диалогической речью в объе</w:t>
            </w:r>
            <w:r w:rsidRPr="00011C9F">
              <w:rPr>
                <w:rFonts w:ascii="Times New Roman" w:hAnsi="Times New Roman" w:cs="Times New Roman"/>
                <w:color w:val="000000"/>
                <w:sz w:val="24"/>
                <w:szCs w:val="24"/>
              </w:rPr>
              <w:softHyphen/>
              <w:t xml:space="preserve">ме изученных произведений (в процессе беседы, сообщений, докладов и </w:t>
            </w:r>
            <w:r w:rsidRPr="00011C9F">
              <w:rPr>
                <w:rFonts w:ascii="Times New Roman" w:hAnsi="Times New Roman" w:cs="Times New Roman"/>
                <w:color w:val="000000"/>
                <w:spacing w:val="-6"/>
                <w:sz w:val="24"/>
                <w:szCs w:val="24"/>
              </w:rPr>
              <w:t>пр.).</w:t>
            </w:r>
          </w:p>
          <w:p w:rsidR="00047515" w:rsidRPr="00011C9F" w:rsidRDefault="00047515" w:rsidP="00047515">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proofErr w:type="gramStart"/>
            <w:r w:rsidRPr="00011C9F">
              <w:rPr>
                <w:rFonts w:ascii="Times New Roman" w:hAnsi="Times New Roman" w:cs="Times New Roman"/>
                <w:color w:val="000000"/>
                <w:sz w:val="24"/>
                <w:szCs w:val="24"/>
              </w:rPr>
              <w:t>Использование словарей (орфографических, орфоэпических, литера</w:t>
            </w:r>
            <w:r w:rsidRPr="00011C9F">
              <w:rPr>
                <w:rFonts w:ascii="Times New Roman" w:hAnsi="Times New Roman" w:cs="Times New Roman"/>
                <w:color w:val="000000"/>
                <w:sz w:val="24"/>
                <w:szCs w:val="24"/>
              </w:rPr>
              <w:softHyphen/>
            </w:r>
            <w:r w:rsidRPr="00011C9F">
              <w:rPr>
                <w:rFonts w:ascii="Times New Roman" w:hAnsi="Times New Roman" w:cs="Times New Roman"/>
                <w:color w:val="000000"/>
                <w:spacing w:val="-1"/>
                <w:sz w:val="24"/>
                <w:szCs w:val="24"/>
              </w:rPr>
              <w:t>турных, энциклопедических, мифологических, словарей имен и т. д.), ка</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3"/>
                <w:sz w:val="24"/>
                <w:szCs w:val="24"/>
              </w:rPr>
              <w:t>талогов.</w:t>
            </w:r>
            <w:proofErr w:type="gramEnd"/>
          </w:p>
          <w:p w:rsidR="00047515" w:rsidRPr="00011C9F" w:rsidRDefault="00047515" w:rsidP="00047515">
            <w:pPr>
              <w:shd w:val="clear" w:color="auto" w:fill="FFFFFF"/>
              <w:ind w:firstLine="284"/>
              <w:jc w:val="both"/>
              <w:rPr>
                <w:rFonts w:ascii="Times New Roman" w:hAnsi="Times New Roman" w:cs="Times New Roman"/>
                <w:b/>
                <w:bCs/>
                <w:i/>
                <w:color w:val="000000"/>
                <w:spacing w:val="-1"/>
                <w:sz w:val="24"/>
                <w:szCs w:val="24"/>
              </w:rPr>
            </w:pPr>
          </w:p>
          <w:p w:rsidR="00047515" w:rsidRPr="00011C9F" w:rsidRDefault="00047515" w:rsidP="00047515">
            <w:pPr>
              <w:shd w:val="clear" w:color="auto" w:fill="FFFFFF"/>
              <w:ind w:firstLine="284"/>
              <w:jc w:val="both"/>
              <w:rPr>
                <w:rFonts w:ascii="Times New Roman" w:hAnsi="Times New Roman" w:cs="Times New Roman"/>
                <w:b/>
                <w:bCs/>
                <w:color w:val="000000"/>
                <w:spacing w:val="-1"/>
                <w:sz w:val="24"/>
                <w:szCs w:val="24"/>
              </w:rPr>
            </w:pPr>
            <w:r w:rsidRPr="00011C9F">
              <w:rPr>
                <w:rFonts w:ascii="Times New Roman" w:hAnsi="Times New Roman" w:cs="Times New Roman"/>
                <w:b/>
                <w:bCs/>
                <w:i/>
                <w:color w:val="000000"/>
                <w:spacing w:val="-1"/>
                <w:sz w:val="24"/>
                <w:szCs w:val="24"/>
              </w:rPr>
              <w:t>Письменно</w:t>
            </w:r>
            <w:r w:rsidRPr="00011C9F">
              <w:rPr>
                <w:rFonts w:ascii="Times New Roman" w:hAnsi="Times New Roman" w:cs="Times New Roman"/>
                <w:b/>
                <w:bCs/>
                <w:color w:val="000000"/>
                <w:spacing w:val="-1"/>
                <w:sz w:val="24"/>
                <w:szCs w:val="24"/>
              </w:rPr>
              <w:t xml:space="preserve">: </w:t>
            </w:r>
          </w:p>
          <w:p w:rsidR="00047515" w:rsidRPr="00011C9F" w:rsidRDefault="00047515" w:rsidP="00047515">
            <w:pPr>
              <w:widowControl w:val="0"/>
              <w:numPr>
                <w:ilvl w:val="0"/>
                <w:numId w:val="2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Письменный развернутый ответ на вопрос в связи с изу</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z w:val="24"/>
                <w:szCs w:val="24"/>
              </w:rPr>
              <w:t>чаемым художественным произведением, сочинение-миниатюра, сочине</w:t>
            </w:r>
            <w:r w:rsidRPr="00011C9F">
              <w:rPr>
                <w:rFonts w:ascii="Times New Roman" w:hAnsi="Times New Roman" w:cs="Times New Roman"/>
                <w:color w:val="000000"/>
                <w:sz w:val="24"/>
                <w:szCs w:val="24"/>
              </w:rPr>
              <w:softHyphen/>
            </w:r>
            <w:r w:rsidRPr="00011C9F">
              <w:rPr>
                <w:rFonts w:ascii="Times New Roman" w:hAnsi="Times New Roman" w:cs="Times New Roman"/>
                <w:color w:val="000000"/>
                <w:spacing w:val="1"/>
                <w:sz w:val="24"/>
                <w:szCs w:val="24"/>
              </w:rPr>
              <w:t>ние на литературную и свободную тему небольшого объема в соответст</w:t>
            </w:r>
            <w:r w:rsidRPr="00011C9F">
              <w:rPr>
                <w:rFonts w:ascii="Times New Roman" w:hAnsi="Times New Roman" w:cs="Times New Roman"/>
                <w:color w:val="000000"/>
                <w:spacing w:val="1"/>
                <w:sz w:val="24"/>
                <w:szCs w:val="24"/>
              </w:rPr>
              <w:softHyphen/>
              <w:t>вии с изученным.</w:t>
            </w:r>
          </w:p>
          <w:p w:rsidR="00047515" w:rsidRPr="00011C9F" w:rsidRDefault="00047515" w:rsidP="00047515">
            <w:pPr>
              <w:widowControl w:val="0"/>
              <w:numPr>
                <w:ilvl w:val="0"/>
                <w:numId w:val="2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2"/>
                <w:sz w:val="24"/>
                <w:szCs w:val="24"/>
              </w:rPr>
              <w:t>Создание письменного рассказа-характеристики одного из героев или группы героев (групповая характеристика), двух героев (сравнительная ха</w:t>
            </w:r>
            <w:r w:rsidRPr="00011C9F">
              <w:rPr>
                <w:rFonts w:ascii="Times New Roman" w:hAnsi="Times New Roman" w:cs="Times New Roman"/>
                <w:color w:val="000000"/>
                <w:spacing w:val="-2"/>
                <w:sz w:val="24"/>
                <w:szCs w:val="24"/>
              </w:rPr>
              <w:softHyphen/>
              <w:t>рактеристика).</w:t>
            </w:r>
          </w:p>
          <w:p w:rsidR="00047515" w:rsidRPr="00011C9F" w:rsidRDefault="00047515" w:rsidP="00047515">
            <w:pPr>
              <w:numPr>
                <w:ilvl w:val="0"/>
                <w:numId w:val="24"/>
              </w:numPr>
              <w:shd w:val="clear" w:color="auto" w:fill="FFFFFF"/>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Создание небольшого письменного отзыва на самостоятельно прочи</w:t>
            </w:r>
            <w:r w:rsidRPr="00011C9F">
              <w:rPr>
                <w:rFonts w:ascii="Times New Roman" w:hAnsi="Times New Roman" w:cs="Times New Roman"/>
                <w:color w:val="000000"/>
                <w:spacing w:val="-1"/>
                <w:sz w:val="24"/>
                <w:szCs w:val="24"/>
              </w:rPr>
              <w:softHyphen/>
              <w:t>танную книгу, картину, художественное чтение, фильм, спектакль.</w:t>
            </w:r>
          </w:p>
          <w:p w:rsidR="00047515" w:rsidRPr="00011C9F" w:rsidRDefault="00047515" w:rsidP="00047515">
            <w:pPr>
              <w:numPr>
                <w:ilvl w:val="0"/>
                <w:numId w:val="24"/>
              </w:numPr>
              <w:shd w:val="clear" w:color="auto" w:fill="FFFFFF"/>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 xml:space="preserve">Создание письменного плана будущего сочинения, доклада (простого </w:t>
            </w:r>
            <w:r w:rsidRPr="00011C9F">
              <w:rPr>
                <w:rFonts w:ascii="Times New Roman" w:hAnsi="Times New Roman" w:cs="Times New Roman"/>
                <w:color w:val="000000"/>
                <w:spacing w:val="-3"/>
                <w:sz w:val="24"/>
                <w:szCs w:val="24"/>
              </w:rPr>
              <w:t>и сложного).</w:t>
            </w:r>
          </w:p>
          <w:p w:rsidR="00047515" w:rsidRPr="00011C9F" w:rsidRDefault="00047515" w:rsidP="00047515">
            <w:pPr>
              <w:numPr>
                <w:ilvl w:val="0"/>
                <w:numId w:val="24"/>
              </w:numPr>
              <w:shd w:val="clear" w:color="auto" w:fill="FFFFFF"/>
              <w:spacing w:after="0" w:line="240" w:lineRule="auto"/>
              <w:jc w:val="both"/>
              <w:rPr>
                <w:rFonts w:ascii="Times New Roman" w:hAnsi="Times New Roman" w:cs="Times New Roman"/>
                <w:sz w:val="24"/>
                <w:szCs w:val="24"/>
              </w:rPr>
            </w:pPr>
            <w:proofErr w:type="gramStart"/>
            <w:r w:rsidRPr="00011C9F">
              <w:rPr>
                <w:rFonts w:ascii="Times New Roman" w:hAnsi="Times New Roman" w:cs="Times New Roman"/>
                <w:color w:val="000000"/>
                <w:spacing w:val="-1"/>
                <w:sz w:val="24"/>
                <w:szCs w:val="24"/>
              </w:rPr>
              <w:t>Создание письменного оригинального произведения (поучения, на</w:t>
            </w:r>
            <w:r w:rsidRPr="00011C9F">
              <w:rPr>
                <w:rFonts w:ascii="Times New Roman" w:hAnsi="Times New Roman" w:cs="Times New Roman"/>
                <w:color w:val="000000"/>
                <w:spacing w:val="-1"/>
                <w:sz w:val="24"/>
                <w:szCs w:val="24"/>
              </w:rPr>
              <w:softHyphen/>
              <w:t>ставления, сказки, былины, частушки, рассказа, стихотворения).</w:t>
            </w:r>
            <w:proofErr w:type="gramEnd"/>
          </w:p>
          <w:p w:rsidR="00047515" w:rsidRPr="00011C9F" w:rsidRDefault="00047515" w:rsidP="00047515">
            <w:pPr>
              <w:numPr>
                <w:ilvl w:val="0"/>
                <w:numId w:val="24"/>
              </w:numPr>
              <w:shd w:val="clear" w:color="auto" w:fill="FFFFFF"/>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Свободное владение письменной речью в объеме курса литературы, изучаемого школьниками в 5—9 классах.</w:t>
            </w:r>
          </w:p>
          <w:p w:rsidR="00047515" w:rsidRPr="00011C9F" w:rsidRDefault="00047515" w:rsidP="00047515">
            <w:pPr>
              <w:shd w:val="clear" w:color="auto" w:fill="FFFFFF"/>
              <w:ind w:firstLine="284"/>
              <w:jc w:val="both"/>
              <w:rPr>
                <w:rFonts w:ascii="Times New Roman" w:hAnsi="Times New Roman" w:cs="Times New Roman"/>
                <w:b/>
                <w:bCs/>
                <w:color w:val="000000"/>
                <w:spacing w:val="1"/>
                <w:sz w:val="24"/>
                <w:szCs w:val="24"/>
              </w:rPr>
            </w:pPr>
          </w:p>
          <w:p w:rsidR="00047515" w:rsidRPr="00011C9F" w:rsidRDefault="00047515" w:rsidP="00047515">
            <w:pPr>
              <w:shd w:val="clear" w:color="auto" w:fill="FFFFFF"/>
              <w:ind w:firstLine="284"/>
              <w:jc w:val="both"/>
              <w:rPr>
                <w:rFonts w:ascii="Times New Roman" w:hAnsi="Times New Roman" w:cs="Times New Roman"/>
                <w:sz w:val="24"/>
                <w:szCs w:val="24"/>
              </w:rPr>
            </w:pPr>
            <w:r w:rsidRPr="00011C9F">
              <w:rPr>
                <w:rFonts w:ascii="Times New Roman" w:hAnsi="Times New Roman" w:cs="Times New Roman"/>
                <w:b/>
                <w:bCs/>
                <w:color w:val="000000"/>
                <w:spacing w:val="1"/>
                <w:sz w:val="24"/>
                <w:szCs w:val="24"/>
              </w:rPr>
              <w:t xml:space="preserve">В результате освоения обязательного минимума содержания </w:t>
            </w:r>
            <w:r w:rsidRPr="00011C9F">
              <w:rPr>
                <w:rFonts w:ascii="Times New Roman" w:hAnsi="Times New Roman" w:cs="Times New Roman"/>
                <w:b/>
                <w:bCs/>
                <w:color w:val="000000"/>
                <w:spacing w:val="-1"/>
                <w:sz w:val="24"/>
                <w:szCs w:val="24"/>
              </w:rPr>
              <w:t>предмета «Литература» выпускники должны:</w:t>
            </w:r>
          </w:p>
          <w:p w:rsidR="00047515" w:rsidRPr="00011C9F" w:rsidRDefault="00047515" w:rsidP="00047515">
            <w:pPr>
              <w:shd w:val="clear" w:color="auto" w:fill="FFFFFF"/>
              <w:ind w:firstLine="284"/>
              <w:jc w:val="both"/>
              <w:rPr>
                <w:rFonts w:ascii="Times New Roman" w:hAnsi="Times New Roman" w:cs="Times New Roman"/>
                <w:i/>
                <w:iCs/>
                <w:color w:val="000000"/>
                <w:spacing w:val="-1"/>
                <w:sz w:val="24"/>
                <w:szCs w:val="24"/>
              </w:rPr>
            </w:pPr>
            <w:r w:rsidRPr="00011C9F">
              <w:rPr>
                <w:rFonts w:ascii="Times New Roman" w:hAnsi="Times New Roman" w:cs="Times New Roman"/>
                <w:i/>
                <w:iCs/>
                <w:color w:val="000000"/>
                <w:spacing w:val="-1"/>
                <w:sz w:val="24"/>
                <w:szCs w:val="24"/>
              </w:rPr>
              <w:t xml:space="preserve">чтение и восприятие </w:t>
            </w:r>
          </w:p>
          <w:p w:rsidR="00047515" w:rsidRPr="00011C9F" w:rsidRDefault="00047515" w:rsidP="00047515">
            <w:pPr>
              <w:widowControl w:val="0"/>
              <w:numPr>
                <w:ilvl w:val="0"/>
                <w:numId w:val="25"/>
              </w:numPr>
              <w:shd w:val="clear" w:color="auto" w:fill="FFFFFF"/>
              <w:autoSpaceDE w:val="0"/>
              <w:autoSpaceDN w:val="0"/>
              <w:adjustRightInd w:val="0"/>
              <w:spacing w:after="0" w:line="240" w:lineRule="auto"/>
              <w:jc w:val="both"/>
              <w:rPr>
                <w:rFonts w:ascii="Times New Roman" w:hAnsi="Times New Roman" w:cs="Times New Roman"/>
                <w:color w:val="000000"/>
                <w:spacing w:val="-1"/>
                <w:sz w:val="24"/>
                <w:szCs w:val="24"/>
              </w:rPr>
            </w:pPr>
            <w:r w:rsidRPr="00011C9F">
              <w:rPr>
                <w:rFonts w:ascii="Times New Roman" w:hAnsi="Times New Roman" w:cs="Times New Roman"/>
                <w:color w:val="000000"/>
                <w:spacing w:val="-1"/>
                <w:sz w:val="24"/>
                <w:szCs w:val="24"/>
              </w:rPr>
              <w:t xml:space="preserve">прочитать художественные произведения, предназначенные для чтения и текстуального изучения, </w:t>
            </w:r>
          </w:p>
          <w:p w:rsidR="00047515" w:rsidRPr="00011C9F" w:rsidRDefault="00047515" w:rsidP="00047515">
            <w:pPr>
              <w:widowControl w:val="0"/>
              <w:numPr>
                <w:ilvl w:val="0"/>
                <w:numId w:val="25"/>
              </w:numPr>
              <w:shd w:val="clear" w:color="auto" w:fill="FFFFFF"/>
              <w:autoSpaceDE w:val="0"/>
              <w:autoSpaceDN w:val="0"/>
              <w:adjustRightInd w:val="0"/>
              <w:spacing w:after="0" w:line="240" w:lineRule="auto"/>
              <w:jc w:val="both"/>
              <w:rPr>
                <w:rFonts w:ascii="Times New Roman" w:hAnsi="Times New Roman" w:cs="Times New Roman"/>
                <w:color w:val="000000"/>
                <w:spacing w:val="-1"/>
                <w:sz w:val="24"/>
                <w:szCs w:val="24"/>
              </w:rPr>
            </w:pPr>
            <w:r w:rsidRPr="00011C9F">
              <w:rPr>
                <w:rFonts w:ascii="Times New Roman" w:hAnsi="Times New Roman" w:cs="Times New Roman"/>
                <w:color w:val="000000"/>
                <w:spacing w:val="-1"/>
                <w:sz w:val="24"/>
                <w:szCs w:val="24"/>
              </w:rPr>
              <w:t xml:space="preserve">воспроизвести их конкретное содержание, </w:t>
            </w:r>
          </w:p>
          <w:p w:rsidR="00047515" w:rsidRPr="00011C9F" w:rsidRDefault="00047515" w:rsidP="00047515">
            <w:pPr>
              <w:widowControl w:val="0"/>
              <w:numPr>
                <w:ilvl w:val="0"/>
                <w:numId w:val="2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дать оценку героям и событиям;</w:t>
            </w:r>
          </w:p>
          <w:p w:rsidR="00047515" w:rsidRPr="00011C9F" w:rsidRDefault="00047515" w:rsidP="00047515">
            <w:pPr>
              <w:shd w:val="clear" w:color="auto" w:fill="FFFFFF"/>
              <w:ind w:firstLine="284"/>
              <w:jc w:val="both"/>
              <w:rPr>
                <w:rFonts w:ascii="Times New Roman" w:hAnsi="Times New Roman" w:cs="Times New Roman"/>
                <w:i/>
                <w:iCs/>
                <w:color w:val="000000"/>
                <w:spacing w:val="-1"/>
                <w:sz w:val="24"/>
                <w:szCs w:val="24"/>
              </w:rPr>
            </w:pPr>
          </w:p>
          <w:p w:rsidR="00047515" w:rsidRPr="00011C9F" w:rsidRDefault="00047515" w:rsidP="00047515">
            <w:pPr>
              <w:shd w:val="clear" w:color="auto" w:fill="FFFFFF"/>
              <w:ind w:firstLine="284"/>
              <w:jc w:val="both"/>
              <w:rPr>
                <w:rFonts w:ascii="Times New Roman" w:hAnsi="Times New Roman" w:cs="Times New Roman"/>
                <w:i/>
                <w:iCs/>
                <w:color w:val="000000"/>
                <w:spacing w:val="-1"/>
                <w:sz w:val="24"/>
                <w:szCs w:val="24"/>
              </w:rPr>
            </w:pPr>
            <w:r w:rsidRPr="00011C9F">
              <w:rPr>
                <w:rFonts w:ascii="Times New Roman" w:hAnsi="Times New Roman" w:cs="Times New Roman"/>
                <w:i/>
                <w:iCs/>
                <w:color w:val="000000"/>
                <w:spacing w:val="-1"/>
                <w:sz w:val="24"/>
                <w:szCs w:val="24"/>
              </w:rPr>
              <w:t xml:space="preserve">чтение,  истолкование и оценка </w:t>
            </w:r>
          </w:p>
          <w:p w:rsidR="00047515" w:rsidRPr="00011C9F" w:rsidRDefault="00047515" w:rsidP="00047515">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0000"/>
                <w:spacing w:val="-1"/>
                <w:sz w:val="24"/>
                <w:szCs w:val="24"/>
              </w:rPr>
            </w:pPr>
            <w:r w:rsidRPr="00011C9F">
              <w:rPr>
                <w:rFonts w:ascii="Times New Roman" w:hAnsi="Times New Roman" w:cs="Times New Roman"/>
                <w:color w:val="000000"/>
                <w:spacing w:val="-1"/>
                <w:sz w:val="24"/>
                <w:szCs w:val="24"/>
              </w:rPr>
              <w:t>анализировать и оценивать произ</w:t>
            </w:r>
            <w:r w:rsidRPr="00011C9F">
              <w:rPr>
                <w:rFonts w:ascii="Times New Roman" w:hAnsi="Times New Roman" w:cs="Times New Roman"/>
                <w:color w:val="000000"/>
                <w:spacing w:val="-1"/>
                <w:sz w:val="24"/>
                <w:szCs w:val="24"/>
              </w:rPr>
              <w:softHyphen/>
              <w:t xml:space="preserve">ведение как художественное целое, характеризовать во </w:t>
            </w:r>
            <w:proofErr w:type="gramStart"/>
            <w:r w:rsidRPr="00011C9F">
              <w:rPr>
                <w:rFonts w:ascii="Times New Roman" w:hAnsi="Times New Roman" w:cs="Times New Roman"/>
                <w:color w:val="000000"/>
                <w:spacing w:val="-1"/>
                <w:sz w:val="24"/>
                <w:szCs w:val="24"/>
              </w:rPr>
              <w:t>взаимосвязи</w:t>
            </w:r>
            <w:proofErr w:type="gramEnd"/>
            <w:r w:rsidRPr="00011C9F">
              <w:rPr>
                <w:rFonts w:ascii="Times New Roman" w:hAnsi="Times New Roman" w:cs="Times New Roman"/>
                <w:color w:val="000000"/>
                <w:spacing w:val="-1"/>
                <w:sz w:val="24"/>
                <w:szCs w:val="24"/>
              </w:rPr>
              <w:t xml:space="preserve"> сле</w:t>
            </w:r>
            <w:r w:rsidRPr="00011C9F">
              <w:rPr>
                <w:rFonts w:ascii="Times New Roman" w:hAnsi="Times New Roman" w:cs="Times New Roman"/>
                <w:color w:val="000000"/>
                <w:spacing w:val="-1"/>
                <w:sz w:val="24"/>
                <w:szCs w:val="24"/>
              </w:rPr>
              <w:softHyphen/>
              <w:t xml:space="preserve">дующие его компоненты: тема, идея (идейный смысл), основные герои; </w:t>
            </w:r>
          </w:p>
          <w:p w:rsidR="00047515" w:rsidRPr="00011C9F" w:rsidRDefault="00047515" w:rsidP="00047515">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0000"/>
                <w:spacing w:val="-2"/>
                <w:sz w:val="24"/>
                <w:szCs w:val="24"/>
              </w:rPr>
            </w:pPr>
            <w:r w:rsidRPr="00011C9F">
              <w:rPr>
                <w:rFonts w:ascii="Times New Roman" w:hAnsi="Times New Roman" w:cs="Times New Roman"/>
                <w:color w:val="000000"/>
                <w:spacing w:val="-2"/>
                <w:sz w:val="24"/>
                <w:szCs w:val="24"/>
              </w:rPr>
              <w:t xml:space="preserve">особенности композиции и сюжета, значение важнейших эпизодов (сцен) в их взаимосвязи; роль портрета, пейзажа, интерьера; </w:t>
            </w:r>
          </w:p>
          <w:p w:rsidR="00047515" w:rsidRPr="00011C9F" w:rsidRDefault="00047515" w:rsidP="00047515">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2"/>
                <w:sz w:val="24"/>
                <w:szCs w:val="24"/>
              </w:rPr>
              <w:t>род и жанр произведе</w:t>
            </w:r>
            <w:r w:rsidRPr="00011C9F">
              <w:rPr>
                <w:rFonts w:ascii="Times New Roman" w:hAnsi="Times New Roman" w:cs="Times New Roman"/>
                <w:color w:val="000000"/>
                <w:spacing w:val="-2"/>
                <w:sz w:val="24"/>
                <w:szCs w:val="24"/>
              </w:rPr>
              <w:softHyphen/>
            </w:r>
            <w:r w:rsidRPr="00011C9F">
              <w:rPr>
                <w:rFonts w:ascii="Times New Roman" w:hAnsi="Times New Roman" w:cs="Times New Roman"/>
                <w:color w:val="000000"/>
                <w:spacing w:val="-1"/>
                <w:sz w:val="24"/>
                <w:szCs w:val="24"/>
              </w:rPr>
              <w:t>ния; особенности авторской речи и речи действующих лиц;</w:t>
            </w:r>
          </w:p>
          <w:p w:rsidR="00047515" w:rsidRPr="00011C9F" w:rsidRDefault="00047515" w:rsidP="00047515">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0000"/>
                <w:spacing w:val="-1"/>
                <w:sz w:val="24"/>
                <w:szCs w:val="24"/>
              </w:rPr>
            </w:pPr>
            <w:r w:rsidRPr="00011C9F">
              <w:rPr>
                <w:rFonts w:ascii="Times New Roman" w:hAnsi="Times New Roman" w:cs="Times New Roman"/>
                <w:color w:val="000000"/>
                <w:spacing w:val="-1"/>
                <w:sz w:val="24"/>
                <w:szCs w:val="24"/>
              </w:rPr>
              <w:t>выявлять авторское отношение к изображаемому и давать произведе</w:t>
            </w:r>
            <w:r w:rsidRPr="00011C9F">
              <w:rPr>
                <w:rFonts w:ascii="Times New Roman" w:hAnsi="Times New Roman" w:cs="Times New Roman"/>
                <w:color w:val="000000"/>
                <w:spacing w:val="-1"/>
                <w:sz w:val="24"/>
                <w:szCs w:val="24"/>
              </w:rPr>
              <w:softHyphen/>
              <w:t xml:space="preserve">нию личностную оценку; </w:t>
            </w:r>
          </w:p>
          <w:p w:rsidR="00047515" w:rsidRPr="00011C9F" w:rsidRDefault="00047515" w:rsidP="00047515">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обнаруживать понимание связи изученного про</w:t>
            </w:r>
            <w:r w:rsidRPr="00011C9F">
              <w:rPr>
                <w:rFonts w:ascii="Times New Roman" w:hAnsi="Times New Roman" w:cs="Times New Roman"/>
                <w:color w:val="000000"/>
                <w:spacing w:val="-1"/>
                <w:sz w:val="24"/>
                <w:szCs w:val="24"/>
              </w:rPr>
              <w:softHyphen/>
              <w:t>изведения со временем его написания;</w:t>
            </w:r>
          </w:p>
          <w:p w:rsidR="00047515" w:rsidRPr="00011C9F" w:rsidRDefault="00047515" w:rsidP="00047515">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объяснять сходство тематики и героев в произведениях разных писа</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2"/>
                <w:sz w:val="24"/>
                <w:szCs w:val="24"/>
              </w:rPr>
              <w:t>телей;</w:t>
            </w:r>
          </w:p>
          <w:p w:rsidR="00047515" w:rsidRPr="00011C9F" w:rsidRDefault="00047515" w:rsidP="00047515">
            <w:pPr>
              <w:shd w:val="clear" w:color="auto" w:fill="FFFFFF"/>
              <w:ind w:firstLine="284"/>
              <w:jc w:val="both"/>
              <w:rPr>
                <w:rFonts w:ascii="Times New Roman" w:hAnsi="Times New Roman" w:cs="Times New Roman"/>
                <w:i/>
                <w:iCs/>
                <w:color w:val="000000"/>
                <w:sz w:val="24"/>
                <w:szCs w:val="24"/>
              </w:rPr>
            </w:pPr>
          </w:p>
          <w:p w:rsidR="00047515" w:rsidRPr="00011C9F" w:rsidRDefault="00047515" w:rsidP="00047515">
            <w:pPr>
              <w:shd w:val="clear" w:color="auto" w:fill="FFFFFF"/>
              <w:ind w:firstLine="284"/>
              <w:jc w:val="both"/>
              <w:rPr>
                <w:rFonts w:ascii="Times New Roman" w:hAnsi="Times New Roman" w:cs="Times New Roman"/>
                <w:i/>
                <w:iCs/>
                <w:color w:val="000000"/>
                <w:sz w:val="24"/>
                <w:szCs w:val="24"/>
              </w:rPr>
            </w:pPr>
            <w:r w:rsidRPr="00011C9F">
              <w:rPr>
                <w:rFonts w:ascii="Times New Roman" w:hAnsi="Times New Roman" w:cs="Times New Roman"/>
                <w:i/>
                <w:iCs/>
                <w:color w:val="000000"/>
                <w:sz w:val="24"/>
                <w:szCs w:val="24"/>
              </w:rPr>
              <w:t xml:space="preserve">чтение и речевая деятельность </w:t>
            </w:r>
          </w:p>
          <w:p w:rsidR="00047515" w:rsidRPr="00011C9F" w:rsidRDefault="00047515" w:rsidP="00047515">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z w:val="24"/>
                <w:szCs w:val="24"/>
              </w:rPr>
              <w:t xml:space="preserve">пересказывать узловые сцены и </w:t>
            </w:r>
            <w:r w:rsidRPr="00011C9F">
              <w:rPr>
                <w:rFonts w:ascii="Times New Roman" w:hAnsi="Times New Roman" w:cs="Times New Roman"/>
                <w:color w:val="000000"/>
                <w:spacing w:val="-1"/>
                <w:sz w:val="24"/>
                <w:szCs w:val="24"/>
              </w:rPr>
              <w:t>эпизоды изученных произведений;</w:t>
            </w:r>
          </w:p>
          <w:p w:rsidR="00047515" w:rsidRPr="00011C9F" w:rsidRDefault="00047515" w:rsidP="00047515">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z w:val="24"/>
                <w:szCs w:val="24"/>
              </w:rPr>
              <w:t>давать устный и письменный развернутый (аргументированный) от</w:t>
            </w:r>
            <w:r w:rsidRPr="00011C9F">
              <w:rPr>
                <w:rFonts w:ascii="Times New Roman" w:hAnsi="Times New Roman" w:cs="Times New Roman"/>
                <w:color w:val="000000"/>
                <w:sz w:val="24"/>
                <w:szCs w:val="24"/>
              </w:rPr>
              <w:softHyphen/>
            </w:r>
            <w:r w:rsidRPr="00011C9F">
              <w:rPr>
                <w:rFonts w:ascii="Times New Roman" w:hAnsi="Times New Roman" w:cs="Times New Roman"/>
                <w:color w:val="000000"/>
                <w:spacing w:val="-2"/>
                <w:sz w:val="24"/>
                <w:szCs w:val="24"/>
              </w:rPr>
              <w:t>вет о произведении;</w:t>
            </w:r>
          </w:p>
          <w:p w:rsidR="00047515" w:rsidRPr="00011C9F" w:rsidRDefault="00047515" w:rsidP="00047515">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писать изложения на основе литературно-художественных текстов;</w:t>
            </w:r>
          </w:p>
          <w:p w:rsidR="00047515" w:rsidRPr="00011C9F" w:rsidRDefault="00047515" w:rsidP="00047515">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писать сочинения по изученному произведению, о его героях и нрав</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2"/>
                <w:sz w:val="24"/>
                <w:szCs w:val="24"/>
              </w:rPr>
              <w:t>ственных вопросах, поставленных писателем, а также на жизненные темы, близкие учащимся;</w:t>
            </w:r>
          </w:p>
          <w:p w:rsidR="00047515" w:rsidRPr="00011C9F" w:rsidRDefault="00047515" w:rsidP="00047515">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2"/>
                <w:sz w:val="24"/>
                <w:szCs w:val="24"/>
              </w:rPr>
              <w:t>писать отзыв о самостоятельно прочитанном произведении с мотиви</w:t>
            </w:r>
            <w:r w:rsidRPr="00011C9F">
              <w:rPr>
                <w:rFonts w:ascii="Times New Roman" w:hAnsi="Times New Roman" w:cs="Times New Roman"/>
                <w:color w:val="000000"/>
                <w:spacing w:val="-2"/>
                <w:sz w:val="24"/>
                <w:szCs w:val="24"/>
              </w:rPr>
              <w:softHyphen/>
            </w:r>
            <w:r w:rsidRPr="00011C9F">
              <w:rPr>
                <w:rFonts w:ascii="Times New Roman" w:hAnsi="Times New Roman" w:cs="Times New Roman"/>
                <w:color w:val="000000"/>
                <w:spacing w:val="-1"/>
                <w:sz w:val="24"/>
                <w:szCs w:val="24"/>
              </w:rPr>
              <w:t>ровкой собственного отношения к героям и событиям;</w:t>
            </w:r>
          </w:p>
          <w:p w:rsidR="00047515" w:rsidRPr="00011C9F" w:rsidRDefault="00047515" w:rsidP="00047515">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011C9F">
              <w:rPr>
                <w:rFonts w:ascii="Times New Roman" w:hAnsi="Times New Roman" w:cs="Times New Roman"/>
                <w:color w:val="000000"/>
                <w:spacing w:val="1"/>
                <w:sz w:val="24"/>
                <w:szCs w:val="24"/>
              </w:rPr>
              <w:t xml:space="preserve">выразительно читать произведения или фрагменты, в том числе </w:t>
            </w:r>
            <w:r w:rsidRPr="00011C9F">
              <w:rPr>
                <w:rFonts w:ascii="Times New Roman" w:hAnsi="Times New Roman" w:cs="Times New Roman"/>
                <w:color w:val="000000"/>
                <w:spacing w:val="-2"/>
                <w:sz w:val="24"/>
                <w:szCs w:val="24"/>
              </w:rPr>
              <w:t>выученные наизусть.</w:t>
            </w:r>
          </w:p>
          <w:p w:rsidR="00047515" w:rsidRPr="00011C9F" w:rsidRDefault="00047515" w:rsidP="00047515">
            <w:pPr>
              <w:shd w:val="clear" w:color="auto" w:fill="FFFFFF"/>
              <w:jc w:val="both"/>
              <w:rPr>
                <w:rFonts w:ascii="Times New Roman" w:hAnsi="Times New Roman" w:cs="Times New Roman"/>
                <w:b/>
                <w:i/>
                <w:sz w:val="24"/>
                <w:szCs w:val="24"/>
              </w:rPr>
            </w:pPr>
            <w:r w:rsidRPr="00011C9F">
              <w:rPr>
                <w:rFonts w:ascii="Times New Roman" w:hAnsi="Times New Roman" w:cs="Times New Roman"/>
                <w:b/>
                <w:i/>
                <w:color w:val="000000"/>
                <w:spacing w:val="-1"/>
                <w:sz w:val="24"/>
                <w:szCs w:val="24"/>
              </w:rPr>
              <w:t>Требованиями к проверке и оценке достижения учащимися обяза</w:t>
            </w:r>
            <w:r w:rsidRPr="00011C9F">
              <w:rPr>
                <w:rFonts w:ascii="Times New Roman" w:hAnsi="Times New Roman" w:cs="Times New Roman"/>
                <w:b/>
                <w:i/>
                <w:color w:val="000000"/>
                <w:spacing w:val="-1"/>
                <w:sz w:val="24"/>
                <w:szCs w:val="24"/>
              </w:rPr>
              <w:softHyphen/>
              <w:t xml:space="preserve">тельного уровня подготовки по </w:t>
            </w:r>
            <w:proofErr w:type="gramStart"/>
            <w:r w:rsidRPr="00011C9F">
              <w:rPr>
                <w:rFonts w:ascii="Times New Roman" w:hAnsi="Times New Roman" w:cs="Times New Roman"/>
                <w:b/>
                <w:i/>
                <w:color w:val="000000"/>
                <w:spacing w:val="-1"/>
                <w:sz w:val="24"/>
                <w:szCs w:val="24"/>
              </w:rPr>
              <w:t>литературе</w:t>
            </w:r>
            <w:proofErr w:type="gramEnd"/>
            <w:r w:rsidRPr="00011C9F">
              <w:rPr>
                <w:rFonts w:ascii="Times New Roman" w:hAnsi="Times New Roman" w:cs="Times New Roman"/>
                <w:b/>
                <w:i/>
                <w:color w:val="000000"/>
                <w:spacing w:val="-1"/>
                <w:sz w:val="24"/>
                <w:szCs w:val="24"/>
              </w:rPr>
              <w:t xml:space="preserve"> таким образом должны стать:</w:t>
            </w:r>
          </w:p>
          <w:p w:rsidR="00047515" w:rsidRPr="00011C9F" w:rsidRDefault="00047515" w:rsidP="00047515">
            <w:pPr>
              <w:widowControl w:val="0"/>
              <w:numPr>
                <w:ilvl w:val="0"/>
                <w:numId w:val="28"/>
              </w:numPr>
              <w:shd w:val="clear" w:color="auto" w:fill="FFFFFF"/>
              <w:tabs>
                <w:tab w:val="left" w:pos="1003"/>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обращенность любого задания (прямая или косвенная) к тексту художественного произведения; при этом предлагаются тексты произведений, разбиравшиеся в процессе обучения;</w:t>
            </w:r>
          </w:p>
          <w:p w:rsidR="00047515" w:rsidRPr="00011C9F" w:rsidRDefault="00047515" w:rsidP="00047515">
            <w:pPr>
              <w:widowControl w:val="0"/>
              <w:numPr>
                <w:ilvl w:val="0"/>
                <w:numId w:val="28"/>
              </w:numPr>
              <w:shd w:val="clear" w:color="auto" w:fill="FFFFFF"/>
              <w:tabs>
                <w:tab w:val="left" w:pos="1003"/>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 xml:space="preserve">ориентация заданий на свободное речевое высказывание в его </w:t>
            </w:r>
            <w:r w:rsidRPr="00011C9F">
              <w:rPr>
                <w:rFonts w:ascii="Times New Roman" w:hAnsi="Times New Roman" w:cs="Times New Roman"/>
                <w:color w:val="000000"/>
                <w:spacing w:val="-1"/>
                <w:sz w:val="24"/>
                <w:szCs w:val="24"/>
              </w:rPr>
              <w:t>полной или краткой форме;</w:t>
            </w:r>
          </w:p>
          <w:p w:rsidR="00047515" w:rsidRPr="00011C9F" w:rsidRDefault="00047515" w:rsidP="00047515">
            <w:pPr>
              <w:widowControl w:val="0"/>
              <w:numPr>
                <w:ilvl w:val="0"/>
                <w:numId w:val="28"/>
              </w:numPr>
              <w:shd w:val="clear" w:color="auto" w:fill="FFFFFF"/>
              <w:tabs>
                <w:tab w:val="left" w:pos="1003"/>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 xml:space="preserve">оценка ответов по двоичной (альтернативной) шкале: «верно» </w:t>
            </w:r>
            <w:r w:rsidRPr="00011C9F">
              <w:rPr>
                <w:rFonts w:ascii="Times New Roman" w:hAnsi="Times New Roman" w:cs="Times New Roman"/>
                <w:color w:val="000000"/>
                <w:spacing w:val="4"/>
                <w:sz w:val="24"/>
                <w:szCs w:val="24"/>
              </w:rPr>
              <w:t xml:space="preserve">— «неверно», «достаточно» — «недостаточно»; </w:t>
            </w:r>
          </w:p>
          <w:p w:rsidR="00047515" w:rsidRDefault="00047515" w:rsidP="00047515">
            <w:pPr>
              <w:widowControl w:val="0"/>
              <w:numPr>
                <w:ilvl w:val="0"/>
                <w:numId w:val="28"/>
              </w:numPr>
              <w:shd w:val="clear" w:color="auto" w:fill="FFFFFF"/>
              <w:tabs>
                <w:tab w:val="left" w:pos="1003"/>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4"/>
                <w:sz w:val="24"/>
                <w:szCs w:val="24"/>
              </w:rPr>
              <w:t xml:space="preserve">ориентация </w:t>
            </w:r>
            <w:r w:rsidRPr="00011C9F">
              <w:rPr>
                <w:rFonts w:ascii="Times New Roman" w:hAnsi="Times New Roman" w:cs="Times New Roman"/>
                <w:color w:val="000000"/>
                <w:spacing w:val="1"/>
                <w:sz w:val="24"/>
                <w:szCs w:val="24"/>
              </w:rPr>
              <w:t>оценки на минимально допустимый уровень понимания художественного текста; при оценке ответов учащихся учитывают</w:t>
            </w:r>
            <w:r w:rsidRPr="00011C9F">
              <w:rPr>
                <w:rFonts w:ascii="Times New Roman" w:hAnsi="Times New Roman" w:cs="Times New Roman"/>
                <w:color w:val="000000"/>
                <w:spacing w:val="1"/>
                <w:sz w:val="24"/>
                <w:szCs w:val="24"/>
              </w:rPr>
              <w:softHyphen/>
              <w:t>ся как различные возможные толкования содержания произве</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1"/>
                <w:sz w:val="24"/>
                <w:szCs w:val="24"/>
              </w:rPr>
              <w:t xml:space="preserve">дения, так и вариативность словесного выражения. </w:t>
            </w:r>
          </w:p>
          <w:p w:rsidR="00047515" w:rsidRPr="00011C9F" w:rsidRDefault="00047515" w:rsidP="00047515">
            <w:pPr>
              <w:widowControl w:val="0"/>
              <w:shd w:val="clear" w:color="auto" w:fill="FFFFFF"/>
              <w:tabs>
                <w:tab w:val="left" w:pos="1003"/>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b/>
                <w:i/>
                <w:color w:val="000000"/>
                <w:spacing w:val="3"/>
                <w:sz w:val="24"/>
                <w:szCs w:val="24"/>
              </w:rPr>
              <w:t xml:space="preserve">Общими показателями учебных достижений школьников в области </w:t>
            </w:r>
            <w:r w:rsidRPr="00011C9F">
              <w:rPr>
                <w:rFonts w:ascii="Times New Roman" w:hAnsi="Times New Roman" w:cs="Times New Roman"/>
                <w:b/>
                <w:i/>
                <w:color w:val="000000"/>
                <w:spacing w:val="-1"/>
                <w:sz w:val="24"/>
                <w:szCs w:val="24"/>
              </w:rPr>
              <w:t>литературного образования являются:</w:t>
            </w:r>
          </w:p>
          <w:p w:rsidR="00047515" w:rsidRPr="00011C9F" w:rsidRDefault="00047515" w:rsidP="00047515">
            <w:pPr>
              <w:widowControl w:val="0"/>
              <w:numPr>
                <w:ilvl w:val="0"/>
                <w:numId w:val="29"/>
              </w:numPr>
              <w:shd w:val="clear" w:color="auto" w:fill="FFFFFF"/>
              <w:tabs>
                <w:tab w:val="left" w:pos="98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 xml:space="preserve">начитанность учащихся в области художественной литературы </w:t>
            </w:r>
            <w:r w:rsidRPr="00011C9F">
              <w:rPr>
                <w:rFonts w:ascii="Times New Roman" w:hAnsi="Times New Roman" w:cs="Times New Roman"/>
                <w:color w:val="000000"/>
                <w:spacing w:val="1"/>
                <w:sz w:val="24"/>
                <w:szCs w:val="24"/>
              </w:rPr>
              <w:t>(разносторонность, систематичность, направленность чтения;</w:t>
            </w:r>
          </w:p>
          <w:p w:rsidR="00047515" w:rsidRPr="00011C9F" w:rsidRDefault="00047515" w:rsidP="00047515">
            <w:pPr>
              <w:widowControl w:val="0"/>
              <w:numPr>
                <w:ilvl w:val="0"/>
                <w:numId w:val="29"/>
              </w:numPr>
              <w:shd w:val="clear" w:color="auto" w:fill="FFFFFF"/>
              <w:tabs>
                <w:tab w:val="left" w:pos="98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факторы, влияющие на выбор книг; складывающиеся читатель</w:t>
            </w:r>
            <w:r w:rsidRPr="00011C9F">
              <w:rPr>
                <w:rFonts w:ascii="Times New Roman" w:hAnsi="Times New Roman" w:cs="Times New Roman"/>
                <w:color w:val="000000"/>
                <w:spacing w:val="-2"/>
                <w:sz w:val="24"/>
                <w:szCs w:val="24"/>
              </w:rPr>
              <w:t>ские интересы);</w:t>
            </w:r>
          </w:p>
          <w:p w:rsidR="00047515" w:rsidRPr="00011C9F" w:rsidRDefault="00047515" w:rsidP="00047515">
            <w:pPr>
              <w:widowControl w:val="0"/>
              <w:numPr>
                <w:ilvl w:val="0"/>
                <w:numId w:val="29"/>
              </w:numPr>
              <w:shd w:val="clear" w:color="auto" w:fill="FFFFFF"/>
              <w:tabs>
                <w:tab w:val="left" w:pos="98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глубина освоения идейно-художественного содержания произ</w:t>
            </w:r>
            <w:r w:rsidRPr="00011C9F">
              <w:rPr>
                <w:rFonts w:ascii="Times New Roman" w:hAnsi="Times New Roman" w:cs="Times New Roman"/>
                <w:color w:val="000000"/>
                <w:spacing w:val="-1"/>
                <w:sz w:val="24"/>
                <w:szCs w:val="24"/>
              </w:rPr>
              <w:softHyphen/>
              <w:t>ведения (личностный характер восприятия, широта охвата раз</w:t>
            </w:r>
            <w:r w:rsidRPr="00011C9F">
              <w:rPr>
                <w:rFonts w:ascii="Times New Roman" w:hAnsi="Times New Roman" w:cs="Times New Roman"/>
                <w:color w:val="000000"/>
                <w:spacing w:val="-1"/>
                <w:sz w:val="24"/>
                <w:szCs w:val="24"/>
              </w:rPr>
              <w:softHyphen/>
              <w:t xml:space="preserve"> личных сторон содержания и формы произведения, обоснован</w:t>
            </w:r>
            <w:r w:rsidRPr="00011C9F">
              <w:rPr>
                <w:rFonts w:ascii="Times New Roman" w:hAnsi="Times New Roman" w:cs="Times New Roman"/>
                <w:color w:val="000000"/>
                <w:spacing w:val="-1"/>
                <w:sz w:val="24"/>
                <w:szCs w:val="24"/>
              </w:rPr>
              <w:softHyphen/>
              <w:t>ность и самостоятельность оценки);</w:t>
            </w:r>
          </w:p>
          <w:p w:rsidR="00047515" w:rsidRPr="00011C9F" w:rsidRDefault="00047515" w:rsidP="00047515">
            <w:pPr>
              <w:widowControl w:val="0"/>
              <w:numPr>
                <w:ilvl w:val="0"/>
                <w:numId w:val="29"/>
              </w:numPr>
              <w:shd w:val="clear" w:color="auto" w:fill="FFFFFF"/>
              <w:tabs>
                <w:tab w:val="left" w:pos="98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pacing w:val="-1"/>
                <w:sz w:val="24"/>
                <w:szCs w:val="24"/>
              </w:rPr>
              <w:t xml:space="preserve">уровень овладения знаниями по литературе (умение применять </w:t>
            </w:r>
            <w:r w:rsidRPr="00011C9F">
              <w:rPr>
                <w:rFonts w:ascii="Times New Roman" w:hAnsi="Times New Roman" w:cs="Times New Roman"/>
                <w:color w:val="000000"/>
                <w:spacing w:val="1"/>
                <w:sz w:val="24"/>
                <w:szCs w:val="24"/>
              </w:rPr>
              <w:t>важнейшие из них к анализу и оценке художественных произ</w:t>
            </w:r>
            <w:r w:rsidRPr="00011C9F">
              <w:rPr>
                <w:rFonts w:ascii="Times New Roman" w:hAnsi="Times New Roman" w:cs="Times New Roman"/>
                <w:color w:val="000000"/>
                <w:spacing w:val="1"/>
                <w:sz w:val="24"/>
                <w:szCs w:val="24"/>
              </w:rPr>
              <w:softHyphen/>
            </w:r>
            <w:r w:rsidRPr="00011C9F">
              <w:rPr>
                <w:rFonts w:ascii="Times New Roman" w:hAnsi="Times New Roman" w:cs="Times New Roman"/>
                <w:color w:val="000000"/>
                <w:spacing w:val="-2"/>
                <w:sz w:val="24"/>
                <w:szCs w:val="24"/>
              </w:rPr>
              <w:t>ведений);</w:t>
            </w:r>
          </w:p>
          <w:p w:rsidR="00047515" w:rsidRPr="00011C9F" w:rsidRDefault="00047515" w:rsidP="00047515">
            <w:pPr>
              <w:widowControl w:val="0"/>
              <w:numPr>
                <w:ilvl w:val="0"/>
                <w:numId w:val="29"/>
              </w:numPr>
              <w:shd w:val="clear" w:color="auto" w:fill="FFFFFF"/>
              <w:tabs>
                <w:tab w:val="left" w:pos="989"/>
              </w:tabs>
              <w:autoSpaceDE w:val="0"/>
              <w:autoSpaceDN w:val="0"/>
              <w:adjustRightInd w:val="0"/>
              <w:spacing w:after="0" w:line="240" w:lineRule="auto"/>
              <w:jc w:val="both"/>
              <w:rPr>
                <w:rFonts w:ascii="Times New Roman" w:hAnsi="Times New Roman" w:cs="Times New Roman"/>
                <w:color w:val="000000"/>
                <w:sz w:val="24"/>
                <w:szCs w:val="24"/>
              </w:rPr>
            </w:pPr>
            <w:r w:rsidRPr="00011C9F">
              <w:rPr>
                <w:rFonts w:ascii="Times New Roman" w:hAnsi="Times New Roman" w:cs="Times New Roman"/>
                <w:color w:val="000000"/>
                <w:sz w:val="24"/>
                <w:szCs w:val="24"/>
              </w:rPr>
              <w:t xml:space="preserve">качество речевых умений и навыков, формируемых в процессе </w:t>
            </w:r>
            <w:r w:rsidRPr="00011C9F">
              <w:rPr>
                <w:rFonts w:ascii="Times New Roman" w:hAnsi="Times New Roman" w:cs="Times New Roman"/>
                <w:color w:val="000000"/>
                <w:spacing w:val="1"/>
                <w:sz w:val="24"/>
                <w:szCs w:val="24"/>
              </w:rPr>
              <w:t xml:space="preserve">изучения литературы (овладение необходимыми для общения </w:t>
            </w:r>
            <w:r w:rsidRPr="00011C9F">
              <w:rPr>
                <w:rFonts w:ascii="Times New Roman" w:hAnsi="Times New Roman" w:cs="Times New Roman"/>
                <w:color w:val="000000"/>
                <w:spacing w:val="-1"/>
                <w:sz w:val="24"/>
                <w:szCs w:val="24"/>
              </w:rPr>
              <w:t>на уроках литературы видами речевых высказываний).</w:t>
            </w:r>
          </w:p>
          <w:p w:rsidR="00047515" w:rsidRPr="00011C9F" w:rsidRDefault="00047515" w:rsidP="00047515">
            <w:pPr>
              <w:shd w:val="clear" w:color="auto" w:fill="FFFFFF"/>
              <w:jc w:val="both"/>
              <w:rPr>
                <w:rFonts w:ascii="Times New Roman" w:hAnsi="Times New Roman" w:cs="Times New Roman"/>
                <w:color w:val="000000"/>
                <w:spacing w:val="-1"/>
                <w:sz w:val="24"/>
                <w:szCs w:val="24"/>
              </w:rPr>
            </w:pPr>
            <w:r w:rsidRPr="00011C9F">
              <w:rPr>
                <w:rFonts w:ascii="Times New Roman" w:hAnsi="Times New Roman" w:cs="Times New Roman"/>
                <w:color w:val="000000"/>
                <w:spacing w:val="-1"/>
                <w:sz w:val="24"/>
                <w:szCs w:val="24"/>
              </w:rPr>
              <w:t>Эти показатели в тесной взаимосвязи друг с другом характеризуют основные планируемые результаты обучения литературе.</w:t>
            </w:r>
          </w:p>
          <w:p w:rsidR="00047515" w:rsidRPr="00011C9F" w:rsidRDefault="00047515" w:rsidP="00047515">
            <w:pPr>
              <w:shd w:val="clear" w:color="auto" w:fill="FFFFFF"/>
              <w:jc w:val="right"/>
              <w:rPr>
                <w:rFonts w:ascii="Times New Roman" w:hAnsi="Times New Roman" w:cs="Times New Roman"/>
                <w:sz w:val="24"/>
                <w:szCs w:val="24"/>
              </w:rPr>
            </w:pPr>
            <w:r w:rsidRPr="00011C9F">
              <w:rPr>
                <w:rFonts w:ascii="Times New Roman" w:hAnsi="Times New Roman" w:cs="Times New Roman"/>
                <w:color w:val="000000"/>
                <w:spacing w:val="-11"/>
                <w:sz w:val="24"/>
                <w:szCs w:val="24"/>
              </w:rPr>
              <w:t>(Требования даются в соответствии с методическими рекомендациями МО РФ.)</w:t>
            </w:r>
          </w:p>
          <w:p w:rsidR="00047515" w:rsidRPr="00011C9F" w:rsidRDefault="00047515" w:rsidP="00047515">
            <w:pPr>
              <w:shd w:val="clear" w:color="auto" w:fill="FFFFFF"/>
              <w:ind w:firstLine="284"/>
              <w:jc w:val="both"/>
              <w:rPr>
                <w:rFonts w:ascii="Times New Roman" w:hAnsi="Times New Roman" w:cs="Times New Roman"/>
                <w:color w:val="000000"/>
                <w:spacing w:val="-1"/>
                <w:sz w:val="24"/>
                <w:szCs w:val="24"/>
              </w:rPr>
            </w:pPr>
          </w:p>
          <w:p w:rsidR="00047515" w:rsidRPr="000C15F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color w:val="000000"/>
                <w:sz w:val="28"/>
                <w:szCs w:val="28"/>
                <w:u w:val="single"/>
              </w:rPr>
              <w:t>Основное содержание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u w:val="single"/>
              </w:rPr>
              <w:t>7 класс (70 часов)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Роды и жанры художественной литературы</w:t>
            </w:r>
            <w:r w:rsidRPr="00586786">
              <w:rPr>
                <w:rFonts w:ascii="Times New Roman" w:eastAsia="Times New Roman" w:hAnsi="Times New Roman" w:cs="Times New Roman"/>
                <w:color w:val="000000"/>
                <w:sz w:val="24"/>
                <w:szCs w:val="24"/>
              </w:rPr>
              <w:t>.</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Богатство и разнообразие жанров</w:t>
            </w:r>
            <w:r w:rsidRPr="00586786">
              <w:rPr>
                <w:rFonts w:ascii="Times New Roman" w:eastAsia="Times New Roman" w:hAnsi="Times New Roman" w:cs="Times New Roman"/>
                <w:color w:val="000000"/>
                <w:sz w:val="24"/>
                <w:szCs w:val="24"/>
              </w:rPr>
              <w:t>. Основные роды искусства слова: эпос, лирика и драма. Судьба жанров эпоса, лирики и драмы в литературе разных народов. Богатствои разнообразие всез трёх родов литературы.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Фольклор</w:t>
            </w:r>
            <w:r w:rsidRPr="00586786">
              <w:rPr>
                <w:rFonts w:ascii="Times New Roman" w:eastAsia="Times New Roman" w:hAnsi="Times New Roman" w:cs="Times New Roman"/>
                <w:color w:val="000000"/>
                <w:sz w:val="24"/>
                <w:szCs w:val="24"/>
              </w:rPr>
              <w:t xml:space="preserve">. Жанры фольклора. </w:t>
            </w:r>
            <w:proofErr w:type="gramStart"/>
            <w:r w:rsidRPr="00586786">
              <w:rPr>
                <w:rFonts w:ascii="Times New Roman" w:eastAsia="Times New Roman" w:hAnsi="Times New Roman" w:cs="Times New Roman"/>
                <w:color w:val="000000"/>
                <w:sz w:val="24"/>
                <w:szCs w:val="24"/>
              </w:rPr>
              <w:t>Садко-купец</w:t>
            </w:r>
            <w:proofErr w:type="gramEnd"/>
            <w:r w:rsidRPr="00586786">
              <w:rPr>
                <w:rFonts w:ascii="Times New Roman" w:eastAsia="Times New Roman" w:hAnsi="Times New Roman" w:cs="Times New Roman"/>
                <w:color w:val="000000"/>
                <w:sz w:val="24"/>
                <w:szCs w:val="24"/>
              </w:rPr>
              <w:t>, богатый гость. Барин. Детский фольклор.</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ЛИТЕРАТУРА XIX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Жанры классической литературы XIX века. Золотой век русской поэзии.</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Из истории басни</w:t>
            </w:r>
            <w:r w:rsidRPr="00586786">
              <w:rPr>
                <w:rFonts w:ascii="Times New Roman" w:eastAsia="Times New Roman" w:hAnsi="Times New Roman" w:cs="Times New Roman"/>
                <w:color w:val="000000"/>
                <w:sz w:val="24"/>
                <w:szCs w:val="24"/>
              </w:rPr>
              <w:t>. Басня в античной литературе. Басни Эзопа, Федра, Лафонтена. Русская басня. Сумароков. Басни Крылова.</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 xml:space="preserve">Из истории баллады. </w:t>
            </w:r>
            <w:r w:rsidRPr="00586786">
              <w:rPr>
                <w:rFonts w:ascii="Times New Roman" w:eastAsia="Times New Roman" w:hAnsi="Times New Roman" w:cs="Times New Roman"/>
                <w:color w:val="000000"/>
                <w:sz w:val="24"/>
                <w:szCs w:val="24"/>
              </w:rPr>
              <w:t>Трагический сюжет и нравственные позиции автора. В. А. Жуковский. Рыбак. Перчатка. Дж. Г. Байрон. Хочу я быть ребенком вольным. А. С. Пушкин. Элегия. Певец. Эпиграмма. На перевод «Илиады». Стансы. Друзьям. Моя эпитафия.                                                            Жанры прозы А.С. Пушкина. Из истории романа Барышня-крестьянка. Дубровский.                            Жанры лирики и эпоса. М. Ю. Лермонтов. Смерть Поэта. Элегия. Романс. Песня. Стансы. «Нет, я не Байрон, я другой...» Новогодние мадригалы и эпиграммы. Эпитафия</w:t>
            </w:r>
            <w:proofErr w:type="gramStart"/>
            <w:r w:rsidRPr="00586786">
              <w:rPr>
                <w:rFonts w:ascii="Times New Roman" w:eastAsia="Times New Roman" w:hAnsi="Times New Roman" w:cs="Times New Roman"/>
                <w:color w:val="000000"/>
                <w:sz w:val="24"/>
                <w:szCs w:val="24"/>
              </w:rPr>
              <w:t>.И</w:t>
            </w:r>
            <w:proofErr w:type="gramEnd"/>
            <w:r w:rsidRPr="00586786">
              <w:rPr>
                <w:rFonts w:ascii="Times New Roman" w:eastAsia="Times New Roman" w:hAnsi="Times New Roman" w:cs="Times New Roman"/>
                <w:color w:val="000000"/>
                <w:sz w:val="24"/>
                <w:szCs w:val="24"/>
              </w:rPr>
              <w:t>з истории поэмы . Лермонтов. Мцыри. Из истории комедии</w:t>
            </w:r>
            <w:r w:rsidRPr="00586786">
              <w:rPr>
                <w:rFonts w:ascii="Times New Roman" w:eastAsia="Times New Roman" w:hAnsi="Times New Roman" w:cs="Times New Roman"/>
                <w:b/>
                <w:bCs/>
                <w:color w:val="000000"/>
                <w:sz w:val="24"/>
                <w:szCs w:val="24"/>
              </w:rPr>
              <w:t>.</w:t>
            </w:r>
            <w:r w:rsidRPr="00586786">
              <w:rPr>
                <w:rFonts w:ascii="Times New Roman" w:eastAsia="Times New Roman" w:hAnsi="Times New Roman" w:cs="Times New Roman"/>
                <w:color w:val="000000"/>
                <w:sz w:val="24"/>
                <w:szCs w:val="24"/>
              </w:rPr>
              <w:t xml:space="preserve"> Н. В. Гоголь. Ревизор. И. С. Тургенев. Стихотворения в прозе: Собака. Дурак. Воробей. Русский язык. Н. А. Некрасов. Размышления у парадного подъезда</w:t>
            </w:r>
            <w:proofErr w:type="gramStart"/>
            <w:r w:rsidRPr="00586786">
              <w:rPr>
                <w:rFonts w:ascii="Times New Roman" w:eastAsia="Times New Roman" w:hAnsi="Times New Roman" w:cs="Times New Roman"/>
                <w:color w:val="000000"/>
                <w:sz w:val="24"/>
                <w:szCs w:val="24"/>
              </w:rPr>
              <w:t xml:space="preserve"> .....</w:t>
            </w:r>
            <w:r w:rsidRPr="00586786">
              <w:rPr>
                <w:rFonts w:ascii="Times New Roman" w:eastAsia="Times New Roman" w:hAnsi="Times New Roman" w:cs="Times New Roman"/>
                <w:color w:val="000000"/>
                <w:sz w:val="24"/>
                <w:szCs w:val="24"/>
              </w:rPr>
              <w:br/>
            </w:r>
            <w:proofErr w:type="gramEnd"/>
            <w:r w:rsidRPr="00586786">
              <w:rPr>
                <w:rFonts w:ascii="Times New Roman" w:eastAsia="Times New Roman" w:hAnsi="Times New Roman" w:cs="Times New Roman"/>
                <w:color w:val="000000"/>
                <w:sz w:val="24"/>
                <w:szCs w:val="24"/>
              </w:rPr>
              <w:t>Н. С. Лесков. Левша. Из истории сатиры. М. Е. Салтыков-Щедрин. Повесть о том, как один мужик</w:t>
            </w:r>
            <w:r w:rsidRPr="00586786">
              <w:rPr>
                <w:rFonts w:ascii="Times New Roman" w:eastAsia="Times New Roman" w:hAnsi="Times New Roman" w:cs="Times New Roman"/>
                <w:color w:val="000000"/>
                <w:sz w:val="24"/>
                <w:szCs w:val="24"/>
              </w:rPr>
              <w:br/>
              <w:t>двух генералов прокормил. М. Твен. Как я редактировал сельскохозяйственную</w:t>
            </w:r>
            <w:r w:rsidRPr="00586786">
              <w:rPr>
                <w:rFonts w:ascii="Times New Roman" w:eastAsia="Times New Roman" w:hAnsi="Times New Roman" w:cs="Times New Roman"/>
                <w:color w:val="000000"/>
                <w:sz w:val="24"/>
                <w:szCs w:val="24"/>
              </w:rPr>
              <w:br/>
              <w:t>газету. А. П. Чехов. Жалобная книга. Хирургия</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Портрет героя в художественных произведениях разных жанров</w:t>
            </w:r>
            <w:r w:rsidRPr="00586786">
              <w:rPr>
                <w:rFonts w:ascii="Times New Roman" w:eastAsia="Times New Roman" w:hAnsi="Times New Roman" w:cs="Times New Roman"/>
                <w:color w:val="000000"/>
                <w:sz w:val="24"/>
                <w:szCs w:val="24"/>
              </w:rPr>
              <w:t xml:space="preserve">. А. Конан Доил. Пляшущие человечки.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ЛИТЕРАТУРА XX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Жанры эпоса, лирики и драмы в произведениях XX века. Нравственная проблематика в лирике 20 века. Богатство и разнообразие жанров и форм стиха. Эпические и лирические произведения. Драматургия и читатель.</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Отражение духовных поисков человека 20 века в лирике. </w:t>
            </w:r>
            <w:r w:rsidRPr="00586786">
              <w:rPr>
                <w:rFonts w:ascii="Times New Roman" w:eastAsia="Times New Roman" w:hAnsi="Times New Roman" w:cs="Times New Roman"/>
                <w:color w:val="000000"/>
                <w:sz w:val="24"/>
                <w:szCs w:val="24"/>
              </w:rPr>
              <w:t>В. Я. Брюсов. Труд. Хвала Человеку. К. Д. Бальмонт. «Бог создал мир из ничего...». И. Северянин. Не завидуй другу. Р. Киплинг. Если. М. Горький. Старуха Изергиль. Старый Год</w:t>
            </w:r>
            <w:proofErr w:type="gramStart"/>
            <w:r w:rsidRPr="00586786">
              <w:rPr>
                <w:rFonts w:ascii="Times New Roman" w:eastAsia="Times New Roman" w:hAnsi="Times New Roman" w:cs="Times New Roman"/>
                <w:color w:val="000000"/>
                <w:sz w:val="24"/>
                <w:szCs w:val="24"/>
              </w:rPr>
              <w:t xml:space="preserve"> .</w:t>
            </w:r>
            <w:proofErr w:type="gramEnd"/>
            <w:r w:rsidRPr="00586786">
              <w:rPr>
                <w:rFonts w:ascii="Times New Roman" w:eastAsia="Times New Roman" w:hAnsi="Times New Roman" w:cs="Times New Roman"/>
                <w:color w:val="000000"/>
                <w:sz w:val="24"/>
                <w:szCs w:val="24"/>
              </w:rPr>
              <w:t xml:space="preserve"> В. В. Маяковский. Необычайное приключение, бывшее с Владимиром Маяковским летом на даче. Гимн обеду. М. А. Булгаков. Ревизор с вышибанием. К. Г. Паустовский. Рождение рассказа. Роман - повесть – рассказ. Ф.А. Абрамов. О чём плачут лошади. А.В. Вампилов. </w:t>
            </w:r>
            <w:proofErr w:type="gramStart"/>
            <w:r w:rsidRPr="00586786">
              <w:rPr>
                <w:rFonts w:ascii="Times New Roman" w:eastAsia="Times New Roman" w:hAnsi="Times New Roman" w:cs="Times New Roman"/>
                <w:color w:val="000000"/>
                <w:sz w:val="24"/>
                <w:szCs w:val="24"/>
              </w:rPr>
              <w:t>Несравненный</w:t>
            </w:r>
            <w:proofErr w:type="gramEnd"/>
            <w:r w:rsidRPr="00586786">
              <w:rPr>
                <w:rFonts w:ascii="Times New Roman" w:eastAsia="Times New Roman" w:hAnsi="Times New Roman" w:cs="Times New Roman"/>
                <w:color w:val="000000"/>
                <w:sz w:val="24"/>
                <w:szCs w:val="24"/>
              </w:rPr>
              <w:t xml:space="preserve"> Наконечников.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Великая Отечественная война в художественной литературе.</w:t>
            </w:r>
            <w:r w:rsidRPr="00586786">
              <w:rPr>
                <w:rFonts w:ascii="Times New Roman" w:eastAsia="Times New Roman" w:hAnsi="Times New Roman" w:cs="Times New Roman"/>
                <w:color w:val="000000"/>
                <w:sz w:val="24"/>
                <w:szCs w:val="24"/>
              </w:rPr>
              <w:t xml:space="preserve"> Лирическое стихотворение. Поэма. Песня. Очерк. Новелла. Рассказ. Повесть. Роман. Роман-эпопея. Общий обзор богатства жанров, через которые на протяжении десятилетий раскрывалась тема войны. А.Н. Толстой. Русский характер. М. А. Шолохов. Они сражались за Родину. В. Г. Распутин. Уроки </w:t>
            </w:r>
            <w:proofErr w:type="gramStart"/>
            <w:r w:rsidRPr="00586786">
              <w:rPr>
                <w:rFonts w:ascii="Times New Roman" w:eastAsia="Times New Roman" w:hAnsi="Times New Roman" w:cs="Times New Roman"/>
                <w:color w:val="000000"/>
                <w:sz w:val="24"/>
                <w:szCs w:val="24"/>
              </w:rPr>
              <w:t>французского</w:t>
            </w:r>
            <w:proofErr w:type="gramEnd"/>
            <w:r w:rsidRPr="00586786">
              <w:rPr>
                <w:rFonts w:ascii="Times New Roman" w:eastAsia="Times New Roman" w:hAnsi="Times New Roman" w:cs="Times New Roman"/>
                <w:color w:val="000000"/>
                <w:sz w:val="24"/>
                <w:szCs w:val="24"/>
              </w:rPr>
              <w:t>.</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Фантастика и её жанры</w:t>
            </w:r>
            <w:r w:rsidRPr="00586786">
              <w:rPr>
                <w:rFonts w:ascii="Times New Roman" w:eastAsia="Times New Roman" w:hAnsi="Times New Roman" w:cs="Times New Roman"/>
                <w:color w:val="000000"/>
                <w:sz w:val="24"/>
                <w:szCs w:val="24"/>
              </w:rPr>
              <w:t>. Р. Шекли. Запах мысли.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Из истории пародии</w:t>
            </w:r>
            <w:r w:rsidRPr="00586786">
              <w:rPr>
                <w:rFonts w:ascii="Times New Roman" w:eastAsia="Times New Roman" w:hAnsi="Times New Roman" w:cs="Times New Roman"/>
                <w:color w:val="000000"/>
                <w:sz w:val="24"/>
                <w:szCs w:val="24"/>
              </w:rPr>
              <w:t>. Пародия как жанр критико-сатирической литературы.</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Итоги</w:t>
            </w:r>
            <w:r w:rsidRPr="00586786">
              <w:rPr>
                <w:rFonts w:ascii="Times New Roman" w:eastAsia="Times New Roman" w:hAnsi="Times New Roman" w:cs="Times New Roman"/>
                <w:color w:val="000000"/>
                <w:sz w:val="24"/>
                <w:szCs w:val="24"/>
              </w:rPr>
              <w:t>. Мир литературы и богатство жанров.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w:t>
            </w:r>
          </w:p>
          <w:p w:rsidR="00047515" w:rsidRPr="00586786" w:rsidRDefault="00047515" w:rsidP="00047515">
            <w:pPr>
              <w:spacing w:after="0" w:line="360" w:lineRule="auto"/>
              <w:jc w:val="both"/>
              <w:rPr>
                <w:rFonts w:ascii="Times New Roman" w:eastAsia="Times New Roman" w:hAnsi="Times New Roman" w:cs="Times New Roman"/>
                <w:b/>
                <w:bCs/>
                <w:color w:val="000000"/>
                <w:sz w:val="24"/>
                <w:szCs w:val="24"/>
                <w:u w:val="single"/>
              </w:rPr>
            </w:pPr>
          </w:p>
          <w:p w:rsidR="00047515" w:rsidRPr="00586786" w:rsidRDefault="00047515" w:rsidP="00047515">
            <w:pPr>
              <w:spacing w:after="0" w:line="360" w:lineRule="auto"/>
              <w:jc w:val="both"/>
              <w:rPr>
                <w:rFonts w:ascii="Times New Roman" w:eastAsia="Times New Roman" w:hAnsi="Times New Roman" w:cs="Times New Roman"/>
                <w:b/>
                <w:bCs/>
                <w:color w:val="000000"/>
                <w:sz w:val="24"/>
                <w:szCs w:val="24"/>
                <w:u w:val="single"/>
              </w:rPr>
            </w:pP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u w:val="single"/>
              </w:rPr>
              <w:t>8 класс (70 часов)</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Литература и время. </w:t>
            </w:r>
            <w:r w:rsidRPr="00586786">
              <w:rPr>
                <w:rFonts w:ascii="Times New Roman" w:eastAsia="Times New Roman" w:hAnsi="Times New Roman" w:cs="Times New Roman"/>
                <w:color w:val="000000"/>
                <w:sz w:val="24"/>
                <w:szCs w:val="24"/>
              </w:rPr>
              <w:t>Литературный процесс как часть исторического прошлого. История в произведениях искусства слова. Время на страницах исторических произведений. Г.х. Андерсон. Калоши счастья.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История в устном народном творчестве. </w:t>
            </w:r>
            <w:r w:rsidRPr="00586786">
              <w:rPr>
                <w:rFonts w:ascii="Times New Roman" w:eastAsia="Times New Roman" w:hAnsi="Times New Roman" w:cs="Times New Roman"/>
                <w:color w:val="000000"/>
                <w:sz w:val="24"/>
                <w:szCs w:val="24"/>
              </w:rPr>
              <w:t>Жанры исторической тематики в фольклоре. Сюжеты и герои исторических произведений фольклора. Отражение жизни народа в произведениях фольклора.</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Историческая народная песня.</w:t>
            </w:r>
            <w:r w:rsidRPr="00586786">
              <w:rPr>
                <w:rFonts w:ascii="Times New Roman" w:eastAsia="Times New Roman" w:hAnsi="Times New Roman" w:cs="Times New Roman"/>
                <w:color w:val="000000"/>
                <w:sz w:val="24"/>
                <w:szCs w:val="24"/>
              </w:rPr>
              <w:t xml:space="preserve"> Правеж. Петра I узнают в шведском городе. </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Народная драма.</w:t>
            </w:r>
            <w:r w:rsidRPr="00586786">
              <w:rPr>
                <w:rFonts w:ascii="Times New Roman" w:eastAsia="Times New Roman" w:hAnsi="Times New Roman" w:cs="Times New Roman"/>
                <w:color w:val="000000"/>
                <w:sz w:val="24"/>
                <w:szCs w:val="24"/>
              </w:rPr>
              <w:t xml:space="preserve"> Как француз Москву брал.</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ДРЕВНЕРУССКАЯ ЛИТЕРАТУРА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Историческая личность на страницах произведений Древней Руси. Особенности отражения исторического прошлого в литературе.</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Летопись</w:t>
            </w:r>
            <w:r w:rsidRPr="00586786">
              <w:rPr>
                <w:rFonts w:ascii="Times New Roman" w:eastAsia="Times New Roman" w:hAnsi="Times New Roman" w:cs="Times New Roman"/>
                <w:color w:val="000000"/>
                <w:sz w:val="24"/>
                <w:szCs w:val="24"/>
              </w:rPr>
              <w:t>.  Повесть временных лет.</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Воинская повесть</w:t>
            </w:r>
            <w:r w:rsidRPr="00586786">
              <w:rPr>
                <w:rFonts w:ascii="Times New Roman" w:eastAsia="Times New Roman" w:hAnsi="Times New Roman" w:cs="Times New Roman"/>
                <w:color w:val="000000"/>
                <w:sz w:val="24"/>
                <w:szCs w:val="24"/>
              </w:rPr>
              <w:t>. Повесть о разорении Рязани Батыем.</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Житие.</w:t>
            </w:r>
            <w:r w:rsidRPr="00586786">
              <w:rPr>
                <w:rFonts w:ascii="Times New Roman" w:eastAsia="Times New Roman" w:hAnsi="Times New Roman" w:cs="Times New Roman"/>
                <w:color w:val="000000"/>
                <w:sz w:val="24"/>
                <w:szCs w:val="24"/>
              </w:rPr>
              <w:t xml:space="preserve"> Сказание о житии Александра Невского. Б. К. Зайцев. Преподобный Сергий Радонежский.</w:t>
            </w:r>
          </w:p>
          <w:p w:rsidR="00047515" w:rsidRPr="00586786" w:rsidRDefault="00047515" w:rsidP="00047515">
            <w:pPr>
              <w:spacing w:before="120" w:after="216"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ЛИТЕРАТУРА XVIII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Жанры исторических произведений: Эпические и драматические. Историческая драма и исторический герой. События истории в произведениях XVIII века. Н. М. Карамзин. Марфа-посадница, или Покорение Новагорода.</w:t>
            </w:r>
          </w:p>
          <w:p w:rsidR="00047515" w:rsidRPr="00586786" w:rsidRDefault="00047515" w:rsidP="00047515">
            <w:pPr>
              <w:spacing w:before="120" w:after="216"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ЛИТЕРАТУРА XIX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Проблема человека и времени в произведениях XIX века. Массовая литература на исторические темы. Яркость выражения авторской позиции в произведениях на исторические темы.</w:t>
            </w:r>
            <w:r w:rsidRPr="00586786">
              <w:rPr>
                <w:rFonts w:ascii="Times New Roman" w:eastAsia="Times New Roman" w:hAnsi="Times New Roman" w:cs="Times New Roman"/>
                <w:color w:val="000000"/>
                <w:sz w:val="24"/>
                <w:szCs w:val="24"/>
              </w:rPr>
              <w:br/>
            </w:r>
            <w:r w:rsidRPr="00586786">
              <w:rPr>
                <w:rFonts w:ascii="Times New Roman" w:eastAsia="Times New Roman" w:hAnsi="Times New Roman" w:cs="Times New Roman"/>
                <w:b/>
                <w:bCs/>
                <w:color w:val="000000"/>
                <w:sz w:val="24"/>
                <w:szCs w:val="24"/>
              </w:rPr>
              <w:t>Былины и их герои в поэзии XIX века</w:t>
            </w:r>
            <w:r w:rsidRPr="00586786">
              <w:rPr>
                <w:rFonts w:ascii="Times New Roman" w:eastAsia="Times New Roman" w:hAnsi="Times New Roman" w:cs="Times New Roman"/>
                <w:color w:val="000000"/>
                <w:sz w:val="24"/>
                <w:szCs w:val="24"/>
              </w:rPr>
              <w:t>. А. К. Толстой. Илья Муромец. Правда. Г. У. Лонгфелло. Песнь о Гайавате. В.Скотт. Айвенго. И. А. Крылов. Волк на псарне. А. С. Пушкин. Песнь о вещем Олеге. Полтава. Борис Годунов. Капитанская дочка. Герои исторической повести. Историческая повесть и исторический труд. М. Ю. Лермонтов. Песнь про царя Ивана Васильевича, молодого опричника и удалого купца Калашникова. Н. В. Гоголь. Тарас Бульба. Героическая личность.</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Мотивы былого в лирике поэтов XIX века</w:t>
            </w:r>
            <w:r w:rsidRPr="00586786">
              <w:rPr>
                <w:rFonts w:ascii="Times New Roman" w:eastAsia="Times New Roman" w:hAnsi="Times New Roman" w:cs="Times New Roman"/>
                <w:color w:val="000000"/>
                <w:sz w:val="24"/>
                <w:szCs w:val="24"/>
              </w:rPr>
              <w:t>. В. А. Жуковский. Воспоминание. Песня. А. С. Пушкин. Воспоминание. Стансы. Анчар. Д. В. Давыдов. Бородинское поле. И. И. Козлов. Вечерний звон</w:t>
            </w:r>
            <w:proofErr w:type="gramStart"/>
            <w:r w:rsidRPr="00586786">
              <w:rPr>
                <w:rFonts w:ascii="Times New Roman" w:eastAsia="Times New Roman" w:hAnsi="Times New Roman" w:cs="Times New Roman"/>
                <w:color w:val="000000"/>
                <w:sz w:val="24"/>
                <w:szCs w:val="24"/>
              </w:rPr>
              <w:t xml:space="preserve"> .</w:t>
            </w:r>
            <w:proofErr w:type="gramEnd"/>
            <w:r w:rsidRPr="00586786">
              <w:rPr>
                <w:rFonts w:ascii="Times New Roman" w:eastAsia="Times New Roman" w:hAnsi="Times New Roman" w:cs="Times New Roman"/>
                <w:color w:val="000000"/>
                <w:sz w:val="24"/>
                <w:szCs w:val="24"/>
              </w:rPr>
              <w:t xml:space="preserve"> Ф. Н. Глинка. Москва. А. Н. Апухтин. Солдатская песня о Севастополе. А. Дюма. Три мушкетера. А. К. Толстой. Василий Шибанов. Князь Серебряный. Вымысел и реальность в художественном произведении. Народная речь в литературном тексте. Л. Н. Толстой. После бала. Контраст как композиционный прием. Время и пространство в художественном тексте.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br/>
              <w:t>ЛИТЕРАТУРА XX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Былины и их герои в произведениях 20 века. </w:t>
            </w:r>
            <w:r w:rsidRPr="00586786">
              <w:rPr>
                <w:rFonts w:ascii="Times New Roman" w:eastAsia="Times New Roman" w:hAnsi="Times New Roman" w:cs="Times New Roman"/>
                <w:color w:val="000000"/>
                <w:sz w:val="24"/>
                <w:szCs w:val="24"/>
              </w:rPr>
              <w:t>Автор и время на страницах произведений XX века. Былины и их герои в поэзии XX века. И. А. Бунин. На распутье. Святогор. Святогор и Илья. К. Д. Бальмонт. Живая вода. Е. М. Винокуров. Богатырь. Ю. Н. Тынянов. Подпоручик Киже.</w:t>
            </w:r>
            <w:r w:rsidRPr="00586786">
              <w:rPr>
                <w:rFonts w:ascii="Times New Roman" w:eastAsia="Times New Roman" w:hAnsi="Times New Roman" w:cs="Times New Roman"/>
                <w:color w:val="000000"/>
                <w:sz w:val="24"/>
                <w:szCs w:val="24"/>
              </w:rPr>
              <w:br/>
              <w:t>Восковая персона. М. Алданов. Чертов мост. С. Цвейг. Невозвратимое мгновение (Ватерлоо,</w:t>
            </w:r>
            <w:r w:rsidRPr="00586786">
              <w:rPr>
                <w:rFonts w:ascii="Times New Roman" w:eastAsia="Times New Roman" w:hAnsi="Times New Roman" w:cs="Times New Roman"/>
                <w:color w:val="000000"/>
                <w:sz w:val="24"/>
                <w:szCs w:val="24"/>
              </w:rPr>
              <w:br/>
              <w:t xml:space="preserve">18 июня 1815 года). Б.Л.Васильев. «Утоли </w:t>
            </w:r>
            <w:proofErr w:type="gramStart"/>
            <w:r w:rsidRPr="00586786">
              <w:rPr>
                <w:rFonts w:ascii="Times New Roman" w:eastAsia="Times New Roman" w:hAnsi="Times New Roman" w:cs="Times New Roman"/>
                <w:color w:val="000000"/>
                <w:sz w:val="24"/>
                <w:szCs w:val="24"/>
              </w:rPr>
              <w:t>моя</w:t>
            </w:r>
            <w:proofErr w:type="gramEnd"/>
            <w:r w:rsidRPr="00586786">
              <w:rPr>
                <w:rFonts w:ascii="Times New Roman" w:eastAsia="Times New Roman" w:hAnsi="Times New Roman" w:cs="Times New Roman"/>
                <w:color w:val="000000"/>
                <w:sz w:val="24"/>
                <w:szCs w:val="24"/>
              </w:rPr>
              <w:t xml:space="preserve"> печали...».</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Великая Отечественная война в лирике XX века</w:t>
            </w:r>
            <w:r w:rsidRPr="00586786">
              <w:rPr>
                <w:rFonts w:ascii="Times New Roman" w:eastAsia="Times New Roman" w:hAnsi="Times New Roman" w:cs="Times New Roman"/>
                <w:color w:val="000000"/>
                <w:sz w:val="24"/>
                <w:szCs w:val="24"/>
              </w:rPr>
              <w:t>. А. А. Ахматова. Клятва. Мужество. А. А. Прокофьев. Москве. К. М. Симонов. «Ты помнишь, Алеша, дороги Смоленщины...». А. Т. Твардовский. Рассказ танкиста. Ю. В. Друнина. Зинка. М. А. Дудин. «Здесь грязь, и бред,</w:t>
            </w:r>
            <w:r w:rsidRPr="00586786">
              <w:rPr>
                <w:rFonts w:ascii="Times New Roman" w:eastAsia="Times New Roman" w:hAnsi="Times New Roman" w:cs="Times New Roman"/>
                <w:color w:val="000000"/>
                <w:sz w:val="24"/>
                <w:szCs w:val="24"/>
              </w:rPr>
              <w:br/>
              <w:t>и вши в траншеях...». А. А. Сурков. «Бьется в тесной печурке огонь...». М. В. Исаковский. Огонек. Б. Ш. Окуджава. До свидания, мальчики. Е. М. Винокуров. «В полях за Вислой сонной...». В. С. Высоцкий. Штрафные батальоны. Л. М. Леонов. Золотая карета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Мотивы былого в лирике поэтов XX века</w:t>
            </w:r>
            <w:r w:rsidRPr="00586786">
              <w:rPr>
                <w:rFonts w:ascii="Times New Roman" w:eastAsia="Times New Roman" w:hAnsi="Times New Roman" w:cs="Times New Roman"/>
                <w:color w:val="000000"/>
                <w:sz w:val="24"/>
                <w:szCs w:val="24"/>
              </w:rPr>
              <w:t xml:space="preserve">. В. Я. Брюсов. Тени прошлого. 3. Н. Гиппиус. 14 декабря. Н. С. Гумилев. Старина. Прапамять. М. А. Кузмин. Летний сад. М. И. Цветаева. Домики старой Москвы. Генералам двенадцатого года. Е. А. Евтушенко. Когда звонят колокола. В. С. Высоцкий. </w:t>
            </w:r>
            <w:proofErr w:type="gramStart"/>
            <w:r w:rsidRPr="00586786">
              <w:rPr>
                <w:rFonts w:ascii="Times New Roman" w:eastAsia="Times New Roman" w:hAnsi="Times New Roman" w:cs="Times New Roman"/>
                <w:color w:val="000000"/>
                <w:sz w:val="24"/>
                <w:szCs w:val="24"/>
              </w:rPr>
              <w:t>«Зарыты в нашу память на века...»</w:t>
            </w:r>
            <w:proofErr w:type="gramEnd"/>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Итоги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w:t>
            </w:r>
          </w:p>
          <w:p w:rsidR="00047515" w:rsidRPr="0077633B" w:rsidRDefault="00047515" w:rsidP="00047515">
            <w:pPr>
              <w:spacing w:after="0" w:line="360" w:lineRule="auto"/>
              <w:jc w:val="both"/>
              <w:rPr>
                <w:rFonts w:ascii="Times New Roman" w:eastAsia="Times New Roman" w:hAnsi="Times New Roman" w:cs="Times New Roman"/>
                <w:b/>
                <w:bCs/>
                <w:color w:val="000000"/>
                <w:sz w:val="24"/>
                <w:szCs w:val="24"/>
                <w:u w:val="single"/>
              </w:rPr>
            </w:pP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9 класс (105 часов</w:t>
            </w:r>
            <w:r w:rsidRPr="00586786">
              <w:rPr>
                <w:rFonts w:ascii="Times New Roman" w:eastAsia="Times New Roman" w:hAnsi="Times New Roman" w:cs="Times New Roman"/>
                <w:b/>
                <w:bCs/>
                <w:color w:val="000000"/>
                <w:sz w:val="24"/>
                <w:szCs w:val="24"/>
                <w:u w:val="single"/>
              </w:rPr>
              <w:t>)</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Литература как искусство слова. </w:t>
            </w:r>
            <w:r w:rsidRPr="00586786">
              <w:rPr>
                <w:rFonts w:ascii="Times New Roman" w:eastAsia="Times New Roman" w:hAnsi="Times New Roman" w:cs="Times New Roman"/>
                <w:color w:val="000000"/>
                <w:sz w:val="24"/>
                <w:szCs w:val="24"/>
              </w:rPr>
              <w:t>Место художественной литературы в общественной жизни и культуре России. Национальные ценности и традиции. Национальная самобытность русской литературы, её гуманизм, гражданский и патриотический пафос.</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Древнерусская литература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Богатство жанров литературы Древней руси. Летописи как источник повествования. Слово о полку Игореве.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Литература 18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Идейно-художественное своеобразие литературы эпохи просвещения. Классицизм и его особенности. М.В. Ломоносов. Ода на день восшествия на всероссийский престол ея Величества государыни императрицы Елисаветы Петровны. 1747 года. Вечернее размышление о Божьем величестве при случае северного сияния. Г.Р. Державин. Ода к Фелице, Властителям и судиям, памятник. Д.И. Фонвизин. Недоросль. Н.М. Карамзин. Бедная Лиза.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Литература 19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Человек в его связи с национальной историей. Взаимодействие культур. Золотой век русской поэзии. В.А. Жуковский, К.Н. Батюшков, А.С. Пушкин, А.</w:t>
            </w:r>
            <w:proofErr w:type="gramStart"/>
            <w:r w:rsidRPr="00586786">
              <w:rPr>
                <w:rFonts w:ascii="Times New Roman" w:eastAsia="Times New Roman" w:hAnsi="Times New Roman" w:cs="Times New Roman"/>
                <w:color w:val="000000"/>
                <w:sz w:val="24"/>
                <w:szCs w:val="24"/>
              </w:rPr>
              <w:t>В</w:t>
            </w:r>
            <w:proofErr w:type="gramEnd"/>
            <w:r w:rsidRPr="00586786">
              <w:rPr>
                <w:rFonts w:ascii="Times New Roman" w:eastAsia="Times New Roman" w:hAnsi="Times New Roman" w:cs="Times New Roman"/>
                <w:color w:val="000000"/>
                <w:sz w:val="24"/>
                <w:szCs w:val="24"/>
              </w:rPr>
              <w:t xml:space="preserve"> Кольцов. Романтизм в русской литературе. Жуковский. Светлана. А.С.Грибоедов. Горе от ума. А.С. Пушкин. К Чаадаеву. К морю. Храни меня мой талисман. Сожжённое письмо. Поэт. Осень. Я памятник воздвиг себе нерукотворный. Евгений Онегин. М.Ю. Лермонтов. Ангел. Ужасная судьба отца и сына. Поэт. Нет, я не Байрон, я другой. Монолог. Дума. Нищий. Герой нашего времени. Н.В. Гоголь. Мёртвые души. И.С. Тургенев. Первая любовь. Ф.И. Тютчев. Как сладко дремлет сад тёмно-зелёный. День и ночь. Ещё томлюсь тоской. Она сидела на полу. А.А. Фет. Чудная картина. Я вдаль иду. Я был опять в саду твоём. Деревня. Н.А. Некрасов. Вчерашний день, часу в шестом. Л.Н. Толстой. Юность. А.П. Чехов. Человек в футляре.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Русская литература 20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Русская литература 20 века: богатство поисков и направлений. Рождение новых жанров и стилей. Тема Родины и её судьбы. И.А. Бунин. Жизнь Арсеньева. М. Горький. Мои университеты. А.А. Блок. Россия. Девушка пела в церковном хоре. С. Есенин. Отговорила роща золотая. Я покинул родимый дом. В.В. Маяковский. Послушайте. Прозаседавшиеся. А.А. Ахматова. Сероглазый король. Песня последнеё встречи. М.А. Булгаков. Мёртвые души. Собачье сердце. В.В. Набоков. Рождество. Сказка. М.А. Шолохов. Судьба человека. А.Т. Твардовский. Василий Тёркин.</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Русская литература 60-90-х годов 20 века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Произведения различных направлений писателей конца 20 столетия. Богатство жанров, отразивших ВОВ в художественной литературе. В.П. Астафьев. Царь-рыба. В.Г. Распутин. Деньги для Марии. А.В. Вампилов. Старший сын. А.И. Солженицын. Матрёнин двор. В.М. Шукшин. Ванька Тепляшин.</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 xml:space="preserve">Лирика последних десятилетий 20 века. </w:t>
            </w:r>
            <w:r w:rsidRPr="00586786">
              <w:rPr>
                <w:rFonts w:ascii="Times New Roman" w:eastAsia="Times New Roman" w:hAnsi="Times New Roman" w:cs="Times New Roman"/>
                <w:color w:val="000000"/>
                <w:sz w:val="24"/>
                <w:szCs w:val="24"/>
              </w:rPr>
              <w:t>Стихотворения и поэмы Н. Заболоцкого, Л. Мартынова, Н. Рубцова, Е. Евтушенко, Б. Чичибина.</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b/>
                <w:bCs/>
                <w:color w:val="000000"/>
                <w:sz w:val="24"/>
                <w:szCs w:val="24"/>
              </w:rPr>
              <w:t>Итоги</w:t>
            </w:r>
            <w:r w:rsidRPr="00586786">
              <w:rPr>
                <w:rFonts w:ascii="Times New Roman" w:eastAsia="Times New Roman" w:hAnsi="Times New Roman" w:cs="Times New Roman"/>
                <w:color w:val="000000"/>
                <w:sz w:val="24"/>
                <w:szCs w:val="24"/>
              </w:rPr>
              <w:t>. Пути развития литературы в 19-20 веках. Богатство тематики и жанровое своеобразие.</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w:t>
            </w:r>
          </w:p>
          <w:p w:rsidR="00047515" w:rsidRPr="00586786" w:rsidRDefault="00047515" w:rsidP="00047515">
            <w:pPr>
              <w:spacing w:after="0" w:line="360" w:lineRule="auto"/>
              <w:jc w:val="both"/>
              <w:rPr>
                <w:rFonts w:ascii="Times New Roman" w:eastAsia="Times New Roman" w:hAnsi="Times New Roman" w:cs="Times New Roman"/>
                <w:b/>
                <w:color w:val="000000"/>
                <w:sz w:val="24"/>
                <w:szCs w:val="24"/>
              </w:rPr>
            </w:pPr>
            <w:r w:rsidRPr="00586786">
              <w:rPr>
                <w:rFonts w:ascii="Times New Roman" w:eastAsia="Times New Roman" w:hAnsi="Times New Roman" w:cs="Times New Roman"/>
                <w:b/>
                <w:color w:val="000000"/>
                <w:sz w:val="24"/>
                <w:szCs w:val="24"/>
              </w:rPr>
              <w:t xml:space="preserve">                   Литература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Для учителя:</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1. Золотарёва И.В., Егорова Н.В. Универсальные поурочные разработки по литературе. 7 класс. М.: ВАКО, 2006г.</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2. Литература: программы для общеобразовательных учреждений. 5-11 классы / сост. Г.Г. Палубинская. – М.: Дрофа, 2008.</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xml:space="preserve">3. Литература. </w:t>
            </w:r>
            <w:r>
              <w:rPr>
                <w:rFonts w:ascii="Times New Roman" w:eastAsia="Times New Roman" w:hAnsi="Times New Roman" w:cs="Times New Roman"/>
                <w:color w:val="000000"/>
                <w:sz w:val="24"/>
                <w:szCs w:val="24"/>
              </w:rPr>
              <w:t>5,6,</w:t>
            </w:r>
            <w:r w:rsidRPr="00586786">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,8,9</w:t>
            </w:r>
            <w:r w:rsidRPr="00586786">
              <w:rPr>
                <w:rFonts w:ascii="Times New Roman" w:eastAsia="Times New Roman" w:hAnsi="Times New Roman" w:cs="Times New Roman"/>
                <w:color w:val="000000"/>
                <w:sz w:val="24"/>
                <w:szCs w:val="24"/>
              </w:rPr>
              <w:t xml:space="preserve"> кл.: Учеб.-хрестоматия для общеобразоват.учреждений</w:t>
            </w:r>
            <w:proofErr w:type="gramStart"/>
            <w:r w:rsidRPr="00586786">
              <w:rPr>
                <w:rFonts w:ascii="Times New Roman" w:eastAsia="Times New Roman" w:hAnsi="Times New Roman" w:cs="Times New Roman"/>
                <w:color w:val="000000"/>
                <w:sz w:val="24"/>
                <w:szCs w:val="24"/>
              </w:rPr>
              <w:t xml:space="preserve"> / А</w:t>
            </w:r>
            <w:proofErr w:type="gramEnd"/>
            <w:r w:rsidRPr="00586786">
              <w:rPr>
                <w:rFonts w:ascii="Times New Roman" w:eastAsia="Times New Roman" w:hAnsi="Times New Roman" w:cs="Times New Roman"/>
                <w:color w:val="000000"/>
                <w:sz w:val="24"/>
                <w:szCs w:val="24"/>
              </w:rPr>
              <w:t xml:space="preserve">вт.-сост. Т.Ф. Курдюмова. – М.: Дрофа, </w:t>
            </w:r>
            <w:r>
              <w:rPr>
                <w:rFonts w:ascii="Times New Roman" w:eastAsia="Times New Roman" w:hAnsi="Times New Roman" w:cs="Times New Roman"/>
                <w:color w:val="000000"/>
                <w:sz w:val="24"/>
                <w:szCs w:val="24"/>
              </w:rPr>
              <w:t>2007-10</w:t>
            </w:r>
            <w:r w:rsidRPr="00586786">
              <w:rPr>
                <w:rFonts w:ascii="Times New Roman" w:eastAsia="Times New Roman" w:hAnsi="Times New Roman" w:cs="Times New Roman"/>
                <w:color w:val="000000"/>
                <w:sz w:val="24"/>
                <w:szCs w:val="24"/>
              </w:rPr>
              <w:t>г.</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4. Сборник нормативных документов. Литература / сост. Э.Д. Днепров, А.Г. Аркадьев. – М.: Дрофа, 2006г.</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 </w:t>
            </w: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r w:rsidRPr="00586786">
              <w:rPr>
                <w:rFonts w:ascii="Times New Roman" w:eastAsia="Times New Roman" w:hAnsi="Times New Roman" w:cs="Times New Roman"/>
                <w:color w:val="000000"/>
                <w:sz w:val="24"/>
                <w:szCs w:val="24"/>
              </w:rPr>
              <w:t>Для учеников:</w:t>
            </w:r>
          </w:p>
          <w:p w:rsidR="00047515" w:rsidRPr="00F208AC" w:rsidRDefault="00047515" w:rsidP="00047515">
            <w:pPr>
              <w:pStyle w:val="ac"/>
              <w:numPr>
                <w:ilvl w:val="0"/>
                <w:numId w:val="31"/>
              </w:numPr>
              <w:spacing w:line="360" w:lineRule="auto"/>
              <w:jc w:val="both"/>
              <w:rPr>
                <w:color w:val="000000"/>
              </w:rPr>
            </w:pPr>
            <w:r w:rsidRPr="00F208AC">
              <w:rPr>
                <w:color w:val="000000"/>
              </w:rPr>
              <w:t>Литература. 5,6,7,8,9 кл.: Учеб.-хрестоматия для общеобразоват.учреждений</w:t>
            </w:r>
            <w:proofErr w:type="gramStart"/>
            <w:r w:rsidRPr="00F208AC">
              <w:rPr>
                <w:color w:val="000000"/>
              </w:rPr>
              <w:t xml:space="preserve"> / А</w:t>
            </w:r>
            <w:proofErr w:type="gramEnd"/>
            <w:r w:rsidRPr="00F208AC">
              <w:rPr>
                <w:color w:val="000000"/>
              </w:rPr>
              <w:t>вт.-сост. Т.Ф. Курдюмова. – М.: Дрофа, ЛИТЕРАТУРА.</w:t>
            </w:r>
          </w:p>
          <w:p w:rsidR="00047515" w:rsidRPr="00F208AC" w:rsidRDefault="00047515" w:rsidP="00047515">
            <w:pPr>
              <w:pStyle w:val="ac"/>
              <w:spacing w:line="360" w:lineRule="auto"/>
              <w:jc w:val="both"/>
              <w:rPr>
                <w:color w:val="000000"/>
              </w:rPr>
            </w:pPr>
            <w:r w:rsidRPr="00F208AC">
              <w:rPr>
                <w:color w:val="000000"/>
              </w:rPr>
              <w:t xml:space="preserve">          Для учителя.</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Золотарева  И.В., Корнеева  М.С.  и др.  Поурочные  разработки  по  литературе.9  класс.- М.: Вако, 2004                                          </w:t>
            </w:r>
          </w:p>
          <w:p w:rsidR="00047515" w:rsidRPr="00F208AC" w:rsidRDefault="00047515" w:rsidP="00047515">
            <w:pPr>
              <w:pStyle w:val="ac"/>
              <w:numPr>
                <w:ilvl w:val="0"/>
                <w:numId w:val="31"/>
              </w:numPr>
              <w:spacing w:line="360" w:lineRule="auto"/>
              <w:jc w:val="both"/>
              <w:rPr>
                <w:color w:val="000000"/>
              </w:rPr>
            </w:pPr>
            <w:r w:rsidRPr="00F208AC">
              <w:rPr>
                <w:color w:val="000000"/>
              </w:rPr>
              <w:t>Журнал « Литература в школе».</w:t>
            </w:r>
          </w:p>
          <w:p w:rsidR="00047515" w:rsidRPr="00F208AC" w:rsidRDefault="00047515" w:rsidP="00047515">
            <w:pPr>
              <w:pStyle w:val="ac"/>
              <w:numPr>
                <w:ilvl w:val="0"/>
                <w:numId w:val="31"/>
              </w:numPr>
              <w:spacing w:line="360" w:lineRule="auto"/>
              <w:jc w:val="both"/>
              <w:rPr>
                <w:color w:val="000000"/>
              </w:rPr>
            </w:pPr>
            <w:r w:rsidRPr="00F208AC">
              <w:rPr>
                <w:color w:val="000000"/>
              </w:rPr>
              <w:t>Литература. Приложение к газете «Первое сентября».</w:t>
            </w:r>
          </w:p>
          <w:p w:rsidR="00047515" w:rsidRPr="00F208AC" w:rsidRDefault="00047515" w:rsidP="00047515">
            <w:pPr>
              <w:pStyle w:val="ac"/>
              <w:numPr>
                <w:ilvl w:val="0"/>
                <w:numId w:val="31"/>
              </w:numPr>
              <w:spacing w:line="360" w:lineRule="auto"/>
              <w:jc w:val="both"/>
              <w:rPr>
                <w:color w:val="000000"/>
              </w:rPr>
            </w:pPr>
            <w:r w:rsidRPr="00F208AC">
              <w:rPr>
                <w:color w:val="000000"/>
              </w:rPr>
              <w:t>Литература в таблицах. Сост. Полухина и др. – М., 2000.</w:t>
            </w:r>
          </w:p>
          <w:p w:rsidR="00047515" w:rsidRPr="00F208AC" w:rsidRDefault="00047515" w:rsidP="00047515">
            <w:pPr>
              <w:pStyle w:val="ac"/>
              <w:numPr>
                <w:ilvl w:val="0"/>
                <w:numId w:val="31"/>
              </w:numPr>
              <w:spacing w:line="360" w:lineRule="auto"/>
              <w:jc w:val="both"/>
              <w:rPr>
                <w:color w:val="000000"/>
              </w:rPr>
            </w:pPr>
            <w:r w:rsidRPr="00F208AC">
              <w:rPr>
                <w:color w:val="000000"/>
              </w:rPr>
              <w:t>Фогельсон И.А. Литература учит. - М., 1998.</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Турьянская М.В., Гороховская Н.И. Литература 19 века: материалы для подготовки к экзаменам. - М., 2002. </w:t>
            </w:r>
          </w:p>
          <w:p w:rsidR="00047515" w:rsidRPr="00F208AC" w:rsidRDefault="00047515" w:rsidP="00047515">
            <w:pPr>
              <w:pStyle w:val="ac"/>
              <w:numPr>
                <w:ilvl w:val="0"/>
                <w:numId w:val="31"/>
              </w:numPr>
              <w:spacing w:line="360" w:lineRule="auto"/>
              <w:jc w:val="both"/>
              <w:rPr>
                <w:color w:val="000000"/>
              </w:rPr>
            </w:pPr>
            <w:r w:rsidRPr="00F208AC">
              <w:rPr>
                <w:color w:val="000000"/>
              </w:rPr>
              <w:t>Липина  Е.Ю.  Литература.  Тесты  к  учебникам-хрестоматиям  под  ред.  Т.Ф.  Курдюмовой.5-9  классы</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Мультимедиа энциклопедия.  </w:t>
            </w:r>
          </w:p>
          <w:p w:rsidR="00047515" w:rsidRPr="001B3EB2" w:rsidRDefault="00047515" w:rsidP="00047515">
            <w:pPr>
              <w:pStyle w:val="ac"/>
              <w:numPr>
                <w:ilvl w:val="0"/>
                <w:numId w:val="31"/>
              </w:numPr>
              <w:spacing w:line="360" w:lineRule="auto"/>
              <w:jc w:val="both"/>
              <w:rPr>
                <w:color w:val="000000"/>
              </w:rPr>
            </w:pPr>
            <w:r w:rsidRPr="00F208AC">
              <w:rPr>
                <w:color w:val="000000"/>
              </w:rPr>
              <w:t xml:space="preserve">Литература. Библиотека  электронных  наглядных  пособий.        ООО   «Физикон»  ООО «Дрофа»        Зинина  Е.А.  Теория  литературы  в  таблицах.  </w:t>
            </w:r>
          </w:p>
          <w:p w:rsidR="00047515" w:rsidRPr="00F208AC" w:rsidRDefault="00047515" w:rsidP="00047515">
            <w:pPr>
              <w:pStyle w:val="ac"/>
              <w:numPr>
                <w:ilvl w:val="0"/>
                <w:numId w:val="31"/>
              </w:numPr>
              <w:spacing w:line="360" w:lineRule="auto"/>
              <w:jc w:val="both"/>
              <w:rPr>
                <w:color w:val="000000"/>
              </w:rPr>
            </w:pPr>
            <w:r w:rsidRPr="00F208AC">
              <w:rPr>
                <w:color w:val="000000"/>
              </w:rPr>
              <w:t>Для учащихся.</w:t>
            </w:r>
          </w:p>
          <w:p w:rsidR="00047515" w:rsidRPr="00F208AC" w:rsidRDefault="00047515" w:rsidP="00047515">
            <w:pPr>
              <w:pStyle w:val="ac"/>
              <w:numPr>
                <w:ilvl w:val="0"/>
                <w:numId w:val="31"/>
              </w:numPr>
              <w:spacing w:line="360" w:lineRule="auto"/>
              <w:jc w:val="both"/>
              <w:rPr>
                <w:color w:val="000000"/>
              </w:rPr>
            </w:pPr>
            <w:r w:rsidRPr="00F208AC">
              <w:rPr>
                <w:color w:val="000000"/>
              </w:rPr>
              <w:t>Литература: справочные материалы для школьника. – М., 1994.</w:t>
            </w:r>
          </w:p>
          <w:p w:rsidR="00047515" w:rsidRPr="00F208AC" w:rsidRDefault="00047515" w:rsidP="00047515">
            <w:pPr>
              <w:pStyle w:val="ac"/>
              <w:numPr>
                <w:ilvl w:val="0"/>
                <w:numId w:val="31"/>
              </w:numPr>
              <w:spacing w:line="360" w:lineRule="auto"/>
              <w:jc w:val="both"/>
              <w:rPr>
                <w:color w:val="000000"/>
              </w:rPr>
            </w:pPr>
            <w:r w:rsidRPr="00F208AC">
              <w:rPr>
                <w:color w:val="000000"/>
              </w:rPr>
              <w:t>Литература в таблицах. Сост. Полухина и др. – М., 2000.</w:t>
            </w:r>
          </w:p>
          <w:p w:rsidR="00047515" w:rsidRPr="00F208AC" w:rsidRDefault="00047515" w:rsidP="00047515">
            <w:pPr>
              <w:pStyle w:val="ac"/>
              <w:numPr>
                <w:ilvl w:val="0"/>
                <w:numId w:val="31"/>
              </w:numPr>
              <w:spacing w:line="360" w:lineRule="auto"/>
              <w:jc w:val="both"/>
              <w:rPr>
                <w:color w:val="000000"/>
              </w:rPr>
            </w:pPr>
            <w:r w:rsidRPr="00F208AC">
              <w:rPr>
                <w:color w:val="000000"/>
              </w:rPr>
              <w:t>Кондрашов В.Н, Литературные викторины. – М, 1968.</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Козак О.Н. Литературные викторины. – </w:t>
            </w:r>
            <w:proofErr w:type="gramStart"/>
            <w:r w:rsidRPr="00F208AC">
              <w:rPr>
                <w:color w:val="000000"/>
              </w:rPr>
              <w:t>С-Пб</w:t>
            </w:r>
            <w:proofErr w:type="gramEnd"/>
            <w:r w:rsidRPr="00F208AC">
              <w:rPr>
                <w:color w:val="000000"/>
              </w:rPr>
              <w:t>., 1998.</w:t>
            </w:r>
          </w:p>
          <w:p w:rsidR="00047515" w:rsidRPr="00F208AC" w:rsidRDefault="00047515" w:rsidP="00047515">
            <w:pPr>
              <w:pStyle w:val="ac"/>
              <w:numPr>
                <w:ilvl w:val="0"/>
                <w:numId w:val="31"/>
              </w:numPr>
              <w:spacing w:line="360" w:lineRule="auto"/>
              <w:jc w:val="both"/>
              <w:rPr>
                <w:color w:val="000000"/>
              </w:rPr>
            </w:pPr>
            <w:r w:rsidRPr="00F208AC">
              <w:rPr>
                <w:color w:val="000000"/>
              </w:rPr>
              <w:t>Полухина В.Т. Читаем, думаем, спорим… Дидактические материалы по литературе 9 класс. – М., 2000.</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Турьянская М.В., Гороховская Н.И. Литература 19 века: материалы для подготовки к экзаменам. - М., 2002. </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Фогельсон И.А. Литература учит. - М., 1998. </w:t>
            </w:r>
          </w:p>
          <w:p w:rsidR="00047515" w:rsidRPr="00F208AC" w:rsidRDefault="00047515" w:rsidP="00047515">
            <w:pPr>
              <w:pStyle w:val="ac"/>
              <w:numPr>
                <w:ilvl w:val="0"/>
                <w:numId w:val="31"/>
              </w:numPr>
              <w:spacing w:line="360" w:lineRule="auto"/>
              <w:jc w:val="both"/>
              <w:rPr>
                <w:color w:val="000000"/>
              </w:rPr>
            </w:pPr>
            <w:r w:rsidRPr="00F208AC">
              <w:rPr>
                <w:color w:val="000000"/>
              </w:rPr>
              <w:t>Я познаю мир: литература, сост. Чудакова, (детская энциклопедия). – М., 1998.</w:t>
            </w:r>
          </w:p>
          <w:p w:rsidR="00047515" w:rsidRPr="001B3EB2" w:rsidRDefault="00047515" w:rsidP="00047515">
            <w:pPr>
              <w:pStyle w:val="ac"/>
              <w:numPr>
                <w:ilvl w:val="0"/>
                <w:numId w:val="31"/>
              </w:numPr>
              <w:spacing w:line="360" w:lineRule="auto"/>
              <w:jc w:val="both"/>
              <w:rPr>
                <w:color w:val="000000"/>
              </w:rPr>
            </w:pPr>
            <w:r w:rsidRPr="001B3EB2">
              <w:rPr>
                <w:color w:val="000000"/>
              </w:rPr>
              <w:t>Произведения для заучивания наизусть.</w:t>
            </w:r>
          </w:p>
          <w:p w:rsidR="00047515" w:rsidRPr="00F208AC" w:rsidRDefault="00047515" w:rsidP="00047515">
            <w:pPr>
              <w:pStyle w:val="ac"/>
              <w:numPr>
                <w:ilvl w:val="0"/>
                <w:numId w:val="31"/>
              </w:numPr>
              <w:spacing w:line="360" w:lineRule="auto"/>
              <w:jc w:val="both"/>
              <w:rPr>
                <w:color w:val="000000"/>
              </w:rPr>
            </w:pPr>
            <w:r w:rsidRPr="00F208AC">
              <w:rPr>
                <w:color w:val="000000"/>
              </w:rPr>
              <w:t>Слово о полку Игореве (Вступление или «Плач Ярославны»).</w:t>
            </w:r>
          </w:p>
          <w:p w:rsidR="00047515" w:rsidRPr="00F208AC" w:rsidRDefault="00047515" w:rsidP="00047515">
            <w:pPr>
              <w:pStyle w:val="ac"/>
              <w:numPr>
                <w:ilvl w:val="0"/>
                <w:numId w:val="31"/>
              </w:numPr>
              <w:spacing w:line="360" w:lineRule="auto"/>
              <w:jc w:val="both"/>
              <w:rPr>
                <w:color w:val="000000"/>
              </w:rPr>
            </w:pPr>
            <w:r w:rsidRPr="00F208AC">
              <w:rPr>
                <w:color w:val="000000"/>
              </w:rPr>
              <w:t>М.В.Ломоносов. Вечернее размышление о Божием величестве при случае великого северного сияния (отрывок по выбору учащихся).</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Г. Р. Д е </w:t>
            </w:r>
            <w:proofErr w:type="gramStart"/>
            <w:r w:rsidRPr="00F208AC">
              <w:rPr>
                <w:color w:val="000000"/>
              </w:rPr>
              <w:t>р</w:t>
            </w:r>
            <w:proofErr w:type="gramEnd"/>
            <w:r w:rsidRPr="00F208AC">
              <w:rPr>
                <w:color w:val="000000"/>
              </w:rPr>
              <w:t xml:space="preserve"> ж а в и н. Властителям и судиям. Памятник (на вы бор).</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А, С. Грибоедов. Горе от ума (один из монологов </w:t>
            </w:r>
            <w:proofErr w:type="gramStart"/>
            <w:r w:rsidRPr="00F208AC">
              <w:rPr>
                <w:color w:val="000000"/>
              </w:rPr>
              <w:t>Чац кого</w:t>
            </w:r>
            <w:proofErr w:type="gramEnd"/>
            <w:r w:rsidRPr="00F208AC">
              <w:rPr>
                <w:color w:val="000000"/>
              </w:rPr>
              <w:t>).</w:t>
            </w:r>
          </w:p>
          <w:p w:rsidR="00047515" w:rsidRPr="00F208AC" w:rsidRDefault="00047515" w:rsidP="00047515">
            <w:pPr>
              <w:pStyle w:val="ac"/>
              <w:numPr>
                <w:ilvl w:val="0"/>
                <w:numId w:val="31"/>
              </w:numPr>
              <w:spacing w:line="360" w:lineRule="auto"/>
              <w:jc w:val="both"/>
              <w:rPr>
                <w:color w:val="000000"/>
              </w:rPr>
            </w:pPr>
            <w:r w:rsidRPr="00F208AC">
              <w:rPr>
                <w:color w:val="000000"/>
              </w:rPr>
              <w:t>А. С. Пушкин. К Чаадаеву. Анчар. Мадонна. Пророк. «Я вас любил...» (по выбору учащихся).</w:t>
            </w:r>
          </w:p>
          <w:p w:rsidR="00047515" w:rsidRPr="00F208AC" w:rsidRDefault="00047515" w:rsidP="00047515">
            <w:pPr>
              <w:pStyle w:val="ac"/>
              <w:numPr>
                <w:ilvl w:val="0"/>
                <w:numId w:val="31"/>
              </w:numPr>
              <w:spacing w:line="360" w:lineRule="auto"/>
              <w:jc w:val="both"/>
              <w:rPr>
                <w:color w:val="000000"/>
              </w:rPr>
            </w:pPr>
            <w:r w:rsidRPr="00F208AC">
              <w:rPr>
                <w:color w:val="000000"/>
              </w:rPr>
              <w:t>Евгений Онегин (отрывок по выбору учащихся, например «Письмо Татьяны», «Письмо Онегина»).</w:t>
            </w:r>
          </w:p>
          <w:p w:rsidR="00047515" w:rsidRPr="00F208AC" w:rsidRDefault="00047515" w:rsidP="00047515">
            <w:pPr>
              <w:pStyle w:val="ac"/>
              <w:numPr>
                <w:ilvl w:val="0"/>
                <w:numId w:val="31"/>
              </w:numPr>
              <w:spacing w:line="360" w:lineRule="auto"/>
              <w:jc w:val="both"/>
              <w:rPr>
                <w:color w:val="000000"/>
              </w:rPr>
            </w:pPr>
            <w:r w:rsidRPr="00F208AC">
              <w:rPr>
                <w:color w:val="000000"/>
              </w:rPr>
              <w:t>М. Ю. Лермонтов. Смерть Поэта. «И скучно и грустно». Родина. Пророк. Молитва (по выбору учащихся).</w:t>
            </w:r>
          </w:p>
          <w:p w:rsidR="00047515" w:rsidRPr="00F208AC" w:rsidRDefault="00047515" w:rsidP="00047515">
            <w:pPr>
              <w:pStyle w:val="ac"/>
              <w:numPr>
                <w:ilvl w:val="0"/>
                <w:numId w:val="31"/>
              </w:numPr>
              <w:spacing w:line="360" w:lineRule="auto"/>
              <w:jc w:val="both"/>
              <w:rPr>
                <w:color w:val="000000"/>
              </w:rPr>
            </w:pPr>
            <w:r w:rsidRPr="00F208AC">
              <w:rPr>
                <w:color w:val="000000"/>
              </w:rPr>
              <w:t>А. Блок. «Ветер принес издалека...». «О, весна без конца и без краю...», «О, я хочу безумно жить...» (на выбор).</w:t>
            </w:r>
          </w:p>
          <w:p w:rsidR="00047515" w:rsidRPr="00F208AC" w:rsidRDefault="00047515" w:rsidP="00047515">
            <w:pPr>
              <w:pStyle w:val="ac"/>
              <w:numPr>
                <w:ilvl w:val="0"/>
                <w:numId w:val="31"/>
              </w:numPr>
              <w:spacing w:line="360" w:lineRule="auto"/>
              <w:jc w:val="both"/>
              <w:rPr>
                <w:color w:val="000000"/>
              </w:rPr>
            </w:pPr>
            <w:r w:rsidRPr="00F208AC">
              <w:rPr>
                <w:color w:val="000000"/>
              </w:rPr>
              <w:t>С. А. Есенин. «Край ты мой заброшенный...». «Не жалею, не зову, не плачу...». «Разбуди меня завтра рано...». «</w:t>
            </w:r>
            <w:proofErr w:type="gramStart"/>
            <w:r w:rsidRPr="00F208AC">
              <w:rPr>
                <w:color w:val="000000"/>
              </w:rPr>
              <w:t>Отгово рила</w:t>
            </w:r>
            <w:proofErr w:type="gramEnd"/>
            <w:r w:rsidRPr="00F208AC">
              <w:rPr>
                <w:color w:val="000000"/>
              </w:rPr>
              <w:t xml:space="preserve"> роща золотая...» (по выбору учащихся).</w:t>
            </w:r>
          </w:p>
          <w:p w:rsidR="00047515" w:rsidRPr="00F208AC" w:rsidRDefault="00047515" w:rsidP="00047515">
            <w:pPr>
              <w:pStyle w:val="ac"/>
              <w:numPr>
                <w:ilvl w:val="0"/>
                <w:numId w:val="31"/>
              </w:numPr>
              <w:spacing w:line="360" w:lineRule="auto"/>
              <w:jc w:val="both"/>
              <w:rPr>
                <w:color w:val="000000"/>
              </w:rPr>
            </w:pPr>
            <w:r w:rsidRPr="00F208AC">
              <w:rPr>
                <w:color w:val="000000"/>
              </w:rPr>
              <w:t>B.        В. Маяковский. Люблю (отрывок).</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М. И. Цветаева. «Идешь, на меня </w:t>
            </w:r>
            <w:proofErr w:type="gramStart"/>
            <w:r w:rsidRPr="00F208AC">
              <w:rPr>
                <w:color w:val="000000"/>
              </w:rPr>
              <w:t>похожий</w:t>
            </w:r>
            <w:proofErr w:type="gramEnd"/>
            <w:r w:rsidRPr="00F208AC">
              <w:rPr>
                <w:color w:val="000000"/>
              </w:rPr>
              <w:t xml:space="preserve">...». «Мне нравится, что вы больны не мной...». Стихи о Москве. Стихи к Блоку. Из циклов «Ахматовой», «Родина» (по выбору </w:t>
            </w:r>
            <w:proofErr w:type="gramStart"/>
            <w:r w:rsidRPr="00F208AC">
              <w:rPr>
                <w:color w:val="000000"/>
              </w:rPr>
              <w:t>уча щихся</w:t>
            </w:r>
            <w:proofErr w:type="gramEnd"/>
            <w:r w:rsidRPr="00F208AC">
              <w:rPr>
                <w:color w:val="000000"/>
              </w:rPr>
              <w:t>).</w:t>
            </w:r>
          </w:p>
          <w:p w:rsidR="00047515" w:rsidRPr="00F208AC" w:rsidRDefault="00047515" w:rsidP="00047515">
            <w:pPr>
              <w:pStyle w:val="ac"/>
              <w:numPr>
                <w:ilvl w:val="0"/>
                <w:numId w:val="31"/>
              </w:numPr>
              <w:spacing w:line="360" w:lineRule="auto"/>
              <w:jc w:val="both"/>
              <w:rPr>
                <w:color w:val="000000"/>
              </w:rPr>
            </w:pPr>
            <w:r w:rsidRPr="00F208AC">
              <w:rPr>
                <w:color w:val="000000"/>
              </w:rPr>
              <w:t>Н.А.Заболоцкий. «Я не ищу гармонии в природе...». «Где-то в поле возле Магадана...». О красоте человеческих лиц. Можжевеловый куст. Завещание (по выбору).</w:t>
            </w:r>
          </w:p>
          <w:p w:rsidR="00047515" w:rsidRPr="00F208AC" w:rsidRDefault="00047515" w:rsidP="00047515">
            <w:pPr>
              <w:pStyle w:val="ac"/>
              <w:numPr>
                <w:ilvl w:val="0"/>
                <w:numId w:val="31"/>
              </w:numPr>
              <w:spacing w:line="360" w:lineRule="auto"/>
              <w:jc w:val="both"/>
              <w:rPr>
                <w:color w:val="000000"/>
              </w:rPr>
            </w:pPr>
            <w:r w:rsidRPr="00F208AC">
              <w:rPr>
                <w:color w:val="000000"/>
              </w:rPr>
              <w:t>А. А. Ахматова. Сероглазый король. Молитва. «Не с те ми я, кто бросил землю...». «Что ты бродишь неприкаянный...». Муза. «И упало каменное слово...» (по выбору).</w:t>
            </w:r>
          </w:p>
          <w:p w:rsidR="00047515" w:rsidRPr="001B3EB2" w:rsidRDefault="00047515" w:rsidP="00047515">
            <w:pPr>
              <w:pStyle w:val="ac"/>
              <w:numPr>
                <w:ilvl w:val="0"/>
                <w:numId w:val="31"/>
              </w:numPr>
              <w:spacing w:line="360" w:lineRule="auto"/>
              <w:jc w:val="both"/>
              <w:rPr>
                <w:color w:val="000000"/>
              </w:rPr>
            </w:pPr>
            <w:r w:rsidRPr="00F208AC">
              <w:rPr>
                <w:color w:val="000000"/>
              </w:rPr>
              <w:t xml:space="preserve">А.Т.Твардовский. Весенние строчки. «Я убит </w:t>
            </w:r>
            <w:proofErr w:type="gramStart"/>
            <w:r w:rsidRPr="00F208AC">
              <w:rPr>
                <w:color w:val="000000"/>
              </w:rPr>
              <w:t>подо</w:t>
            </w:r>
            <w:proofErr w:type="gramEnd"/>
            <w:r w:rsidRPr="00F208AC">
              <w:rPr>
                <w:color w:val="000000"/>
              </w:rPr>
              <w:t xml:space="preserve"> Ржевом...» (отрывок).</w:t>
            </w:r>
          </w:p>
          <w:p w:rsidR="00047515" w:rsidRPr="00F208AC" w:rsidRDefault="00047515" w:rsidP="00047515">
            <w:pPr>
              <w:pStyle w:val="ac"/>
              <w:numPr>
                <w:ilvl w:val="0"/>
                <w:numId w:val="31"/>
              </w:numPr>
              <w:spacing w:line="360" w:lineRule="auto"/>
              <w:jc w:val="both"/>
              <w:rPr>
                <w:color w:val="000000"/>
              </w:rPr>
            </w:pPr>
            <w:r w:rsidRPr="00F208AC">
              <w:rPr>
                <w:color w:val="000000"/>
              </w:rPr>
              <w:t>Произведения для внеклассного чтения.</w:t>
            </w:r>
          </w:p>
          <w:p w:rsidR="00047515" w:rsidRPr="00F208AC" w:rsidRDefault="00047515" w:rsidP="00047515">
            <w:pPr>
              <w:pStyle w:val="ac"/>
              <w:numPr>
                <w:ilvl w:val="0"/>
                <w:numId w:val="31"/>
              </w:numPr>
              <w:spacing w:line="360" w:lineRule="auto"/>
              <w:jc w:val="both"/>
              <w:rPr>
                <w:color w:val="000000"/>
              </w:rPr>
            </w:pPr>
            <w:r w:rsidRPr="00F208AC">
              <w:rPr>
                <w:color w:val="000000"/>
              </w:rPr>
              <w:t>Слово о полку Игореве. Повесть временных лет.</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Д. И. Ф </w:t>
            </w:r>
            <w:proofErr w:type="gramStart"/>
            <w:r w:rsidRPr="00F208AC">
              <w:rPr>
                <w:color w:val="000000"/>
              </w:rPr>
              <w:t>о</w:t>
            </w:r>
            <w:proofErr w:type="gramEnd"/>
            <w:r w:rsidRPr="00F208AC">
              <w:rPr>
                <w:color w:val="000000"/>
              </w:rPr>
              <w:t xml:space="preserve"> н в и з и н. Бригадир.</w:t>
            </w:r>
          </w:p>
          <w:p w:rsidR="00047515" w:rsidRPr="00F208AC" w:rsidRDefault="00047515" w:rsidP="00047515">
            <w:pPr>
              <w:pStyle w:val="ac"/>
              <w:numPr>
                <w:ilvl w:val="0"/>
                <w:numId w:val="31"/>
              </w:numPr>
              <w:spacing w:line="360" w:lineRule="auto"/>
              <w:jc w:val="both"/>
              <w:rPr>
                <w:color w:val="000000"/>
              </w:rPr>
            </w:pPr>
            <w:r w:rsidRPr="00F208AC">
              <w:rPr>
                <w:color w:val="000000"/>
              </w:rPr>
              <w:t>Стихотворения М.В.Ломоносова, Г. Р. Державина, В. А. Жуковского, К. Ф. Рылеева, К.Н.Батюшкова, Е. А. Баратынского.</w:t>
            </w:r>
          </w:p>
          <w:p w:rsidR="00047515" w:rsidRPr="00F208AC" w:rsidRDefault="00047515" w:rsidP="00047515">
            <w:pPr>
              <w:pStyle w:val="ac"/>
              <w:numPr>
                <w:ilvl w:val="0"/>
                <w:numId w:val="31"/>
              </w:numPr>
              <w:spacing w:line="360" w:lineRule="auto"/>
              <w:jc w:val="both"/>
              <w:rPr>
                <w:color w:val="000000"/>
              </w:rPr>
            </w:pPr>
            <w:r w:rsidRPr="00F208AC">
              <w:rPr>
                <w:color w:val="000000"/>
              </w:rPr>
              <w:t>А. Н. Радищев. Путешествие из Петербурга в Москву.</w:t>
            </w:r>
          </w:p>
          <w:p w:rsidR="00047515" w:rsidRPr="00F208AC" w:rsidRDefault="00047515" w:rsidP="00047515">
            <w:pPr>
              <w:pStyle w:val="ac"/>
              <w:numPr>
                <w:ilvl w:val="0"/>
                <w:numId w:val="31"/>
              </w:numPr>
              <w:spacing w:line="360" w:lineRule="auto"/>
              <w:jc w:val="both"/>
              <w:rPr>
                <w:color w:val="000000"/>
              </w:rPr>
            </w:pPr>
            <w:r w:rsidRPr="00F208AC">
              <w:rPr>
                <w:color w:val="000000"/>
              </w:rPr>
              <w:t>Н. М. Карамзин. История государства Российского.</w:t>
            </w:r>
          </w:p>
          <w:p w:rsidR="00047515" w:rsidRPr="00F208AC" w:rsidRDefault="00047515" w:rsidP="00047515">
            <w:pPr>
              <w:pStyle w:val="ac"/>
              <w:numPr>
                <w:ilvl w:val="0"/>
                <w:numId w:val="31"/>
              </w:numPr>
              <w:spacing w:line="360" w:lineRule="auto"/>
              <w:jc w:val="both"/>
              <w:rPr>
                <w:color w:val="000000"/>
              </w:rPr>
            </w:pPr>
            <w:r w:rsidRPr="00F208AC">
              <w:rPr>
                <w:color w:val="000000"/>
              </w:rPr>
              <w:t xml:space="preserve">А. С. </w:t>
            </w:r>
            <w:proofErr w:type="gramStart"/>
            <w:r w:rsidRPr="00F208AC">
              <w:rPr>
                <w:color w:val="000000"/>
              </w:rPr>
              <w:t>П</w:t>
            </w:r>
            <w:proofErr w:type="gramEnd"/>
            <w:r w:rsidRPr="00F208AC">
              <w:rPr>
                <w:color w:val="000000"/>
              </w:rPr>
              <w:t xml:space="preserve"> у ш к и н. Стихотворения. Борис Годунов. Маленькие трагедии.</w:t>
            </w:r>
          </w:p>
          <w:p w:rsidR="00047515" w:rsidRPr="00F208AC" w:rsidRDefault="00047515" w:rsidP="00047515">
            <w:pPr>
              <w:pStyle w:val="ac"/>
              <w:numPr>
                <w:ilvl w:val="0"/>
                <w:numId w:val="31"/>
              </w:numPr>
              <w:spacing w:line="360" w:lineRule="auto"/>
              <w:jc w:val="both"/>
              <w:rPr>
                <w:color w:val="000000"/>
              </w:rPr>
            </w:pPr>
            <w:r w:rsidRPr="00F208AC">
              <w:rPr>
                <w:color w:val="000000"/>
              </w:rPr>
              <w:t>М. Ю. Лермонтов. Стихотворения.</w:t>
            </w:r>
          </w:p>
          <w:p w:rsidR="00047515" w:rsidRPr="00F208AC" w:rsidRDefault="00047515" w:rsidP="00047515">
            <w:pPr>
              <w:pStyle w:val="ac"/>
              <w:numPr>
                <w:ilvl w:val="0"/>
                <w:numId w:val="31"/>
              </w:numPr>
              <w:spacing w:line="360" w:lineRule="auto"/>
              <w:jc w:val="both"/>
              <w:rPr>
                <w:color w:val="000000"/>
              </w:rPr>
            </w:pPr>
            <w:r w:rsidRPr="00F208AC">
              <w:rPr>
                <w:color w:val="000000"/>
              </w:rPr>
              <w:t>Н. В. Гоголь. Петербургские повести.</w:t>
            </w:r>
          </w:p>
          <w:p w:rsidR="00047515" w:rsidRPr="00F208AC" w:rsidRDefault="00047515" w:rsidP="00047515">
            <w:pPr>
              <w:pStyle w:val="ac"/>
              <w:numPr>
                <w:ilvl w:val="0"/>
                <w:numId w:val="31"/>
              </w:numPr>
              <w:spacing w:line="360" w:lineRule="auto"/>
              <w:jc w:val="both"/>
              <w:rPr>
                <w:color w:val="000000"/>
              </w:rPr>
            </w:pPr>
            <w:r w:rsidRPr="00F208AC">
              <w:rPr>
                <w:color w:val="000000"/>
              </w:rPr>
              <w:t>А. Н. Островский. Пьесы.2007-10г.</w:t>
            </w:r>
          </w:p>
          <w:p w:rsidR="00047515" w:rsidRDefault="00047515" w:rsidP="00047515">
            <w:pPr>
              <w:spacing w:after="0" w:line="360" w:lineRule="auto"/>
              <w:jc w:val="both"/>
              <w:rPr>
                <w:rFonts w:ascii="Times New Roman" w:eastAsia="Times New Roman" w:hAnsi="Times New Roman" w:cs="Times New Roman"/>
                <w:color w:val="000000"/>
                <w:sz w:val="24"/>
                <w:szCs w:val="24"/>
              </w:rPr>
            </w:pPr>
          </w:p>
          <w:p w:rsidR="00047515" w:rsidRDefault="00047515" w:rsidP="00047515">
            <w:pPr>
              <w:spacing w:after="0" w:line="360" w:lineRule="auto"/>
              <w:jc w:val="both"/>
              <w:rPr>
                <w:rFonts w:ascii="Times New Roman" w:eastAsia="Times New Roman" w:hAnsi="Times New Roman" w:cs="Times New Roman"/>
                <w:color w:val="000000"/>
                <w:sz w:val="24"/>
                <w:szCs w:val="24"/>
              </w:rPr>
            </w:pPr>
          </w:p>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p>
        </w:tc>
        <w:tc>
          <w:tcPr>
            <w:tcW w:w="343" w:type="pct"/>
            <w:tcMar>
              <w:top w:w="0" w:type="dxa"/>
              <w:left w:w="0" w:type="dxa"/>
              <w:bottom w:w="0" w:type="dxa"/>
              <w:right w:w="0" w:type="dxa"/>
            </w:tcMar>
            <w:hideMark/>
          </w:tcPr>
          <w:p w:rsidR="00047515" w:rsidRPr="00586786" w:rsidRDefault="00047515" w:rsidP="00047515">
            <w:pPr>
              <w:spacing w:after="0" w:line="360" w:lineRule="auto"/>
              <w:rPr>
                <w:rFonts w:ascii="Times New Roman" w:eastAsia="Times New Roman" w:hAnsi="Times New Roman" w:cs="Times New Roman"/>
                <w:color w:val="000000"/>
                <w:sz w:val="24"/>
                <w:szCs w:val="24"/>
              </w:rPr>
            </w:pPr>
          </w:p>
        </w:tc>
        <w:tc>
          <w:tcPr>
            <w:tcW w:w="1048" w:type="pct"/>
            <w:tcBorders>
              <w:right w:val="single" w:sz="6" w:space="0" w:color="9E9E9E"/>
            </w:tcBorders>
            <w:tcMar>
              <w:top w:w="0" w:type="dxa"/>
              <w:left w:w="0" w:type="dxa"/>
              <w:bottom w:w="0" w:type="dxa"/>
              <w:right w:w="0" w:type="dxa"/>
            </w:tcMar>
            <w:hideMark/>
          </w:tcPr>
          <w:p w:rsidR="00047515" w:rsidRPr="00586786" w:rsidRDefault="00047515" w:rsidP="00047515">
            <w:pPr>
              <w:spacing w:after="0" w:line="360" w:lineRule="auto"/>
              <w:rPr>
                <w:rFonts w:ascii="Times New Roman" w:eastAsia="Times New Roman" w:hAnsi="Times New Roman" w:cs="Times New Roman"/>
                <w:color w:val="000000"/>
                <w:sz w:val="24"/>
                <w:szCs w:val="24"/>
              </w:rPr>
            </w:pPr>
          </w:p>
        </w:tc>
      </w:tr>
      <w:tr w:rsidR="00047515" w:rsidRPr="00586786" w:rsidTr="00047515">
        <w:tc>
          <w:tcPr>
            <w:tcW w:w="3550" w:type="pct"/>
            <w:tcBorders>
              <w:left w:val="single" w:sz="6" w:space="0" w:color="9E9E9E"/>
            </w:tcBorders>
            <w:tcMar>
              <w:top w:w="0" w:type="dxa"/>
              <w:left w:w="0" w:type="dxa"/>
              <w:bottom w:w="0" w:type="dxa"/>
              <w:right w:w="0" w:type="dxa"/>
            </w:tcMar>
            <w:hideMark/>
          </w:tcPr>
          <w:p w:rsidR="00047515" w:rsidRPr="00586786" w:rsidRDefault="00047515" w:rsidP="00047515">
            <w:pPr>
              <w:spacing w:after="0" w:line="360" w:lineRule="auto"/>
              <w:jc w:val="both"/>
              <w:rPr>
                <w:rFonts w:ascii="Times New Roman" w:eastAsia="Times New Roman" w:hAnsi="Times New Roman" w:cs="Times New Roman"/>
                <w:color w:val="000000"/>
                <w:sz w:val="24"/>
                <w:szCs w:val="24"/>
              </w:rPr>
            </w:pPr>
          </w:p>
        </w:tc>
        <w:tc>
          <w:tcPr>
            <w:tcW w:w="1390" w:type="pct"/>
            <w:gridSpan w:val="2"/>
            <w:tcMar>
              <w:top w:w="0" w:type="dxa"/>
              <w:left w:w="0" w:type="dxa"/>
              <w:bottom w:w="0" w:type="dxa"/>
              <w:right w:w="0" w:type="dxa"/>
            </w:tcMar>
            <w:hideMark/>
          </w:tcPr>
          <w:p w:rsidR="00047515" w:rsidRPr="00586786" w:rsidRDefault="00047515" w:rsidP="00047515">
            <w:pPr>
              <w:numPr>
                <w:ilvl w:val="0"/>
                <w:numId w:val="22"/>
              </w:numPr>
              <w:spacing w:after="0" w:line="360" w:lineRule="auto"/>
              <w:ind w:left="75" w:firstLine="0"/>
              <w:rPr>
                <w:rFonts w:ascii="Times New Roman" w:eastAsia="Times New Roman" w:hAnsi="Times New Roman" w:cs="Times New Roman"/>
                <w:color w:val="999999"/>
                <w:sz w:val="24"/>
                <w:szCs w:val="24"/>
              </w:rPr>
            </w:pPr>
          </w:p>
        </w:tc>
        <w:tc>
          <w:tcPr>
            <w:tcW w:w="60" w:type="pct"/>
            <w:tcBorders>
              <w:right w:val="single" w:sz="6" w:space="0" w:color="9E9E9E"/>
            </w:tcBorders>
            <w:tcMar>
              <w:top w:w="0" w:type="dxa"/>
              <w:left w:w="0" w:type="dxa"/>
              <w:bottom w:w="0" w:type="dxa"/>
              <w:right w:w="0" w:type="dxa"/>
            </w:tcMar>
            <w:hideMark/>
          </w:tcPr>
          <w:p w:rsidR="00047515" w:rsidRPr="00586786" w:rsidRDefault="00047515" w:rsidP="00047515">
            <w:pPr>
              <w:spacing w:after="0" w:line="360" w:lineRule="auto"/>
              <w:rPr>
                <w:rFonts w:ascii="Times New Roman" w:eastAsia="Times New Roman" w:hAnsi="Times New Roman" w:cs="Times New Roman"/>
                <w:color w:val="000000"/>
                <w:sz w:val="24"/>
                <w:szCs w:val="24"/>
              </w:rPr>
            </w:pPr>
          </w:p>
        </w:tc>
      </w:tr>
      <w:tr w:rsidR="00047515" w:rsidRPr="00586786" w:rsidTr="00047515">
        <w:tc>
          <w:tcPr>
            <w:tcW w:w="3550" w:type="pct"/>
            <w:tcMar>
              <w:top w:w="0" w:type="dxa"/>
              <w:left w:w="0" w:type="dxa"/>
              <w:bottom w:w="0" w:type="dxa"/>
              <w:right w:w="0" w:type="dxa"/>
            </w:tcMar>
            <w:hideMark/>
          </w:tcPr>
          <w:p w:rsidR="00047515" w:rsidRPr="00586786" w:rsidRDefault="00047515" w:rsidP="00047515">
            <w:pPr>
              <w:spacing w:after="0" w:line="240" w:lineRule="atLeast"/>
              <w:rPr>
                <w:rFonts w:ascii="Times New Roman" w:eastAsia="Times New Roman" w:hAnsi="Times New Roman" w:cs="Times New Roman"/>
                <w:color w:val="000000"/>
                <w:sz w:val="24"/>
                <w:szCs w:val="24"/>
              </w:rPr>
            </w:pPr>
          </w:p>
        </w:tc>
        <w:tc>
          <w:tcPr>
            <w:tcW w:w="343" w:type="pct"/>
            <w:tcBorders>
              <w:bottom w:val="single" w:sz="6" w:space="0" w:color="9E9E9E"/>
            </w:tcBorders>
            <w:tcMar>
              <w:top w:w="0" w:type="dxa"/>
              <w:left w:w="0" w:type="dxa"/>
              <w:bottom w:w="0" w:type="dxa"/>
              <w:right w:w="0" w:type="dxa"/>
            </w:tcMar>
            <w:hideMark/>
          </w:tcPr>
          <w:p w:rsidR="00047515" w:rsidRPr="00586786" w:rsidRDefault="00047515" w:rsidP="00047515">
            <w:pPr>
              <w:spacing w:after="0" w:line="360" w:lineRule="auto"/>
              <w:rPr>
                <w:rFonts w:ascii="Times New Roman" w:eastAsia="Times New Roman" w:hAnsi="Times New Roman" w:cs="Times New Roman"/>
                <w:color w:val="000000"/>
                <w:sz w:val="24"/>
                <w:szCs w:val="24"/>
              </w:rPr>
            </w:pPr>
          </w:p>
        </w:tc>
        <w:tc>
          <w:tcPr>
            <w:tcW w:w="1048" w:type="pct"/>
            <w:tcBorders>
              <w:bottom w:val="single" w:sz="6" w:space="0" w:color="9E9E9E"/>
            </w:tcBorders>
            <w:tcMar>
              <w:top w:w="0" w:type="dxa"/>
              <w:left w:w="0" w:type="dxa"/>
              <w:bottom w:w="0" w:type="dxa"/>
              <w:right w:w="0" w:type="dxa"/>
            </w:tcMar>
            <w:hideMark/>
          </w:tcPr>
          <w:p w:rsidR="00047515" w:rsidRPr="00586786" w:rsidRDefault="00047515" w:rsidP="00047515">
            <w:pPr>
              <w:spacing w:after="0" w:line="360" w:lineRule="auto"/>
              <w:rPr>
                <w:rFonts w:ascii="Times New Roman" w:eastAsia="Times New Roman" w:hAnsi="Times New Roman" w:cs="Times New Roman"/>
                <w:color w:val="000000"/>
                <w:sz w:val="24"/>
                <w:szCs w:val="24"/>
              </w:rPr>
            </w:pPr>
          </w:p>
        </w:tc>
        <w:tc>
          <w:tcPr>
            <w:tcW w:w="60" w:type="pct"/>
            <w:tcMar>
              <w:top w:w="0" w:type="dxa"/>
              <w:left w:w="0" w:type="dxa"/>
              <w:bottom w:w="0" w:type="dxa"/>
              <w:right w:w="0" w:type="dxa"/>
            </w:tcMar>
            <w:hideMark/>
          </w:tcPr>
          <w:p w:rsidR="00047515" w:rsidRPr="00586786" w:rsidRDefault="00047515" w:rsidP="00047515">
            <w:pPr>
              <w:spacing w:after="0" w:line="240" w:lineRule="atLeast"/>
              <w:rPr>
                <w:rFonts w:ascii="Times New Roman" w:eastAsia="Times New Roman" w:hAnsi="Times New Roman" w:cs="Times New Roman"/>
                <w:color w:val="000000"/>
                <w:sz w:val="24"/>
                <w:szCs w:val="24"/>
              </w:rPr>
            </w:pPr>
          </w:p>
        </w:tc>
      </w:tr>
    </w:tbl>
    <w:p w:rsidR="00047515" w:rsidRPr="00586786" w:rsidRDefault="00047515" w:rsidP="00047515">
      <w:pPr>
        <w:rPr>
          <w:rFonts w:ascii="Times New Roman" w:hAnsi="Times New Roman" w:cs="Times New Roman"/>
          <w:sz w:val="24"/>
          <w:szCs w:val="24"/>
        </w:rPr>
      </w:pPr>
    </w:p>
    <w:p w:rsidR="004C6C2A" w:rsidRDefault="004C6C2A"/>
    <w:p w:rsidR="004C6C2A" w:rsidRPr="00440880" w:rsidRDefault="004C6C2A" w:rsidP="004C6C2A">
      <w:pPr>
        <w:jc w:val="center"/>
        <w:rPr>
          <w:rFonts w:ascii="Times New Roman" w:hAnsi="Times New Roman" w:cs="Times New Roman"/>
          <w:sz w:val="28"/>
          <w:szCs w:val="28"/>
        </w:rPr>
      </w:pPr>
      <w:r w:rsidRPr="00440880">
        <w:rPr>
          <w:rFonts w:ascii="Times New Roman" w:hAnsi="Times New Roman" w:cs="Times New Roman"/>
          <w:sz w:val="28"/>
          <w:szCs w:val="28"/>
        </w:rPr>
        <w:t>Учебно-методическое планирование по литературе</w:t>
      </w:r>
    </w:p>
    <w:p w:rsidR="004C6C2A" w:rsidRPr="00440880" w:rsidRDefault="004C6C2A" w:rsidP="004C6C2A">
      <w:pPr>
        <w:rPr>
          <w:rFonts w:ascii="Times New Roman" w:hAnsi="Times New Roman" w:cs="Times New Roman"/>
        </w:rPr>
      </w:pPr>
      <w:r w:rsidRPr="00440880">
        <w:rPr>
          <w:rFonts w:ascii="Times New Roman" w:hAnsi="Times New Roman" w:cs="Times New Roman"/>
        </w:rPr>
        <w:t>Количество часов</w:t>
      </w:r>
    </w:p>
    <w:p w:rsidR="004C6C2A" w:rsidRPr="00440880" w:rsidRDefault="00047515" w:rsidP="004C6C2A">
      <w:pPr>
        <w:rPr>
          <w:rFonts w:ascii="Times New Roman" w:hAnsi="Times New Roman" w:cs="Times New Roman"/>
        </w:rPr>
      </w:pPr>
      <w:r>
        <w:rPr>
          <w:rFonts w:ascii="Times New Roman" w:hAnsi="Times New Roman" w:cs="Times New Roman"/>
        </w:rPr>
        <w:t>Всего 68</w:t>
      </w:r>
      <w:r w:rsidR="004C6C2A" w:rsidRPr="00440880">
        <w:rPr>
          <w:rFonts w:ascii="Times New Roman" w:hAnsi="Times New Roman" w:cs="Times New Roman"/>
        </w:rPr>
        <w:t xml:space="preserve"> часов; в неделю 2 часа. </w:t>
      </w:r>
    </w:p>
    <w:p w:rsidR="004C6C2A" w:rsidRPr="00440880" w:rsidRDefault="004C6C2A" w:rsidP="004C6C2A">
      <w:pPr>
        <w:rPr>
          <w:rFonts w:ascii="Times New Roman" w:hAnsi="Times New Roman" w:cs="Times New Roman"/>
        </w:rPr>
      </w:pPr>
      <w:r w:rsidRPr="00440880">
        <w:rPr>
          <w:rFonts w:ascii="Times New Roman" w:hAnsi="Times New Roman" w:cs="Times New Roman"/>
        </w:rPr>
        <w:t>Плановых контрольных уроков - 4 , развития речи- 8 , внеклассного чтения -6</w:t>
      </w:r>
      <w:proofErr w:type="gramStart"/>
      <w:r w:rsidRPr="00440880">
        <w:rPr>
          <w:rFonts w:ascii="Times New Roman" w:hAnsi="Times New Roman" w:cs="Times New Roman"/>
        </w:rPr>
        <w:t xml:space="preserve"> ;</w:t>
      </w:r>
      <w:proofErr w:type="gramEnd"/>
    </w:p>
    <w:p w:rsidR="004C6C2A" w:rsidRPr="00440880" w:rsidRDefault="004C6C2A" w:rsidP="004C6C2A">
      <w:pPr>
        <w:rPr>
          <w:rFonts w:ascii="Times New Roman" w:hAnsi="Times New Roman" w:cs="Times New Roman"/>
        </w:rPr>
      </w:pPr>
      <w:r w:rsidRPr="00440880">
        <w:rPr>
          <w:rFonts w:ascii="Times New Roman" w:hAnsi="Times New Roman" w:cs="Times New Roman"/>
        </w:rPr>
        <w:t>Планирование составлено на основе Программы по литературе для общеобразовательных учреждений (5-11 классы) под редакцией Т.Ф.Курдюмовой. – М.: Дрофа, 2008; Сборник нормативных документов ЛИТЕРАТУРА: федеральный компонент государственного стандарта, федеральный базисный учебный план. – М.: Дрофа, 2006</w:t>
      </w:r>
    </w:p>
    <w:p w:rsidR="004C6C2A" w:rsidRPr="00440880" w:rsidRDefault="004C6C2A" w:rsidP="004C6C2A">
      <w:pPr>
        <w:rPr>
          <w:rFonts w:ascii="Times New Roman" w:hAnsi="Times New Roman" w:cs="Times New Roman"/>
        </w:rPr>
      </w:pPr>
      <w:r w:rsidRPr="00440880">
        <w:rPr>
          <w:rFonts w:ascii="Times New Roman" w:hAnsi="Times New Roman" w:cs="Times New Roman"/>
        </w:rPr>
        <w:t>Учебник: Литература. 7 класс: учебник-хрестоматия для общеобразовательных учреждений /автор-составитель Т.Ф.Курдюмова. – М.: Дрофа,2003</w:t>
      </w:r>
    </w:p>
    <w:p w:rsidR="004C6C2A" w:rsidRPr="00440880" w:rsidRDefault="004C6C2A" w:rsidP="004C6C2A">
      <w:pPr>
        <w:rPr>
          <w:rFonts w:ascii="Times New Roman" w:hAnsi="Times New Roman" w:cs="Times New Roman"/>
        </w:rPr>
      </w:pPr>
      <w:r w:rsidRPr="00440880">
        <w:rPr>
          <w:rFonts w:ascii="Times New Roman" w:hAnsi="Times New Roman" w:cs="Times New Roman"/>
        </w:rPr>
        <w:t>Дополнительная литература:</w:t>
      </w:r>
    </w:p>
    <w:p w:rsidR="004C6C2A" w:rsidRPr="00440880" w:rsidRDefault="004C6C2A" w:rsidP="004C6C2A">
      <w:pPr>
        <w:rPr>
          <w:rFonts w:ascii="Times New Roman" w:hAnsi="Times New Roman" w:cs="Times New Roman"/>
        </w:rPr>
      </w:pPr>
      <w:r w:rsidRPr="00440880">
        <w:rPr>
          <w:rFonts w:ascii="Times New Roman" w:hAnsi="Times New Roman" w:cs="Times New Roman"/>
        </w:rPr>
        <w:t>Б.И.Турьянская, Е.В.Комиссарова, Л.А.Холодкова. – Литература в 7 классе. Урок за уроком. – М.: Русское слово, 2007</w:t>
      </w:r>
    </w:p>
    <w:p w:rsidR="004C6C2A" w:rsidRPr="00440880" w:rsidRDefault="004C6C2A" w:rsidP="004C6C2A">
      <w:pPr>
        <w:rPr>
          <w:rFonts w:ascii="Times New Roman" w:hAnsi="Times New Roman" w:cs="Times New Roman"/>
        </w:rPr>
      </w:pPr>
      <w:r w:rsidRPr="00440880">
        <w:rPr>
          <w:rFonts w:ascii="Times New Roman" w:hAnsi="Times New Roman" w:cs="Times New Roman"/>
        </w:rPr>
        <w:t>И.И.Аркин. Уроки литературы в 7 классе. – М.: Просвещение, 2007</w:t>
      </w:r>
    </w:p>
    <w:p w:rsidR="004C6C2A" w:rsidRPr="00440880" w:rsidRDefault="004C6C2A" w:rsidP="004C6C2A">
      <w:pPr>
        <w:rPr>
          <w:rFonts w:ascii="Times New Roman" w:hAnsi="Times New Roman" w:cs="Times New Roman"/>
        </w:rPr>
      </w:pPr>
      <w:r w:rsidRPr="00440880">
        <w:rPr>
          <w:rFonts w:ascii="Times New Roman" w:hAnsi="Times New Roman" w:cs="Times New Roman"/>
        </w:rPr>
        <w:t>В.Я.Коровина. Литература. 7 класс. Методические советы. – М.: Просвещение, 1997</w:t>
      </w:r>
    </w:p>
    <w:p w:rsidR="004C6C2A" w:rsidRPr="00440880" w:rsidRDefault="004C6C2A" w:rsidP="004C6C2A">
      <w:pPr>
        <w:rPr>
          <w:rFonts w:ascii="Times New Roman" w:hAnsi="Times New Roman" w:cs="Times New Roman"/>
        </w:rPr>
      </w:pPr>
      <w:r w:rsidRPr="00440880">
        <w:rPr>
          <w:rFonts w:ascii="Times New Roman" w:hAnsi="Times New Roman" w:cs="Times New Roman"/>
        </w:rPr>
        <w:t>Литература 7 класс. Поурочные планы. (По учебнику В.Я.Коровина). Составитель: Скоркина Н.М. – Волгоград, Учитель – АСТ, 1999</w:t>
      </w:r>
    </w:p>
    <w:p w:rsidR="004C6C2A" w:rsidRPr="00440880" w:rsidRDefault="004C6C2A" w:rsidP="004C6C2A">
      <w:pPr>
        <w:rPr>
          <w:rFonts w:ascii="Times New Roman" w:hAnsi="Times New Roman" w:cs="Times New Roman"/>
        </w:rPr>
      </w:pPr>
      <w:r w:rsidRPr="00440880">
        <w:rPr>
          <w:rFonts w:ascii="Times New Roman" w:hAnsi="Times New Roman" w:cs="Times New Roman"/>
        </w:rPr>
        <w:t>Охременко Н.В., Федина О.В. Итоговые работы по литературе. 5-11 класс. – М.: Аквариум, 1997</w:t>
      </w:r>
    </w:p>
    <w:p w:rsidR="004C6C2A" w:rsidRPr="00440880" w:rsidRDefault="004C6C2A" w:rsidP="004C6C2A">
      <w:pPr>
        <w:rPr>
          <w:rFonts w:ascii="Times New Roman" w:hAnsi="Times New Roman" w:cs="Times New Roman"/>
        </w:rPr>
      </w:pPr>
      <w:r w:rsidRPr="00440880">
        <w:rPr>
          <w:rFonts w:ascii="Times New Roman" w:hAnsi="Times New Roman" w:cs="Times New Roman"/>
        </w:rPr>
        <w:t>Скрипкина В.А. Контрольные и проверочные работы по литературе. 5-8 классы. – М.: Дрофа, 1996</w:t>
      </w:r>
    </w:p>
    <w:p w:rsidR="004C6C2A" w:rsidRPr="00440880" w:rsidRDefault="004C6C2A" w:rsidP="004C6C2A">
      <w:pPr>
        <w:rPr>
          <w:rFonts w:ascii="Times New Roman" w:hAnsi="Times New Roman" w:cs="Times New Roman"/>
        </w:rPr>
      </w:pPr>
      <w:r w:rsidRPr="00440880">
        <w:rPr>
          <w:rFonts w:ascii="Times New Roman" w:hAnsi="Times New Roman" w:cs="Times New Roman"/>
        </w:rPr>
        <w:t>По следам школьных учебников. Рабочая тетрадь. ЛИТЕРАТУРА-7. – М.: Айрис-пресс, 2000</w:t>
      </w:r>
    </w:p>
    <w:p w:rsidR="004C6C2A" w:rsidRPr="00440880" w:rsidRDefault="004C6C2A" w:rsidP="004C6C2A">
      <w:pPr>
        <w:rPr>
          <w:rFonts w:ascii="Times New Roman" w:hAnsi="Times New Roman" w:cs="Times New Roman"/>
        </w:rPr>
      </w:pPr>
      <w:r w:rsidRPr="00440880">
        <w:rPr>
          <w:rFonts w:ascii="Times New Roman" w:hAnsi="Times New Roman" w:cs="Times New Roman"/>
        </w:rPr>
        <w:t>Развивайте дар слова: Факультативный курс «Теория и практика сочинений разных жанров (8-9 классы)»: пособие для учащихся. – М.: Просвещение, 1990</w:t>
      </w:r>
    </w:p>
    <w:p w:rsidR="004C6C2A" w:rsidRPr="00440880" w:rsidRDefault="004C6C2A" w:rsidP="004C6C2A">
      <w:pPr>
        <w:rPr>
          <w:rFonts w:ascii="Times New Roman" w:hAnsi="Times New Roman" w:cs="Times New Roman"/>
        </w:rPr>
      </w:pPr>
      <w:r w:rsidRPr="00440880">
        <w:rPr>
          <w:rFonts w:ascii="Times New Roman" w:hAnsi="Times New Roman" w:cs="Times New Roman"/>
        </w:rPr>
        <w:t>Подгаецкая И.М. Воспитание у учащихся интереса к изучению литературы: пособие для учителя. – М.: Просвещение, 1985</w:t>
      </w:r>
    </w:p>
    <w:p w:rsidR="004C6C2A" w:rsidRPr="00440880" w:rsidRDefault="004C6C2A" w:rsidP="004C6C2A">
      <w:pPr>
        <w:rPr>
          <w:rFonts w:ascii="Times New Roman" w:hAnsi="Times New Roman" w:cs="Times New Roman"/>
        </w:rPr>
      </w:pPr>
      <w:r w:rsidRPr="00440880">
        <w:rPr>
          <w:rFonts w:ascii="Times New Roman" w:hAnsi="Times New Roman" w:cs="Times New Roman"/>
        </w:rPr>
        <w:t>Панов Б.Т. Внеклассная работа по литературе. Пособие для учителей. – М.: Просвещение, 1980</w:t>
      </w:r>
      <w:r w:rsidRPr="0023299F">
        <w:rPr>
          <w:rFonts w:ascii="Times New Roman" w:hAnsi="Times New Roman" w:cs="Times New Roman"/>
        </w:rPr>
        <w:pict>
          <v:rect id="_x0000_i1025" style="width:0;height:.75pt" o:hralign="center" o:hrstd="t" o:hr="t" fillcolor="#a0a0a0" stroked="f"/>
        </w:pict>
      </w:r>
    </w:p>
    <w:p w:rsidR="004C6C2A" w:rsidRPr="00440880" w:rsidRDefault="004C6C2A" w:rsidP="004C6C2A">
      <w:pPr>
        <w:rPr>
          <w:rFonts w:ascii="Times New Roman" w:hAnsi="Times New Roman" w:cs="Times New Roman"/>
        </w:rPr>
      </w:pPr>
      <w:r w:rsidRPr="00440880">
        <w:rPr>
          <w:rFonts w:ascii="Times New Roman" w:hAnsi="Times New Roman" w:cs="Times New Roman"/>
        </w:rPr>
        <w:t>ТРЕБОВАНИЯ К ЗНАНИЯМ, УМЕНИЯМ, НАВЫКАМ</w:t>
      </w:r>
    </w:p>
    <w:p w:rsidR="004C6C2A" w:rsidRPr="00440880" w:rsidRDefault="004C6C2A" w:rsidP="004C6C2A">
      <w:pPr>
        <w:rPr>
          <w:rFonts w:ascii="Times New Roman" w:hAnsi="Times New Roman" w:cs="Times New Roman"/>
        </w:rPr>
      </w:pPr>
      <w:r w:rsidRPr="00440880">
        <w:rPr>
          <w:rFonts w:ascii="Times New Roman" w:hAnsi="Times New Roman" w:cs="Times New Roman"/>
        </w:rPr>
        <w:t>В результате изучения литературы ученик 7 класса должен</w:t>
      </w:r>
    </w:p>
    <w:p w:rsidR="004C6C2A" w:rsidRPr="00440880" w:rsidRDefault="004C6C2A" w:rsidP="004C6C2A">
      <w:pPr>
        <w:rPr>
          <w:rFonts w:ascii="Times New Roman" w:hAnsi="Times New Roman" w:cs="Times New Roman"/>
        </w:rPr>
      </w:pPr>
      <w:r w:rsidRPr="00440880">
        <w:rPr>
          <w:rFonts w:ascii="Times New Roman" w:hAnsi="Times New Roman" w:cs="Times New Roman"/>
        </w:rPr>
        <w:t>знать:</w:t>
      </w:r>
    </w:p>
    <w:p w:rsidR="004C6C2A" w:rsidRPr="00440880" w:rsidRDefault="004C6C2A" w:rsidP="004C6C2A">
      <w:pPr>
        <w:rPr>
          <w:rFonts w:ascii="Times New Roman" w:hAnsi="Times New Roman" w:cs="Times New Roman"/>
        </w:rPr>
      </w:pPr>
      <w:r w:rsidRPr="00440880">
        <w:rPr>
          <w:rFonts w:ascii="Times New Roman" w:hAnsi="Times New Roman" w:cs="Times New Roman"/>
        </w:rPr>
        <w:t>Авторов и содержание изученных художественных произведений;</w:t>
      </w:r>
    </w:p>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Основные теоретико-литературные понятия, изучаемые в 7 классе: жанры фольклора, предания, былины, роды литературы и жанры; литературный герой (развитие представлений), понятие о теме и идее произведения, герой-повествователь, портрет как средство характеристики; автобиографическое художественное произведение; баллада, стихотворения в прозе; лирический герой, поэма, трехсложные размеры стиха, гипербола, гротеск, сатира и юмор как формы комического, публицистика, мемуары как публицистический жанр;</w:t>
      </w:r>
      <w:proofErr w:type="gramEnd"/>
      <w:r w:rsidRPr="00440880">
        <w:rPr>
          <w:rFonts w:ascii="Times New Roman" w:hAnsi="Times New Roman" w:cs="Times New Roman"/>
        </w:rPr>
        <w:t xml:space="preserve"> литературные традиции.</w:t>
      </w:r>
    </w:p>
    <w:p w:rsidR="004C6C2A" w:rsidRPr="00440880" w:rsidRDefault="004C6C2A" w:rsidP="004C6C2A">
      <w:pPr>
        <w:rPr>
          <w:rFonts w:ascii="Times New Roman" w:hAnsi="Times New Roman" w:cs="Times New Roman"/>
        </w:rPr>
      </w:pPr>
      <w:r w:rsidRPr="00440880">
        <w:rPr>
          <w:rFonts w:ascii="Times New Roman" w:hAnsi="Times New Roman" w:cs="Times New Roman"/>
        </w:rPr>
        <w:t>уметь:</w:t>
      </w:r>
    </w:p>
    <w:p w:rsidR="004C6C2A" w:rsidRPr="00440880" w:rsidRDefault="004C6C2A" w:rsidP="004C6C2A">
      <w:pPr>
        <w:rPr>
          <w:rFonts w:ascii="Times New Roman" w:hAnsi="Times New Roman" w:cs="Times New Roman"/>
        </w:rPr>
      </w:pPr>
      <w:r w:rsidRPr="00440880">
        <w:rPr>
          <w:rFonts w:ascii="Times New Roman" w:hAnsi="Times New Roman" w:cs="Times New Roman"/>
        </w:rPr>
        <w:t>Видеть разнообразие нравственных идеалов в произведениях литературы разных жанров;</w:t>
      </w:r>
    </w:p>
    <w:p w:rsidR="004C6C2A" w:rsidRPr="00440880" w:rsidRDefault="004C6C2A" w:rsidP="004C6C2A">
      <w:pPr>
        <w:rPr>
          <w:rFonts w:ascii="Times New Roman" w:hAnsi="Times New Roman" w:cs="Times New Roman"/>
        </w:rPr>
      </w:pPr>
      <w:r w:rsidRPr="00440880">
        <w:rPr>
          <w:rFonts w:ascii="Times New Roman" w:hAnsi="Times New Roman" w:cs="Times New Roman"/>
        </w:rPr>
        <w:t>Различать особенности сюжета, характеров, композиции, конфликта, приемов выражения авторской позиции в эпических, комических и драматических произведениях;</w:t>
      </w:r>
    </w:p>
    <w:p w:rsidR="004C6C2A" w:rsidRPr="00440880" w:rsidRDefault="004C6C2A" w:rsidP="004C6C2A">
      <w:pPr>
        <w:rPr>
          <w:rFonts w:ascii="Times New Roman" w:hAnsi="Times New Roman" w:cs="Times New Roman"/>
        </w:rPr>
      </w:pPr>
      <w:r w:rsidRPr="00440880">
        <w:rPr>
          <w:rFonts w:ascii="Times New Roman" w:hAnsi="Times New Roman" w:cs="Times New Roman"/>
        </w:rPr>
        <w:t>Видеть индивидуальное, национальное и общечеловеческое в характере героя произведения;</w:t>
      </w:r>
    </w:p>
    <w:p w:rsidR="004C6C2A" w:rsidRPr="00440880" w:rsidRDefault="004C6C2A" w:rsidP="004C6C2A">
      <w:pPr>
        <w:rPr>
          <w:rFonts w:ascii="Times New Roman" w:hAnsi="Times New Roman" w:cs="Times New Roman"/>
        </w:rPr>
      </w:pPr>
      <w:r w:rsidRPr="00440880">
        <w:rPr>
          <w:rFonts w:ascii="Times New Roman" w:hAnsi="Times New Roman" w:cs="Times New Roman"/>
        </w:rPr>
        <w:t>Объяснять чувства, возникающие при чтении лирических произведений, находить аналог в собственном жизненном опыте;</w:t>
      </w:r>
    </w:p>
    <w:p w:rsidR="004C6C2A" w:rsidRPr="00440880" w:rsidRDefault="004C6C2A" w:rsidP="004C6C2A">
      <w:pPr>
        <w:rPr>
          <w:rFonts w:ascii="Times New Roman" w:hAnsi="Times New Roman" w:cs="Times New Roman"/>
        </w:rPr>
      </w:pPr>
      <w:r w:rsidRPr="00440880">
        <w:rPr>
          <w:rFonts w:ascii="Times New Roman" w:hAnsi="Times New Roman" w:cs="Times New Roman"/>
        </w:rPr>
        <w:t>Видеть обстановку действия в той или иной сцене пьесы, рисовать словами представляющийся портрет персонажа в определенной ситуации, определять смену интонаций в речи героев пьесы;</w:t>
      </w:r>
    </w:p>
    <w:p w:rsidR="004C6C2A" w:rsidRPr="00440880" w:rsidRDefault="004C6C2A" w:rsidP="004C6C2A">
      <w:pPr>
        <w:rPr>
          <w:rFonts w:ascii="Times New Roman" w:hAnsi="Times New Roman" w:cs="Times New Roman"/>
        </w:rPr>
      </w:pPr>
      <w:r w:rsidRPr="00440880">
        <w:rPr>
          <w:rFonts w:ascii="Times New Roman" w:hAnsi="Times New Roman" w:cs="Times New Roman"/>
        </w:rPr>
        <w:t>Передавать динамику чу</w:t>
      </w:r>
      <w:proofErr w:type="gramStart"/>
      <w:r w:rsidRPr="00440880">
        <w:rPr>
          <w:rFonts w:ascii="Times New Roman" w:hAnsi="Times New Roman" w:cs="Times New Roman"/>
        </w:rPr>
        <w:t>вств в в</w:t>
      </w:r>
      <w:proofErr w:type="gramEnd"/>
      <w:r w:rsidRPr="00440880">
        <w:rPr>
          <w:rFonts w:ascii="Times New Roman" w:hAnsi="Times New Roman" w:cs="Times New Roman"/>
        </w:rPr>
        <w:t>ыразительном чтении лирического стихотворения, монологов героев пьесы, пейзажа и описания в эпическом произведении;</w:t>
      </w:r>
    </w:p>
    <w:p w:rsidR="004C6C2A" w:rsidRPr="00440880" w:rsidRDefault="004C6C2A" w:rsidP="004C6C2A">
      <w:pPr>
        <w:rPr>
          <w:rFonts w:ascii="Times New Roman" w:hAnsi="Times New Roman" w:cs="Times New Roman"/>
        </w:rPr>
      </w:pPr>
      <w:r w:rsidRPr="00440880">
        <w:rPr>
          <w:rFonts w:ascii="Times New Roman" w:hAnsi="Times New Roman" w:cs="Times New Roman"/>
        </w:rPr>
        <w:t>Видеть в художественном тексте противоречивые авторские оценки героев и событий; формулировать вопросы к произведению;</w:t>
      </w:r>
    </w:p>
    <w:p w:rsidR="004C6C2A" w:rsidRPr="00440880" w:rsidRDefault="004C6C2A" w:rsidP="004C6C2A">
      <w:pPr>
        <w:rPr>
          <w:rFonts w:ascii="Times New Roman" w:hAnsi="Times New Roman" w:cs="Times New Roman"/>
        </w:rPr>
      </w:pPr>
      <w:r w:rsidRPr="00440880">
        <w:rPr>
          <w:rFonts w:ascii="Times New Roman" w:hAnsi="Times New Roman" w:cs="Times New Roman"/>
        </w:rPr>
        <w:t>Аргументировать оценку героев и событий всем строем художественного произведения – от отдельного тропа до композиции – и целостно воспринимать позицию писателя в пределах произведения;</w:t>
      </w:r>
    </w:p>
    <w:p w:rsidR="004C6C2A" w:rsidRPr="00440880" w:rsidRDefault="004C6C2A" w:rsidP="004C6C2A">
      <w:pPr>
        <w:rPr>
          <w:rFonts w:ascii="Times New Roman" w:hAnsi="Times New Roman" w:cs="Times New Roman"/>
        </w:rPr>
      </w:pPr>
      <w:r w:rsidRPr="00440880">
        <w:rPr>
          <w:rFonts w:ascii="Times New Roman" w:hAnsi="Times New Roman" w:cs="Times New Roman"/>
        </w:rPr>
        <w:t>Выделять основной конфликт художественного произведения и последовательно прослеживать его развитие в пределах лирического стихотворения, рассказа, повести, пьесы;</w:t>
      </w:r>
    </w:p>
    <w:p w:rsidR="004C6C2A" w:rsidRPr="00440880" w:rsidRDefault="004C6C2A" w:rsidP="004C6C2A">
      <w:pPr>
        <w:rPr>
          <w:rFonts w:ascii="Times New Roman" w:hAnsi="Times New Roman" w:cs="Times New Roman"/>
        </w:rPr>
      </w:pPr>
      <w:r w:rsidRPr="00440880">
        <w:rPr>
          <w:rFonts w:ascii="Times New Roman" w:hAnsi="Times New Roman" w:cs="Times New Roman"/>
        </w:rPr>
        <w:t>Сопоставлять произведения разных писателей в пределах каждого литературного рода;</w:t>
      </w:r>
    </w:p>
    <w:p w:rsidR="004C6C2A" w:rsidRPr="00440880" w:rsidRDefault="004C6C2A" w:rsidP="004C6C2A">
      <w:pPr>
        <w:rPr>
          <w:rFonts w:ascii="Times New Roman" w:hAnsi="Times New Roman" w:cs="Times New Roman"/>
        </w:rPr>
      </w:pPr>
      <w:r w:rsidRPr="00440880">
        <w:rPr>
          <w:rFonts w:ascii="Times New Roman" w:hAnsi="Times New Roman" w:cs="Times New Roman"/>
        </w:rPr>
        <w:t>Оценивать игру актеров в пределах законченного эпизода;</w:t>
      </w:r>
    </w:p>
    <w:p w:rsidR="004C6C2A" w:rsidRPr="00440880" w:rsidRDefault="004C6C2A" w:rsidP="004C6C2A">
      <w:pPr>
        <w:rPr>
          <w:rFonts w:ascii="Times New Roman" w:hAnsi="Times New Roman" w:cs="Times New Roman"/>
        </w:rPr>
      </w:pPr>
      <w:r w:rsidRPr="00440880">
        <w:rPr>
          <w:rFonts w:ascii="Times New Roman" w:hAnsi="Times New Roman" w:cs="Times New Roman"/>
        </w:rPr>
        <w:t>Сравнивать эпизод эпического произведения и его экранизацию с точки зрения выражения авторской позиции;</w:t>
      </w:r>
    </w:p>
    <w:p w:rsidR="004C6C2A" w:rsidRPr="00440880" w:rsidRDefault="004C6C2A" w:rsidP="004C6C2A">
      <w:pPr>
        <w:rPr>
          <w:rFonts w:ascii="Times New Roman" w:hAnsi="Times New Roman" w:cs="Times New Roman"/>
        </w:rPr>
      </w:pPr>
      <w:r w:rsidRPr="00440880">
        <w:rPr>
          <w:rFonts w:ascii="Times New Roman" w:hAnsi="Times New Roman" w:cs="Times New Roman"/>
        </w:rPr>
        <w:t>Стилистически сопоставлять те</w:t>
      </w:r>
      <w:proofErr w:type="gramStart"/>
      <w:r w:rsidRPr="00440880">
        <w:rPr>
          <w:rFonts w:ascii="Times New Roman" w:hAnsi="Times New Roman" w:cs="Times New Roman"/>
        </w:rPr>
        <w:t>кст пр</w:t>
      </w:r>
      <w:proofErr w:type="gramEnd"/>
      <w:r w:rsidRPr="00440880">
        <w:rPr>
          <w:rFonts w:ascii="Times New Roman" w:hAnsi="Times New Roman" w:cs="Times New Roman"/>
        </w:rPr>
        <w:t>оизведения и иллюстрации художников к нему;</w:t>
      </w:r>
    </w:p>
    <w:p w:rsidR="004C6C2A" w:rsidRPr="00440880" w:rsidRDefault="004C6C2A" w:rsidP="004C6C2A">
      <w:pPr>
        <w:rPr>
          <w:rFonts w:ascii="Times New Roman" w:hAnsi="Times New Roman" w:cs="Times New Roman"/>
        </w:rPr>
      </w:pPr>
      <w:r w:rsidRPr="00440880">
        <w:rPr>
          <w:rFonts w:ascii="Times New Roman" w:hAnsi="Times New Roman" w:cs="Times New Roman"/>
        </w:rPr>
        <w:t>Написать басню, былину, письмо или дневник литературного героя.</w:t>
      </w:r>
    </w:p>
    <w:p w:rsidR="004C6C2A" w:rsidRPr="00440880" w:rsidRDefault="004C6C2A" w:rsidP="004C6C2A">
      <w:pPr>
        <w:rPr>
          <w:rFonts w:ascii="Times New Roman" w:hAnsi="Times New Roman" w:cs="Times New Roman"/>
        </w:rPr>
      </w:pPr>
      <w:r w:rsidRPr="0023299F">
        <w:rPr>
          <w:rFonts w:ascii="Times New Roman" w:hAnsi="Times New Roman" w:cs="Times New Roman"/>
        </w:rPr>
        <w:pict>
          <v:rect id="_x0000_i1026" style="width:0;height:.75pt" o:hralign="center" o:hrstd="t" o:hr="t" fillcolor="#a0a0a0" stroked="f"/>
        </w:pict>
      </w: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Default="004C6C2A" w:rsidP="004C6C2A">
      <w:pPr>
        <w:jc w:val="center"/>
        <w:rPr>
          <w:rFonts w:ascii="Times New Roman" w:hAnsi="Times New Roman" w:cs="Times New Roman"/>
          <w:b/>
          <w:sz w:val="28"/>
          <w:szCs w:val="28"/>
        </w:rPr>
      </w:pPr>
    </w:p>
    <w:p w:rsidR="004C6C2A" w:rsidRPr="00440880" w:rsidRDefault="004C6C2A" w:rsidP="004C6C2A">
      <w:pPr>
        <w:jc w:val="center"/>
        <w:rPr>
          <w:rFonts w:ascii="Times New Roman" w:hAnsi="Times New Roman" w:cs="Times New Roman"/>
          <w:b/>
          <w:sz w:val="28"/>
          <w:szCs w:val="28"/>
        </w:rPr>
      </w:pPr>
      <w:r w:rsidRPr="00440880">
        <w:rPr>
          <w:rFonts w:ascii="Times New Roman" w:hAnsi="Times New Roman" w:cs="Times New Roman"/>
          <w:b/>
          <w:sz w:val="28"/>
          <w:szCs w:val="28"/>
        </w:rPr>
        <w:t>Учебно-тематическое, календарное планирование уроков литературы в 7 классе</w:t>
      </w:r>
    </w:p>
    <w:tbl>
      <w:tblPr>
        <w:tblW w:w="5000" w:type="pct"/>
        <w:tblCellMar>
          <w:left w:w="0" w:type="dxa"/>
          <w:right w:w="0" w:type="dxa"/>
        </w:tblCellMar>
        <w:tblLook w:val="04A0"/>
      </w:tblPr>
      <w:tblGrid>
        <w:gridCol w:w="386"/>
        <w:gridCol w:w="2320"/>
        <w:gridCol w:w="498"/>
        <w:gridCol w:w="1317"/>
        <w:gridCol w:w="2044"/>
        <w:gridCol w:w="2106"/>
        <w:gridCol w:w="2277"/>
        <w:gridCol w:w="1941"/>
        <w:gridCol w:w="1182"/>
        <w:gridCol w:w="589"/>
      </w:tblGrid>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тема урока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кол-во час.</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тип урока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характеристика деятельности учащихся или виды учебной деятельности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виды контроля измерители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планируемые результаты освоения темы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домашнее задание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дата проведения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план.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факт.</w:t>
            </w: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Роды и жанры художественной литературы. Жанры фольклора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повторение и обобщение </w:t>
            </w:r>
            <w:proofErr w:type="gramStart"/>
            <w:r w:rsidRPr="00440880">
              <w:rPr>
                <w:rFonts w:ascii="Times New Roman" w:hAnsi="Times New Roman" w:cs="Times New Roman"/>
              </w:rPr>
              <w:t>изученного</w:t>
            </w:r>
            <w:proofErr w:type="gramEnd"/>
            <w:r w:rsidRPr="00440880">
              <w:rPr>
                <w:rFonts w:ascii="Times New Roman" w:hAnsi="Times New Roman" w:cs="Times New Roman"/>
              </w:rPr>
              <w:t xml:space="preserve"> в 6 классе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беседа, викторина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ответы на вопросы кроссворда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кратко повторить изученное в 6 классе, проверить, что прочитано за лето; определить основную тему курса на год; познакомить со структурой учебника.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составить кроссворд или </w:t>
            </w:r>
            <w:proofErr w:type="gramStart"/>
            <w:r w:rsidRPr="00440880">
              <w:rPr>
                <w:rFonts w:ascii="Times New Roman" w:hAnsi="Times New Roman" w:cs="Times New Roman"/>
              </w:rPr>
              <w:t>м</w:t>
            </w:r>
            <w:proofErr w:type="gramEnd"/>
            <w:r w:rsidRPr="00440880">
              <w:rPr>
                <w:rFonts w:ascii="Times New Roman" w:hAnsi="Times New Roman" w:cs="Times New Roman"/>
              </w:rPr>
              <w:t>/м презентацию «Жанры литературы», «Жанры фольклора»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Знакомство с былиной «</w:t>
            </w:r>
            <w:proofErr w:type="gramStart"/>
            <w:r w:rsidRPr="00440880">
              <w:rPr>
                <w:rFonts w:ascii="Times New Roman" w:hAnsi="Times New Roman" w:cs="Times New Roman"/>
              </w:rPr>
              <w:t>Садко-купец</w:t>
            </w:r>
            <w:proofErr w:type="gramEnd"/>
            <w:r w:rsidRPr="00440880">
              <w:rPr>
                <w:rFonts w:ascii="Times New Roman" w:hAnsi="Times New Roman" w:cs="Times New Roman"/>
              </w:rPr>
              <w:t>, богатый гость» и ее анализ</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беседа, составление таблицы, работа с презентацией, выразительное чтение,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составление плана былины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актуализировать знания учеников о жанрах устного народного творчества; дать представление об отличиях былины от сказки; познакомить с былиной «</w:t>
            </w:r>
            <w:proofErr w:type="gramStart"/>
            <w:r w:rsidRPr="00440880">
              <w:rPr>
                <w:rFonts w:ascii="Times New Roman" w:hAnsi="Times New Roman" w:cs="Times New Roman"/>
              </w:rPr>
              <w:t>Садко-купец</w:t>
            </w:r>
            <w:proofErr w:type="gramEnd"/>
            <w:r w:rsidRPr="00440880">
              <w:rPr>
                <w:rFonts w:ascii="Times New Roman" w:hAnsi="Times New Roman" w:cs="Times New Roman"/>
              </w:rPr>
              <w:t>, богатый гость»</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вспомнить былины об Илье Муромце, подготовиться к викторине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Художественные особенности сатирической драмы «Барин»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викторина, выразительное чтение, беседа по вопросам, игра-импровизация, комментарии учителя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ответы на вопросы викторины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особенности жанра сатирической драмы, развивать творческие способности учеников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подумать, какие события школьной жизни могли бы стать предметом сатирической драмы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9.09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В/чтение. Детский фольклор</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работа с дидактическим материалом, словарная работа, творческие задания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устный ответ по теме урока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углубление понятия о жанрах детского фольклора, развитие навыков устной речи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толкование одной пословицы (мини-сочинение), индивидуальное сообщение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13.09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Обзор жанров классической литературы 19 века. История басни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комментарии учителя, элементы сопоставительного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дать определение жанра басни; познакомить с историей жанра, развивать навыки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 группам – инсценирование неизученных басен; всем – перечитать сборник басен Крылова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16.09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Инсценирование басен И.А.Крылова (викторина по басням Крылова)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выработка навыков и умений, проверка и оценка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инсценирование, рецензия на выступление, комментарии учителя, викторина-игра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ответы на вопросы викторины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Проверить знания учеников, укрепить интерес к творчеству И.А.Крылова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ответить на вопрос: почему басне суждена долгая жизнь?</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20.09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7.</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Из истории баллады. В.А.Жуковский. Баллады «Рыбак». «Перчатка»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беседа по вопросам, выразительное чтение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сопоставление-анализ двух переводов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углубить представление о балладе как литературном жанре; развивать знания по теории стихосложения; навыки выразительного чтения поэтических текстов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прочитать балладу «Перчатка» в переводе Лермонтова, сопоставить два перевода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23.09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Дж. Г.Байрон. Жизнь поэта- властителя дум и его творчество.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или подготовленного учащегося, беседа по вопросам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стихотворений Пушкина, Лермонтова, посвященных Байрону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знакомство с личностью Байрона; введение русской поэзии в контекст мировой (Пушкин, Лермонтов)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найти стихотворения Пушкина и Лермонтова, посвященные Байрону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27.09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Романтический герой в лирике Байрона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заполнение таблицы примерами из стихотворений Байрона, беседа по вопросам, выразительное чтение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развернутый ответ на вопрос</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знакомство с понятием «романтический герой» на примере стихотворений Байрона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выучить одно из стихотворений Байрона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30.09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Богатство и разнообразие жанров лирики и прозы А.С.Пушкина. Лирика.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или подготовленного учащегося, беседа по вопросам, выразительное чтение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блиц-опрос по биографии Пушкина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углубить знания учеников о жизни и творчестве Пушкина, совершенствовать навыки монологической речи, навыки анализа поэтического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выучить наизусть понравившееся стихотворение Пушкина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Выразительное чтение стихотворений Пушкина наизусть.</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выработка навыков и умений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Выразительное чтение наизусть стихотворений, обсуждение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чтение наизусть</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Понять настроения, чувства поэта и выразить их в чтении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повесть «Барышня-крестьянка»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7.10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Особенности жанра и композиции повести А.С.Пушкина «Барышня-крестьянка»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объяснение учителя, беседа по вопросам, комментированное чтение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развернутый ответ на вопрос</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выявить особенности жанра и композиции повести «Барышня-крестьянка»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вспомнить прочитанные летом «Повести Белкина»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11.10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13</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В/чтение. «Повести Белкина» в оценке критики и литературоведения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закрепление новых понятий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объяснение учителя, беседа по вопросам, пересказы учащихся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написание отзыва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роль автора и рассказчика в «Повестях Белкина», оценку критики и литературоведения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написать отзыв на одну из повестей Пушкина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14.10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История создания романа А.С.Пушкина «Дубровский». Сюжет, композиция, герои романа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объяснение учителя, беседа по вопросам, пересказ учащихся, анализ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письменная работа по плану характеристики героя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учеников с историей создания романа, показать особенности сюжета, дать характеристику некоторых героев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подготовить характеристику Владимира Дубровского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18.10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15</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Главный герой романа А.С.Пушкина «Дубровский».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составление плана, характеристика героев, комментарии учителя, работа над эпизодом «Пожар в Кистеневке»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анализ эпизода «Пожар в Кистеневке»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помочь учащимся осмыслить образ Владимира Дубровского, показать, как изображаются автором чувства, переживания героя; выяснить мотивировку поступков героя; помочь понять авторское отношение к героям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пересказ эпизода «Обед в Покровском» от лица Дефоржа, Маши, Троекурова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21.10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16</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Дубровский и Маша Троекурова. Судьбы героев романа.</w:t>
            </w:r>
          </w:p>
          <w:p w:rsidR="004C6C2A" w:rsidRPr="00440880" w:rsidRDefault="004C6C2A" w:rsidP="004C6C2A">
            <w:pPr>
              <w:rPr>
                <w:rFonts w:ascii="Times New Roman" w:hAnsi="Times New Roman" w:cs="Times New Roman"/>
              </w:rPr>
            </w:pPr>
            <w:r w:rsidRPr="00440880">
              <w:rPr>
                <w:rFonts w:ascii="Times New Roman" w:hAnsi="Times New Roman" w:cs="Times New Roman"/>
              </w:rPr>
              <w:t>Рубежная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пересказ текста, беседа по вопросам, комментарии учителя, анализ эпизода с кольцом, характеристика героев, выводы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Тест 15 мин.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углубить характеристики героев, совершенствовать навыки анализа текста, помочь ученикам сделать вывод об авторском отношении к героям, об идее романа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подготовиться к сочинению в классе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25.10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17-18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Классное сочинение по роману А.С.Пушкина «Дубровский».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проверка и оценка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темы: «Какие обстоятельства заставили Дубровского стать разбойником?»</w:t>
            </w:r>
          </w:p>
          <w:p w:rsidR="004C6C2A" w:rsidRPr="00440880" w:rsidRDefault="004C6C2A" w:rsidP="004C6C2A">
            <w:pPr>
              <w:rPr>
                <w:rFonts w:ascii="Times New Roman" w:hAnsi="Times New Roman" w:cs="Times New Roman"/>
              </w:rPr>
            </w:pPr>
            <w:r w:rsidRPr="00440880">
              <w:rPr>
                <w:rFonts w:ascii="Times New Roman" w:hAnsi="Times New Roman" w:cs="Times New Roman"/>
              </w:rPr>
              <w:t>«Какова дальнейшая судьба героев незаконченного романа?»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написание сочинения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развивать творческие способности учеников, умение выражать свои мысли, навыки письменной речи, высказывать собственное мнение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выполнить итоговые задания на стр.98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28.10</w:t>
            </w:r>
          </w:p>
          <w:p w:rsidR="004C6C2A" w:rsidRPr="00440880" w:rsidRDefault="004C6C2A" w:rsidP="004C6C2A">
            <w:pPr>
              <w:rPr>
                <w:rFonts w:ascii="Times New Roman" w:hAnsi="Times New Roman" w:cs="Times New Roman"/>
              </w:rPr>
            </w:pPr>
            <w:r w:rsidRPr="00440880">
              <w:rPr>
                <w:rFonts w:ascii="Times New Roman" w:hAnsi="Times New Roman" w:cs="Times New Roman"/>
              </w:rPr>
              <w:t>1.11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М.Ю.Лермонтов. Стихотворение «Смерть поэта» и его история. Жанры лирики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выразительное чтение,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анализ одного стихотворения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богатство жанров лирики Лермонтова, роль стихотворения «Смерть поэта» в судьбе автора, совершенствовать навыки анализа поэтического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выучить наизусть одно из стихотворений Лермонтова, определить его жанровую принадлежность</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15.11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Поэма М.Ю.Лермонтова «Мцыри». История создания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комментированное чтение,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составление плана поэмы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особенности образа романтического героя и романтического конфликта в поэме Лермонтова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пересказ эпизода «Бой с барсом» (можно выучить), подобрать материалы для характеристики Мцыри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18.11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Сюжет, композиция, герои поэмы М.Ю.Лермонтова «Мцыри»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и комментированное чтение, элементы анализа текста, словарная работа, составление цитатного плана, беседа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развернутый ответ на вопрос</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своеобразие сюжета и композиции поэмы Лермонтова, дать характеристику главного героя; совершенствовать навыки анализа поэтического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ответить на вопросы и выполнить задания учебника (стр.140)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22.11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Н.В.Гоголь. «Ревизор». История создания комедии. Знакомство с комедией.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выразительное и комментированное чтение, элементы анализа текста, беседа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сцен по ролям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углубить знания учеников о творческой биографии писателя; развивать навыки выразительного чтения, навыки анализа текста драматического произведения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 группам – характеристики действующих лиц, подготовить выразительное чтение сцен по ролям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25.11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23-24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Характеристика героев комедии Н.В.Гоголя «Ревизор»</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комментированное чтение комедии, характеристика персонажей, элементы анализа текста, беседа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характеристика персонажей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совершенствовать навыки анализа текста, навыки выразительного чтения, развивать творческие способности учеников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стр. 231, №№7-10 </w:t>
            </w:r>
          </w:p>
          <w:p w:rsidR="004C6C2A" w:rsidRPr="00440880" w:rsidRDefault="004C6C2A" w:rsidP="004C6C2A">
            <w:pPr>
              <w:rPr>
                <w:rFonts w:ascii="Times New Roman" w:hAnsi="Times New Roman" w:cs="Times New Roman"/>
              </w:rPr>
            </w:pPr>
            <w:r w:rsidRPr="00440880">
              <w:rPr>
                <w:rFonts w:ascii="Times New Roman" w:hAnsi="Times New Roman" w:cs="Times New Roman"/>
              </w:rPr>
              <w:t>ответить на вопросы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29.11</w:t>
            </w:r>
          </w:p>
          <w:p w:rsidR="004C6C2A" w:rsidRPr="00440880" w:rsidRDefault="004C6C2A" w:rsidP="004C6C2A">
            <w:pPr>
              <w:rPr>
                <w:rFonts w:ascii="Times New Roman" w:hAnsi="Times New Roman" w:cs="Times New Roman"/>
              </w:rPr>
            </w:pPr>
            <w:r w:rsidRPr="00440880">
              <w:rPr>
                <w:rFonts w:ascii="Times New Roman" w:hAnsi="Times New Roman" w:cs="Times New Roman"/>
              </w:rPr>
              <w:t>2.12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25</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Анализ отдельных сцен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выработка навыков и умений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элементы анализа текста, беседа, просмотр и обсуждение видеофрагментов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письменная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совершенствовать навыки анализа текста драматического произведения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индивидуальные сообщения: «Двойники в комедии», «Роль авторских ремарок в комедии» и др.</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26</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Инсценирование эпизодов комедии Н.В.Гоголя «Ревизор»</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выработка навыков и умений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сообщения учащихся, инсценирование и чтение по ролям, викторина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по ролям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развивать навыки монологической речи, творческие способности учеников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статью учебника «Тургенев и его «стихотворения в прозе»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9.12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27-28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И.С.Тургенев. «Стихотворения в прозе». Общая характеристика жанра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объяснение учителя, чтение и анализ тексов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анализ одного стихотворения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особенности жанра стихотворений в прозе; помочь понять философский смысл стихотворений; развивать навыки выразительного чтения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срт.234-237 (ответы на вопросы и выполнение заданий)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13.12</w:t>
            </w:r>
          </w:p>
          <w:p w:rsidR="004C6C2A" w:rsidRPr="00440880" w:rsidRDefault="004C6C2A" w:rsidP="004C6C2A">
            <w:pPr>
              <w:rPr>
                <w:rFonts w:ascii="Times New Roman" w:hAnsi="Times New Roman" w:cs="Times New Roman"/>
              </w:rPr>
            </w:pPr>
            <w:r w:rsidRPr="00440880">
              <w:rPr>
                <w:rFonts w:ascii="Times New Roman" w:hAnsi="Times New Roman" w:cs="Times New Roman"/>
              </w:rPr>
              <w:t>16.12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29-30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Н.А.Некрасов. Жанры лирики. Сюжет и герои стихотворения </w:t>
            </w:r>
          </w:p>
          <w:p w:rsidR="004C6C2A" w:rsidRPr="00440880" w:rsidRDefault="004C6C2A" w:rsidP="004C6C2A">
            <w:pPr>
              <w:rPr>
                <w:rFonts w:ascii="Times New Roman" w:hAnsi="Times New Roman" w:cs="Times New Roman"/>
              </w:rPr>
            </w:pPr>
            <w:r w:rsidRPr="00440880">
              <w:rPr>
                <w:rFonts w:ascii="Times New Roman" w:hAnsi="Times New Roman" w:cs="Times New Roman"/>
              </w:rPr>
              <w:t>Рубежная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составление тезисного плана статьи учебника, сообщение ученика о творческом замысле стихотворения, чтение и анализ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чтение наизусть, ответы на вопросы</w:t>
            </w:r>
          </w:p>
          <w:p w:rsidR="004C6C2A" w:rsidRPr="00440880" w:rsidRDefault="004C6C2A" w:rsidP="004C6C2A">
            <w:pPr>
              <w:rPr>
                <w:rFonts w:ascii="Times New Roman" w:hAnsi="Times New Roman" w:cs="Times New Roman"/>
              </w:rPr>
            </w:pPr>
            <w:r w:rsidRPr="00440880">
              <w:rPr>
                <w:rFonts w:ascii="Times New Roman" w:hAnsi="Times New Roman" w:cs="Times New Roman"/>
              </w:rPr>
              <w:t>тест 15 мин.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расширить знания учеников о личной и творческой биографии Некрасова, познакомить с реальной основой стихотворения «Размышления у парадного подъезда», выявить идею, определить пафос стихотворения, особенности лирического героя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выучить фрагмент стихотворения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20.12</w:t>
            </w:r>
          </w:p>
          <w:p w:rsidR="004C6C2A" w:rsidRPr="00440880" w:rsidRDefault="004C6C2A" w:rsidP="004C6C2A">
            <w:pPr>
              <w:rPr>
                <w:rFonts w:ascii="Times New Roman" w:hAnsi="Times New Roman" w:cs="Times New Roman"/>
              </w:rPr>
            </w:pPr>
            <w:r w:rsidRPr="00440880">
              <w:rPr>
                <w:rFonts w:ascii="Times New Roman" w:hAnsi="Times New Roman" w:cs="Times New Roman"/>
              </w:rPr>
              <w:t>23.12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Творчество Н.С.Лескова. Сказ «Левша», особенности жанра сказа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объяснение теоретических вопросов, чтение и анализ текста, словарная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блиц-опрос по содержанию сказа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кратко познакомить с биографией Лескова, дать представление о жанре сказа, заинтересовать учеников необычностью повествования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подготовить характеристики героев сказа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27.12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Характеристика героев сказа «Левша»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выборочная характеристика, беседа по вопросам, комментарий учителя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устный ответ – характеристика Левши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совершенствовать навыки анализа текста, характеристики героев произведения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«Человека на часах»</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10.01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33</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В/чтение. Н.С.Лесков «Человек на часах»</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закрепление новых понятий,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чтение и анализ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сочинение-размышление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заинтересовать учащихся творчеством Лескова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сочинение-размышление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13.01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34-35</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М.Е.Салтыков-Щедрин. «Повесть о том, как один мужик двух генералов прокормил»</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рассказ учителя, чтение и анализ текста, словарная работа с терминами: гротеск, ирония, сатира, эзопов язык, иносказание, сарказм, гипербола</w:t>
            </w:r>
            <w:proofErr w:type="gramEnd"/>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составление цитатного плана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кратко познакомить с биографией Салтыкова-Щедрина, показать особенности жанра сказки в творчестве писателя, сатирический пафос сказок;</w:t>
            </w:r>
          </w:p>
          <w:p w:rsidR="004C6C2A" w:rsidRPr="00440880" w:rsidRDefault="004C6C2A" w:rsidP="004C6C2A">
            <w:pPr>
              <w:rPr>
                <w:rFonts w:ascii="Times New Roman" w:hAnsi="Times New Roman" w:cs="Times New Roman"/>
              </w:rPr>
            </w:pPr>
            <w:r w:rsidRPr="00440880">
              <w:rPr>
                <w:rFonts w:ascii="Times New Roman" w:hAnsi="Times New Roman" w:cs="Times New Roman"/>
              </w:rPr>
              <w:t>помочь понять иносказательный смысл произведения, его идею, показать значение и роль художественных приемов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составить цитатный план повести, вопросы №№6,8 стр.273;</w:t>
            </w:r>
          </w:p>
          <w:p w:rsidR="004C6C2A" w:rsidRPr="00440880" w:rsidRDefault="004C6C2A" w:rsidP="004C6C2A">
            <w:pPr>
              <w:rPr>
                <w:rFonts w:ascii="Times New Roman" w:hAnsi="Times New Roman" w:cs="Times New Roman"/>
              </w:rPr>
            </w:pPr>
            <w:r w:rsidRPr="00440880">
              <w:rPr>
                <w:rFonts w:ascii="Times New Roman" w:hAnsi="Times New Roman" w:cs="Times New Roman"/>
              </w:rPr>
              <w:t>к изученным терминам подобрать примеры из сказки «Дикий помещик»</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17.01</w:t>
            </w:r>
          </w:p>
          <w:p w:rsidR="004C6C2A" w:rsidRPr="00440880" w:rsidRDefault="004C6C2A" w:rsidP="004C6C2A">
            <w:pPr>
              <w:rPr>
                <w:rFonts w:ascii="Times New Roman" w:hAnsi="Times New Roman" w:cs="Times New Roman"/>
              </w:rPr>
            </w:pPr>
            <w:r w:rsidRPr="00440880">
              <w:rPr>
                <w:rFonts w:ascii="Times New Roman" w:hAnsi="Times New Roman" w:cs="Times New Roman"/>
              </w:rPr>
              <w:t>20.01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36</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М.Твен. «Как я редактировал сельскохозяйственную газету»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сообщение ученика с опорой на мультимедийную презентацию, беседа по вопросам, чтение и анализ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терминологический диктант</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заинтересовать творчеством М.Твена, познакомить с особенностями жанра, признаками сатиры, сатирическими приемами в творчестве М.Твена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диалогов (по ролям) и монологов рассказа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24.01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37</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А.П.Чехов. Ранние юмористические рассказы.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повторение и обобщение </w:t>
            </w:r>
            <w:proofErr w:type="gramStart"/>
            <w:r w:rsidRPr="00440880">
              <w:rPr>
                <w:rFonts w:ascii="Times New Roman" w:hAnsi="Times New Roman" w:cs="Times New Roman"/>
              </w:rPr>
              <w:t>изученного</w:t>
            </w:r>
            <w:proofErr w:type="gramEnd"/>
            <w:r w:rsidRPr="00440880">
              <w:rPr>
                <w:rFonts w:ascii="Times New Roman" w:hAnsi="Times New Roman" w:cs="Times New Roman"/>
              </w:rPr>
              <w:t xml:space="preserve"> в 6 классе 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беседа по вопросам, чтение и анализ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сочинение-миниатюра «Мой Чехов»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углубление знаний учеников о личной и творческой биографии Чехова, дать представление о комическом в литературе, проанализировать сюжетно-композиционные особенности рассказов «Жалобная книга», «Хирургия»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сочинение-миниатюра «Мой Чехов»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27.01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Э.</w:t>
            </w:r>
            <w:proofErr w:type="gramStart"/>
            <w:r w:rsidRPr="00440880">
              <w:rPr>
                <w:rFonts w:ascii="Times New Roman" w:hAnsi="Times New Roman" w:cs="Times New Roman"/>
              </w:rPr>
              <w:t>По</w:t>
            </w:r>
            <w:proofErr w:type="gramEnd"/>
            <w:r w:rsidRPr="00440880">
              <w:rPr>
                <w:rFonts w:ascii="Times New Roman" w:hAnsi="Times New Roman" w:cs="Times New Roman"/>
              </w:rPr>
              <w:t xml:space="preserve"> – родоначальник детективного жанра.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слово учителя, сообщение ученика, анализ произведения, беседа, дискуссия.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развернутый ответ на вопрос</w:t>
            </w:r>
            <w:proofErr w:type="gramStart"/>
            <w:r w:rsidRPr="00440880">
              <w:rPr>
                <w:rFonts w:ascii="Times New Roman" w:hAnsi="Times New Roman" w:cs="Times New Roman"/>
              </w:rPr>
              <w:t>«П</w:t>
            </w:r>
            <w:proofErr w:type="gramEnd"/>
            <w:r w:rsidRPr="00440880">
              <w:rPr>
                <w:rFonts w:ascii="Times New Roman" w:hAnsi="Times New Roman" w:cs="Times New Roman"/>
              </w:rPr>
              <w:t>очему писатель считал, что новеллу следует прочитывать «за один присест», т. е. ее нужно прочесть сразу, целиком».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ребят с основными фактами биографии и творчества Эдгара Аллана</w:t>
            </w:r>
            <w:proofErr w:type="gramStart"/>
            <w:r w:rsidRPr="00440880">
              <w:rPr>
                <w:rFonts w:ascii="Times New Roman" w:hAnsi="Times New Roman" w:cs="Times New Roman"/>
              </w:rPr>
              <w:t xml:space="preserve"> П</w:t>
            </w:r>
            <w:proofErr w:type="gramEnd"/>
            <w:r w:rsidRPr="00440880">
              <w:rPr>
                <w:rFonts w:ascii="Times New Roman" w:hAnsi="Times New Roman" w:cs="Times New Roman"/>
              </w:rPr>
              <w:t>о; научить ребят элементам анализа произведения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Прочитайте любую новеллу Э. </w:t>
            </w:r>
            <w:proofErr w:type="gramStart"/>
            <w:r w:rsidRPr="00440880">
              <w:rPr>
                <w:rFonts w:ascii="Times New Roman" w:hAnsi="Times New Roman" w:cs="Times New Roman"/>
              </w:rPr>
              <w:t>По</w:t>
            </w:r>
            <w:proofErr w:type="gramEnd"/>
            <w:r w:rsidRPr="00440880">
              <w:rPr>
                <w:rFonts w:ascii="Times New Roman" w:hAnsi="Times New Roman" w:cs="Times New Roman"/>
              </w:rPr>
              <w:t>. Попытайтесь ответить на вопрос: «Почему писатель считал, что новеллу следует прочитывать «за один присест», т. е. ее нужно прочесть сразу, целиком».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31.01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А.К.Дойл. Рассказы о Шерлоке Холмсе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путешествие по местам литературного героя, сообщения, «исследование» дела о бриллиантовом полумесяце, слово учителя, работа по группам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защита мультимедийной презентации, посвященной одному рассказу К.Дойла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познакомить ребят с известными фактами биографии писателя; пройтись по местам литературного героя – Шерлока Холмса; попробовать разобраться в вопросе, кто же был прототипом героя произведений писателя.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подготовить </w:t>
            </w:r>
            <w:proofErr w:type="gramStart"/>
            <w:r w:rsidRPr="00440880">
              <w:rPr>
                <w:rFonts w:ascii="Times New Roman" w:hAnsi="Times New Roman" w:cs="Times New Roman"/>
              </w:rPr>
              <w:t>м</w:t>
            </w:r>
            <w:proofErr w:type="gramEnd"/>
            <w:r w:rsidRPr="00440880">
              <w:rPr>
                <w:rFonts w:ascii="Times New Roman" w:hAnsi="Times New Roman" w:cs="Times New Roman"/>
              </w:rPr>
              <w:t>/м презентацию рассказа о Шерлоке Холмсе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3.02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Новелла А.К.Дойла «Пляшущие человечки»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работа с терминами «портрет», «образ»</w:t>
            </w:r>
          </w:p>
          <w:p w:rsidR="004C6C2A" w:rsidRPr="00440880" w:rsidRDefault="004C6C2A" w:rsidP="004C6C2A">
            <w:pPr>
              <w:rPr>
                <w:rFonts w:ascii="Times New Roman" w:hAnsi="Times New Roman" w:cs="Times New Roman"/>
              </w:rPr>
            </w:pPr>
            <w:r w:rsidRPr="00440880">
              <w:rPr>
                <w:rFonts w:ascii="Times New Roman" w:hAnsi="Times New Roman" w:cs="Times New Roman"/>
              </w:rPr>
              <w:t>сообщение «холмсоведа»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беседа на понимание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заинтересовать учащихся творчеством Артура Конан Дойла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Изучить дело о «бриллиантовом полумесяце» и подготовиться к написанию своего детектива.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Написание детективного рассказа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выработка навыков и умений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обсуждение черновых работ, редактирование, письменная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написание детективного рассказа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развивать творческие способности учеников, умение выражать свои мысли, навыки письменной речи (детективный жанр), развивать фантазию детей и умение мыслить логически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дописать рассказ</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Жанры эроса, лирики и драмы в произведениях 20 века. Творчество В.Я.Брюсова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выразительное чтение стихотворений,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стихотворения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особенности жанров эпоса, лирики и драмы в 20 веке, показать роль Брюсова в поэзии начала 20 века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наизусть понравившееся стихотворение</w:t>
            </w:r>
          </w:p>
          <w:p w:rsidR="004C6C2A" w:rsidRPr="00440880" w:rsidRDefault="004C6C2A" w:rsidP="004C6C2A">
            <w:pPr>
              <w:rPr>
                <w:rFonts w:ascii="Times New Roman" w:hAnsi="Times New Roman" w:cs="Times New Roman"/>
              </w:rPr>
            </w:pPr>
            <w:r w:rsidRPr="00440880">
              <w:rPr>
                <w:rFonts w:ascii="Times New Roman" w:hAnsi="Times New Roman" w:cs="Times New Roman"/>
              </w:rPr>
              <w:t>(1 ряд)</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14.02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43</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Жанры лирики Бальмонта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выразительное чтение стихотворений,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стихотворения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продолжить знакомство с лирикой Серебряного века (творчество К.Бальмонта), совершенствовать навыки анализа поэтического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наизусть понравившееся стихотворение</w:t>
            </w:r>
          </w:p>
          <w:p w:rsidR="004C6C2A" w:rsidRPr="00440880" w:rsidRDefault="004C6C2A" w:rsidP="004C6C2A">
            <w:pPr>
              <w:rPr>
                <w:rFonts w:ascii="Times New Roman" w:hAnsi="Times New Roman" w:cs="Times New Roman"/>
              </w:rPr>
            </w:pPr>
            <w:r w:rsidRPr="00440880">
              <w:rPr>
                <w:rFonts w:ascii="Times New Roman" w:hAnsi="Times New Roman" w:cs="Times New Roman"/>
              </w:rPr>
              <w:t>(2 ряд)</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Активность поисков новых жанров в лирике И.Северянина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сообщение ученика, выразительное чтение стихотворений,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стихотворения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богатство творческих поисков Серебряного века (лирика И.Северянина), совершенствовать навыки выразительного чтения и анализа поэтического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наизусть понравившееся стихотворение </w:t>
            </w:r>
          </w:p>
          <w:p w:rsidR="004C6C2A" w:rsidRPr="00440880" w:rsidRDefault="004C6C2A" w:rsidP="004C6C2A">
            <w:pPr>
              <w:rPr>
                <w:rFonts w:ascii="Times New Roman" w:hAnsi="Times New Roman" w:cs="Times New Roman"/>
              </w:rPr>
            </w:pPr>
            <w:r w:rsidRPr="00440880">
              <w:rPr>
                <w:rFonts w:ascii="Times New Roman" w:hAnsi="Times New Roman" w:cs="Times New Roman"/>
              </w:rPr>
              <w:t>(3 ряд)</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45</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Два перевода стихотворения Р.Киплинга «Если…»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 выработка навыков и умений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элементы анализа поэтического текста, в том числе и сопоставительного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сопоставление переводов (письменная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особенности разных переводов одного стихотворения, выявить идею стихотворения Киплинга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индивидуальные задания по теме «Сонет»</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46</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Из истории сонета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лекция, сообщения учащихся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конспект, устные сообщения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дать понятие об особенностях жанра сонета, познакомить с развитием жанра, показать взаимодействие западноевропейской и русской литератур</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выучить понравившийся сонет</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47</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М.Горький. «Старуха Изергиль»: сюжет и герой легенды о Данко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объяснение учителя, беседа, анализ текста, работа с иллюстрациями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написание эссе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учеников с понятием «романтизм», «романтический герой», развивать навыки анализа текста, работы с иллюстрациями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эссе «Стоили ли люди, которых Данко вывел на свет, вырванного из груди сердца?»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М.Горький. «Старый год»</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по ролям.</w:t>
            </w:r>
          </w:p>
          <w:p w:rsidR="004C6C2A" w:rsidRPr="00440880" w:rsidRDefault="004C6C2A" w:rsidP="004C6C2A">
            <w:pPr>
              <w:rPr>
                <w:rFonts w:ascii="Times New Roman" w:hAnsi="Times New Roman" w:cs="Times New Roman"/>
              </w:rPr>
            </w:pPr>
            <w:r w:rsidRPr="00440880">
              <w:rPr>
                <w:rFonts w:ascii="Times New Roman" w:hAnsi="Times New Roman" w:cs="Times New Roman"/>
              </w:rPr>
              <w:t>Беседа по вопросам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развернутый ответ на вопрос</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помочь ученикам выявить основную идею произведения, продолжить работу над анализом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стр. 351, № 8 (письменно)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49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В.Маяковский. «Необычайное приключение, бывшее с В.Маяковским летом на даче»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и объяснение учителя, беседа, анализ текста, работа с иллюстрациями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наизусть</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начать знакомство учеников с личностью Маяковского, попытаться осмыслить своеобразие, оригинальность, значение личности поэта; дать предварительное понятие о футуризме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стр. 356, №№1,3</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М.Булгаков «Ревизор с вышибанием»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чтение по ролям, беседа по вопросам, комментарии учителя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с ранним произведением Булгакова; определить, какую роль в сценке играет текст Гоголя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статью «К.Паустовский»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К.Г.Паустовский. «Рождение рассказа»</w:t>
            </w:r>
          </w:p>
          <w:p w:rsidR="004C6C2A" w:rsidRPr="00440880" w:rsidRDefault="004C6C2A" w:rsidP="004C6C2A">
            <w:pPr>
              <w:rPr>
                <w:rFonts w:ascii="Times New Roman" w:hAnsi="Times New Roman" w:cs="Times New Roman"/>
              </w:rPr>
            </w:pPr>
            <w:r w:rsidRPr="00440880">
              <w:rPr>
                <w:rFonts w:ascii="Times New Roman" w:hAnsi="Times New Roman" w:cs="Times New Roman"/>
              </w:rPr>
              <w:t>Рубежная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комментированное чтение, составление плана, беседа по вопросам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Тест 15 мин.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показать, как и почему описание процесса творчества воплощено Паустовским в жанре рассказа; помочь выявить главную мысль – длительность и непредсказуемость пути к творчеству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стр. 371-372, прочитать, ответить на вопросы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roofErr w:type="gramStart"/>
            <w:r w:rsidRPr="00440880">
              <w:rPr>
                <w:rFonts w:ascii="Times New Roman" w:hAnsi="Times New Roman" w:cs="Times New Roman"/>
              </w:rPr>
              <w:t>Р</w:t>
            </w:r>
            <w:proofErr w:type="gramEnd"/>
            <w:r w:rsidRPr="00440880">
              <w:rPr>
                <w:rFonts w:ascii="Times New Roman" w:hAnsi="Times New Roman" w:cs="Times New Roman"/>
              </w:rPr>
              <w:t>/речи. Рецензирование одного из изученных произведений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выработка навыков и умений, проверка и оценка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работа со схемой рецензии, пояснения учителя, беседа, самостоятельная письменная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написание рецензии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закрепить понятие о жанрах и их подвижности; развивать творческие способности, углубить представление о жанре рецензии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закончить рецензию</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53-54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М.Шолохов «Они сражались за Родину»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комментированное чтение, беседа по вопросам, просмотр и обсуждение кинофильма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презентация произведения о Великой Отечественной войне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учеников с фрагментами неоконченного романа Шолохова, показать значение этого произведения, развивать интерес к произведениям о героическом прошлом страны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 основе собранных воспоминаний фронтовиков написать рассказ (отрывок)</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55-56</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Жанры лирики А.Т.Твардовского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 проверка и оценка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элементы анализа поэтического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анализ одного стихотворения Твардовского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знакомство с биографией и творчеством Твардовского, расширить представление о жанрах лирики А.Т.Твардовского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разбор одного из стихотворений Твардовского</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57-58</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«Уроки французского» В.Г.Распутина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 проверка и оценка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комментированное чтение, беседа по вопросам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развернутый ответ на вопрос</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познакомить с главными темами творчества Распутина, раскрыть содержание понятий «духовные ценности», «духовная память»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эссе Паустовского, ответить на вопрос «Что такое эссе?»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59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Ф.А.Абрамов «О чем плачут лошади»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 учителя, комментированное чтение, беседа по вопросам, обсуждение текста рассказа, работа с планом, словарная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размышление «Зачем нам нужны животные?»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кратко познакомить учеников с биографией и творчеством Ф.Абрамова, развивать навыки анализа текста; показать важность и актуальность проблемы, поставленной писателем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написать размышление «Зачем нам нужны животные?»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24.04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А.В.Вампилов «Несравненный Наконечников»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выразительное чтение, чтение по ролям, беседа по вопросам, комментарий учителя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учеников с особенностями жанра водевиля и его историей, продолжить работу над анализом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статью о Шекли и его «Запах мысли»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Р.Шекли «Запах мысли»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беседа по вопросам, комментарий учителя, выразительное чтение, просмотр отрывка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ответы на вопросы учителя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углубить представления учащихся о жанре научной фантастики, побудить их к чтению лучших образцов жанра, помочь понять проблематику рассказа Шекли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стр.463, ответить на вопросы</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62-63</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В/чтение. Фантастический мир Р.Бредбери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вступительное слово учителя, сообщение ученика, работа в группах, сочинение-миниатюра, беседа по вопросам, работа с иллюстрациями, работа с терминами.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защита </w:t>
            </w:r>
            <w:proofErr w:type="gramStart"/>
            <w:r w:rsidRPr="00440880">
              <w:rPr>
                <w:rFonts w:ascii="Times New Roman" w:hAnsi="Times New Roman" w:cs="Times New Roman"/>
              </w:rPr>
              <w:t>м</w:t>
            </w:r>
            <w:proofErr w:type="gramEnd"/>
            <w:r w:rsidRPr="00440880">
              <w:rPr>
                <w:rFonts w:ascii="Times New Roman" w:hAnsi="Times New Roman" w:cs="Times New Roman"/>
              </w:rPr>
              <w:t>/м презентации, посвященной творчеству Р.Бредбери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со страницами жизни и творчества писателя; рассмотреть основную проблему – как фантастика о будущем помогает жить в настоящем.</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подготовить мультимедийную презентацию по творчеству Р.Бредбери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64</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В/чтение. Г.Уэллс «Война миров»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выработка навыков и умений, </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беседа по вопросам, комментарий учителя, выразительное чтение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ответы на вопросы учителя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углубить представления учащихся о жанре научной фантастики, побудить их к чтению лучших образцов жанра, помочь понять проблематику произведений Г.Уэллса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_______</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65</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Из истории пародии.</w:t>
            </w:r>
          </w:p>
          <w:p w:rsidR="004C6C2A" w:rsidRPr="00440880" w:rsidRDefault="004C6C2A" w:rsidP="004C6C2A">
            <w:pPr>
              <w:rPr>
                <w:rFonts w:ascii="Times New Roman" w:hAnsi="Times New Roman" w:cs="Times New Roman"/>
              </w:rPr>
            </w:pPr>
            <w:r w:rsidRPr="00440880">
              <w:rPr>
                <w:rFonts w:ascii="Times New Roman" w:hAnsi="Times New Roman" w:cs="Times New Roman"/>
              </w:rPr>
              <w:t>Годовая контрольная работа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объяснение учителя, выразительное чтение, сопоставительный анализ оригинала и его пародии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сопоставление оригинала и пародии</w:t>
            </w:r>
          </w:p>
          <w:p w:rsidR="004C6C2A" w:rsidRPr="00440880" w:rsidRDefault="004C6C2A" w:rsidP="004C6C2A">
            <w:pPr>
              <w:rPr>
                <w:rFonts w:ascii="Times New Roman" w:hAnsi="Times New Roman" w:cs="Times New Roman"/>
              </w:rPr>
            </w:pPr>
            <w:r w:rsidRPr="00440880">
              <w:rPr>
                <w:rFonts w:ascii="Times New Roman" w:hAnsi="Times New Roman" w:cs="Times New Roman"/>
              </w:rPr>
              <w:t>тест 25 мин.</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дать представление о жанре пародии и его истории, развивать навыки анализа текста, творческие способности учеников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попробовать свои силы в жанре пародии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66-67</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Японские трехстишия (хокку)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 выработка навыков и умений,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рассказ учителя, выразительное чтение, реализация межпредметных связей с </w:t>
            </w:r>
            <w:proofErr w:type="gramStart"/>
            <w:r w:rsidRPr="00440880">
              <w:rPr>
                <w:rFonts w:ascii="Times New Roman" w:hAnsi="Times New Roman" w:cs="Times New Roman"/>
              </w:rPr>
              <w:t>ИЗО</w:t>
            </w:r>
            <w:proofErr w:type="gramEnd"/>
            <w:r w:rsidRPr="00440880">
              <w:rPr>
                <w:rFonts w:ascii="Times New Roman" w:hAnsi="Times New Roman" w:cs="Times New Roman"/>
              </w:rPr>
              <w:t>, словарная работа, элементы анализа текста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написание хокку о природе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учеников с образцами японской лирической поэзии, показать ее особенности и своеобразие, вызвать творческий отклик на произведения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попытаться написать свои хокку</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68-69</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Рассказы О.Генри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2</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усвоение новых знаний</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выступления учащихся, беседа, чтение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блиц-опрос по содержанию рассказов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познакомить с творчеством О.Генри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прочитать на выбор 1-2 рассказа О.Генри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r w:rsidR="004C6C2A" w:rsidRPr="00440880" w:rsidTr="004C6C2A">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70</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Подведем итоги</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1</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 xml:space="preserve">повторение и обобщение </w:t>
            </w:r>
            <w:proofErr w:type="gramStart"/>
            <w:r w:rsidRPr="00440880">
              <w:rPr>
                <w:rFonts w:ascii="Times New Roman" w:hAnsi="Times New Roman" w:cs="Times New Roman"/>
              </w:rPr>
              <w:t>изученного</w:t>
            </w:r>
            <w:proofErr w:type="gramEnd"/>
            <w:r w:rsidRPr="00440880">
              <w:rPr>
                <w:rFonts w:ascii="Times New Roman" w:hAnsi="Times New Roman" w:cs="Times New Roman"/>
              </w:rPr>
              <w:t xml:space="preserve"> в 7 классе</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беседа, запись книг для летнего чтения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защита читательских дневников</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систематизировать знания, полученные в течение года</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r w:rsidRPr="00440880">
              <w:rPr>
                <w:rFonts w:ascii="Times New Roman" w:hAnsi="Times New Roman" w:cs="Times New Roman"/>
              </w:rPr>
              <w:t>список для летнего чтения</w:t>
            </w: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c>
          <w:tcPr>
            <w:tcW w:w="0" w:type="auto"/>
            <w:tcMar>
              <w:top w:w="45" w:type="dxa"/>
              <w:left w:w="45" w:type="dxa"/>
              <w:bottom w:w="45" w:type="dxa"/>
              <w:right w:w="45" w:type="dxa"/>
            </w:tcMar>
            <w:vAlign w:val="center"/>
            <w:hideMark/>
          </w:tcPr>
          <w:p w:rsidR="004C6C2A" w:rsidRPr="00440880" w:rsidRDefault="004C6C2A" w:rsidP="004C6C2A">
            <w:pPr>
              <w:rPr>
                <w:rFonts w:ascii="Times New Roman" w:hAnsi="Times New Roman" w:cs="Times New Roman"/>
              </w:rPr>
            </w:pPr>
          </w:p>
        </w:tc>
      </w:tr>
    </w:tbl>
    <w:p w:rsidR="004C6C2A" w:rsidRPr="00440880" w:rsidRDefault="004C6C2A" w:rsidP="004C6C2A">
      <w:pPr>
        <w:rPr>
          <w:rFonts w:ascii="Times New Roman" w:hAnsi="Times New Roman" w:cs="Times New Roman"/>
        </w:rPr>
      </w:pPr>
    </w:p>
    <w:p w:rsidR="004C6C2A" w:rsidRPr="006B56BD" w:rsidRDefault="004C6C2A" w:rsidP="004C6C2A"/>
    <w:p w:rsidR="004C6C2A" w:rsidRDefault="004C6C2A" w:rsidP="004C6C2A"/>
    <w:p w:rsidR="004C6C2A" w:rsidRDefault="004C6C2A"/>
    <w:p w:rsidR="004C6C2A" w:rsidRDefault="004C6C2A"/>
    <w:p w:rsidR="00047515" w:rsidRDefault="00047515"/>
    <w:p w:rsidR="00047515" w:rsidRDefault="00047515"/>
    <w:p w:rsidR="00047515" w:rsidRDefault="00047515"/>
    <w:p w:rsidR="00047515" w:rsidRDefault="00047515"/>
    <w:p w:rsidR="00047515" w:rsidRDefault="00047515"/>
    <w:p w:rsidR="00047515" w:rsidRDefault="00047515"/>
    <w:p w:rsidR="00047515" w:rsidRDefault="00047515"/>
    <w:p w:rsidR="00047515" w:rsidRDefault="00047515"/>
    <w:p w:rsidR="00047515" w:rsidRDefault="00047515"/>
    <w:p w:rsidR="00047515" w:rsidRDefault="00047515"/>
    <w:p w:rsidR="00047515" w:rsidRPr="008C2133" w:rsidRDefault="00047515" w:rsidP="00047515">
      <w:pPr>
        <w:spacing w:before="100" w:beforeAutospacing="1"/>
        <w:rPr>
          <w:rFonts w:eastAsia="Times New Roman" w:cs="Times New Roman"/>
          <w:b/>
          <w:bCs/>
          <w:sz w:val="27"/>
          <w:szCs w:val="27"/>
        </w:rPr>
      </w:pPr>
      <w:r>
        <w:rPr>
          <w:rFonts w:eastAsia="Times New Roman" w:cs="Times New Roman"/>
          <w:b/>
          <w:bCs/>
          <w:sz w:val="27"/>
          <w:szCs w:val="27"/>
        </w:rPr>
        <w:t xml:space="preserve">                                         </w:t>
      </w:r>
      <w:r w:rsidRPr="00523993">
        <w:rPr>
          <w:b/>
          <w:bCs/>
          <w:sz w:val="40"/>
          <w:szCs w:val="40"/>
        </w:rPr>
        <w:t>Пояснительная записка</w:t>
      </w:r>
    </w:p>
    <w:p w:rsidR="00047515" w:rsidRDefault="00047515" w:rsidP="00047515">
      <w:pPr>
        <w:jc w:val="both"/>
        <w:rPr>
          <w:b/>
          <w:bCs/>
          <w:sz w:val="28"/>
          <w:szCs w:val="28"/>
        </w:rPr>
      </w:pPr>
    </w:p>
    <w:p w:rsidR="00047515" w:rsidRDefault="00047515" w:rsidP="00047515">
      <w:pPr>
        <w:ind w:firstLine="709"/>
        <w:jc w:val="both"/>
        <w:rPr>
          <w:sz w:val="28"/>
          <w:szCs w:val="28"/>
        </w:rPr>
      </w:pPr>
      <w:r w:rsidRPr="00F914F9">
        <w:rPr>
          <w:sz w:val="28"/>
          <w:szCs w:val="28"/>
        </w:rPr>
        <w:t>Программа обеспечивает реализацию соответствующего минимума содержания образования.</w:t>
      </w:r>
      <w:r>
        <w:rPr>
          <w:sz w:val="28"/>
          <w:szCs w:val="28"/>
        </w:rPr>
        <w:t xml:space="preserve"> </w:t>
      </w:r>
      <w:r w:rsidRPr="00F914F9">
        <w:rPr>
          <w:sz w:val="28"/>
          <w:szCs w:val="28"/>
        </w:rPr>
        <w:t xml:space="preserve">Рабочая программа по </w:t>
      </w:r>
      <w:r>
        <w:rPr>
          <w:sz w:val="28"/>
          <w:szCs w:val="28"/>
        </w:rPr>
        <w:t>литературе</w:t>
      </w:r>
      <w:r w:rsidRPr="00F914F9">
        <w:rPr>
          <w:sz w:val="28"/>
          <w:szCs w:val="28"/>
        </w:rPr>
        <w:t xml:space="preserve"> для 8 класса основной общеобразовательной школы составлена на основе </w:t>
      </w:r>
    </w:p>
    <w:p w:rsidR="00047515" w:rsidRDefault="00047515" w:rsidP="00047515">
      <w:pPr>
        <w:jc w:val="both"/>
        <w:rPr>
          <w:sz w:val="28"/>
          <w:szCs w:val="28"/>
        </w:rPr>
      </w:pPr>
      <w:r>
        <w:rPr>
          <w:sz w:val="28"/>
          <w:szCs w:val="28"/>
        </w:rPr>
        <w:t xml:space="preserve">-Программы по литературе для общеобразовательных учреждений. 5-11 кл. под редакцией Т.Ф.Курдюмовой 2002г. </w:t>
      </w:r>
      <w:r>
        <w:rPr>
          <w:sz w:val="28"/>
          <w:szCs w:val="28"/>
        </w:rPr>
        <w:tab/>
      </w:r>
      <w:r>
        <w:rPr>
          <w:sz w:val="28"/>
          <w:szCs w:val="28"/>
        </w:rPr>
        <w:tab/>
      </w:r>
    </w:p>
    <w:p w:rsidR="00047515" w:rsidRDefault="00047515" w:rsidP="00047515">
      <w:pPr>
        <w:jc w:val="both"/>
        <w:rPr>
          <w:sz w:val="28"/>
          <w:szCs w:val="28"/>
        </w:rPr>
      </w:pPr>
      <w:r w:rsidRPr="00F914F9">
        <w:t xml:space="preserve"> </w:t>
      </w:r>
      <w:r w:rsidRPr="00F914F9">
        <w:rPr>
          <w:sz w:val="28"/>
          <w:szCs w:val="28"/>
        </w:rPr>
        <w:t>Соответствует ФБУП (1998г.), требованиям примерных образовательных программ, разработанных Минобразованием России на основе обязательного минимума содержания среднего общего образования и Временных требований к обязательному минимуму содержания основного общего образования (приказы Минобразования РФ от 19.05.98г. №№1235, 1236, от 30.06.99г.)</w:t>
      </w:r>
    </w:p>
    <w:p w:rsidR="00047515" w:rsidRDefault="00047515" w:rsidP="00047515">
      <w:pPr>
        <w:ind w:firstLine="600"/>
        <w:jc w:val="both"/>
        <w:rPr>
          <w:i/>
          <w:sz w:val="28"/>
          <w:szCs w:val="28"/>
        </w:rPr>
      </w:pPr>
      <w:r>
        <w:rPr>
          <w:sz w:val="28"/>
          <w:szCs w:val="28"/>
        </w:rPr>
        <w:t xml:space="preserve">В 8 классе рассматривается </w:t>
      </w:r>
      <w:r>
        <w:rPr>
          <w:i/>
          <w:sz w:val="28"/>
          <w:szCs w:val="28"/>
        </w:rPr>
        <w:t>проблема времени</w:t>
      </w:r>
      <w:r>
        <w:rPr>
          <w:sz w:val="28"/>
          <w:szCs w:val="28"/>
        </w:rPr>
        <w:t xml:space="preserve"> на страницах произведений искусства слова, что является своеобразной подготовкой к восприятию курса на историко-литературной основе в 9 классе. Читатель встречается </w:t>
      </w:r>
      <w:proofErr w:type="gramStart"/>
      <w:r>
        <w:rPr>
          <w:sz w:val="28"/>
          <w:szCs w:val="28"/>
        </w:rPr>
        <w:t>с</w:t>
      </w:r>
      <w:proofErr w:type="gramEnd"/>
      <w:r>
        <w:rPr>
          <w:sz w:val="28"/>
          <w:szCs w:val="28"/>
        </w:rPr>
        <w:t xml:space="preserve"> </w:t>
      </w:r>
      <w:r>
        <w:rPr>
          <w:i/>
          <w:sz w:val="28"/>
          <w:szCs w:val="28"/>
        </w:rPr>
        <w:t>временем, изображенным, временем создания и временем чтения.</w:t>
      </w:r>
    </w:p>
    <w:p w:rsidR="00047515" w:rsidRDefault="00047515" w:rsidP="00047515">
      <w:pPr>
        <w:ind w:firstLine="600"/>
        <w:jc w:val="both"/>
        <w:rPr>
          <w:sz w:val="28"/>
          <w:szCs w:val="28"/>
        </w:rPr>
      </w:pPr>
      <w:r>
        <w:rPr>
          <w:sz w:val="28"/>
          <w:szCs w:val="28"/>
        </w:rPr>
        <w:t xml:space="preserve"> Рассматривается позиция автора, повествующего об исторических событиях. Сложность связей литературы и времени демонстрируется практически каждым конкретным произведением, включенным в этот курс, начиная с былин и завершая историческими романами 20 века.</w:t>
      </w:r>
    </w:p>
    <w:p w:rsidR="00047515" w:rsidRDefault="00047515" w:rsidP="00047515">
      <w:pPr>
        <w:ind w:firstLine="600"/>
        <w:jc w:val="both"/>
        <w:rPr>
          <w:sz w:val="28"/>
          <w:szCs w:val="28"/>
        </w:rPr>
      </w:pPr>
      <w:r>
        <w:rPr>
          <w:sz w:val="28"/>
          <w:szCs w:val="28"/>
        </w:rPr>
        <w:t>В 8 классе предоставляется возможность понаблюдать за тем, как искусство на разных этапах своего развития смотрело на события истории. Накопленные знания и умения, связанные с освоением сюжета (5 класс), знакомство с героями литературного произведения (6 класс), жанрами произведений и художественными приемами (7 класс), обогащаются новыми подходами.</w:t>
      </w:r>
    </w:p>
    <w:p w:rsidR="00047515" w:rsidRDefault="00047515" w:rsidP="00047515">
      <w:pPr>
        <w:ind w:firstLine="600"/>
        <w:jc w:val="both"/>
        <w:rPr>
          <w:sz w:val="28"/>
          <w:szCs w:val="28"/>
        </w:rPr>
      </w:pPr>
      <w:r>
        <w:rPr>
          <w:sz w:val="28"/>
          <w:szCs w:val="28"/>
        </w:rPr>
        <w:t>Отбор содержания курса, целевые установки автора отражены в требованиях к уровню подготовки учащихся 8 класса.</w:t>
      </w:r>
    </w:p>
    <w:p w:rsidR="00047515" w:rsidRDefault="00047515" w:rsidP="00047515">
      <w:pPr>
        <w:jc w:val="both"/>
        <w:rPr>
          <w:sz w:val="28"/>
          <w:szCs w:val="28"/>
        </w:rPr>
      </w:pPr>
      <w:r>
        <w:rPr>
          <w:sz w:val="28"/>
          <w:szCs w:val="28"/>
        </w:rPr>
        <w:tab/>
      </w:r>
      <w:r>
        <w:rPr>
          <w:b/>
          <w:bCs/>
          <w:sz w:val="28"/>
          <w:szCs w:val="28"/>
        </w:rPr>
        <w:t xml:space="preserve">Цель программы </w:t>
      </w:r>
      <w:r>
        <w:rPr>
          <w:sz w:val="28"/>
          <w:szCs w:val="28"/>
        </w:rPr>
        <w:t xml:space="preserve"> -   способствовать духовному становлению личности, формирование ее нравственных позиций, эстетического вкуса, совершенному овладению речью.</w:t>
      </w:r>
    </w:p>
    <w:p w:rsidR="00047515" w:rsidRDefault="00047515" w:rsidP="00047515">
      <w:pPr>
        <w:jc w:val="both"/>
        <w:rPr>
          <w:sz w:val="28"/>
          <w:szCs w:val="28"/>
        </w:rPr>
      </w:pPr>
      <w:r>
        <w:rPr>
          <w:sz w:val="28"/>
          <w:szCs w:val="28"/>
        </w:rPr>
        <w:tab/>
      </w:r>
      <w:r>
        <w:rPr>
          <w:b/>
          <w:bCs/>
          <w:sz w:val="28"/>
          <w:szCs w:val="28"/>
        </w:rPr>
        <w:t xml:space="preserve">Задачи: </w:t>
      </w:r>
      <w:r>
        <w:rPr>
          <w:sz w:val="28"/>
          <w:szCs w:val="28"/>
        </w:rPr>
        <w:t xml:space="preserve">данная программа предусматривает как формирование умений аналитического характера, так и умений, связанных с развитием воссоздающего воображения и творческой деятельностью самого ученика.  </w:t>
      </w:r>
    </w:p>
    <w:p w:rsidR="00047515" w:rsidRDefault="00047515" w:rsidP="00047515">
      <w:pPr>
        <w:jc w:val="both"/>
        <w:rPr>
          <w:sz w:val="28"/>
          <w:szCs w:val="28"/>
        </w:rPr>
      </w:pPr>
      <w:r>
        <w:rPr>
          <w:sz w:val="28"/>
          <w:szCs w:val="28"/>
        </w:rPr>
        <w:t>Последовательность расположения материала помогает увидеть связь времен и связь литератур разных народов.</w:t>
      </w:r>
    </w:p>
    <w:p w:rsidR="00047515" w:rsidRDefault="00047515" w:rsidP="00047515">
      <w:pPr>
        <w:jc w:val="both"/>
        <w:rPr>
          <w:sz w:val="28"/>
          <w:szCs w:val="28"/>
        </w:rPr>
      </w:pPr>
      <w:r>
        <w:rPr>
          <w:sz w:val="28"/>
          <w:szCs w:val="28"/>
        </w:rPr>
        <w:t>Принципы построения: данная программа построена с учетом принципов системности, научности и доступности, а также преемственности и перспективности между различными разделами курса.</w:t>
      </w:r>
    </w:p>
    <w:p w:rsidR="00047515" w:rsidRDefault="00047515" w:rsidP="00047515">
      <w:pPr>
        <w:jc w:val="both"/>
        <w:rPr>
          <w:sz w:val="28"/>
          <w:szCs w:val="28"/>
        </w:rPr>
      </w:pPr>
      <w:r>
        <w:rPr>
          <w:sz w:val="28"/>
          <w:szCs w:val="28"/>
        </w:rPr>
        <w:tab/>
      </w:r>
      <w:r>
        <w:rPr>
          <w:b/>
          <w:bCs/>
          <w:sz w:val="28"/>
          <w:szCs w:val="28"/>
        </w:rPr>
        <w:t xml:space="preserve">Специфика курса: </w:t>
      </w:r>
      <w:r>
        <w:rPr>
          <w:sz w:val="28"/>
          <w:szCs w:val="28"/>
        </w:rPr>
        <w:t xml:space="preserve">в 8 классе учащиеся обращаются к проблеме времени на страницах произведения искусства, </w:t>
      </w:r>
      <w:proofErr w:type="gramStart"/>
      <w:r>
        <w:rPr>
          <w:sz w:val="28"/>
          <w:szCs w:val="28"/>
        </w:rPr>
        <w:t>следовательно</w:t>
      </w:r>
      <w:proofErr w:type="gramEnd"/>
      <w:r>
        <w:rPr>
          <w:sz w:val="28"/>
          <w:szCs w:val="28"/>
        </w:rPr>
        <w:t xml:space="preserve"> к истории в произведениях искусства слова, которую невозможно изучить, не касаясь позиции автора.</w:t>
      </w:r>
    </w:p>
    <w:p w:rsidR="00047515" w:rsidRDefault="00047515" w:rsidP="00047515">
      <w:pPr>
        <w:jc w:val="both"/>
        <w:rPr>
          <w:sz w:val="28"/>
          <w:szCs w:val="28"/>
        </w:rPr>
      </w:pPr>
      <w:r>
        <w:rPr>
          <w:sz w:val="28"/>
          <w:szCs w:val="28"/>
        </w:rPr>
        <w:tab/>
      </w:r>
      <w:r>
        <w:rPr>
          <w:b/>
          <w:bCs/>
          <w:sz w:val="28"/>
          <w:szCs w:val="28"/>
        </w:rPr>
        <w:t>Технологии, методы:</w:t>
      </w:r>
      <w:r>
        <w:rPr>
          <w:sz w:val="28"/>
          <w:szCs w:val="28"/>
        </w:rPr>
        <w:t xml:space="preserve"> различные средства обучения, разрабатываемые как компоненты комплекса, основой которого является учебник, методически согласуется с ним. Все это помогает в организации самостоятельной работы, облегчает реализацию внутрипредметных связей.</w:t>
      </w:r>
    </w:p>
    <w:p w:rsidR="00047515" w:rsidRDefault="00047515" w:rsidP="00047515">
      <w:pPr>
        <w:jc w:val="both"/>
        <w:rPr>
          <w:sz w:val="28"/>
          <w:szCs w:val="28"/>
        </w:rPr>
      </w:pPr>
      <w:r>
        <w:rPr>
          <w:sz w:val="28"/>
          <w:szCs w:val="28"/>
        </w:rPr>
        <w:tab/>
      </w:r>
      <w:r>
        <w:rPr>
          <w:b/>
          <w:bCs/>
          <w:sz w:val="28"/>
          <w:szCs w:val="28"/>
        </w:rPr>
        <w:t xml:space="preserve">Система оценивания: </w:t>
      </w:r>
      <w:r>
        <w:rPr>
          <w:sz w:val="28"/>
          <w:szCs w:val="28"/>
        </w:rPr>
        <w:t>в конце изучения каждой темы предусматриваются зачетные уроки, тестирование, творческие и самостоятельные работы.</w:t>
      </w:r>
    </w:p>
    <w:p w:rsidR="00047515" w:rsidRDefault="00047515" w:rsidP="00047515">
      <w:pPr>
        <w:jc w:val="both"/>
        <w:rPr>
          <w:sz w:val="28"/>
          <w:szCs w:val="28"/>
        </w:rPr>
      </w:pPr>
      <w:r>
        <w:rPr>
          <w:sz w:val="28"/>
          <w:szCs w:val="28"/>
        </w:rPr>
        <w:t>Программа рассчитана на 68 часов: 34 учебных недели по 2 часа.</w:t>
      </w:r>
    </w:p>
    <w:p w:rsidR="00047515" w:rsidRDefault="00047515" w:rsidP="00047515">
      <w:pPr>
        <w:jc w:val="both"/>
        <w:rPr>
          <w:b/>
          <w:bCs/>
          <w:sz w:val="28"/>
          <w:szCs w:val="28"/>
        </w:rPr>
      </w:pPr>
      <w:r>
        <w:rPr>
          <w:sz w:val="28"/>
          <w:szCs w:val="28"/>
        </w:rPr>
        <w:tab/>
      </w:r>
      <w:r>
        <w:rPr>
          <w:b/>
          <w:bCs/>
          <w:sz w:val="28"/>
          <w:szCs w:val="28"/>
        </w:rPr>
        <w:t>Литература:</w:t>
      </w:r>
    </w:p>
    <w:p w:rsidR="00047515" w:rsidRDefault="00047515" w:rsidP="00047515">
      <w:pPr>
        <w:jc w:val="both"/>
        <w:rPr>
          <w:sz w:val="28"/>
          <w:szCs w:val="28"/>
        </w:rPr>
      </w:pPr>
      <w:r>
        <w:rPr>
          <w:i/>
          <w:iCs/>
          <w:sz w:val="28"/>
          <w:szCs w:val="28"/>
        </w:rPr>
        <w:t xml:space="preserve">для учащихся: </w:t>
      </w:r>
      <w:r>
        <w:rPr>
          <w:sz w:val="28"/>
          <w:szCs w:val="28"/>
        </w:rPr>
        <w:t>базовый учебник Т.Ф.Курдюмова. Литература 8 класс.</w:t>
      </w:r>
    </w:p>
    <w:p w:rsidR="00047515" w:rsidRDefault="00047515" w:rsidP="00047515">
      <w:pPr>
        <w:jc w:val="both"/>
        <w:rPr>
          <w:sz w:val="28"/>
          <w:szCs w:val="28"/>
        </w:rPr>
      </w:pPr>
      <w:r>
        <w:rPr>
          <w:sz w:val="28"/>
          <w:szCs w:val="28"/>
        </w:rPr>
        <w:t>Учебник-хрестоматия в 2 частях, М.Дрофа, 2010</w:t>
      </w:r>
    </w:p>
    <w:p w:rsidR="00047515" w:rsidRDefault="00047515" w:rsidP="00047515">
      <w:pPr>
        <w:jc w:val="both"/>
        <w:rPr>
          <w:sz w:val="28"/>
          <w:szCs w:val="28"/>
        </w:rPr>
      </w:pPr>
      <w:r>
        <w:rPr>
          <w:i/>
          <w:iCs/>
          <w:sz w:val="28"/>
          <w:szCs w:val="28"/>
        </w:rPr>
        <w:t xml:space="preserve">для учителя: </w:t>
      </w:r>
      <w:r>
        <w:rPr>
          <w:sz w:val="28"/>
          <w:szCs w:val="28"/>
        </w:rPr>
        <w:t>Н.В.Егорова. Поурочные разработки по литературе 8 класс. М. «Вако», 2010</w:t>
      </w:r>
    </w:p>
    <w:p w:rsidR="00047515" w:rsidRDefault="00047515" w:rsidP="00047515">
      <w:pPr>
        <w:rPr>
          <w:sz w:val="28"/>
          <w:szCs w:val="28"/>
        </w:rPr>
      </w:pPr>
      <w:r>
        <w:rPr>
          <w:sz w:val="28"/>
          <w:szCs w:val="28"/>
        </w:rPr>
        <w:t xml:space="preserve"> О.А. Ерёмина Поурочное планирование по литературе 8 класс. М: просвещение, 2004 </w:t>
      </w:r>
    </w:p>
    <w:p w:rsidR="00047515" w:rsidRDefault="00047515" w:rsidP="00047515">
      <w:pPr>
        <w:jc w:val="both"/>
        <w:rPr>
          <w:b/>
          <w:bCs/>
          <w:sz w:val="28"/>
          <w:szCs w:val="28"/>
        </w:rPr>
      </w:pPr>
      <w:r>
        <w:rPr>
          <w:sz w:val="28"/>
          <w:szCs w:val="28"/>
        </w:rPr>
        <w:tab/>
      </w:r>
      <w:r>
        <w:rPr>
          <w:b/>
          <w:bCs/>
          <w:sz w:val="28"/>
          <w:szCs w:val="28"/>
        </w:rPr>
        <w:t>Наглядность, ТСО</w:t>
      </w:r>
    </w:p>
    <w:p w:rsidR="00047515" w:rsidRDefault="00047515" w:rsidP="00047515">
      <w:pPr>
        <w:jc w:val="both"/>
        <w:rPr>
          <w:sz w:val="28"/>
          <w:szCs w:val="28"/>
        </w:rPr>
      </w:pPr>
      <w:r>
        <w:rPr>
          <w:sz w:val="28"/>
          <w:szCs w:val="28"/>
        </w:rPr>
        <w:t xml:space="preserve">           </w:t>
      </w:r>
      <w:proofErr w:type="gramStart"/>
      <w:r>
        <w:rPr>
          <w:sz w:val="28"/>
          <w:szCs w:val="28"/>
        </w:rPr>
        <w:t>На уроках применяются учебно-наглядные пособия (портреты писателей и поэтов, иллюстрации, раздаточный изобразительный материал, тесты, тексты произведений.</w:t>
      </w:r>
      <w:proofErr w:type="gramEnd"/>
    </w:p>
    <w:p w:rsidR="00047515" w:rsidRDefault="00047515" w:rsidP="00047515">
      <w:pPr>
        <w:rPr>
          <w:u w:val="single"/>
        </w:rPr>
      </w:pPr>
    </w:p>
    <w:p w:rsidR="00047515" w:rsidRDefault="00047515" w:rsidP="00047515">
      <w:pPr>
        <w:rPr>
          <w:u w:val="single"/>
        </w:rPr>
      </w:pPr>
    </w:p>
    <w:p w:rsidR="00047515" w:rsidRDefault="00047515" w:rsidP="00047515">
      <w:pPr>
        <w:shd w:val="clear" w:color="auto" w:fill="FFFFFF"/>
        <w:spacing w:before="197" w:line="317" w:lineRule="exact"/>
        <w:ind w:right="19" w:firstLine="360"/>
        <w:jc w:val="center"/>
        <w:rPr>
          <w:b/>
          <w:bCs/>
        </w:rPr>
      </w:pPr>
    </w:p>
    <w:p w:rsidR="00047515" w:rsidRDefault="00047515" w:rsidP="00047515">
      <w:pPr>
        <w:shd w:val="clear" w:color="auto" w:fill="FFFFFF"/>
        <w:spacing w:before="197" w:line="317" w:lineRule="exact"/>
        <w:ind w:right="19" w:firstLine="360"/>
        <w:jc w:val="center"/>
        <w:rPr>
          <w:b/>
          <w:bCs/>
        </w:rPr>
      </w:pPr>
    </w:p>
    <w:p w:rsidR="00047515" w:rsidRDefault="00047515" w:rsidP="00047515">
      <w:pPr>
        <w:shd w:val="clear" w:color="auto" w:fill="FFFFFF"/>
        <w:spacing w:before="197" w:line="317" w:lineRule="exact"/>
        <w:ind w:right="19" w:firstLine="360"/>
        <w:jc w:val="center"/>
        <w:rPr>
          <w:b/>
          <w:bCs/>
        </w:rPr>
      </w:pPr>
    </w:p>
    <w:p w:rsidR="00047515" w:rsidRDefault="00047515" w:rsidP="00047515">
      <w:pPr>
        <w:shd w:val="clear" w:color="auto" w:fill="FFFFFF"/>
        <w:spacing w:before="197" w:line="317" w:lineRule="exact"/>
        <w:ind w:right="19" w:firstLine="360"/>
        <w:jc w:val="center"/>
        <w:rPr>
          <w:b/>
          <w:bCs/>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Default="00047515" w:rsidP="00047515">
      <w:pPr>
        <w:shd w:val="clear" w:color="auto" w:fill="FFFFFF"/>
        <w:spacing w:before="197" w:line="317" w:lineRule="exact"/>
        <w:ind w:right="19" w:firstLine="360"/>
        <w:jc w:val="center"/>
        <w:rPr>
          <w:b/>
          <w:bCs/>
          <w:sz w:val="32"/>
          <w:szCs w:val="32"/>
        </w:rPr>
      </w:pPr>
    </w:p>
    <w:p w:rsidR="00047515" w:rsidRPr="00456267" w:rsidRDefault="00047515" w:rsidP="00047515">
      <w:pPr>
        <w:shd w:val="clear" w:color="auto" w:fill="FFFFFF"/>
        <w:spacing w:before="197" w:line="317" w:lineRule="exact"/>
        <w:ind w:right="19" w:firstLine="360"/>
        <w:jc w:val="center"/>
        <w:rPr>
          <w:b/>
          <w:bCs/>
          <w:sz w:val="32"/>
          <w:szCs w:val="32"/>
        </w:rPr>
      </w:pPr>
      <w:r w:rsidRPr="00456267">
        <w:rPr>
          <w:b/>
          <w:bCs/>
          <w:sz w:val="32"/>
          <w:szCs w:val="32"/>
        </w:rPr>
        <w:t xml:space="preserve">ПРОГРАММА ПО ЛИТЕРАТУРЕ </w:t>
      </w:r>
    </w:p>
    <w:p w:rsidR="00047515" w:rsidRDefault="00047515" w:rsidP="00047515">
      <w:pPr>
        <w:shd w:val="clear" w:color="auto" w:fill="FFFFFF"/>
        <w:spacing w:before="197" w:line="317" w:lineRule="exact"/>
        <w:ind w:right="19"/>
        <w:jc w:val="center"/>
        <w:rPr>
          <w:b/>
          <w:bCs/>
        </w:rPr>
      </w:pPr>
      <w:r w:rsidRPr="00456267">
        <w:rPr>
          <w:b/>
          <w:bCs/>
          <w:sz w:val="32"/>
          <w:szCs w:val="32"/>
        </w:rPr>
        <w:t xml:space="preserve">    </w:t>
      </w:r>
      <w:r w:rsidRPr="00456267">
        <w:rPr>
          <w:b/>
          <w:bCs/>
          <w:sz w:val="32"/>
          <w:szCs w:val="32"/>
          <w:lang w:val="en-US"/>
        </w:rPr>
        <w:t>VIII</w:t>
      </w:r>
      <w:r w:rsidRPr="00456267">
        <w:rPr>
          <w:b/>
          <w:bCs/>
          <w:sz w:val="32"/>
          <w:szCs w:val="32"/>
        </w:rPr>
        <w:t xml:space="preserve"> класс (68 часов)</w:t>
      </w:r>
      <w:r>
        <w:rPr>
          <w:b/>
          <w:bCs/>
        </w:rPr>
        <w:t xml:space="preserve"> </w:t>
      </w:r>
    </w:p>
    <w:p w:rsidR="00047515" w:rsidRPr="00456267" w:rsidRDefault="00047515" w:rsidP="00047515">
      <w:pPr>
        <w:shd w:val="clear" w:color="auto" w:fill="FFFFFF"/>
        <w:spacing w:before="197" w:line="317" w:lineRule="exact"/>
        <w:ind w:right="19" w:firstLine="360"/>
        <w:jc w:val="both"/>
        <w:rPr>
          <w:b/>
          <w:bCs/>
          <w:sz w:val="28"/>
          <w:szCs w:val="28"/>
        </w:rPr>
      </w:pPr>
      <w:r w:rsidRPr="00456267">
        <w:rPr>
          <w:b/>
          <w:bCs/>
          <w:sz w:val="28"/>
          <w:szCs w:val="28"/>
        </w:rPr>
        <w:t>ЛИТЕРАТУРА И ВРЕМЯ 1ч</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Исторические роман, повесть, рассказ; исторические пьесы, поэмы, песни; исторические мотивы в лирике.</w:t>
      </w:r>
    </w:p>
    <w:p w:rsidR="00047515" w:rsidRPr="003636A3" w:rsidRDefault="00047515" w:rsidP="00047515">
      <w:pPr>
        <w:shd w:val="clear" w:color="auto" w:fill="FFFFFF"/>
        <w:spacing w:before="197" w:line="317" w:lineRule="exact"/>
        <w:ind w:right="19" w:firstLine="360"/>
        <w:jc w:val="both"/>
        <w:rPr>
          <w:sz w:val="28"/>
          <w:szCs w:val="28"/>
        </w:rPr>
      </w:pPr>
      <w:r w:rsidRPr="003636A3">
        <w:rPr>
          <w:i/>
          <w:iCs/>
          <w:sz w:val="28"/>
          <w:szCs w:val="28"/>
        </w:rPr>
        <w:t xml:space="preserve">Х.К. Андерсен </w:t>
      </w:r>
      <w:r w:rsidRPr="003636A3">
        <w:rPr>
          <w:sz w:val="28"/>
          <w:szCs w:val="28"/>
        </w:rPr>
        <w:t>«Калоши счастья» как эпиграф к изучению исторической тематики, как развернутая притча о характере связи времен между собой. Герой сказки и его путешествие в средние века. Четкость и убедительность выводов автора.</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Теория. Литература и история. Эпиграф.</w:t>
      </w:r>
    </w:p>
    <w:p w:rsidR="00047515" w:rsidRPr="00456267" w:rsidRDefault="00047515" w:rsidP="00047515">
      <w:pPr>
        <w:shd w:val="clear" w:color="auto" w:fill="FFFFFF"/>
        <w:spacing w:before="197" w:line="317" w:lineRule="exact"/>
        <w:ind w:right="19" w:firstLine="360"/>
        <w:jc w:val="both"/>
        <w:rPr>
          <w:b/>
          <w:bCs/>
          <w:iCs/>
          <w:sz w:val="28"/>
          <w:szCs w:val="28"/>
        </w:rPr>
      </w:pPr>
      <w:r w:rsidRPr="00456267">
        <w:rPr>
          <w:b/>
          <w:bCs/>
          <w:sz w:val="28"/>
          <w:szCs w:val="28"/>
        </w:rPr>
        <w:t xml:space="preserve">ИСТОРИЯ В УСТНОМ НАРОДНОМ ТВОРЧЕСТВЕ  </w:t>
      </w:r>
      <w:r w:rsidRPr="00456267">
        <w:rPr>
          <w:b/>
          <w:bCs/>
          <w:iCs/>
          <w:sz w:val="28"/>
          <w:szCs w:val="28"/>
        </w:rPr>
        <w:t>2ч</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Жанры исторической тематики в фольклоре. Причина их сохранности в памяти народной. Сюжеты и герои исторических произведений фольклора. Былины как свидетельство исторических событий.</w:t>
      </w:r>
    </w:p>
    <w:p w:rsidR="00047515" w:rsidRPr="003636A3" w:rsidRDefault="00047515" w:rsidP="00047515">
      <w:pPr>
        <w:shd w:val="clear" w:color="auto" w:fill="FFFFFF"/>
        <w:spacing w:before="197" w:line="317" w:lineRule="exact"/>
        <w:ind w:right="19" w:firstLine="360"/>
        <w:jc w:val="both"/>
        <w:rPr>
          <w:b/>
          <w:bCs/>
          <w:sz w:val="28"/>
          <w:szCs w:val="28"/>
        </w:rPr>
      </w:pPr>
      <w:r w:rsidRPr="003636A3">
        <w:rPr>
          <w:sz w:val="28"/>
          <w:szCs w:val="28"/>
        </w:rPr>
        <w:t xml:space="preserve">Теория. Исторические сюжеты в народном толковании. </w:t>
      </w:r>
      <w:r w:rsidRPr="003636A3">
        <w:rPr>
          <w:b/>
          <w:bCs/>
          <w:sz w:val="28"/>
          <w:szCs w:val="28"/>
        </w:rPr>
        <w:t>Историческая народная песня</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Герои и сюжеты фольклорных песен на исторические темы. « Правеж» Петр Великий и Иван Грозный в песнях.</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«Солдаты готовятся встретить шведского короля», «Петр</w:t>
      </w:r>
      <w:proofErr w:type="gramStart"/>
      <w:r w:rsidRPr="003636A3">
        <w:rPr>
          <w:sz w:val="28"/>
          <w:szCs w:val="28"/>
        </w:rPr>
        <w:t xml:space="preserve"> П</w:t>
      </w:r>
      <w:proofErr w:type="gramEnd"/>
      <w:r w:rsidRPr="003636A3">
        <w:rPr>
          <w:sz w:val="28"/>
          <w:szCs w:val="28"/>
        </w:rPr>
        <w:t>ервый на корабле», «Петра Первого узнают в шведском городе». Песни о Петре Великом. Художественные особенности исторических песен и ее исполнители. Слово и музыка в народной песне.</w:t>
      </w:r>
    </w:p>
    <w:p w:rsidR="00047515" w:rsidRPr="003636A3" w:rsidRDefault="00047515" w:rsidP="00047515">
      <w:pPr>
        <w:shd w:val="clear" w:color="auto" w:fill="FFFFFF"/>
        <w:spacing w:before="197" w:line="317" w:lineRule="exact"/>
        <w:ind w:right="19" w:firstLine="360"/>
        <w:jc w:val="both"/>
        <w:rPr>
          <w:b/>
          <w:bCs/>
          <w:sz w:val="28"/>
          <w:szCs w:val="28"/>
        </w:rPr>
      </w:pPr>
      <w:r w:rsidRPr="003636A3">
        <w:rPr>
          <w:sz w:val="28"/>
          <w:szCs w:val="28"/>
        </w:rPr>
        <w:t xml:space="preserve">Теория. Историческая народная песня. </w:t>
      </w:r>
      <w:r w:rsidRPr="003636A3">
        <w:rPr>
          <w:b/>
          <w:bCs/>
          <w:sz w:val="28"/>
          <w:szCs w:val="28"/>
        </w:rPr>
        <w:t>Народная драма</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Русская народная драма как значительное явление национальной культуры. От обряда к пьесе. Народная драма как органическая часть праздничного народного быта. Постановка пьес на народных сценах. География распространения народной драмы.</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 xml:space="preserve">«Как француз Москву брал» - героико-романтическая народная драма. Особенности народной драмы: сочетание и чередование трагических сцен с </w:t>
      </w:r>
      <w:proofErr w:type="gramStart"/>
      <w:r w:rsidRPr="003636A3">
        <w:rPr>
          <w:sz w:val="28"/>
          <w:szCs w:val="28"/>
        </w:rPr>
        <w:t>комическими</w:t>
      </w:r>
      <w:proofErr w:type="gramEnd"/>
      <w:r w:rsidRPr="003636A3">
        <w:rPr>
          <w:sz w:val="28"/>
          <w:szCs w:val="28"/>
        </w:rPr>
        <w:t>. Драматический конфликт в «исторической» народной пьесе. Герои пьесы: Наполеон и Потемкин. Соединение героев разных эпох в одном произведении. Сюжет. Патриотический пафос народной пьесы.</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Теория. Народная драма.</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 xml:space="preserve">Методика. Целесообразно максимально использовать специфику устного народного творчества и поощрять в </w:t>
      </w:r>
      <w:proofErr w:type="gramStart"/>
      <w:r w:rsidRPr="003636A3">
        <w:rPr>
          <w:sz w:val="28"/>
          <w:szCs w:val="28"/>
        </w:rPr>
        <w:t>ответах</w:t>
      </w:r>
      <w:proofErr w:type="gramEnd"/>
      <w:r w:rsidRPr="003636A3">
        <w:rPr>
          <w:sz w:val="28"/>
          <w:szCs w:val="28"/>
        </w:rPr>
        <w:t xml:space="preserve"> как воспроизведение фрагментов изученных текстов, так и ученическую импровизацию. Песни и пьесы могут звучать на уроках в подготовленных учениками или учителем записях на видео- или аудиокассетах.</w:t>
      </w:r>
    </w:p>
    <w:p w:rsidR="00047515" w:rsidRPr="003636A3" w:rsidRDefault="00047515" w:rsidP="00047515">
      <w:pPr>
        <w:shd w:val="clear" w:color="auto" w:fill="FFFFFF"/>
        <w:spacing w:before="197" w:line="317" w:lineRule="exact"/>
        <w:ind w:right="19" w:firstLine="360"/>
        <w:jc w:val="both"/>
        <w:rPr>
          <w:b/>
          <w:bCs/>
          <w:sz w:val="28"/>
          <w:szCs w:val="28"/>
        </w:rPr>
      </w:pPr>
      <w:r w:rsidRPr="003636A3">
        <w:rPr>
          <w:b/>
          <w:bCs/>
          <w:sz w:val="28"/>
          <w:szCs w:val="28"/>
        </w:rPr>
        <w:t>ИСТОРИЯ НА СТРАНИЦАХ ПРОИЗВЕДЕНИЙ ДРЕВНЕРУССКОЙ ЛИТЕРАТУРЫ  8ч</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Историческая тема в произведениях древнерусской литературы. Особенности отражения исторического прошлого в литературе средних веков.</w:t>
      </w:r>
    </w:p>
    <w:p w:rsidR="00047515" w:rsidRPr="003636A3" w:rsidRDefault="00047515" w:rsidP="00047515">
      <w:pPr>
        <w:shd w:val="clear" w:color="auto" w:fill="FFFFFF"/>
        <w:spacing w:before="197" w:line="317" w:lineRule="exact"/>
        <w:ind w:right="19" w:firstLine="360"/>
        <w:jc w:val="both"/>
        <w:rPr>
          <w:b/>
          <w:bCs/>
          <w:iCs/>
          <w:sz w:val="28"/>
          <w:szCs w:val="28"/>
        </w:rPr>
      </w:pPr>
      <w:r w:rsidRPr="003636A3">
        <w:rPr>
          <w:sz w:val="28"/>
          <w:szCs w:val="28"/>
        </w:rPr>
        <w:t xml:space="preserve">Теория. Древнерусская литература и ее жанры. </w:t>
      </w:r>
      <w:r w:rsidRPr="003636A3">
        <w:rPr>
          <w:b/>
          <w:bCs/>
          <w:sz w:val="28"/>
          <w:szCs w:val="28"/>
        </w:rPr>
        <w:t>Летопись   2</w:t>
      </w:r>
      <w:r w:rsidRPr="003636A3">
        <w:rPr>
          <w:b/>
          <w:bCs/>
          <w:iCs/>
          <w:sz w:val="28"/>
          <w:szCs w:val="28"/>
        </w:rPr>
        <w:t>ч</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 xml:space="preserve">«Начальная летопись», «Повесть временных лет». Русская летопись как жанр исторического повествования. Отражение событий истории в летописях </w:t>
      </w:r>
      <w:r w:rsidRPr="003636A3">
        <w:rPr>
          <w:sz w:val="28"/>
          <w:szCs w:val="28"/>
          <w:lang w:val="en-US"/>
        </w:rPr>
        <w:t>XI</w:t>
      </w:r>
      <w:r w:rsidRPr="003636A3">
        <w:rPr>
          <w:sz w:val="28"/>
          <w:szCs w:val="28"/>
        </w:rPr>
        <w:t xml:space="preserve"> - </w:t>
      </w:r>
      <w:r w:rsidRPr="003636A3">
        <w:rPr>
          <w:sz w:val="28"/>
          <w:szCs w:val="28"/>
          <w:lang w:val="en-US"/>
        </w:rPr>
        <w:t>XVII</w:t>
      </w:r>
      <w:r w:rsidRPr="003636A3">
        <w:rPr>
          <w:sz w:val="28"/>
          <w:szCs w:val="28"/>
        </w:rPr>
        <w:t xml:space="preserve"> веков. Рассказ о смерти Олега в «Начальной летописи». «Повесть временных лет» как первый общерусский летописный свод. Источники повести - более ранние своды и записи.</w:t>
      </w:r>
    </w:p>
    <w:p w:rsidR="00047515" w:rsidRPr="003636A3" w:rsidRDefault="00047515" w:rsidP="00047515">
      <w:pPr>
        <w:shd w:val="clear" w:color="auto" w:fill="FFFFFF"/>
        <w:spacing w:before="197" w:line="317" w:lineRule="exact"/>
        <w:ind w:right="19" w:firstLine="360"/>
        <w:jc w:val="both"/>
        <w:rPr>
          <w:b/>
          <w:bCs/>
          <w:sz w:val="28"/>
          <w:szCs w:val="28"/>
        </w:rPr>
      </w:pPr>
      <w:r w:rsidRPr="003636A3">
        <w:rPr>
          <w:sz w:val="28"/>
          <w:szCs w:val="28"/>
        </w:rPr>
        <w:t xml:space="preserve">Теория. Летопись. </w:t>
      </w:r>
      <w:r w:rsidRPr="003636A3">
        <w:rPr>
          <w:b/>
          <w:bCs/>
          <w:sz w:val="28"/>
          <w:szCs w:val="28"/>
        </w:rPr>
        <w:t>Воинская повесть 1ч</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 xml:space="preserve">«Повесть о разорении Рязани Батыем» как воинская повесть (первая половина </w:t>
      </w:r>
      <w:r w:rsidRPr="003636A3">
        <w:rPr>
          <w:sz w:val="28"/>
          <w:szCs w:val="28"/>
          <w:lang w:val="en-US"/>
        </w:rPr>
        <w:t>XIV</w:t>
      </w:r>
      <w:r w:rsidRPr="003636A3">
        <w:rPr>
          <w:sz w:val="28"/>
          <w:szCs w:val="28"/>
        </w:rPr>
        <w:t xml:space="preserve"> века). События и герои на страницах повести. Евпатий Коловрат как подлинный народный герой.</w:t>
      </w:r>
    </w:p>
    <w:p w:rsidR="00047515" w:rsidRPr="003636A3" w:rsidRDefault="00047515" w:rsidP="00047515">
      <w:pPr>
        <w:shd w:val="clear" w:color="auto" w:fill="FFFFFF"/>
        <w:spacing w:before="197" w:line="317" w:lineRule="exact"/>
        <w:ind w:right="19" w:firstLine="360"/>
        <w:jc w:val="both"/>
        <w:rPr>
          <w:b/>
          <w:bCs/>
          <w:sz w:val="28"/>
          <w:szCs w:val="28"/>
        </w:rPr>
      </w:pPr>
      <w:r w:rsidRPr="003636A3">
        <w:rPr>
          <w:sz w:val="28"/>
          <w:szCs w:val="28"/>
        </w:rPr>
        <w:t xml:space="preserve">Теория. Воинская повесть. </w:t>
      </w:r>
      <w:r w:rsidRPr="003636A3">
        <w:rPr>
          <w:b/>
          <w:bCs/>
          <w:sz w:val="28"/>
          <w:szCs w:val="28"/>
        </w:rPr>
        <w:t>Жития святых     4ч</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Жития святых как исторические повествования. Жития первых русских святых на страницах летописи. Популярность жанра жития в древнерусской литературе. Особенности изображения биографии героя в жанре жития. Роль нравственного поучения на страницах жития.</w:t>
      </w:r>
    </w:p>
    <w:p w:rsidR="00047515" w:rsidRPr="003636A3" w:rsidRDefault="00047515" w:rsidP="00047515">
      <w:pPr>
        <w:shd w:val="clear" w:color="auto" w:fill="FFFFFF"/>
        <w:spacing w:before="197" w:line="317" w:lineRule="exact"/>
        <w:ind w:right="19" w:firstLine="360"/>
        <w:jc w:val="both"/>
        <w:rPr>
          <w:sz w:val="28"/>
          <w:szCs w:val="28"/>
        </w:rPr>
      </w:pPr>
      <w:r w:rsidRPr="003636A3">
        <w:rPr>
          <w:sz w:val="28"/>
          <w:szCs w:val="28"/>
        </w:rPr>
        <w:t>«Сказание о житии Александра Невского». Жизнь героя русской истории как канонизированного святого на страницах жития.</w:t>
      </w:r>
    </w:p>
    <w:p w:rsidR="00047515" w:rsidRPr="003636A3" w:rsidRDefault="00047515" w:rsidP="00047515">
      <w:pPr>
        <w:shd w:val="clear" w:color="auto" w:fill="FFFFFF"/>
        <w:spacing w:before="197" w:line="317" w:lineRule="exact"/>
        <w:ind w:right="19" w:firstLine="360"/>
        <w:jc w:val="both"/>
        <w:rPr>
          <w:sz w:val="28"/>
          <w:szCs w:val="28"/>
        </w:rPr>
      </w:pPr>
      <w:r w:rsidRPr="003636A3">
        <w:rPr>
          <w:i/>
          <w:iCs/>
          <w:sz w:val="28"/>
          <w:szCs w:val="28"/>
        </w:rPr>
        <w:t xml:space="preserve">Б.К. Зайцев </w:t>
      </w:r>
      <w:r w:rsidRPr="003636A3">
        <w:rPr>
          <w:sz w:val="28"/>
          <w:szCs w:val="28"/>
        </w:rPr>
        <w:t xml:space="preserve">«Преподобный Сергий Радонежский». Элементы житийного жанра в </w:t>
      </w:r>
      <w:proofErr w:type="gramStart"/>
      <w:r w:rsidRPr="003636A3">
        <w:rPr>
          <w:sz w:val="28"/>
          <w:szCs w:val="28"/>
        </w:rPr>
        <w:t>авторской</w:t>
      </w:r>
      <w:proofErr w:type="gramEnd"/>
      <w:r w:rsidRPr="003636A3">
        <w:rPr>
          <w:sz w:val="28"/>
          <w:szCs w:val="28"/>
        </w:rPr>
        <w:t xml:space="preserve"> произведении </w:t>
      </w:r>
      <w:r w:rsidRPr="003636A3">
        <w:rPr>
          <w:sz w:val="28"/>
          <w:szCs w:val="28"/>
          <w:lang w:val="en-US"/>
        </w:rPr>
        <w:t>XX</w:t>
      </w:r>
      <w:r w:rsidRPr="003636A3">
        <w:rPr>
          <w:sz w:val="28"/>
          <w:szCs w:val="28"/>
        </w:rPr>
        <w:t xml:space="preserve"> века. Становление характера подвижника.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Житие. Художественные особенности жанра жития.</w:t>
      </w:r>
    </w:p>
    <w:p w:rsidR="00047515" w:rsidRPr="00523993" w:rsidRDefault="00047515" w:rsidP="00047515">
      <w:pPr>
        <w:shd w:val="clear" w:color="auto" w:fill="FFFFFF"/>
        <w:spacing w:before="197" w:line="317" w:lineRule="exact"/>
        <w:ind w:right="19"/>
        <w:jc w:val="both"/>
        <w:rPr>
          <w:b/>
          <w:bCs/>
        </w:rPr>
      </w:pPr>
      <w:r w:rsidRPr="00523993">
        <w:rPr>
          <w:b/>
          <w:bCs/>
        </w:rPr>
        <w:t>ВНЕКЛАССНОЕ ЧТЕНИЕ  1ч</w:t>
      </w:r>
    </w:p>
    <w:p w:rsidR="00047515" w:rsidRPr="003636A3" w:rsidRDefault="00047515" w:rsidP="00047515">
      <w:pPr>
        <w:shd w:val="clear" w:color="auto" w:fill="FFFFFF"/>
        <w:spacing w:before="197" w:line="317" w:lineRule="exact"/>
        <w:ind w:right="19" w:firstLine="709"/>
        <w:jc w:val="both"/>
        <w:rPr>
          <w:b/>
          <w:iCs/>
          <w:sz w:val="28"/>
          <w:szCs w:val="28"/>
        </w:rPr>
      </w:pPr>
      <w:r w:rsidRPr="003636A3">
        <w:rPr>
          <w:b/>
          <w:bCs/>
          <w:sz w:val="28"/>
          <w:szCs w:val="28"/>
        </w:rPr>
        <w:t xml:space="preserve">ИСТОРИЯ НА СТРАНИЦАХ ПРОИЗВЕДЕНИЙ </w:t>
      </w:r>
      <w:r w:rsidRPr="003636A3">
        <w:rPr>
          <w:b/>
          <w:bCs/>
          <w:sz w:val="28"/>
          <w:szCs w:val="28"/>
          <w:lang w:val="en-US"/>
        </w:rPr>
        <w:t>XVIII</w:t>
      </w:r>
      <w:r w:rsidRPr="003636A3">
        <w:rPr>
          <w:b/>
          <w:bCs/>
          <w:sz w:val="28"/>
          <w:szCs w:val="28"/>
        </w:rPr>
        <w:t xml:space="preserve"> ВЕКА  </w:t>
      </w:r>
      <w:r w:rsidRPr="003636A3">
        <w:rPr>
          <w:b/>
          <w:iCs/>
          <w:sz w:val="28"/>
          <w:szCs w:val="28"/>
        </w:rPr>
        <w:t>3ч</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 xml:space="preserve">Жанры исторических произведений: эпические и драматические. Историческая драма и исторический герой. Я. Б. Княжнин и его пьесы на сценах русского театра. Отражение и оценка событий русской истории в научном и художественном творчестве Н.М. Карамзина. Покорение Новгорода Иваном </w:t>
      </w:r>
      <w:r w:rsidRPr="003636A3">
        <w:rPr>
          <w:sz w:val="28"/>
          <w:szCs w:val="28"/>
          <w:lang w:val="en-US"/>
        </w:rPr>
        <w:t>III</w:t>
      </w:r>
      <w:r w:rsidRPr="003636A3">
        <w:rPr>
          <w:sz w:val="28"/>
          <w:szCs w:val="28"/>
        </w:rPr>
        <w:t xml:space="preserve"> в «Истории государства Российского». Повесть «Марфа посадница». Образы-антиподы: Иван </w:t>
      </w:r>
      <w:r w:rsidRPr="003636A3">
        <w:rPr>
          <w:sz w:val="28"/>
          <w:szCs w:val="28"/>
          <w:lang w:val="en-US"/>
        </w:rPr>
        <w:t>III</w:t>
      </w:r>
      <w:r w:rsidRPr="003636A3">
        <w:rPr>
          <w:sz w:val="28"/>
          <w:szCs w:val="28"/>
        </w:rPr>
        <w:t xml:space="preserve"> и Марфа Борецкая. Художественный смысл финала повести и историческая реальность. Позиция автора.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Жанры исторических произведений. Историческая драма, историческая повесть.</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Методика. Традиционно этот раздел вводится в курс как обзорная тема, но в сильном классе возможно и текстуальное изучение, например, фрагментов из «Истории государства Российского» и повести «Марфа посадница» Н. М. Карамзина. Обращение к русской живописи этого века существенно обогатит кругозор учащихся.</w:t>
      </w:r>
    </w:p>
    <w:p w:rsidR="00047515" w:rsidRPr="003636A3" w:rsidRDefault="00047515" w:rsidP="00047515">
      <w:pPr>
        <w:shd w:val="clear" w:color="auto" w:fill="FFFFFF"/>
        <w:spacing w:before="197" w:line="317" w:lineRule="exact"/>
        <w:ind w:right="19" w:firstLine="709"/>
        <w:jc w:val="both"/>
        <w:rPr>
          <w:b/>
          <w:bCs/>
          <w:sz w:val="28"/>
          <w:szCs w:val="28"/>
        </w:rPr>
      </w:pPr>
      <w:r w:rsidRPr="003636A3">
        <w:rPr>
          <w:b/>
          <w:bCs/>
          <w:sz w:val="28"/>
          <w:szCs w:val="28"/>
        </w:rPr>
        <w:t xml:space="preserve">ИСТОРИЧЕСКОЕ ПРОШЛОЕ В ЛИТЕРАТУРЕ </w:t>
      </w:r>
      <w:r w:rsidRPr="003636A3">
        <w:rPr>
          <w:b/>
          <w:bCs/>
          <w:sz w:val="28"/>
          <w:szCs w:val="28"/>
          <w:lang w:val="en-US"/>
        </w:rPr>
        <w:t>XIX</w:t>
      </w:r>
      <w:r w:rsidRPr="003636A3">
        <w:rPr>
          <w:b/>
          <w:bCs/>
          <w:sz w:val="28"/>
          <w:szCs w:val="28"/>
        </w:rPr>
        <w:t xml:space="preserve"> ВЕКА  36ч</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Стойкость интереса читателей и писателей к историческим событиям и героям. История в произведениях классики. Массовая литература на исторические темы. Патриотическое звучание произведений исторической тематики. Яркость выражения авторской позиции в произведениях на исторические темы.</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Историческая тема в русской классике.</w:t>
      </w:r>
    </w:p>
    <w:p w:rsidR="00047515" w:rsidRPr="003636A3" w:rsidRDefault="00047515" w:rsidP="00047515">
      <w:pPr>
        <w:shd w:val="clear" w:color="auto" w:fill="FFFFFF"/>
        <w:spacing w:before="197" w:line="317" w:lineRule="exact"/>
        <w:ind w:right="19"/>
        <w:jc w:val="both"/>
        <w:rPr>
          <w:b/>
          <w:bCs/>
          <w:iCs/>
          <w:sz w:val="28"/>
          <w:szCs w:val="28"/>
        </w:rPr>
      </w:pPr>
      <w:r w:rsidRPr="003636A3">
        <w:rPr>
          <w:b/>
          <w:bCs/>
          <w:sz w:val="28"/>
          <w:szCs w:val="28"/>
        </w:rPr>
        <w:t xml:space="preserve">Былины и их герои в произведениях </w:t>
      </w:r>
      <w:r w:rsidRPr="003636A3">
        <w:rPr>
          <w:b/>
          <w:bCs/>
          <w:sz w:val="28"/>
          <w:szCs w:val="28"/>
          <w:lang w:val="en-US"/>
        </w:rPr>
        <w:t>XIX</w:t>
      </w:r>
      <w:r w:rsidRPr="003636A3">
        <w:rPr>
          <w:b/>
          <w:bCs/>
          <w:sz w:val="28"/>
          <w:szCs w:val="28"/>
        </w:rPr>
        <w:t xml:space="preserve"> века.  </w:t>
      </w:r>
      <w:r w:rsidRPr="003636A3">
        <w:rPr>
          <w:b/>
          <w:bCs/>
          <w:iCs/>
          <w:sz w:val="28"/>
          <w:szCs w:val="28"/>
        </w:rPr>
        <w:t>1ч</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А. К. Толстой. </w:t>
      </w:r>
      <w:r w:rsidRPr="003636A3">
        <w:rPr>
          <w:sz w:val="28"/>
          <w:szCs w:val="28"/>
        </w:rPr>
        <w:t xml:space="preserve">«Илья Муромец», «Правда», «Курган»; </w:t>
      </w:r>
      <w:r w:rsidRPr="003636A3">
        <w:rPr>
          <w:i/>
          <w:iCs/>
          <w:sz w:val="28"/>
          <w:szCs w:val="28"/>
        </w:rPr>
        <w:t xml:space="preserve">С.Д. Дрожжин. </w:t>
      </w:r>
      <w:r w:rsidRPr="003636A3">
        <w:rPr>
          <w:sz w:val="28"/>
          <w:szCs w:val="28"/>
        </w:rPr>
        <w:t>«Песня Микулы Селяниновича» и др. (по выбору учителя и учеников). Былинные мотивы в разных видах художественного творчества. Герои и события в русской поэзии. Обращение А. К. Толстого к стихотворному переложению сюжетов русских былин, его восхищение цельными героическими характерами былинных богатырей. Поэтическая сила и обаяние стихотворений поэта. Устное народное творчество как источник поэзии С.Д. Дрожжина. Былинные образы в творчестве поэта. Искренность и задушевность его стихотворений. Идейное и художественное своеобразие произведений. Народный идеал и авторская позиция в каждом из произведений. Баллада как форма освоения текста древней былины.</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Былина и баллада.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Методика. Возможен анализ одной-двух баллад с самостоятельными комментариями исполнителя. Особый интерес вызывает сопоставление двух произведений разных жанров с общим героем, что обогащает и углубляет представление о характере отражения жизни в искусстве.</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Г. Лонгфелло. 2ч  </w:t>
      </w:r>
      <w:r w:rsidRPr="003636A3">
        <w:rPr>
          <w:sz w:val="28"/>
          <w:szCs w:val="28"/>
        </w:rPr>
        <w:t>«Песнь о Гайавате» (перевод И.А.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друзей Гайаваты. Близость героев поэмы к миру природы. Образность и красота поэтического языка «Песни о Гайавате». Совершенство перевода.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Песнь как жанр.</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Внеклассное чтение 2ч. В. Скотт </w:t>
      </w:r>
      <w:r w:rsidRPr="003636A3">
        <w:rPr>
          <w:sz w:val="28"/>
          <w:szCs w:val="28"/>
        </w:rPr>
        <w:t xml:space="preserve">«Айвенго»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осмысление законов развития человечества. Герой романтического исторического романа и сюжет. Айвенго и леди Ровена. Ричард Львиное Сердце и Робин Гуд как исторические герои и как персонажи романа. Пушкин о Вальтера </w:t>
      </w:r>
      <w:proofErr w:type="gramStart"/>
      <w:r w:rsidRPr="003636A3">
        <w:rPr>
          <w:sz w:val="28"/>
          <w:szCs w:val="28"/>
        </w:rPr>
        <w:t>Скотте</w:t>
      </w:r>
      <w:proofErr w:type="gramEnd"/>
      <w:r w:rsidRPr="003636A3">
        <w:rPr>
          <w:sz w:val="28"/>
          <w:szCs w:val="28"/>
        </w:rPr>
        <w:t>.</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Исторический роман.</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 xml:space="preserve">Методика. Обсуждение романа, если он </w:t>
      </w:r>
      <w:proofErr w:type="gramStart"/>
      <w:r w:rsidRPr="003636A3">
        <w:rPr>
          <w:sz w:val="28"/>
          <w:szCs w:val="28"/>
        </w:rPr>
        <w:t>прочитан</w:t>
      </w:r>
      <w:proofErr w:type="gramEnd"/>
      <w:r w:rsidRPr="003636A3">
        <w:rPr>
          <w:sz w:val="28"/>
          <w:szCs w:val="28"/>
        </w:rPr>
        <w:t xml:space="preserve"> хотя бы частью учеников, зависит от того, насколько юные читатели увлеклись произведением и его проблематикой. Возможны выступления учащихся с краткими сообщениями о сюжете произведения, его героях.</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И. А. Крылов. 1ч  </w:t>
      </w:r>
      <w:r w:rsidRPr="003636A3">
        <w:rPr>
          <w:sz w:val="28"/>
          <w:szCs w:val="28"/>
        </w:rPr>
        <w:t>«Волк на псарне». Историческое событие и жанр басни. Патриотический пафос басни Крылова. Кутузов и Наполеон в аллегорическом произведении. Мораль басни и ее роль в реальных событиях отечественной войны 1812 года.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Басня на историческую тему.</w:t>
      </w:r>
    </w:p>
    <w:p w:rsidR="00047515" w:rsidRDefault="00047515" w:rsidP="00047515">
      <w:pPr>
        <w:shd w:val="clear" w:color="auto" w:fill="FFFFFF"/>
        <w:spacing w:before="197" w:line="317" w:lineRule="exact"/>
        <w:ind w:right="19"/>
        <w:jc w:val="both"/>
        <w:rPr>
          <w:i/>
          <w:iCs/>
          <w:sz w:val="28"/>
          <w:szCs w:val="28"/>
        </w:rPr>
      </w:pPr>
      <w:r w:rsidRPr="003636A3">
        <w:rPr>
          <w:i/>
          <w:iCs/>
          <w:sz w:val="28"/>
          <w:szCs w:val="28"/>
        </w:rPr>
        <w:t xml:space="preserve">А. С. Пушкин. 11ч </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«Песнь о вещем Олеге», 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p>
    <w:p w:rsidR="00047515" w:rsidRPr="004E2CD5" w:rsidRDefault="00047515" w:rsidP="00047515">
      <w:pPr>
        <w:shd w:val="clear" w:color="auto" w:fill="FFFFFF"/>
        <w:spacing w:before="197" w:line="317" w:lineRule="exact"/>
        <w:ind w:right="19"/>
        <w:jc w:val="both"/>
        <w:rPr>
          <w:sz w:val="28"/>
          <w:szCs w:val="28"/>
        </w:rPr>
      </w:pPr>
      <w:r w:rsidRPr="003636A3">
        <w:rPr>
          <w:sz w:val="28"/>
          <w:szCs w:val="28"/>
        </w:rPr>
        <w:t xml:space="preserve">«Полтава» (фрагмент). Описание битвы и её главного героя. Образ Петра в поэме - образ вдохновителя в победе. </w:t>
      </w:r>
      <w:r w:rsidRPr="004E2CD5">
        <w:rPr>
          <w:sz w:val="28"/>
          <w:szCs w:val="28"/>
        </w:rPr>
        <w:t>(1ч)</w:t>
      </w:r>
    </w:p>
    <w:p w:rsidR="00047515" w:rsidRPr="003636A3" w:rsidRDefault="00047515" w:rsidP="00047515">
      <w:pPr>
        <w:shd w:val="clear" w:color="auto" w:fill="FFFFFF"/>
        <w:spacing w:before="197" w:line="317" w:lineRule="exact"/>
        <w:ind w:right="19"/>
        <w:jc w:val="both"/>
        <w:rPr>
          <w:b/>
          <w:sz w:val="28"/>
          <w:szCs w:val="28"/>
        </w:rPr>
      </w:pPr>
      <w:r w:rsidRPr="003636A3">
        <w:rPr>
          <w:sz w:val="28"/>
          <w:szCs w:val="28"/>
        </w:rPr>
        <w:t>«Капитанская дочка». Болдинская осень 1833 года.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Пугачева» и «Капитанская дочка»).</w:t>
      </w:r>
      <w:r w:rsidRPr="003636A3">
        <w:rPr>
          <w:b/>
          <w:sz w:val="28"/>
          <w:szCs w:val="28"/>
        </w:rPr>
        <w:t>(8ч)</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Историческая проза. Историческая повесть и исторический труд. Эпиграф.</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Методика. Наблюдение за жанровым многообразием в произведениях А.С. Пушкина на исторические темы. Богатство откликов в других видах искусства.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Сюжет и фабула. Автор в историческом произведении.</w:t>
      </w:r>
    </w:p>
    <w:p w:rsidR="00047515" w:rsidRPr="003636A3" w:rsidRDefault="00047515" w:rsidP="00047515">
      <w:pPr>
        <w:shd w:val="clear" w:color="auto" w:fill="FFFFFF"/>
        <w:spacing w:before="197" w:line="317" w:lineRule="exact"/>
        <w:ind w:right="19"/>
        <w:jc w:val="both"/>
        <w:rPr>
          <w:sz w:val="28"/>
          <w:szCs w:val="28"/>
        </w:rPr>
      </w:pPr>
      <w:r w:rsidRPr="003636A3">
        <w:rPr>
          <w:i/>
          <w:sz w:val="28"/>
          <w:szCs w:val="28"/>
        </w:rPr>
        <w:t>М.Ю. Лермонтов. 2ч</w:t>
      </w:r>
      <w:r w:rsidRPr="003636A3">
        <w:rPr>
          <w:sz w:val="28"/>
          <w:szCs w:val="28"/>
        </w:rPr>
        <w:t xml:space="preserve"> «Родина», «</w:t>
      </w:r>
      <w:proofErr w:type="gramStart"/>
      <w:r w:rsidRPr="003636A3">
        <w:rPr>
          <w:sz w:val="28"/>
          <w:szCs w:val="28"/>
        </w:rPr>
        <w:t>Песня про царя</w:t>
      </w:r>
      <w:proofErr w:type="gramEnd"/>
      <w:r w:rsidRPr="003636A3">
        <w:rPr>
          <w:sz w:val="28"/>
          <w:szCs w:val="28"/>
        </w:rPr>
        <w:t xml:space="preserve"> Ивана Васильевича, молодого опричника и удалого купца Калашникова». Лирика поэта на тему родины. Быт и нравы </w:t>
      </w:r>
      <w:r w:rsidRPr="003636A3">
        <w:rPr>
          <w:sz w:val="28"/>
          <w:szCs w:val="28"/>
          <w:lang w:val="en-US"/>
        </w:rPr>
        <w:t>XVI</w:t>
      </w:r>
      <w:r w:rsidRPr="003636A3">
        <w:rPr>
          <w:sz w:val="28"/>
          <w:szCs w:val="28"/>
        </w:rPr>
        <w:t xml:space="preserve"> века в поэме. Исторический сюжет и герои песни. Трагическое столкновение героев. Иван Грозный, опричник Кирибеевич и купец Калашников. Нравственные проблемы песни. Благородство и стойкость Калашникова и позиция Кирибеевича. Нравственная оценка событий автором. Связь поэмы с устным народным творчеством. Романтическое изображение природы как фона событий. «Песня...» как лироэпическое произведение.</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Историческая поэма.</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Н.В. Гоголь. 6ч  </w:t>
      </w:r>
      <w:r w:rsidRPr="003636A3">
        <w:rPr>
          <w:sz w:val="28"/>
          <w:szCs w:val="28"/>
        </w:rPr>
        <w:t xml:space="preserve">«Тарас Бульба». Историческая основа и народно </w:t>
      </w:r>
      <w:proofErr w:type="gramStart"/>
      <w:r w:rsidRPr="003636A3">
        <w:rPr>
          <w:sz w:val="28"/>
          <w:szCs w:val="28"/>
        </w:rPr>
        <w:t>-п</w:t>
      </w:r>
      <w:proofErr w:type="gramEnd"/>
      <w:r w:rsidRPr="003636A3">
        <w:rPr>
          <w:sz w:val="28"/>
          <w:szCs w:val="28"/>
        </w:rPr>
        <w:t>оэтические истоки повести.</w:t>
      </w:r>
    </w:p>
    <w:p w:rsidR="00047515" w:rsidRPr="003636A3" w:rsidRDefault="00047515" w:rsidP="00047515">
      <w:pPr>
        <w:shd w:val="clear" w:color="auto" w:fill="FFFFFF"/>
        <w:spacing w:before="197" w:line="317" w:lineRule="exact"/>
        <w:ind w:right="19"/>
        <w:jc w:val="both"/>
        <w:rPr>
          <w:sz w:val="28"/>
          <w:szCs w:val="28"/>
        </w:rPr>
      </w:pPr>
      <w:proofErr w:type="gramStart"/>
      <w:r w:rsidRPr="003636A3">
        <w:rPr>
          <w:sz w:val="28"/>
          <w:szCs w:val="28"/>
        </w:rPr>
        <w:t>Х</w:t>
      </w:r>
      <w:proofErr w:type="gramEnd"/>
      <w:r w:rsidRPr="003636A3">
        <w:rPr>
          <w:sz w:val="28"/>
          <w:szCs w:val="28"/>
          <w:lang w:val="en-US"/>
        </w:rPr>
        <w:t>VI</w:t>
      </w:r>
      <w:r w:rsidRPr="003636A3">
        <w:rPr>
          <w:sz w:val="28"/>
          <w:szCs w:val="28"/>
        </w:rPr>
        <w:t xml:space="preserve"> век южной Руси в повести Гоголя. Гоголь- мастер батальных сцен и героических характеров</w:t>
      </w:r>
      <w:proofErr w:type="gramStart"/>
      <w:r w:rsidRPr="003636A3">
        <w:rPr>
          <w:sz w:val="28"/>
          <w:szCs w:val="28"/>
        </w:rPr>
        <w:t xml:space="preserve"> .</w:t>
      </w:r>
      <w:proofErr w:type="gramEnd"/>
      <w:r w:rsidRPr="003636A3">
        <w:rPr>
          <w:sz w:val="28"/>
          <w:szCs w:val="28"/>
        </w:rPr>
        <w:t xml:space="preserve"> Битва под Дубно. Стихийная мощь жизни народа и природы на страницах повести. Запорожская</w:t>
      </w:r>
      <w:proofErr w:type="gramStart"/>
      <w:r w:rsidRPr="003636A3">
        <w:rPr>
          <w:sz w:val="28"/>
          <w:szCs w:val="28"/>
        </w:rPr>
        <w:t xml:space="preserve"> С</w:t>
      </w:r>
      <w:proofErr w:type="gramEnd"/>
      <w:r w:rsidRPr="003636A3">
        <w:rPr>
          <w:sz w:val="28"/>
          <w:szCs w:val="28"/>
        </w:rPr>
        <w:t>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Историческая повесть. Патриотический пафос произведения.</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Внеклассное чтение 2ч. А. Дюма. </w:t>
      </w:r>
      <w:r w:rsidRPr="003636A3">
        <w:rPr>
          <w:sz w:val="28"/>
          <w:szCs w:val="28"/>
        </w:rPr>
        <w:t>«Три мушкетера»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Особенности отношения героев к жизни. Кодекс и правила поведения героев в романах Дюма. Яркость авторской позиции. Причина популярности произведений Дюма.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Авантюрно-исторический роман.</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 xml:space="preserve">Методика. При обсуждении романа стоит сосредоточиться на вопросе: «Что дает право называть произведение А. </w:t>
      </w:r>
      <w:proofErr w:type="gramStart"/>
      <w:r w:rsidRPr="003636A3">
        <w:rPr>
          <w:sz w:val="28"/>
          <w:szCs w:val="28"/>
        </w:rPr>
        <w:t>Дюма</w:t>
      </w:r>
      <w:proofErr w:type="gramEnd"/>
      <w:r w:rsidRPr="003636A3">
        <w:rPr>
          <w:sz w:val="28"/>
          <w:szCs w:val="28"/>
        </w:rPr>
        <w:t xml:space="preserve"> историческим и </w:t>
      </w:r>
      <w:proofErr w:type="gramStart"/>
      <w:r w:rsidRPr="003636A3">
        <w:rPr>
          <w:sz w:val="28"/>
          <w:szCs w:val="28"/>
        </w:rPr>
        <w:t>каковы</w:t>
      </w:r>
      <w:proofErr w:type="gramEnd"/>
      <w:r w:rsidRPr="003636A3">
        <w:rPr>
          <w:sz w:val="28"/>
          <w:szCs w:val="28"/>
        </w:rPr>
        <w:t xml:space="preserve"> основания считать его авантюрным романом?»</w:t>
      </w:r>
    </w:p>
    <w:p w:rsidR="00047515" w:rsidRPr="003636A3" w:rsidRDefault="00047515" w:rsidP="00047515">
      <w:pPr>
        <w:shd w:val="clear" w:color="auto" w:fill="FFFFFF"/>
        <w:spacing w:before="197" w:line="317" w:lineRule="exact"/>
        <w:ind w:right="19"/>
        <w:jc w:val="both"/>
        <w:rPr>
          <w:sz w:val="28"/>
          <w:szCs w:val="28"/>
        </w:rPr>
      </w:pPr>
      <w:r w:rsidRPr="003636A3">
        <w:rPr>
          <w:i/>
          <w:sz w:val="28"/>
          <w:szCs w:val="28"/>
        </w:rPr>
        <w:t>А.К. Толстой.</w:t>
      </w:r>
      <w:r w:rsidRPr="003636A3">
        <w:rPr>
          <w:sz w:val="28"/>
          <w:szCs w:val="28"/>
        </w:rPr>
        <w:t xml:space="preserve">  </w:t>
      </w:r>
      <w:r>
        <w:rPr>
          <w:sz w:val="28"/>
          <w:szCs w:val="28"/>
        </w:rPr>
        <w:t>3</w:t>
      </w:r>
      <w:r w:rsidRPr="003636A3">
        <w:rPr>
          <w:i/>
          <w:sz w:val="28"/>
          <w:szCs w:val="28"/>
        </w:rPr>
        <w:t>ч</w:t>
      </w:r>
      <w:r w:rsidRPr="003636A3">
        <w:rPr>
          <w:sz w:val="28"/>
          <w:szCs w:val="28"/>
        </w:rPr>
        <w:t xml:space="preserve">  «Василий Шибанов». Подлинные исторические лица баллады - царь Иван Грозный и князь Курбский. Василий Шибанов как нравственный идеал автора.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 xml:space="preserve">«Князь Серебряный». Эпоха и ее воспроизведение в романе. Сюжет и его главные герои. Исторические лица - царь Иван </w:t>
      </w:r>
      <w:r w:rsidRPr="003636A3">
        <w:rPr>
          <w:sz w:val="28"/>
          <w:szCs w:val="28"/>
          <w:lang w:val="en-US"/>
        </w:rPr>
        <w:t>IV</w:t>
      </w:r>
      <w:r w:rsidRPr="003636A3">
        <w:rPr>
          <w:sz w:val="28"/>
          <w:szCs w:val="28"/>
        </w:rPr>
        <w:t xml:space="preserve"> Грозный, Малюта Скуратов др. 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Исторический роман. Связь исторического романа фольклора.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М.Н. Загоскин. «Юрий Милославский, или Русские в 1612 году» (фрагменты). Исторические события и народные герои в романе. Патриотический пафос произведения.</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Заголовок романа и его особенности.</w:t>
      </w:r>
    </w:p>
    <w:p w:rsidR="00047515" w:rsidRPr="003636A3" w:rsidRDefault="00047515" w:rsidP="00047515">
      <w:pPr>
        <w:shd w:val="clear" w:color="auto" w:fill="FFFFFF"/>
        <w:spacing w:before="197" w:line="317" w:lineRule="exact"/>
        <w:ind w:right="19"/>
        <w:jc w:val="both"/>
        <w:rPr>
          <w:sz w:val="28"/>
          <w:szCs w:val="28"/>
        </w:rPr>
      </w:pPr>
      <w:r w:rsidRPr="003636A3">
        <w:rPr>
          <w:i/>
          <w:sz w:val="28"/>
          <w:szCs w:val="28"/>
        </w:rPr>
        <w:t xml:space="preserve">Л.Н. Толстой.  3ч </w:t>
      </w:r>
      <w:r w:rsidRPr="003636A3">
        <w:rPr>
          <w:sz w:val="28"/>
          <w:szCs w:val="28"/>
        </w:rPr>
        <w:t xml:space="preserve"> «После бала». Гуманистический пафос рассказа. «После бала» как воспоминание о впечатлениях юности.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значение красочных и звуковых образов при ее создании. Время и пространство в рассказе. Художественное мастерство писателя.</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«Посмертные записки старца Федора Кузмича» как раздумье Льва толстого о судьбе человека. Сопоставление произведений Л.Н. Толстого «После бала» и «Посмертные записки старца Федора Кузмича» для широты представления о позиции автора.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Контраст как прием композиции.</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Методика. Проведение сопоставительного анализа при изучении произведений исторической тематики для выявления позиции автора.</w:t>
      </w:r>
    </w:p>
    <w:p w:rsidR="00047515" w:rsidRPr="003636A3" w:rsidRDefault="00047515" w:rsidP="00047515">
      <w:pPr>
        <w:shd w:val="clear" w:color="auto" w:fill="FFFFFF"/>
        <w:spacing w:before="197" w:line="317" w:lineRule="exact"/>
        <w:ind w:right="19"/>
        <w:jc w:val="center"/>
        <w:rPr>
          <w:b/>
          <w:bCs/>
          <w:sz w:val="28"/>
          <w:szCs w:val="28"/>
        </w:rPr>
      </w:pPr>
      <w:r w:rsidRPr="003636A3">
        <w:rPr>
          <w:b/>
          <w:bCs/>
          <w:sz w:val="28"/>
          <w:szCs w:val="28"/>
        </w:rPr>
        <w:t>Интерьер и пейзаж в историческом произведении, их место в</w:t>
      </w:r>
      <w:r w:rsidRPr="003636A3">
        <w:rPr>
          <w:sz w:val="28"/>
          <w:szCs w:val="28"/>
        </w:rPr>
        <w:t xml:space="preserve"> </w:t>
      </w:r>
      <w:r w:rsidRPr="003636A3">
        <w:rPr>
          <w:b/>
          <w:bCs/>
          <w:sz w:val="28"/>
          <w:szCs w:val="28"/>
        </w:rPr>
        <w:t>воссоздании эпохи</w:t>
      </w:r>
    </w:p>
    <w:p w:rsidR="00047515" w:rsidRPr="003636A3" w:rsidRDefault="00047515" w:rsidP="00047515">
      <w:pPr>
        <w:shd w:val="clear" w:color="auto" w:fill="FFFFFF"/>
        <w:spacing w:before="197" w:line="317" w:lineRule="exact"/>
        <w:ind w:right="19" w:firstLine="709"/>
        <w:jc w:val="both"/>
        <w:rPr>
          <w:sz w:val="28"/>
          <w:szCs w:val="28"/>
        </w:rPr>
      </w:pPr>
      <w:r w:rsidRPr="003636A3">
        <w:rPr>
          <w:sz w:val="28"/>
          <w:szCs w:val="28"/>
        </w:rPr>
        <w:t>Быт и нравы эпохи на страницах исторического повествования. Место интерьера в воссоздании быта и характеристике нравов. Сюжет и интерьер. Познавательная и художественная роль интерьера. Интерьер как одно из важных слагаемых воссоздания исторической действительности на страницах художественного произведения. Роль и место интерьера в эпосе и в других родах литературы. Интерьер в живописи. Особенности пейзажа в описании исторического прошлого и исторических событий.</w:t>
      </w:r>
    </w:p>
    <w:p w:rsidR="00047515" w:rsidRPr="003636A3" w:rsidRDefault="00047515" w:rsidP="00047515">
      <w:pPr>
        <w:shd w:val="clear" w:color="auto" w:fill="FFFFFF"/>
        <w:spacing w:before="197" w:line="317" w:lineRule="exact"/>
        <w:ind w:right="19" w:firstLine="709"/>
        <w:jc w:val="both"/>
        <w:rPr>
          <w:sz w:val="28"/>
          <w:szCs w:val="28"/>
        </w:rPr>
      </w:pPr>
      <w:r w:rsidRPr="003636A3">
        <w:rPr>
          <w:sz w:val="28"/>
          <w:szCs w:val="28"/>
        </w:rPr>
        <w:t>Теория. Место интерьера и пейзажа в композиции исторического произведения. Можно специально рассматривать интерьер и пейзаж в процессе изучения конкретных произведений, а можно посвятить обсуждению этим формам описания специальный урок, используя материалы изученных текстов в качестве иллюстрации.</w:t>
      </w:r>
    </w:p>
    <w:p w:rsidR="00047515" w:rsidRPr="003636A3" w:rsidRDefault="00047515" w:rsidP="00047515">
      <w:pPr>
        <w:shd w:val="clear" w:color="auto" w:fill="FFFFFF"/>
        <w:spacing w:before="197" w:line="317" w:lineRule="exact"/>
        <w:ind w:right="19" w:firstLine="709"/>
        <w:jc w:val="both"/>
        <w:rPr>
          <w:b/>
          <w:bCs/>
          <w:sz w:val="28"/>
          <w:szCs w:val="28"/>
        </w:rPr>
      </w:pPr>
      <w:r w:rsidRPr="003636A3">
        <w:rPr>
          <w:b/>
          <w:bCs/>
          <w:sz w:val="28"/>
          <w:szCs w:val="28"/>
        </w:rPr>
        <w:t xml:space="preserve">Историческое прошлое в лирике поэтов </w:t>
      </w:r>
      <w:r w:rsidRPr="003636A3">
        <w:rPr>
          <w:b/>
          <w:bCs/>
          <w:sz w:val="28"/>
          <w:szCs w:val="28"/>
          <w:lang w:val="en-US"/>
        </w:rPr>
        <w:t>XIX</w:t>
      </w:r>
      <w:r w:rsidRPr="003636A3">
        <w:rPr>
          <w:b/>
          <w:bCs/>
          <w:sz w:val="28"/>
          <w:szCs w:val="28"/>
        </w:rPr>
        <w:t xml:space="preserve"> века  2ч</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В. А. Жуковский. </w:t>
      </w:r>
      <w:r w:rsidRPr="003636A3">
        <w:rPr>
          <w:sz w:val="28"/>
          <w:szCs w:val="28"/>
        </w:rPr>
        <w:t xml:space="preserve">«Воспоминание», «Песня»; </w:t>
      </w:r>
      <w:r w:rsidRPr="003636A3">
        <w:rPr>
          <w:i/>
          <w:iCs/>
          <w:sz w:val="28"/>
          <w:szCs w:val="28"/>
        </w:rPr>
        <w:t xml:space="preserve">А. С. Пушкин. </w:t>
      </w:r>
      <w:r w:rsidRPr="003636A3">
        <w:rPr>
          <w:sz w:val="28"/>
          <w:szCs w:val="28"/>
        </w:rPr>
        <w:t xml:space="preserve">«Воспоминание», «Стансы»; </w:t>
      </w:r>
      <w:r w:rsidRPr="003636A3">
        <w:rPr>
          <w:i/>
          <w:iCs/>
          <w:sz w:val="28"/>
          <w:szCs w:val="28"/>
        </w:rPr>
        <w:t xml:space="preserve">Д. В. Давыдов. </w:t>
      </w:r>
      <w:r w:rsidRPr="003636A3">
        <w:rPr>
          <w:sz w:val="28"/>
          <w:szCs w:val="28"/>
        </w:rPr>
        <w:t xml:space="preserve">«Бородинское поле»; </w:t>
      </w:r>
      <w:r w:rsidRPr="003636A3">
        <w:rPr>
          <w:i/>
          <w:iCs/>
          <w:sz w:val="28"/>
          <w:szCs w:val="28"/>
        </w:rPr>
        <w:t xml:space="preserve">И. И. Козлов. </w:t>
      </w:r>
      <w:r w:rsidRPr="003636A3">
        <w:rPr>
          <w:sz w:val="28"/>
          <w:szCs w:val="28"/>
        </w:rPr>
        <w:t xml:space="preserve">«Вечерний звон»; </w:t>
      </w:r>
      <w:r w:rsidRPr="003636A3">
        <w:rPr>
          <w:i/>
          <w:iCs/>
          <w:sz w:val="28"/>
          <w:szCs w:val="28"/>
        </w:rPr>
        <w:t xml:space="preserve">Ф. Н. Глинка </w:t>
      </w:r>
      <w:r w:rsidRPr="003636A3">
        <w:rPr>
          <w:sz w:val="28"/>
          <w:szCs w:val="28"/>
        </w:rPr>
        <w:t xml:space="preserve">«Москва»; </w:t>
      </w:r>
      <w:r w:rsidRPr="003636A3">
        <w:rPr>
          <w:i/>
          <w:iCs/>
          <w:sz w:val="28"/>
          <w:szCs w:val="28"/>
        </w:rPr>
        <w:t xml:space="preserve">А. Н. Апухтин. </w:t>
      </w:r>
      <w:r w:rsidRPr="003636A3">
        <w:rPr>
          <w:sz w:val="28"/>
          <w:szCs w:val="28"/>
        </w:rPr>
        <w:t xml:space="preserve">«Солдатская песня о Севастополе». Обращение лирических поэтов к исторической тематике. Масштаб осмысления былого в лирике: </w:t>
      </w:r>
      <w:proofErr w:type="gramStart"/>
      <w:r w:rsidRPr="003636A3">
        <w:rPr>
          <w:sz w:val="28"/>
          <w:szCs w:val="28"/>
        </w:rPr>
        <w:t>отражение</w:t>
      </w:r>
      <w:proofErr w:type="gramEnd"/>
      <w:r w:rsidRPr="003636A3">
        <w:rPr>
          <w:sz w:val="28"/>
          <w:szCs w:val="28"/>
        </w:rPr>
        <w:t xml:space="preserve"> как значительных исторических событий, так и сокровенных воспоминаний, воскрешающих личный опыт поэта. Яркая индивидуальность поэтов в художественной оценке минувшего.</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История в лирике.</w:t>
      </w:r>
    </w:p>
    <w:p w:rsidR="00047515" w:rsidRPr="003636A3" w:rsidRDefault="00047515" w:rsidP="00047515">
      <w:pPr>
        <w:shd w:val="clear" w:color="auto" w:fill="FFFFFF"/>
        <w:spacing w:before="197" w:line="317" w:lineRule="exact"/>
        <w:ind w:right="19"/>
        <w:jc w:val="center"/>
        <w:rPr>
          <w:b/>
          <w:bCs/>
          <w:iCs/>
          <w:sz w:val="28"/>
          <w:szCs w:val="28"/>
        </w:rPr>
      </w:pPr>
      <w:r w:rsidRPr="003636A3">
        <w:rPr>
          <w:b/>
          <w:bCs/>
          <w:sz w:val="28"/>
          <w:szCs w:val="28"/>
        </w:rPr>
        <w:t xml:space="preserve">ИСТОРИЧЕСКОЕ ПРОШЛОЕ В ЛИТЕРАТУРЕ </w:t>
      </w:r>
      <w:r w:rsidRPr="003636A3">
        <w:rPr>
          <w:b/>
          <w:bCs/>
          <w:sz w:val="28"/>
          <w:szCs w:val="28"/>
          <w:lang w:val="en-US"/>
        </w:rPr>
        <w:t>XX</w:t>
      </w:r>
      <w:r w:rsidRPr="003636A3">
        <w:rPr>
          <w:b/>
          <w:bCs/>
          <w:sz w:val="28"/>
          <w:szCs w:val="28"/>
        </w:rPr>
        <w:t xml:space="preserve"> ВЕКА </w:t>
      </w:r>
      <w:r w:rsidRPr="003636A3">
        <w:rPr>
          <w:b/>
          <w:bCs/>
          <w:iCs/>
          <w:sz w:val="28"/>
          <w:szCs w:val="28"/>
        </w:rPr>
        <w:t>18ч</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Жанры произведений на темы истории, общность и различие. Причина их популярности. Судьба исторических жанров в современной русской литературе.</w:t>
      </w:r>
    </w:p>
    <w:p w:rsidR="00047515" w:rsidRPr="003636A3" w:rsidRDefault="00047515" w:rsidP="00047515">
      <w:pPr>
        <w:shd w:val="clear" w:color="auto" w:fill="FFFFFF"/>
        <w:spacing w:before="197" w:line="317" w:lineRule="exact"/>
        <w:ind w:right="19"/>
        <w:jc w:val="both"/>
        <w:rPr>
          <w:sz w:val="28"/>
          <w:szCs w:val="28"/>
        </w:rPr>
      </w:pPr>
      <w:r w:rsidRPr="003636A3">
        <w:rPr>
          <w:b/>
          <w:bCs/>
          <w:sz w:val="28"/>
          <w:szCs w:val="28"/>
        </w:rPr>
        <w:t xml:space="preserve">Былины и их герои в произведениях </w:t>
      </w:r>
      <w:r w:rsidRPr="003636A3">
        <w:rPr>
          <w:b/>
          <w:bCs/>
          <w:sz w:val="28"/>
          <w:szCs w:val="28"/>
          <w:lang w:val="en-US"/>
        </w:rPr>
        <w:t>XX</w:t>
      </w:r>
      <w:r w:rsidRPr="003636A3">
        <w:rPr>
          <w:b/>
          <w:bCs/>
          <w:sz w:val="28"/>
          <w:szCs w:val="28"/>
        </w:rPr>
        <w:t xml:space="preserve"> века. 2ч  </w:t>
      </w:r>
      <w:r w:rsidRPr="003636A3">
        <w:rPr>
          <w:i/>
          <w:iCs/>
          <w:sz w:val="28"/>
          <w:szCs w:val="28"/>
        </w:rPr>
        <w:t xml:space="preserve">И.А. Бунин. </w:t>
      </w:r>
      <w:r w:rsidRPr="003636A3">
        <w:rPr>
          <w:sz w:val="28"/>
          <w:szCs w:val="28"/>
        </w:rPr>
        <w:t xml:space="preserve">«На распутье», «Святогор», «Святогор и Илья»; </w:t>
      </w:r>
      <w:r w:rsidRPr="003636A3">
        <w:rPr>
          <w:i/>
          <w:iCs/>
          <w:sz w:val="28"/>
          <w:szCs w:val="28"/>
        </w:rPr>
        <w:t xml:space="preserve">К. Д. Бальмонт. </w:t>
      </w:r>
      <w:r w:rsidRPr="003636A3">
        <w:rPr>
          <w:sz w:val="28"/>
          <w:szCs w:val="28"/>
        </w:rPr>
        <w:t xml:space="preserve">«Живая вода»; </w:t>
      </w:r>
      <w:r w:rsidRPr="003636A3">
        <w:rPr>
          <w:i/>
          <w:iCs/>
          <w:sz w:val="28"/>
          <w:szCs w:val="28"/>
        </w:rPr>
        <w:t xml:space="preserve">Е. М. Винокуров. </w:t>
      </w:r>
      <w:r w:rsidRPr="003636A3">
        <w:rPr>
          <w:sz w:val="28"/>
          <w:szCs w:val="28"/>
        </w:rPr>
        <w:t xml:space="preserve">«Богатырь». Былины и их герои в произведениях </w:t>
      </w:r>
      <w:r w:rsidRPr="003636A3">
        <w:rPr>
          <w:sz w:val="28"/>
          <w:szCs w:val="28"/>
          <w:lang w:val="en-US"/>
        </w:rPr>
        <w:t>XX</w:t>
      </w:r>
      <w:r w:rsidRPr="003636A3">
        <w:rPr>
          <w:sz w:val="28"/>
          <w:szCs w:val="28"/>
        </w:rPr>
        <w:t xml:space="preserve"> века. Трансформация образа былинного героя в произведениях </w:t>
      </w:r>
      <w:r w:rsidRPr="003636A3">
        <w:rPr>
          <w:sz w:val="28"/>
          <w:szCs w:val="28"/>
          <w:lang w:val="en-US"/>
        </w:rPr>
        <w:t>XX</w:t>
      </w:r>
      <w:r w:rsidRPr="003636A3">
        <w:rPr>
          <w:sz w:val="28"/>
          <w:szCs w:val="28"/>
        </w:rPr>
        <w:t xml:space="preserve"> века. Живая стихия русского фольклора в стихотворениях И. А. Бунина. Проникновенное отражение в его поэзии былинных образов. Мастерство исторических образов и совершенство языка, разнообразие и богатство ритмики стихотворений поэта.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 xml:space="preserve">Теория. Былины в лирике </w:t>
      </w:r>
      <w:r w:rsidRPr="003636A3">
        <w:rPr>
          <w:sz w:val="28"/>
          <w:szCs w:val="28"/>
          <w:lang w:val="en-US"/>
        </w:rPr>
        <w:t>XX</w:t>
      </w:r>
      <w:r w:rsidRPr="003636A3">
        <w:rPr>
          <w:sz w:val="28"/>
          <w:szCs w:val="28"/>
        </w:rPr>
        <w:t xml:space="preserve"> века.</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Ю.Н. Тынянов. 3ч  </w:t>
      </w:r>
      <w:r w:rsidRPr="003636A3">
        <w:rPr>
          <w:sz w:val="28"/>
          <w:szCs w:val="28"/>
        </w:rPr>
        <w:t>«Восковая персона». «Подпоручик Киже». Исторические романы и повести</w:t>
      </w:r>
      <w:r w:rsidRPr="003636A3">
        <w:rPr>
          <w:i/>
          <w:iCs/>
          <w:sz w:val="28"/>
          <w:szCs w:val="28"/>
          <w:vertAlign w:val="superscript"/>
        </w:rPr>
        <w:t xml:space="preserve"> </w:t>
      </w:r>
      <w:r w:rsidRPr="003636A3">
        <w:rPr>
          <w:sz w:val="28"/>
          <w:szCs w:val="28"/>
        </w:rPr>
        <w:t xml:space="preserve">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w:t>
      </w:r>
      <w:r w:rsidRPr="003636A3">
        <w:rPr>
          <w:sz w:val="28"/>
          <w:szCs w:val="28"/>
          <w:lang w:val="en-US"/>
        </w:rPr>
        <w:t>I</w:t>
      </w:r>
      <w:r w:rsidRPr="003636A3">
        <w:rPr>
          <w:sz w:val="28"/>
          <w:szCs w:val="28"/>
        </w:rPr>
        <w:t>. Язык и стиль, помогающий воссоздать картины русской истории.</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Язык и стиль исторического повествования.</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С. Цвейг. 1ч </w:t>
      </w:r>
      <w:r w:rsidRPr="003636A3">
        <w:rPr>
          <w:sz w:val="28"/>
          <w:szCs w:val="28"/>
        </w:rPr>
        <w:t>«Невозвратимое мгновенье» (Ватерлоо, 18 июня 1815 года).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Историческая миниатюра.</w:t>
      </w:r>
    </w:p>
    <w:p w:rsidR="00047515" w:rsidRPr="003636A3" w:rsidRDefault="00047515" w:rsidP="00047515">
      <w:pPr>
        <w:shd w:val="clear" w:color="auto" w:fill="FFFFFF"/>
        <w:spacing w:before="197" w:line="317" w:lineRule="exact"/>
        <w:ind w:right="19"/>
        <w:jc w:val="both"/>
        <w:rPr>
          <w:sz w:val="28"/>
          <w:szCs w:val="28"/>
        </w:rPr>
      </w:pPr>
      <w:r w:rsidRPr="003636A3">
        <w:rPr>
          <w:i/>
          <w:sz w:val="28"/>
          <w:szCs w:val="28"/>
        </w:rPr>
        <w:t>М. Алданов. 1ч</w:t>
      </w:r>
      <w:r w:rsidRPr="003636A3">
        <w:rPr>
          <w:sz w:val="28"/>
          <w:szCs w:val="28"/>
        </w:rPr>
        <w:t xml:space="preserve"> «Чертов мост» (главы), «Святая Елена, маленький остров».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Блестящее изображение полководца Суворова в романе «Чертов мост». «Святая Елена, маленький остров» как завершение тетралогии. Образ Наполеона в последние годы жизни. Неразрывность связи времен как главная тема творчества М. Алданова. Активное утверждение авторской позиции в произведениях исторического цикла.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Циклы исторических романов (тетралогия, трилогия).</w:t>
      </w:r>
    </w:p>
    <w:p w:rsidR="00047515" w:rsidRPr="003636A3" w:rsidRDefault="00047515" w:rsidP="00047515">
      <w:pPr>
        <w:shd w:val="clear" w:color="auto" w:fill="FFFFFF"/>
        <w:spacing w:before="197" w:line="317" w:lineRule="exact"/>
        <w:ind w:right="19"/>
        <w:jc w:val="both"/>
        <w:rPr>
          <w:sz w:val="28"/>
          <w:szCs w:val="28"/>
        </w:rPr>
      </w:pPr>
      <w:r w:rsidRPr="003636A3">
        <w:rPr>
          <w:i/>
          <w:sz w:val="28"/>
          <w:szCs w:val="28"/>
        </w:rPr>
        <w:t>Б. Л. Васильев</w:t>
      </w:r>
      <w:r w:rsidRPr="003636A3">
        <w:rPr>
          <w:sz w:val="28"/>
          <w:szCs w:val="28"/>
        </w:rPr>
        <w:t xml:space="preserve">. </w:t>
      </w:r>
      <w:r w:rsidRPr="003636A3">
        <w:rPr>
          <w:i/>
          <w:sz w:val="28"/>
          <w:szCs w:val="28"/>
        </w:rPr>
        <w:t xml:space="preserve">3ч </w:t>
      </w:r>
      <w:r w:rsidRPr="003636A3">
        <w:rPr>
          <w:sz w:val="28"/>
          <w:szCs w:val="28"/>
        </w:rPr>
        <w:t xml:space="preserve"> «Утоли </w:t>
      </w:r>
      <w:proofErr w:type="gramStart"/>
      <w:r w:rsidRPr="003636A3">
        <w:rPr>
          <w:sz w:val="28"/>
          <w:szCs w:val="28"/>
        </w:rPr>
        <w:t>моя</w:t>
      </w:r>
      <w:proofErr w:type="gramEnd"/>
      <w:r w:rsidRPr="003636A3">
        <w:rPr>
          <w:sz w:val="28"/>
          <w:szCs w:val="28"/>
        </w:rPr>
        <w:t xml:space="preserve"> печали...» (главы). Изображение ходынской трагедии, которая</w:t>
      </w:r>
      <w:r w:rsidRPr="003636A3">
        <w:rPr>
          <w:sz w:val="28"/>
          <w:szCs w:val="28"/>
          <w:vertAlign w:val="superscript"/>
        </w:rPr>
        <w:t xml:space="preserve"> </w:t>
      </w:r>
      <w:r w:rsidRPr="003636A3">
        <w:rPr>
          <w:sz w:val="28"/>
          <w:szCs w:val="28"/>
        </w:rPr>
        <w:t xml:space="preserve">произошла 18 мая 1896 года во время «народного гулянья» по случаю коронации Николая П.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как расширение палитры исторической прозы. Исторические лица, изображенные в произведении (император Николай </w:t>
      </w:r>
      <w:r w:rsidRPr="003636A3">
        <w:rPr>
          <w:sz w:val="28"/>
          <w:szCs w:val="28"/>
          <w:lang w:val="en-US"/>
        </w:rPr>
        <w:t>II</w:t>
      </w:r>
      <w:r w:rsidRPr="003636A3">
        <w:rPr>
          <w:sz w:val="28"/>
          <w:szCs w:val="28"/>
        </w:rPr>
        <w:t>,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Исторический роман и его название.</w:t>
      </w:r>
    </w:p>
    <w:p w:rsidR="00047515" w:rsidRPr="003636A3" w:rsidRDefault="00047515" w:rsidP="00047515">
      <w:pPr>
        <w:shd w:val="clear" w:color="auto" w:fill="FFFFFF"/>
        <w:spacing w:before="197" w:line="317" w:lineRule="exact"/>
        <w:ind w:right="19"/>
        <w:jc w:val="both"/>
        <w:rPr>
          <w:b/>
          <w:bCs/>
          <w:iCs/>
          <w:sz w:val="28"/>
          <w:szCs w:val="28"/>
        </w:rPr>
      </w:pPr>
      <w:r w:rsidRPr="003636A3">
        <w:rPr>
          <w:b/>
          <w:bCs/>
          <w:sz w:val="28"/>
          <w:szCs w:val="28"/>
        </w:rPr>
        <w:t>Великая Отечественная война в литературе 2</w:t>
      </w:r>
      <w:r w:rsidRPr="003636A3">
        <w:rPr>
          <w:b/>
          <w:bCs/>
          <w:iCs/>
          <w:sz w:val="28"/>
          <w:szCs w:val="28"/>
        </w:rPr>
        <w:t>ч</w:t>
      </w:r>
    </w:p>
    <w:p w:rsidR="00047515" w:rsidRPr="003636A3" w:rsidRDefault="00047515" w:rsidP="00047515">
      <w:pPr>
        <w:shd w:val="clear" w:color="auto" w:fill="FFFFFF"/>
        <w:spacing w:before="197" w:line="317" w:lineRule="exact"/>
        <w:ind w:right="19"/>
        <w:jc w:val="both"/>
        <w:rPr>
          <w:sz w:val="28"/>
          <w:szCs w:val="28"/>
        </w:rPr>
      </w:pPr>
      <w:r w:rsidRPr="003636A3">
        <w:rPr>
          <w:i/>
          <w:iCs/>
          <w:sz w:val="28"/>
          <w:szCs w:val="28"/>
        </w:rPr>
        <w:t xml:space="preserve">Л. М. Леонов. </w:t>
      </w:r>
      <w:r w:rsidRPr="003636A3">
        <w:rPr>
          <w:sz w:val="28"/>
          <w:szCs w:val="28"/>
        </w:rPr>
        <w:t>«Золотая карета». Тема Великой Отечественной войны в произведениях послевоенных лет. Судьбы героев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Теория. Символика названия произведения.</w:t>
      </w:r>
    </w:p>
    <w:p w:rsidR="00047515" w:rsidRPr="003636A3" w:rsidRDefault="00047515" w:rsidP="00047515">
      <w:pPr>
        <w:shd w:val="clear" w:color="auto" w:fill="FFFFFF"/>
        <w:spacing w:before="197" w:line="317" w:lineRule="exact"/>
        <w:ind w:right="19"/>
        <w:jc w:val="both"/>
        <w:rPr>
          <w:b/>
          <w:bCs/>
          <w:sz w:val="28"/>
          <w:szCs w:val="28"/>
        </w:rPr>
      </w:pPr>
      <w:r w:rsidRPr="003636A3">
        <w:rPr>
          <w:b/>
          <w:bCs/>
          <w:sz w:val="28"/>
          <w:szCs w:val="28"/>
        </w:rPr>
        <w:t xml:space="preserve">История на страницах поэзии </w:t>
      </w:r>
      <w:r w:rsidRPr="003636A3">
        <w:rPr>
          <w:b/>
          <w:bCs/>
          <w:sz w:val="28"/>
          <w:szCs w:val="28"/>
          <w:lang w:val="en-US"/>
        </w:rPr>
        <w:t>XX</w:t>
      </w:r>
      <w:r w:rsidRPr="003636A3">
        <w:rPr>
          <w:b/>
          <w:bCs/>
          <w:sz w:val="28"/>
          <w:szCs w:val="28"/>
        </w:rPr>
        <w:t xml:space="preserve"> века 4ч</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В. Я. Брюсов. «Тени прошлого», «Век за веком»; 3. Н. Гиппиус. «14 декабря»; Н. С. Гумилев. «Старина», «Прапамять»; М. А. Кузмин. «Летний сад»; М. И. Цветаева. «Домик старой Москвы», «Генералам двенадцатого года»; Г. В. Иванов. «Есть в литографиях старинных мастеров...»; Д. Б. Кедрин. «Зодчие» и др. Традиционное внимание поэтов к родной истор</w:t>
      </w:r>
      <w:proofErr w:type="gramStart"/>
      <w:r w:rsidRPr="003636A3">
        <w:rPr>
          <w:sz w:val="28"/>
          <w:szCs w:val="28"/>
        </w:rPr>
        <w:t>ии и ее</w:t>
      </w:r>
      <w:proofErr w:type="gramEnd"/>
      <w:r w:rsidRPr="003636A3">
        <w:rPr>
          <w:sz w:val="28"/>
          <w:szCs w:val="28"/>
        </w:rPr>
        <w:t xml:space="preserve"> событиям. Тема прошлого как одна из главных тем лирики поэтов </w:t>
      </w:r>
      <w:r w:rsidRPr="003636A3">
        <w:rPr>
          <w:sz w:val="28"/>
          <w:szCs w:val="28"/>
          <w:lang w:val="en-US"/>
        </w:rPr>
        <w:t>XX</w:t>
      </w:r>
      <w:r w:rsidRPr="003636A3">
        <w:rPr>
          <w:sz w:val="28"/>
          <w:szCs w:val="28"/>
        </w:rPr>
        <w:t xml:space="preserve"> столетия. Многогранность осмысления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 xml:space="preserve">Теория. Роль темы прошлого в лирике </w:t>
      </w:r>
      <w:r w:rsidRPr="003636A3">
        <w:rPr>
          <w:sz w:val="28"/>
          <w:szCs w:val="28"/>
          <w:lang w:val="en-US"/>
        </w:rPr>
        <w:t>XX</w:t>
      </w:r>
      <w:r w:rsidRPr="003636A3">
        <w:rPr>
          <w:sz w:val="28"/>
          <w:szCs w:val="28"/>
        </w:rPr>
        <w:t xml:space="preserve"> века. </w:t>
      </w:r>
    </w:p>
    <w:p w:rsidR="00047515" w:rsidRPr="003636A3" w:rsidRDefault="00047515" w:rsidP="00047515">
      <w:pPr>
        <w:shd w:val="clear" w:color="auto" w:fill="FFFFFF"/>
        <w:spacing w:before="197" w:line="317" w:lineRule="exact"/>
        <w:ind w:right="19"/>
        <w:jc w:val="both"/>
        <w:rPr>
          <w:b/>
          <w:bCs/>
          <w:sz w:val="28"/>
          <w:szCs w:val="28"/>
        </w:rPr>
      </w:pPr>
      <w:r w:rsidRPr="003636A3">
        <w:rPr>
          <w:b/>
          <w:bCs/>
          <w:sz w:val="28"/>
          <w:szCs w:val="28"/>
        </w:rPr>
        <w:t>Итоги 2ч</w:t>
      </w:r>
    </w:p>
    <w:p w:rsidR="00047515" w:rsidRPr="003636A3" w:rsidRDefault="00047515" w:rsidP="00047515">
      <w:pPr>
        <w:shd w:val="clear" w:color="auto" w:fill="FFFFFF"/>
        <w:spacing w:before="197" w:line="317" w:lineRule="exact"/>
        <w:ind w:right="19"/>
        <w:jc w:val="both"/>
        <w:rPr>
          <w:sz w:val="28"/>
          <w:szCs w:val="28"/>
        </w:rPr>
      </w:pPr>
      <w:r w:rsidRPr="003636A3">
        <w:rPr>
          <w:sz w:val="28"/>
          <w:szCs w:val="28"/>
        </w:rPr>
        <w:t>Беседа по итогам чтения и изучения произведений исторической тематики в течение года. Произведения русской и зарубежной литературы, отражающие исторические события. Рекомендации по самостоятельному чтению во время летних каникул.</w:t>
      </w:r>
    </w:p>
    <w:p w:rsidR="00047515" w:rsidRPr="003636A3" w:rsidRDefault="00047515" w:rsidP="00047515">
      <w:pPr>
        <w:shd w:val="clear" w:color="auto" w:fill="FFFFFF"/>
        <w:spacing w:before="197" w:line="317" w:lineRule="exact"/>
        <w:ind w:right="19"/>
        <w:jc w:val="both"/>
        <w:rPr>
          <w:sz w:val="28"/>
          <w:szCs w:val="28"/>
        </w:rPr>
      </w:pPr>
      <w:r w:rsidRPr="004E2CD5">
        <w:rPr>
          <w:i/>
          <w:sz w:val="28"/>
          <w:szCs w:val="28"/>
        </w:rPr>
        <w:t>Методика.</w:t>
      </w:r>
      <w:r w:rsidRPr="003636A3">
        <w:rPr>
          <w:sz w:val="28"/>
          <w:szCs w:val="28"/>
        </w:rPr>
        <w:t xml:space="preserve"> В курсе литературы </w:t>
      </w:r>
      <w:r>
        <w:rPr>
          <w:sz w:val="28"/>
          <w:szCs w:val="28"/>
        </w:rPr>
        <w:t xml:space="preserve">8 </w:t>
      </w:r>
      <w:r w:rsidRPr="003636A3">
        <w:rPr>
          <w:sz w:val="28"/>
          <w:szCs w:val="28"/>
        </w:rPr>
        <w:t>класса особое внимание обращено на движение времени, и при изучении всех произведений этот момент сохраняет главенствующее значение. Отсюда и особая роль обзорных тем при обращении к произведениям, которые могут впоследствии войти в читательский багаж учеников.</w:t>
      </w: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Default="00047515" w:rsidP="00047515">
      <w:pPr>
        <w:shd w:val="clear" w:color="auto" w:fill="FFFFFF"/>
        <w:spacing w:before="197"/>
        <w:ind w:right="19" w:firstLine="709"/>
        <w:jc w:val="both"/>
        <w:rPr>
          <w:b/>
          <w:sz w:val="28"/>
          <w:szCs w:val="28"/>
        </w:rPr>
      </w:pPr>
    </w:p>
    <w:p w:rsidR="00047515" w:rsidRPr="00523993" w:rsidRDefault="00047515" w:rsidP="00047515">
      <w:pPr>
        <w:shd w:val="clear" w:color="auto" w:fill="FFFFFF"/>
        <w:spacing w:before="197"/>
        <w:ind w:right="19" w:firstLine="709"/>
        <w:jc w:val="both"/>
        <w:rPr>
          <w:b/>
          <w:sz w:val="28"/>
          <w:szCs w:val="28"/>
        </w:rPr>
      </w:pPr>
      <w:r w:rsidRPr="00523993">
        <w:rPr>
          <w:b/>
          <w:sz w:val="28"/>
          <w:szCs w:val="28"/>
        </w:rPr>
        <w:t>ТРЕБОВАНИЯ К ЗНАНИЯМ, УМЕНИЯМ И НАВЫКАМ</w:t>
      </w:r>
    </w:p>
    <w:p w:rsidR="00047515" w:rsidRPr="003636A3" w:rsidRDefault="00047515" w:rsidP="00047515">
      <w:pPr>
        <w:shd w:val="clear" w:color="auto" w:fill="FFFFFF"/>
        <w:spacing w:before="197"/>
        <w:ind w:right="19" w:firstLine="709"/>
        <w:jc w:val="both"/>
        <w:rPr>
          <w:b/>
          <w:bCs/>
          <w:sz w:val="28"/>
          <w:szCs w:val="28"/>
        </w:rPr>
      </w:pPr>
      <w:r w:rsidRPr="003636A3">
        <w:rPr>
          <w:sz w:val="28"/>
          <w:szCs w:val="28"/>
        </w:rPr>
        <w:t xml:space="preserve">Ученик должен </w:t>
      </w:r>
      <w:r w:rsidRPr="003636A3">
        <w:rPr>
          <w:b/>
          <w:bCs/>
          <w:sz w:val="28"/>
          <w:szCs w:val="28"/>
        </w:rPr>
        <w:t>знать:</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Авторов и содержание изученных художественных произведений;</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Основные теоретические понятия, связанные с изуч</w:t>
      </w:r>
      <w:r>
        <w:rPr>
          <w:sz w:val="28"/>
          <w:szCs w:val="28"/>
        </w:rPr>
        <w:t xml:space="preserve">ением исторических произведений </w:t>
      </w:r>
      <w:r w:rsidRPr="003636A3">
        <w:rPr>
          <w:sz w:val="28"/>
          <w:szCs w:val="28"/>
        </w:rPr>
        <w:t>(исторические   жанры,   особенности   решения   проб</w:t>
      </w:r>
      <w:r>
        <w:rPr>
          <w:sz w:val="28"/>
          <w:szCs w:val="28"/>
        </w:rPr>
        <w:t xml:space="preserve">лемы   времени   на   страницах </w:t>
      </w:r>
      <w:r w:rsidRPr="003636A3">
        <w:rPr>
          <w:sz w:val="28"/>
          <w:szCs w:val="28"/>
        </w:rPr>
        <w:t>художественного произведения и др.).</w:t>
      </w:r>
    </w:p>
    <w:p w:rsidR="00047515" w:rsidRPr="003636A3" w:rsidRDefault="00047515" w:rsidP="00047515">
      <w:pPr>
        <w:shd w:val="clear" w:color="auto" w:fill="FFFFFF"/>
        <w:spacing w:before="197"/>
        <w:ind w:right="19" w:firstLine="709"/>
        <w:jc w:val="both"/>
        <w:rPr>
          <w:b/>
          <w:bCs/>
          <w:sz w:val="28"/>
          <w:szCs w:val="28"/>
        </w:rPr>
      </w:pPr>
      <w:r w:rsidRPr="003636A3">
        <w:rPr>
          <w:sz w:val="28"/>
          <w:szCs w:val="28"/>
        </w:rPr>
        <w:t xml:space="preserve">Ученик должен </w:t>
      </w:r>
      <w:r w:rsidRPr="003636A3">
        <w:rPr>
          <w:b/>
          <w:bCs/>
          <w:sz w:val="28"/>
          <w:szCs w:val="28"/>
        </w:rPr>
        <w:t>уметь:</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Определять связь литературного  произведения со</w:t>
      </w:r>
      <w:r>
        <w:rPr>
          <w:sz w:val="28"/>
          <w:szCs w:val="28"/>
        </w:rPr>
        <w:t xml:space="preserve">  временем;  понимать сложности </w:t>
      </w:r>
      <w:r w:rsidRPr="003636A3">
        <w:rPr>
          <w:sz w:val="28"/>
          <w:szCs w:val="28"/>
        </w:rPr>
        <w:t>соотношения времени изображенного, времени, когда с</w:t>
      </w:r>
      <w:r>
        <w:rPr>
          <w:sz w:val="28"/>
          <w:szCs w:val="28"/>
        </w:rPr>
        <w:t xml:space="preserve">оздано произведение, и времени, </w:t>
      </w:r>
      <w:r w:rsidRPr="003636A3">
        <w:rPr>
          <w:sz w:val="28"/>
          <w:szCs w:val="28"/>
        </w:rPr>
        <w:t>когда оно прочитано;</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Использовать различные формы изучения художестве</w:t>
      </w:r>
      <w:r>
        <w:rPr>
          <w:sz w:val="28"/>
          <w:szCs w:val="28"/>
        </w:rPr>
        <w:t xml:space="preserve">нных; произведений исторической </w:t>
      </w:r>
      <w:r w:rsidRPr="003636A3">
        <w:rPr>
          <w:sz w:val="28"/>
          <w:szCs w:val="28"/>
        </w:rPr>
        <w:t>тематики:    исторический    комментарий,    исторически</w:t>
      </w:r>
      <w:r>
        <w:rPr>
          <w:sz w:val="28"/>
          <w:szCs w:val="28"/>
        </w:rPr>
        <w:t xml:space="preserve">й    документ,    сопоставление </w:t>
      </w:r>
      <w:r w:rsidRPr="003636A3">
        <w:rPr>
          <w:sz w:val="28"/>
          <w:szCs w:val="28"/>
        </w:rPr>
        <w:t xml:space="preserve">изображения одних и тех же событий в произведениях </w:t>
      </w:r>
      <w:r>
        <w:rPr>
          <w:sz w:val="28"/>
          <w:szCs w:val="28"/>
        </w:rPr>
        <w:t xml:space="preserve">разных жанров и в произведениях </w:t>
      </w:r>
      <w:r w:rsidRPr="003636A3">
        <w:rPr>
          <w:sz w:val="28"/>
          <w:szCs w:val="28"/>
        </w:rPr>
        <w:t>разных писателей;</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Определять авторскую позицию писателя;</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Создавать творческие работы, связанные со стилизацией текстов конкретной эпохи;</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Пользоваться различными справочными изданиями, в том числе и свя</w:t>
      </w:r>
      <w:r>
        <w:rPr>
          <w:sz w:val="28"/>
          <w:szCs w:val="28"/>
        </w:rPr>
        <w:t xml:space="preserve">занными с </w:t>
      </w:r>
      <w:r w:rsidRPr="003636A3">
        <w:rPr>
          <w:sz w:val="28"/>
          <w:szCs w:val="28"/>
        </w:rPr>
        <w:t>исторической тематикой;</w:t>
      </w:r>
    </w:p>
    <w:p w:rsidR="00047515" w:rsidRPr="003636A3" w:rsidRDefault="00047515" w:rsidP="00047515">
      <w:pPr>
        <w:widowControl w:val="0"/>
        <w:numPr>
          <w:ilvl w:val="0"/>
          <w:numId w:val="10"/>
        </w:numPr>
        <w:shd w:val="clear" w:color="auto" w:fill="FFFFFF"/>
        <w:autoSpaceDE w:val="0"/>
        <w:spacing w:before="197" w:after="0" w:line="240" w:lineRule="auto"/>
        <w:ind w:right="19"/>
        <w:jc w:val="both"/>
        <w:rPr>
          <w:sz w:val="28"/>
          <w:szCs w:val="28"/>
        </w:rPr>
      </w:pPr>
      <w:r w:rsidRPr="003636A3">
        <w:rPr>
          <w:sz w:val="28"/>
          <w:szCs w:val="28"/>
        </w:rPr>
        <w:t>Использовать различные виды искусства для комментирования произведений о конкретной</w:t>
      </w:r>
      <w:r>
        <w:rPr>
          <w:sz w:val="28"/>
          <w:szCs w:val="28"/>
        </w:rPr>
        <w:t xml:space="preserve"> </w:t>
      </w:r>
      <w:r w:rsidRPr="003636A3">
        <w:rPr>
          <w:sz w:val="28"/>
          <w:szCs w:val="28"/>
        </w:rPr>
        <w:t>эпохе и для сопоставления произведений разных искусств об одной эпохе.</w:t>
      </w:r>
    </w:p>
    <w:p w:rsidR="00047515" w:rsidRPr="00523993" w:rsidRDefault="00047515" w:rsidP="00047515">
      <w:pPr>
        <w:spacing w:before="100" w:beforeAutospacing="1"/>
        <w:jc w:val="center"/>
        <w:rPr>
          <w:rFonts w:eastAsia="Times New Roman" w:cs="Times New Roman"/>
          <w:b/>
          <w:sz w:val="28"/>
          <w:szCs w:val="28"/>
        </w:rPr>
      </w:pPr>
      <w:r w:rsidRPr="00523993">
        <w:rPr>
          <w:rFonts w:eastAsia="Times New Roman" w:cs="Times New Roman"/>
          <w:b/>
          <w:sz w:val="28"/>
          <w:szCs w:val="28"/>
        </w:rPr>
        <w:t>КРИТЕРИИ ОЦЕНИВАНИЯ</w:t>
      </w:r>
    </w:p>
    <w:p w:rsidR="00047515" w:rsidRPr="00523993" w:rsidRDefault="00047515" w:rsidP="00047515">
      <w:pPr>
        <w:shd w:val="clear" w:color="auto" w:fill="FFFFFF"/>
        <w:spacing w:before="6"/>
        <w:ind w:firstLine="709"/>
        <w:jc w:val="both"/>
        <w:rPr>
          <w:rFonts w:eastAsia="Times New Roman" w:cs="Times New Roman"/>
          <w:sz w:val="28"/>
          <w:szCs w:val="28"/>
        </w:rPr>
      </w:pPr>
      <w:r w:rsidRPr="00523993">
        <w:rPr>
          <w:rFonts w:eastAsia="Times New Roman" w:cs="Times New Roman"/>
          <w:color w:val="000000"/>
          <w:sz w:val="28"/>
          <w:szCs w:val="28"/>
        </w:rPr>
        <w:t>Оценка знаний по литературе и навыков письменной речи производится также на основании сочинений и других пись</w:t>
      </w:r>
      <w:r w:rsidRPr="00523993">
        <w:rPr>
          <w:rFonts w:eastAsia="Times New Roman" w:cs="Times New Roman"/>
          <w:color w:val="000000"/>
          <w:sz w:val="28"/>
          <w:szCs w:val="28"/>
        </w:rPr>
        <w:softHyphen/>
        <w:t>менных проверочных работ (ответ на вопрос, реферат и др.). Являясь составной частью системы работы по литературе, они проводятся в определенной последовательности и составляют важное средство развития речи.</w:t>
      </w:r>
    </w:p>
    <w:p w:rsidR="00047515" w:rsidRPr="00523993" w:rsidRDefault="00047515" w:rsidP="00047515">
      <w:pPr>
        <w:shd w:val="clear" w:color="auto" w:fill="FFFFFF"/>
        <w:spacing w:before="100" w:beforeAutospacing="1"/>
        <w:ind w:firstLine="709"/>
        <w:jc w:val="both"/>
        <w:rPr>
          <w:rFonts w:eastAsia="Times New Roman" w:cs="Times New Roman"/>
          <w:sz w:val="28"/>
          <w:szCs w:val="28"/>
        </w:rPr>
      </w:pPr>
      <w:r w:rsidRPr="00523993">
        <w:rPr>
          <w:rFonts w:eastAsia="Times New Roman" w:cs="Times New Roman"/>
          <w:color w:val="000000"/>
          <w:sz w:val="28"/>
          <w:szCs w:val="28"/>
        </w:rPr>
        <w:t>В течение учебного года рекомендуется проводить в связи с уроками литературы следующее количество сочинений, це</w:t>
      </w:r>
      <w:r w:rsidRPr="00523993">
        <w:rPr>
          <w:rFonts w:eastAsia="Times New Roman" w:cs="Times New Roman"/>
          <w:color w:val="000000"/>
          <w:sz w:val="28"/>
          <w:szCs w:val="28"/>
        </w:rPr>
        <w:softHyphen/>
        <w:t>лесообразно распределенных учителем по четвертям (полугодиям):</w:t>
      </w:r>
    </w:p>
    <w:p w:rsidR="00047515" w:rsidRPr="00523993" w:rsidRDefault="00047515" w:rsidP="00047515">
      <w:pPr>
        <w:shd w:val="clear" w:color="auto" w:fill="FFFFFF"/>
        <w:spacing w:before="238"/>
        <w:jc w:val="both"/>
        <w:rPr>
          <w:rFonts w:eastAsia="Times New Roman" w:cs="Times New Roman"/>
          <w:sz w:val="28"/>
          <w:szCs w:val="28"/>
        </w:rPr>
      </w:pPr>
      <w:r w:rsidRPr="00523993">
        <w:rPr>
          <w:rFonts w:eastAsia="Times New Roman" w:cs="Times New Roman"/>
          <w:color w:val="000000"/>
          <w:sz w:val="28"/>
          <w:szCs w:val="28"/>
        </w:rPr>
        <w:t xml:space="preserve">Объем сочинений должен быть </w:t>
      </w:r>
      <w:r w:rsidRPr="00523993">
        <w:rPr>
          <w:rFonts w:eastAsia="Times New Roman" w:cs="Times New Roman"/>
          <w:b/>
          <w:bCs/>
          <w:color w:val="000000"/>
          <w:sz w:val="28"/>
          <w:szCs w:val="28"/>
        </w:rPr>
        <w:t xml:space="preserve">примерно </w:t>
      </w:r>
      <w:r w:rsidRPr="00523993">
        <w:rPr>
          <w:rFonts w:eastAsia="Times New Roman" w:cs="Times New Roman"/>
          <w:color w:val="000000"/>
          <w:sz w:val="28"/>
          <w:szCs w:val="28"/>
        </w:rPr>
        <w:t>таким:</w:t>
      </w:r>
    </w:p>
    <w:p w:rsidR="00047515" w:rsidRDefault="00047515" w:rsidP="00047515">
      <w:pPr>
        <w:shd w:val="clear" w:color="auto" w:fill="FFFFFF"/>
        <w:tabs>
          <w:tab w:val="left" w:pos="0"/>
        </w:tabs>
        <w:spacing w:before="100" w:beforeAutospacing="1"/>
        <w:ind w:right="-1"/>
        <w:rPr>
          <w:rFonts w:eastAsia="Times New Roman" w:cs="Times New Roman"/>
          <w:color w:val="000000"/>
          <w:sz w:val="28"/>
          <w:szCs w:val="28"/>
        </w:rPr>
      </w:pPr>
      <w:r w:rsidRPr="00523993">
        <w:rPr>
          <w:rFonts w:eastAsia="Times New Roman" w:cs="Times New Roman"/>
          <w:color w:val="000000"/>
          <w:sz w:val="28"/>
          <w:szCs w:val="28"/>
        </w:rPr>
        <w:t xml:space="preserve">в </w:t>
      </w:r>
      <w:r w:rsidRPr="00523993">
        <w:rPr>
          <w:rFonts w:eastAsia="Times New Roman" w:cs="Times New Roman"/>
          <w:color w:val="000000"/>
          <w:sz w:val="28"/>
          <w:szCs w:val="28"/>
          <w:lang w:val="en-US"/>
        </w:rPr>
        <w:t>V</w:t>
      </w:r>
      <w:r w:rsidRPr="00523993">
        <w:rPr>
          <w:rFonts w:eastAsia="Times New Roman" w:cs="Times New Roman"/>
          <w:color w:val="000000"/>
          <w:sz w:val="28"/>
          <w:szCs w:val="28"/>
        </w:rPr>
        <w:t xml:space="preserve"> классе — 1-1-5 тетрадные страницы, </w:t>
      </w:r>
    </w:p>
    <w:p w:rsidR="00047515" w:rsidRPr="00523993" w:rsidRDefault="00047515" w:rsidP="00047515">
      <w:pPr>
        <w:shd w:val="clear" w:color="auto" w:fill="FFFFFF"/>
        <w:spacing w:before="100" w:beforeAutospacing="1"/>
        <w:ind w:right="6220"/>
        <w:rPr>
          <w:rFonts w:eastAsia="Times New Roman" w:cs="Times New Roman"/>
          <w:sz w:val="28"/>
          <w:szCs w:val="28"/>
        </w:rPr>
      </w:pPr>
      <w:r w:rsidRPr="00523993">
        <w:rPr>
          <w:rFonts w:eastAsia="Times New Roman" w:cs="Times New Roman"/>
          <w:color w:val="000000"/>
          <w:sz w:val="28"/>
          <w:szCs w:val="28"/>
          <w:lang w:val="en-US"/>
        </w:rPr>
        <w:t>VI</w:t>
      </w:r>
      <w:r w:rsidRPr="00523993">
        <w:rPr>
          <w:rFonts w:eastAsia="Times New Roman" w:cs="Times New Roman"/>
          <w:color w:val="000000"/>
          <w:sz w:val="28"/>
          <w:szCs w:val="28"/>
        </w:rPr>
        <w:t xml:space="preserve"> классе— 1</w:t>
      </w:r>
      <w:proofErr w:type="gramStart"/>
      <w:r w:rsidRPr="00523993">
        <w:rPr>
          <w:rFonts w:eastAsia="Times New Roman" w:cs="Times New Roman"/>
          <w:color w:val="000000"/>
          <w:sz w:val="28"/>
          <w:szCs w:val="28"/>
        </w:rPr>
        <w:t>,5</w:t>
      </w:r>
      <w:proofErr w:type="gramEnd"/>
      <w:r w:rsidRPr="00523993">
        <w:rPr>
          <w:rFonts w:eastAsia="Times New Roman" w:cs="Times New Roman"/>
          <w:color w:val="000000"/>
          <w:sz w:val="28"/>
          <w:szCs w:val="28"/>
        </w:rPr>
        <w:t>-2,</w:t>
      </w:r>
    </w:p>
    <w:p w:rsidR="00047515" w:rsidRPr="00523993" w:rsidRDefault="00047515" w:rsidP="00047515">
      <w:pPr>
        <w:shd w:val="clear" w:color="auto" w:fill="FFFFFF"/>
        <w:spacing w:before="6"/>
        <w:rPr>
          <w:rFonts w:eastAsia="Times New Roman" w:cs="Times New Roman"/>
          <w:sz w:val="28"/>
          <w:szCs w:val="28"/>
        </w:rPr>
      </w:pPr>
      <w:r w:rsidRPr="00523993">
        <w:rPr>
          <w:rFonts w:eastAsia="Times New Roman" w:cs="Times New Roman"/>
          <w:color w:val="000000"/>
          <w:sz w:val="28"/>
          <w:szCs w:val="28"/>
          <w:lang w:val="en-US"/>
        </w:rPr>
        <w:t>VII</w:t>
      </w:r>
      <w:r w:rsidRPr="00523993">
        <w:rPr>
          <w:rFonts w:eastAsia="Times New Roman" w:cs="Times New Roman"/>
          <w:color w:val="000000"/>
          <w:sz w:val="28"/>
          <w:szCs w:val="28"/>
        </w:rPr>
        <w:t xml:space="preserve"> классе—2-2</w:t>
      </w:r>
      <w:proofErr w:type="gramStart"/>
      <w:r w:rsidRPr="00523993">
        <w:rPr>
          <w:rFonts w:eastAsia="Times New Roman" w:cs="Times New Roman"/>
          <w:color w:val="000000"/>
          <w:sz w:val="28"/>
          <w:szCs w:val="28"/>
        </w:rPr>
        <w:t>,5</w:t>
      </w:r>
      <w:proofErr w:type="gramEnd"/>
      <w:r w:rsidRPr="00523993">
        <w:rPr>
          <w:rFonts w:eastAsia="Times New Roman" w:cs="Times New Roman"/>
          <w:color w:val="000000"/>
          <w:sz w:val="28"/>
          <w:szCs w:val="28"/>
        </w:rPr>
        <w:t>,</w:t>
      </w:r>
    </w:p>
    <w:p w:rsidR="00047515" w:rsidRPr="00523993" w:rsidRDefault="00047515" w:rsidP="00047515">
      <w:pPr>
        <w:shd w:val="clear" w:color="auto" w:fill="FFFFFF"/>
        <w:spacing w:before="100" w:beforeAutospacing="1"/>
        <w:ind w:right="-1"/>
        <w:rPr>
          <w:rFonts w:eastAsia="Times New Roman" w:cs="Times New Roman"/>
          <w:sz w:val="28"/>
          <w:szCs w:val="28"/>
        </w:rPr>
      </w:pPr>
      <w:r w:rsidRPr="00523993">
        <w:rPr>
          <w:rFonts w:eastAsia="Times New Roman" w:cs="Times New Roman"/>
          <w:color w:val="000000"/>
          <w:sz w:val="28"/>
          <w:szCs w:val="28"/>
          <w:lang w:val="en-US"/>
        </w:rPr>
        <w:t>VIII</w:t>
      </w:r>
      <w:r w:rsidRPr="00523993">
        <w:rPr>
          <w:rFonts w:eastAsia="Times New Roman" w:cs="Times New Roman"/>
          <w:color w:val="000000"/>
          <w:sz w:val="28"/>
          <w:szCs w:val="28"/>
        </w:rPr>
        <w:t xml:space="preserve"> классе —2</w:t>
      </w:r>
      <w:proofErr w:type="gramStart"/>
      <w:r w:rsidRPr="00523993">
        <w:rPr>
          <w:rFonts w:eastAsia="Times New Roman" w:cs="Times New Roman"/>
          <w:color w:val="000000"/>
          <w:sz w:val="28"/>
          <w:szCs w:val="28"/>
        </w:rPr>
        <w:t>,5</w:t>
      </w:r>
      <w:proofErr w:type="gramEnd"/>
      <w:r w:rsidRPr="00523993">
        <w:rPr>
          <w:rFonts w:eastAsia="Times New Roman" w:cs="Times New Roman"/>
          <w:color w:val="000000"/>
          <w:sz w:val="28"/>
          <w:szCs w:val="28"/>
        </w:rPr>
        <w:t xml:space="preserve">-3, </w:t>
      </w:r>
    </w:p>
    <w:p w:rsidR="00047515" w:rsidRPr="00523993" w:rsidRDefault="00047515" w:rsidP="00047515">
      <w:pPr>
        <w:shd w:val="clear" w:color="auto" w:fill="FFFFFF"/>
        <w:spacing w:before="100" w:beforeAutospacing="1"/>
        <w:ind w:right="-1"/>
        <w:rPr>
          <w:rFonts w:eastAsia="Times New Roman" w:cs="Times New Roman"/>
          <w:sz w:val="28"/>
          <w:szCs w:val="28"/>
        </w:rPr>
      </w:pPr>
      <w:r w:rsidRPr="00523993">
        <w:rPr>
          <w:rFonts w:eastAsia="Times New Roman" w:cs="Times New Roman"/>
          <w:color w:val="000000"/>
          <w:sz w:val="28"/>
          <w:szCs w:val="28"/>
          <w:lang w:val="en-US"/>
        </w:rPr>
        <w:t>I</w:t>
      </w:r>
      <w:r w:rsidRPr="00523993">
        <w:rPr>
          <w:rFonts w:eastAsia="Times New Roman" w:cs="Times New Roman"/>
          <w:color w:val="000000"/>
          <w:sz w:val="28"/>
          <w:szCs w:val="28"/>
        </w:rPr>
        <w:t>Х классе — 3-4,</w:t>
      </w:r>
    </w:p>
    <w:p w:rsidR="00047515" w:rsidRPr="00523993" w:rsidRDefault="00047515" w:rsidP="00047515">
      <w:pPr>
        <w:shd w:val="clear" w:color="auto" w:fill="FFFFFF"/>
        <w:spacing w:before="6"/>
        <w:rPr>
          <w:rFonts w:eastAsia="Times New Roman" w:cs="Times New Roman"/>
          <w:sz w:val="28"/>
          <w:szCs w:val="28"/>
        </w:rPr>
      </w:pPr>
      <w:r w:rsidRPr="00523993">
        <w:rPr>
          <w:rFonts w:eastAsia="Times New Roman" w:cs="Times New Roman"/>
          <w:color w:val="000000"/>
          <w:sz w:val="28"/>
          <w:szCs w:val="28"/>
          <w:lang w:val="en-US"/>
        </w:rPr>
        <w:t>X</w:t>
      </w:r>
      <w:r w:rsidRPr="00523993">
        <w:rPr>
          <w:rFonts w:eastAsia="Times New Roman" w:cs="Times New Roman"/>
          <w:color w:val="000000"/>
          <w:sz w:val="28"/>
          <w:szCs w:val="28"/>
        </w:rPr>
        <w:t xml:space="preserve"> классе —4-5,</w:t>
      </w:r>
    </w:p>
    <w:p w:rsidR="00047515" w:rsidRPr="00523993" w:rsidRDefault="00047515" w:rsidP="00047515">
      <w:pPr>
        <w:shd w:val="clear" w:color="auto" w:fill="FFFFFF"/>
        <w:spacing w:before="100" w:beforeAutospacing="1"/>
        <w:rPr>
          <w:rFonts w:eastAsia="Times New Roman" w:cs="Times New Roman"/>
          <w:sz w:val="28"/>
          <w:szCs w:val="28"/>
        </w:rPr>
      </w:pPr>
      <w:proofErr w:type="gramStart"/>
      <w:r w:rsidRPr="00523993">
        <w:rPr>
          <w:rFonts w:eastAsia="Times New Roman" w:cs="Times New Roman"/>
          <w:color w:val="000000"/>
          <w:sz w:val="28"/>
          <w:szCs w:val="28"/>
          <w:lang w:val="en-US"/>
        </w:rPr>
        <w:t>XI</w:t>
      </w:r>
      <w:r w:rsidRPr="00523993">
        <w:rPr>
          <w:rFonts w:eastAsia="Times New Roman" w:cs="Times New Roman"/>
          <w:color w:val="000000"/>
          <w:sz w:val="28"/>
          <w:szCs w:val="28"/>
        </w:rPr>
        <w:t xml:space="preserve"> классе — 5—7.</w:t>
      </w:r>
      <w:proofErr w:type="gramEnd"/>
    </w:p>
    <w:p w:rsidR="00047515" w:rsidRPr="00523993" w:rsidRDefault="00047515" w:rsidP="00047515">
      <w:pPr>
        <w:spacing w:before="100" w:beforeAutospacing="1"/>
        <w:rPr>
          <w:rFonts w:eastAsia="Times New Roman" w:cs="Times New Roman"/>
          <w:sz w:val="28"/>
          <w:szCs w:val="28"/>
        </w:rPr>
      </w:pPr>
    </w:p>
    <w:p w:rsidR="00047515" w:rsidRPr="00523993" w:rsidRDefault="00047515" w:rsidP="00047515">
      <w:pPr>
        <w:shd w:val="clear" w:color="auto" w:fill="FFFFFF"/>
        <w:spacing w:before="100" w:beforeAutospacing="1"/>
        <w:ind w:right="68" w:firstLine="709"/>
        <w:jc w:val="both"/>
        <w:rPr>
          <w:rFonts w:eastAsia="Times New Roman" w:cs="Times New Roman"/>
          <w:sz w:val="28"/>
          <w:szCs w:val="28"/>
        </w:rPr>
      </w:pPr>
      <w:r w:rsidRPr="00523993">
        <w:rPr>
          <w:rFonts w:eastAsia="Times New Roman" w:cs="Times New Roman"/>
          <w:color w:val="000000"/>
          <w:sz w:val="28"/>
          <w:szCs w:val="28"/>
        </w:rPr>
        <w:t>Уменьшение объема сочинения против примерных норм не влияет на отметку за содержание, если оно отвечает требова</w:t>
      </w:r>
      <w:r w:rsidRPr="00523993">
        <w:rPr>
          <w:rFonts w:eastAsia="Times New Roman" w:cs="Times New Roman"/>
          <w:color w:val="000000"/>
          <w:sz w:val="28"/>
          <w:szCs w:val="28"/>
        </w:rPr>
        <w:softHyphen/>
        <w:t>ниям, предъявляемым для соответствующей оценки, также как превышение объема не ведет к повышению отметки.</w:t>
      </w:r>
    </w:p>
    <w:p w:rsidR="00047515" w:rsidRPr="00523993" w:rsidRDefault="00047515" w:rsidP="00047515">
      <w:pPr>
        <w:shd w:val="clear" w:color="auto" w:fill="FFFFFF"/>
        <w:spacing w:before="100" w:beforeAutospacing="1"/>
        <w:ind w:firstLine="709"/>
        <w:jc w:val="both"/>
        <w:rPr>
          <w:rFonts w:eastAsia="Times New Roman" w:cs="Times New Roman"/>
          <w:sz w:val="28"/>
          <w:szCs w:val="28"/>
        </w:rPr>
      </w:pPr>
      <w:r w:rsidRPr="00523993">
        <w:rPr>
          <w:rFonts w:eastAsia="Times New Roman" w:cs="Times New Roman"/>
          <w:color w:val="000000"/>
          <w:sz w:val="28"/>
          <w:szCs w:val="28"/>
        </w:rPr>
        <w:t xml:space="preserve">Любое сочинение проверяется не позднее недельного срока в </w:t>
      </w:r>
      <w:r w:rsidRPr="00523993">
        <w:rPr>
          <w:rFonts w:eastAsia="Times New Roman" w:cs="Times New Roman"/>
          <w:color w:val="000000"/>
          <w:sz w:val="28"/>
          <w:szCs w:val="28"/>
          <w:lang w:val="en-US"/>
        </w:rPr>
        <w:t>V</w:t>
      </w:r>
      <w:r w:rsidRPr="00523993">
        <w:rPr>
          <w:rFonts w:eastAsia="Times New Roman" w:cs="Times New Roman"/>
          <w:color w:val="000000"/>
          <w:sz w:val="28"/>
          <w:szCs w:val="28"/>
        </w:rPr>
        <w:t>—</w:t>
      </w:r>
      <w:r w:rsidRPr="00523993">
        <w:rPr>
          <w:rFonts w:eastAsia="Times New Roman" w:cs="Times New Roman"/>
          <w:color w:val="000000"/>
          <w:sz w:val="28"/>
          <w:szCs w:val="28"/>
          <w:lang w:val="en-US"/>
        </w:rPr>
        <w:t>VIII</w:t>
      </w:r>
      <w:r w:rsidRPr="00523993">
        <w:rPr>
          <w:rFonts w:eastAsia="Times New Roman" w:cs="Times New Roman"/>
          <w:color w:val="000000"/>
          <w:sz w:val="28"/>
          <w:szCs w:val="28"/>
        </w:rPr>
        <w:t xml:space="preserve"> и 10 дней в </w:t>
      </w:r>
      <w:r w:rsidRPr="00523993">
        <w:rPr>
          <w:rFonts w:eastAsia="Times New Roman" w:cs="Times New Roman"/>
          <w:color w:val="000000"/>
          <w:sz w:val="28"/>
          <w:szCs w:val="28"/>
          <w:lang w:val="en-US"/>
        </w:rPr>
        <w:t>IX</w:t>
      </w:r>
      <w:r w:rsidRPr="00523993">
        <w:rPr>
          <w:rFonts w:eastAsia="Times New Roman" w:cs="Times New Roman"/>
          <w:color w:val="000000"/>
          <w:sz w:val="28"/>
          <w:szCs w:val="28"/>
        </w:rPr>
        <w:t>—</w:t>
      </w:r>
      <w:r w:rsidRPr="00523993">
        <w:rPr>
          <w:rFonts w:eastAsia="Times New Roman" w:cs="Times New Roman"/>
          <w:color w:val="000000"/>
          <w:sz w:val="28"/>
          <w:szCs w:val="28"/>
          <w:lang w:val="en-US"/>
        </w:rPr>
        <w:t>XI</w:t>
      </w:r>
      <w:r w:rsidRPr="00523993">
        <w:rPr>
          <w:rFonts w:eastAsia="Times New Roman" w:cs="Times New Roman"/>
          <w:color w:val="000000"/>
          <w:sz w:val="28"/>
          <w:szCs w:val="28"/>
        </w:rPr>
        <w:t xml:space="preserve"> классах и оценивается двумя отметками: первая ставится за содержание и речь, вторая — за грамотность.</w:t>
      </w:r>
    </w:p>
    <w:p w:rsidR="00047515" w:rsidRPr="00523993" w:rsidRDefault="00047515" w:rsidP="00047515">
      <w:pPr>
        <w:shd w:val="clear" w:color="auto" w:fill="FFFFFF"/>
        <w:spacing w:before="100" w:beforeAutospacing="1"/>
        <w:ind w:firstLine="709"/>
        <w:jc w:val="both"/>
        <w:rPr>
          <w:rFonts w:eastAsia="Times New Roman" w:cs="Times New Roman"/>
          <w:sz w:val="28"/>
          <w:szCs w:val="28"/>
        </w:rPr>
      </w:pPr>
      <w:r w:rsidRPr="00523993">
        <w:rPr>
          <w:rFonts w:eastAsia="Times New Roman" w:cs="Times New Roman"/>
          <w:color w:val="000000"/>
          <w:sz w:val="28"/>
          <w:szCs w:val="28"/>
        </w:rPr>
        <w:t xml:space="preserve">В </w:t>
      </w:r>
      <w:r w:rsidRPr="00523993">
        <w:rPr>
          <w:rFonts w:eastAsia="Times New Roman" w:cs="Times New Roman"/>
          <w:color w:val="000000"/>
          <w:sz w:val="28"/>
          <w:szCs w:val="28"/>
          <w:lang w:val="en-US"/>
        </w:rPr>
        <w:t>V</w:t>
      </w:r>
      <w:r w:rsidRPr="00523993">
        <w:rPr>
          <w:rFonts w:eastAsia="Times New Roman" w:cs="Times New Roman"/>
          <w:color w:val="000000"/>
          <w:sz w:val="28"/>
          <w:szCs w:val="28"/>
        </w:rPr>
        <w:t>—</w:t>
      </w:r>
      <w:r w:rsidRPr="00523993">
        <w:rPr>
          <w:rFonts w:eastAsia="Times New Roman" w:cs="Times New Roman"/>
          <w:color w:val="000000"/>
          <w:sz w:val="28"/>
          <w:szCs w:val="28"/>
          <w:lang w:val="en-US"/>
        </w:rPr>
        <w:t>XI</w:t>
      </w:r>
      <w:r w:rsidRPr="00523993">
        <w:rPr>
          <w:rFonts w:eastAsia="Times New Roman" w:cs="Times New Roman"/>
          <w:color w:val="000000"/>
          <w:sz w:val="28"/>
          <w:szCs w:val="28"/>
        </w:rPr>
        <w:t xml:space="preserve"> классах оценка за содержание и речь относится к литературе, вторая — к русскому языку.</w:t>
      </w:r>
    </w:p>
    <w:p w:rsidR="00047515" w:rsidRPr="00523993" w:rsidRDefault="00047515" w:rsidP="00047515">
      <w:pPr>
        <w:spacing w:before="100" w:beforeAutospacing="1"/>
        <w:jc w:val="both"/>
        <w:rPr>
          <w:rFonts w:eastAsia="Times New Roman" w:cs="Times New Roman"/>
          <w:sz w:val="28"/>
          <w:szCs w:val="28"/>
        </w:rPr>
      </w:pPr>
    </w:p>
    <w:p w:rsidR="00047515" w:rsidRPr="00523993" w:rsidRDefault="00047515" w:rsidP="00047515">
      <w:pPr>
        <w:shd w:val="clear" w:color="auto" w:fill="FFFFFF"/>
        <w:spacing w:before="34"/>
        <w:jc w:val="both"/>
        <w:rPr>
          <w:rFonts w:eastAsia="Times New Roman" w:cs="Times New Roman"/>
          <w:sz w:val="28"/>
          <w:szCs w:val="28"/>
        </w:rPr>
      </w:pPr>
      <w:r w:rsidRPr="00523993">
        <w:rPr>
          <w:rFonts w:eastAsia="Times New Roman" w:cs="Times New Roman"/>
          <w:b/>
          <w:bCs/>
          <w:color w:val="000000"/>
          <w:sz w:val="28"/>
          <w:szCs w:val="28"/>
        </w:rPr>
        <w:t>Оценка устных ответов</w:t>
      </w:r>
    </w:p>
    <w:p w:rsidR="00047515" w:rsidRPr="00523993" w:rsidRDefault="00047515" w:rsidP="00047515">
      <w:pPr>
        <w:shd w:val="clear" w:color="auto" w:fill="FFFFFF"/>
        <w:spacing w:before="100" w:beforeAutospacing="1"/>
        <w:ind w:right="23" w:firstLine="159"/>
        <w:jc w:val="both"/>
        <w:rPr>
          <w:rFonts w:eastAsia="Times New Roman" w:cs="Times New Roman"/>
          <w:sz w:val="28"/>
          <w:szCs w:val="28"/>
        </w:rPr>
      </w:pPr>
      <w:r w:rsidRPr="00523993">
        <w:rPr>
          <w:rFonts w:eastAsia="Times New Roman" w:cs="Times New Roman"/>
          <w:color w:val="000000"/>
          <w:sz w:val="28"/>
          <w:szCs w:val="28"/>
        </w:rPr>
        <w:t>При оценке устных ответов учитель руководствуется следующими основными Критериями в пределах программы данно</w:t>
      </w:r>
      <w:r w:rsidRPr="00523993">
        <w:rPr>
          <w:rFonts w:eastAsia="Times New Roman" w:cs="Times New Roman"/>
          <w:color w:val="000000"/>
          <w:sz w:val="28"/>
          <w:szCs w:val="28"/>
        </w:rPr>
        <w:softHyphen/>
        <w:t>го класса:</w:t>
      </w:r>
    </w:p>
    <w:p w:rsidR="00047515" w:rsidRPr="00523993" w:rsidRDefault="00047515" w:rsidP="00047515">
      <w:pPr>
        <w:numPr>
          <w:ilvl w:val="0"/>
          <w:numId w:val="12"/>
        </w:numPr>
        <w:shd w:val="clear" w:color="auto" w:fill="FFFFFF"/>
        <w:spacing w:before="11" w:after="0" w:line="240" w:lineRule="auto"/>
        <w:jc w:val="both"/>
        <w:rPr>
          <w:rFonts w:eastAsia="Times New Roman" w:cs="Times New Roman"/>
          <w:sz w:val="28"/>
          <w:szCs w:val="28"/>
        </w:rPr>
      </w:pPr>
      <w:r w:rsidRPr="00523993">
        <w:rPr>
          <w:rFonts w:eastAsia="Times New Roman" w:cs="Times New Roman"/>
          <w:color w:val="000000"/>
          <w:sz w:val="28"/>
          <w:szCs w:val="28"/>
        </w:rPr>
        <w:t>Знание текста и понимание идейно-художественного содержания изученного произведения.</w:t>
      </w:r>
    </w:p>
    <w:p w:rsidR="00047515" w:rsidRPr="00523993" w:rsidRDefault="00047515" w:rsidP="00047515">
      <w:pPr>
        <w:numPr>
          <w:ilvl w:val="0"/>
          <w:numId w:val="12"/>
        </w:numPr>
        <w:shd w:val="clear" w:color="auto" w:fill="FFFFFF"/>
        <w:spacing w:before="100" w:beforeAutospacing="1" w:after="0" w:line="240" w:lineRule="auto"/>
        <w:jc w:val="both"/>
        <w:rPr>
          <w:rFonts w:eastAsia="Times New Roman" w:cs="Times New Roman"/>
          <w:sz w:val="28"/>
          <w:szCs w:val="28"/>
        </w:rPr>
      </w:pPr>
      <w:r w:rsidRPr="00523993">
        <w:rPr>
          <w:rFonts w:eastAsia="Times New Roman" w:cs="Times New Roman"/>
          <w:color w:val="000000"/>
          <w:sz w:val="28"/>
          <w:szCs w:val="28"/>
        </w:rPr>
        <w:t>Умение объяснять взаимосвязь событий, характер и поступки героев.</w:t>
      </w:r>
    </w:p>
    <w:p w:rsidR="00047515" w:rsidRPr="00523993" w:rsidRDefault="00047515" w:rsidP="00047515">
      <w:pPr>
        <w:numPr>
          <w:ilvl w:val="0"/>
          <w:numId w:val="12"/>
        </w:numPr>
        <w:shd w:val="clear" w:color="auto" w:fill="FFFFFF"/>
        <w:spacing w:before="100" w:beforeAutospacing="1" w:after="0" w:line="240" w:lineRule="auto"/>
        <w:jc w:val="both"/>
        <w:rPr>
          <w:rFonts w:eastAsia="Times New Roman" w:cs="Times New Roman"/>
          <w:sz w:val="28"/>
          <w:szCs w:val="28"/>
        </w:rPr>
      </w:pPr>
      <w:r w:rsidRPr="00523993">
        <w:rPr>
          <w:rFonts w:eastAsia="Times New Roman" w:cs="Times New Roman"/>
          <w:color w:val="000000"/>
          <w:sz w:val="28"/>
          <w:szCs w:val="28"/>
        </w:rPr>
        <w:t>Понимание роли художественных сре</w:t>
      </w:r>
      <w:proofErr w:type="gramStart"/>
      <w:r w:rsidRPr="00523993">
        <w:rPr>
          <w:rFonts w:eastAsia="Times New Roman" w:cs="Times New Roman"/>
          <w:color w:val="000000"/>
          <w:sz w:val="28"/>
          <w:szCs w:val="28"/>
        </w:rPr>
        <w:t>дств в р</w:t>
      </w:r>
      <w:proofErr w:type="gramEnd"/>
      <w:r w:rsidRPr="00523993">
        <w:rPr>
          <w:rFonts w:eastAsia="Times New Roman" w:cs="Times New Roman"/>
          <w:color w:val="000000"/>
          <w:sz w:val="28"/>
          <w:szCs w:val="28"/>
        </w:rPr>
        <w:t>аскрытии идейно-эстетического содержания изученного произведения.</w:t>
      </w:r>
    </w:p>
    <w:p w:rsidR="00047515" w:rsidRPr="00523993" w:rsidRDefault="00047515" w:rsidP="00047515">
      <w:pPr>
        <w:numPr>
          <w:ilvl w:val="0"/>
          <w:numId w:val="12"/>
        </w:numPr>
        <w:shd w:val="clear" w:color="auto" w:fill="FFFFFF"/>
        <w:spacing w:before="100" w:beforeAutospacing="1" w:after="0" w:line="240" w:lineRule="auto"/>
        <w:jc w:val="both"/>
        <w:rPr>
          <w:rFonts w:eastAsia="Times New Roman" w:cs="Times New Roman"/>
          <w:sz w:val="28"/>
          <w:szCs w:val="28"/>
        </w:rPr>
      </w:pPr>
      <w:r w:rsidRPr="00523993">
        <w:rPr>
          <w:rFonts w:eastAsia="Times New Roman" w:cs="Times New Roman"/>
          <w:color w:val="000000"/>
          <w:sz w:val="28"/>
          <w:szCs w:val="28"/>
        </w:rPr>
        <w:t>Знание теоретико-литературных понятий и умение пользоваться этими знаниями при анализе произведений, изучаемых</w:t>
      </w:r>
    </w:p>
    <w:p w:rsidR="00047515" w:rsidRPr="00523993" w:rsidRDefault="00047515" w:rsidP="00047515">
      <w:pPr>
        <w:numPr>
          <w:ilvl w:val="0"/>
          <w:numId w:val="12"/>
        </w:numPr>
        <w:shd w:val="clear" w:color="auto" w:fill="FFFFFF"/>
        <w:spacing w:before="100" w:beforeAutospacing="1" w:after="0" w:line="240" w:lineRule="auto"/>
        <w:jc w:val="both"/>
        <w:rPr>
          <w:rFonts w:eastAsia="Times New Roman" w:cs="Times New Roman"/>
          <w:sz w:val="28"/>
          <w:szCs w:val="28"/>
        </w:rPr>
      </w:pPr>
      <w:r w:rsidRPr="00523993">
        <w:rPr>
          <w:rFonts w:eastAsia="Times New Roman" w:cs="Times New Roman"/>
          <w:color w:val="000000"/>
          <w:sz w:val="28"/>
          <w:szCs w:val="28"/>
        </w:rPr>
        <w:t xml:space="preserve">в классе и </w:t>
      </w:r>
      <w:proofErr w:type="gramStart"/>
      <w:r w:rsidRPr="00523993">
        <w:rPr>
          <w:rFonts w:eastAsia="Times New Roman" w:cs="Times New Roman"/>
          <w:color w:val="000000"/>
          <w:sz w:val="28"/>
          <w:szCs w:val="28"/>
        </w:rPr>
        <w:t>прочитанных</w:t>
      </w:r>
      <w:proofErr w:type="gramEnd"/>
      <w:r w:rsidRPr="00523993">
        <w:rPr>
          <w:rFonts w:eastAsia="Times New Roman" w:cs="Times New Roman"/>
          <w:color w:val="000000"/>
          <w:sz w:val="28"/>
          <w:szCs w:val="28"/>
        </w:rPr>
        <w:t xml:space="preserve"> самостоятельно.</w:t>
      </w:r>
    </w:p>
    <w:p w:rsidR="00047515" w:rsidRPr="00523993" w:rsidRDefault="00047515" w:rsidP="00047515">
      <w:pPr>
        <w:numPr>
          <w:ilvl w:val="0"/>
          <w:numId w:val="12"/>
        </w:numPr>
        <w:shd w:val="clear" w:color="auto" w:fill="FFFFFF"/>
        <w:spacing w:before="100" w:beforeAutospacing="1" w:after="0" w:line="240" w:lineRule="auto"/>
        <w:jc w:val="both"/>
        <w:rPr>
          <w:rFonts w:eastAsia="Times New Roman" w:cs="Times New Roman"/>
          <w:sz w:val="28"/>
          <w:szCs w:val="28"/>
        </w:rPr>
      </w:pPr>
      <w:r w:rsidRPr="00523993">
        <w:rPr>
          <w:rFonts w:eastAsia="Times New Roman" w:cs="Times New Roman"/>
          <w:color w:val="000000"/>
          <w:sz w:val="28"/>
          <w:szCs w:val="28"/>
        </w:rPr>
        <w:t>Умение анализировать художественное произведение в соответствии с ведущими идеями эпохи и общественной борь</w:t>
      </w:r>
      <w:r w:rsidRPr="00523993">
        <w:rPr>
          <w:rFonts w:eastAsia="Times New Roman" w:cs="Times New Roman"/>
          <w:color w:val="000000"/>
          <w:sz w:val="28"/>
          <w:szCs w:val="28"/>
        </w:rPr>
        <w:softHyphen/>
        <w:t>бой.</w:t>
      </w:r>
    </w:p>
    <w:p w:rsidR="00047515" w:rsidRPr="00523993" w:rsidRDefault="00047515" w:rsidP="00047515">
      <w:pPr>
        <w:numPr>
          <w:ilvl w:val="0"/>
          <w:numId w:val="12"/>
        </w:numPr>
        <w:shd w:val="clear" w:color="auto" w:fill="FFFFFF"/>
        <w:spacing w:before="100" w:beforeAutospacing="1" w:after="0" w:line="240" w:lineRule="auto"/>
        <w:jc w:val="both"/>
        <w:rPr>
          <w:rFonts w:eastAsia="Times New Roman" w:cs="Times New Roman"/>
          <w:sz w:val="28"/>
          <w:szCs w:val="28"/>
        </w:rPr>
      </w:pPr>
      <w:r w:rsidRPr="00523993">
        <w:rPr>
          <w:rFonts w:eastAsia="Times New Roman" w:cs="Times New Roman"/>
          <w:color w:val="000000"/>
          <w:sz w:val="28"/>
          <w:szCs w:val="28"/>
        </w:rPr>
        <w:t>Умение владеть монологической литературной речью; логичность и последовательность ответа; беглость, правильность выразительность чтения с учетом темпа чтения по классам:</w:t>
      </w:r>
    </w:p>
    <w:p w:rsidR="00047515" w:rsidRPr="00523993" w:rsidRDefault="00047515" w:rsidP="00047515">
      <w:pPr>
        <w:shd w:val="clear" w:color="auto" w:fill="FFFFFF"/>
        <w:spacing w:before="40"/>
        <w:jc w:val="both"/>
        <w:rPr>
          <w:rFonts w:eastAsia="Times New Roman" w:cs="Times New Roman"/>
          <w:sz w:val="28"/>
          <w:szCs w:val="28"/>
        </w:rPr>
      </w:pPr>
      <w:r w:rsidRPr="00523993">
        <w:rPr>
          <w:rFonts w:eastAsia="Times New Roman" w:cs="Times New Roman"/>
          <w:color w:val="000000"/>
          <w:sz w:val="28"/>
          <w:szCs w:val="28"/>
          <w:lang w:val="en-US"/>
        </w:rPr>
        <w:t>V</w:t>
      </w:r>
      <w:r w:rsidRPr="00523993">
        <w:rPr>
          <w:rFonts w:eastAsia="Times New Roman" w:cs="Times New Roman"/>
          <w:color w:val="000000"/>
          <w:sz w:val="28"/>
          <w:szCs w:val="28"/>
        </w:rPr>
        <w:t xml:space="preserve"> класс— 100—11О слов в минуту,</w:t>
      </w:r>
    </w:p>
    <w:p w:rsidR="00047515" w:rsidRPr="00523993" w:rsidRDefault="00047515" w:rsidP="00047515">
      <w:pPr>
        <w:shd w:val="clear" w:color="auto" w:fill="FFFFFF"/>
        <w:spacing w:before="100" w:beforeAutospacing="1"/>
        <w:jc w:val="both"/>
        <w:rPr>
          <w:rFonts w:eastAsia="Times New Roman" w:cs="Times New Roman"/>
          <w:sz w:val="28"/>
          <w:szCs w:val="28"/>
        </w:rPr>
      </w:pPr>
      <w:r w:rsidRPr="00523993">
        <w:rPr>
          <w:rFonts w:eastAsia="Times New Roman" w:cs="Times New Roman"/>
          <w:color w:val="000000"/>
          <w:sz w:val="28"/>
          <w:szCs w:val="28"/>
          <w:lang w:val="en-US"/>
        </w:rPr>
        <w:t>VI</w:t>
      </w:r>
      <w:r w:rsidRPr="00523993">
        <w:rPr>
          <w:rFonts w:eastAsia="Times New Roman" w:cs="Times New Roman"/>
          <w:color w:val="000000"/>
          <w:sz w:val="28"/>
          <w:szCs w:val="28"/>
        </w:rPr>
        <w:t xml:space="preserve"> класс—110—120 слов в минуту,</w:t>
      </w:r>
    </w:p>
    <w:p w:rsidR="00047515" w:rsidRPr="00523993" w:rsidRDefault="00047515" w:rsidP="00047515">
      <w:pPr>
        <w:shd w:val="clear" w:color="auto" w:fill="FFFFFF"/>
        <w:spacing w:before="100" w:beforeAutospacing="1"/>
        <w:jc w:val="both"/>
        <w:rPr>
          <w:rFonts w:eastAsia="Times New Roman" w:cs="Times New Roman"/>
          <w:sz w:val="28"/>
          <w:szCs w:val="28"/>
        </w:rPr>
      </w:pPr>
      <w:proofErr w:type="gramStart"/>
      <w:r w:rsidRPr="00523993">
        <w:rPr>
          <w:rFonts w:eastAsia="Times New Roman" w:cs="Times New Roman"/>
          <w:color w:val="000000"/>
          <w:sz w:val="28"/>
          <w:szCs w:val="28"/>
          <w:lang w:val="en-US"/>
        </w:rPr>
        <w:t>VII</w:t>
      </w:r>
      <w:r w:rsidRPr="00523993">
        <w:rPr>
          <w:rFonts w:eastAsia="Times New Roman" w:cs="Times New Roman"/>
          <w:color w:val="000000"/>
          <w:sz w:val="28"/>
          <w:szCs w:val="28"/>
        </w:rPr>
        <w:t xml:space="preserve"> класс— 120—130 слов в минуту, считая это средней скоростью в последующих классах.</w:t>
      </w:r>
      <w:proofErr w:type="gramEnd"/>
      <w:r w:rsidRPr="00523993">
        <w:rPr>
          <w:rFonts w:eastAsia="Times New Roman" w:cs="Times New Roman"/>
          <w:color w:val="000000"/>
          <w:sz w:val="28"/>
          <w:szCs w:val="28"/>
        </w:rPr>
        <w:t xml:space="preserve"> </w:t>
      </w:r>
    </w:p>
    <w:p w:rsidR="00047515" w:rsidRPr="00523993" w:rsidRDefault="00047515" w:rsidP="00047515">
      <w:pPr>
        <w:shd w:val="clear" w:color="auto" w:fill="FFFFFF"/>
        <w:spacing w:before="100" w:beforeAutospacing="1"/>
        <w:jc w:val="both"/>
        <w:rPr>
          <w:rFonts w:eastAsia="Times New Roman" w:cs="Times New Roman"/>
          <w:sz w:val="28"/>
          <w:szCs w:val="28"/>
        </w:rPr>
      </w:pPr>
      <w:r w:rsidRPr="00523993">
        <w:rPr>
          <w:rFonts w:eastAsia="Times New Roman" w:cs="Times New Roman"/>
          <w:color w:val="000000"/>
          <w:sz w:val="28"/>
          <w:szCs w:val="28"/>
        </w:rPr>
        <w:t>В соответствии</w:t>
      </w:r>
      <w:r w:rsidRPr="00523993">
        <w:rPr>
          <w:rFonts w:eastAsia="Times New Roman" w:cs="Times New Roman"/>
          <w:b/>
          <w:bCs/>
          <w:color w:val="000000"/>
          <w:sz w:val="28"/>
          <w:szCs w:val="28"/>
        </w:rPr>
        <w:t xml:space="preserve"> </w:t>
      </w:r>
      <w:r w:rsidRPr="00523993">
        <w:rPr>
          <w:rFonts w:eastAsia="Times New Roman" w:cs="Times New Roman"/>
          <w:color w:val="000000"/>
          <w:sz w:val="28"/>
          <w:szCs w:val="28"/>
        </w:rPr>
        <w:t>с</w:t>
      </w:r>
      <w:r w:rsidRPr="00523993">
        <w:rPr>
          <w:rFonts w:eastAsia="Times New Roman" w:cs="Times New Roman"/>
          <w:b/>
          <w:bCs/>
          <w:color w:val="000000"/>
          <w:sz w:val="28"/>
          <w:szCs w:val="28"/>
        </w:rPr>
        <w:t xml:space="preserve"> </w:t>
      </w:r>
      <w:r w:rsidRPr="00523993">
        <w:rPr>
          <w:rFonts w:eastAsia="Times New Roman" w:cs="Times New Roman"/>
          <w:color w:val="000000"/>
          <w:sz w:val="28"/>
          <w:szCs w:val="28"/>
        </w:rPr>
        <w:t>этим:</w:t>
      </w:r>
    </w:p>
    <w:p w:rsidR="00047515" w:rsidRPr="00523993" w:rsidRDefault="00047515" w:rsidP="00047515">
      <w:pPr>
        <w:shd w:val="clear" w:color="auto" w:fill="FFFFFF"/>
        <w:spacing w:before="100" w:beforeAutospacing="1"/>
        <w:ind w:firstLine="709"/>
        <w:jc w:val="both"/>
        <w:rPr>
          <w:rFonts w:eastAsia="Times New Roman" w:cs="Times New Roman"/>
          <w:sz w:val="28"/>
          <w:szCs w:val="28"/>
        </w:rPr>
      </w:pPr>
      <w:proofErr w:type="gramStart"/>
      <w:r w:rsidRPr="00523993">
        <w:rPr>
          <w:rFonts w:eastAsia="Times New Roman" w:cs="Times New Roman"/>
          <w:b/>
          <w:bCs/>
          <w:i/>
          <w:iCs/>
          <w:color w:val="000000"/>
          <w:sz w:val="28"/>
          <w:szCs w:val="28"/>
        </w:rPr>
        <w:t>Отметкой «5»</w:t>
      </w:r>
      <w:r w:rsidRPr="00523993">
        <w:rPr>
          <w:rFonts w:eastAsia="Times New Roman" w:cs="Times New Roman"/>
          <w:i/>
          <w:iCs/>
          <w:color w:val="000000"/>
          <w:sz w:val="28"/>
          <w:szCs w:val="28"/>
        </w:rPr>
        <w:t xml:space="preserve"> </w:t>
      </w:r>
      <w:r w:rsidRPr="00523993">
        <w:rPr>
          <w:rFonts w:eastAsia="Times New Roman" w:cs="Times New Roman"/>
          <w:color w:val="000000"/>
          <w:sz w:val="28"/>
          <w:szCs w:val="28"/>
        </w:rPr>
        <w:t>оценивается ответ, обнаруживающий про</w:t>
      </w:r>
      <w:r w:rsidRPr="00523993">
        <w:rPr>
          <w:rFonts w:eastAsia="Times New Roman" w:cs="Times New Roman"/>
          <w:color w:val="000000"/>
          <w:sz w:val="28"/>
          <w:szCs w:val="28"/>
        </w:rPr>
        <w:softHyphen/>
        <w:t>чные знания и глубокое понимание текста изучаемого про</w:t>
      </w:r>
      <w:r w:rsidRPr="00523993">
        <w:rPr>
          <w:rFonts w:eastAsia="Times New Roman" w:cs="Times New Roman"/>
          <w:color w:val="000000"/>
          <w:sz w:val="28"/>
          <w:szCs w:val="28"/>
        </w:rPr>
        <w:softHyphen/>
        <w:t>изведения; умение объяснять взаимосвязь событий, ха</w:t>
      </w:r>
      <w:r w:rsidRPr="00523993">
        <w:rPr>
          <w:rFonts w:eastAsia="Times New Roman" w:cs="Times New Roman"/>
          <w:color w:val="000000"/>
          <w:sz w:val="28"/>
          <w:szCs w:val="28"/>
        </w:rPr>
        <w:softHyphen/>
        <w:t>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w:t>
      </w:r>
      <w:r w:rsidRPr="00523993">
        <w:rPr>
          <w:rFonts w:eastAsia="Times New Roman" w:cs="Times New Roman"/>
          <w:color w:val="000000"/>
          <w:sz w:val="28"/>
          <w:szCs w:val="28"/>
        </w:rPr>
        <w:softHyphen/>
        <w:t>ния, привлекать текст для аргументации своих выводов, рас</w:t>
      </w:r>
      <w:r w:rsidRPr="00523993">
        <w:rPr>
          <w:rFonts w:eastAsia="Times New Roman" w:cs="Times New Roman"/>
          <w:color w:val="000000"/>
          <w:sz w:val="28"/>
          <w:szCs w:val="28"/>
        </w:rPr>
        <w:softHyphen/>
        <w:t>крывать связь произведения с эпохой (9—11 кл.);</w:t>
      </w:r>
      <w:proofErr w:type="gramEnd"/>
      <w:r w:rsidRPr="00523993">
        <w:rPr>
          <w:rFonts w:eastAsia="Times New Roman" w:cs="Times New Roman"/>
          <w:color w:val="000000"/>
          <w:sz w:val="28"/>
          <w:szCs w:val="28"/>
        </w:rPr>
        <w:t xml:space="preserve"> свободное владение монологической литературной речью.</w:t>
      </w:r>
    </w:p>
    <w:p w:rsidR="00047515" w:rsidRPr="00523993" w:rsidRDefault="00047515" w:rsidP="00047515">
      <w:pPr>
        <w:spacing w:before="278" w:after="278"/>
        <w:ind w:left="28" w:right="28" w:firstLine="681"/>
        <w:jc w:val="both"/>
        <w:rPr>
          <w:rFonts w:eastAsia="Times New Roman" w:cs="Times New Roman"/>
          <w:sz w:val="28"/>
          <w:szCs w:val="28"/>
        </w:rPr>
      </w:pPr>
      <w:proofErr w:type="gramStart"/>
      <w:r w:rsidRPr="00523993">
        <w:rPr>
          <w:rFonts w:eastAsia="Times New Roman" w:cs="Times New Roman"/>
          <w:b/>
          <w:bCs/>
          <w:i/>
          <w:iCs/>
          <w:color w:val="000000"/>
          <w:sz w:val="28"/>
          <w:szCs w:val="28"/>
        </w:rPr>
        <w:t>Отметкой «4»</w:t>
      </w:r>
      <w:r w:rsidRPr="00523993">
        <w:rPr>
          <w:rFonts w:eastAsia="Times New Roman" w:cs="Times New Roman"/>
          <w:i/>
          <w:iCs/>
          <w:color w:val="000000"/>
          <w:sz w:val="28"/>
          <w:szCs w:val="28"/>
        </w:rPr>
        <w:t xml:space="preserve"> </w:t>
      </w:r>
      <w:r w:rsidRPr="00523993">
        <w:rPr>
          <w:rFonts w:eastAsia="Times New Roman" w:cs="Times New Roman"/>
          <w:color w:val="000000"/>
          <w:sz w:val="28"/>
          <w:szCs w:val="28"/>
        </w:rPr>
        <w:t>оценивается ответ, который показывает прочное знание и достаточно глубокое понимание текста изу</w:t>
      </w:r>
      <w:r w:rsidRPr="00523993">
        <w:rPr>
          <w:rFonts w:eastAsia="Times New Roman" w:cs="Times New Roman"/>
          <w:color w:val="000000"/>
          <w:sz w:val="28"/>
          <w:szCs w:val="28"/>
        </w:rPr>
        <w:softHyphen/>
        <w:t>чаемого произведения; умение объяснять взаимосвязь собы</w:t>
      </w:r>
      <w:r w:rsidRPr="00523993">
        <w:rPr>
          <w:rFonts w:eastAsia="Times New Roman" w:cs="Times New Roman"/>
          <w:color w:val="000000"/>
          <w:sz w:val="28"/>
          <w:szCs w:val="28"/>
        </w:rPr>
        <w:softHyphen/>
        <w:t>тий, характеры и поступки героев и роль основных художес</w:t>
      </w:r>
      <w:r w:rsidRPr="00523993">
        <w:rPr>
          <w:rFonts w:eastAsia="Times New Roman" w:cs="Times New Roman"/>
          <w:color w:val="000000"/>
          <w:sz w:val="28"/>
          <w:szCs w:val="28"/>
        </w:rPr>
        <w:softHyphen/>
        <w:t>твенных средств в раскрытии идейно—эстетического содер</w:t>
      </w:r>
      <w:r w:rsidRPr="00523993">
        <w:rPr>
          <w:rFonts w:eastAsia="Times New Roman" w:cs="Times New Roman"/>
          <w:color w:val="000000"/>
          <w:sz w:val="28"/>
          <w:szCs w:val="28"/>
        </w:rPr>
        <w:softHyphen/>
        <w:t>жания произведения; умение пользоваться основными тео</w:t>
      </w:r>
      <w:r w:rsidRPr="00523993">
        <w:rPr>
          <w:rFonts w:eastAsia="Times New Roman" w:cs="Times New Roman"/>
          <w:color w:val="000000"/>
          <w:sz w:val="28"/>
          <w:szCs w:val="28"/>
        </w:rPr>
        <w:softHyphen/>
        <w:t>ретико-литературными знаниями и навыками при анализе прочитанных произведений; умение привлекать текст про</w:t>
      </w:r>
      <w:r w:rsidRPr="00523993">
        <w:rPr>
          <w:rFonts w:eastAsia="Times New Roman" w:cs="Times New Roman"/>
          <w:color w:val="000000"/>
          <w:sz w:val="28"/>
          <w:szCs w:val="28"/>
        </w:rPr>
        <w:softHyphen/>
        <w:t>изведения для обоснования своих выводов;</w:t>
      </w:r>
      <w:proofErr w:type="gramEnd"/>
      <w:r w:rsidRPr="00523993">
        <w:rPr>
          <w:rFonts w:eastAsia="Times New Roman" w:cs="Times New Roman"/>
          <w:color w:val="000000"/>
          <w:sz w:val="28"/>
          <w:szCs w:val="28"/>
        </w:rPr>
        <w:t xml:space="preserve"> хорошее вла</w:t>
      </w:r>
      <w:r w:rsidRPr="00523993">
        <w:rPr>
          <w:rFonts w:eastAsia="Times New Roman" w:cs="Times New Roman"/>
          <w:color w:val="000000"/>
          <w:sz w:val="28"/>
          <w:szCs w:val="28"/>
        </w:rPr>
        <w:softHyphen/>
        <w:t>дение монологической литературной речью</w:t>
      </w:r>
      <w:r w:rsidRPr="00523993">
        <w:rPr>
          <w:rFonts w:eastAsia="Times New Roman" w:cs="Times New Roman"/>
          <w:color w:val="333366"/>
          <w:sz w:val="28"/>
          <w:szCs w:val="28"/>
        </w:rPr>
        <w:t xml:space="preserve">. </w:t>
      </w:r>
      <w:r w:rsidRPr="00523993">
        <w:rPr>
          <w:rFonts w:eastAsia="Times New Roman" w:cs="Times New Roman"/>
          <w:color w:val="000000"/>
          <w:sz w:val="28"/>
          <w:szCs w:val="28"/>
        </w:rPr>
        <w:t>Однако допускается 1-2 неточности</w:t>
      </w:r>
    </w:p>
    <w:p w:rsidR="00047515" w:rsidRPr="00523993" w:rsidRDefault="00047515" w:rsidP="00047515">
      <w:pPr>
        <w:shd w:val="clear" w:color="auto" w:fill="FFFFFF"/>
        <w:spacing w:before="57"/>
        <w:ind w:left="28" w:right="11" w:firstLine="709"/>
        <w:jc w:val="both"/>
        <w:rPr>
          <w:rFonts w:eastAsia="Times New Roman" w:cs="Times New Roman"/>
          <w:sz w:val="28"/>
          <w:szCs w:val="28"/>
        </w:rPr>
      </w:pPr>
      <w:proofErr w:type="gramStart"/>
      <w:r w:rsidRPr="00523993">
        <w:rPr>
          <w:rFonts w:eastAsia="Times New Roman" w:cs="Times New Roman"/>
          <w:b/>
          <w:bCs/>
          <w:i/>
          <w:iCs/>
          <w:color w:val="000000"/>
          <w:sz w:val="28"/>
          <w:szCs w:val="28"/>
        </w:rPr>
        <w:t>Отметкой «3»</w:t>
      </w:r>
      <w:r w:rsidRPr="00523993">
        <w:rPr>
          <w:rFonts w:eastAsia="Times New Roman" w:cs="Times New Roman"/>
          <w:i/>
          <w:iCs/>
          <w:color w:val="000000"/>
          <w:sz w:val="28"/>
          <w:szCs w:val="28"/>
        </w:rPr>
        <w:t xml:space="preserve"> </w:t>
      </w:r>
      <w:r w:rsidRPr="00523993">
        <w:rPr>
          <w:rFonts w:eastAsia="Times New Roman" w:cs="Times New Roman"/>
          <w:color w:val="000000"/>
          <w:sz w:val="28"/>
          <w:szCs w:val="28"/>
        </w:rPr>
        <w:t>оценивается ответ, свидетельствующий в основном о знании и понимании текста изучаемого произ</w:t>
      </w:r>
      <w:r w:rsidRPr="00523993">
        <w:rPr>
          <w:rFonts w:eastAsia="Times New Roman" w:cs="Times New Roman"/>
          <w:color w:val="000000"/>
          <w:sz w:val="28"/>
          <w:szCs w:val="28"/>
        </w:rPr>
        <w:softHyphen/>
        <w:t>ведения; умении объяснять взаимосвязь основных событий, характеры и поступки героев и роль важнейших художествен</w:t>
      </w:r>
      <w:r w:rsidRPr="00523993">
        <w:rPr>
          <w:rFonts w:eastAsia="Times New Roman" w:cs="Times New Roman"/>
          <w:color w:val="000000"/>
          <w:sz w:val="28"/>
          <w:szCs w:val="28"/>
        </w:rPr>
        <w:softHyphen/>
        <w:t>ных средств в раскрытии идейно—художественного содержа</w:t>
      </w:r>
      <w:r w:rsidRPr="00523993">
        <w:rPr>
          <w:rFonts w:eastAsia="Times New Roman" w:cs="Times New Roman"/>
          <w:color w:val="000000"/>
          <w:sz w:val="28"/>
          <w:szCs w:val="28"/>
        </w:rPr>
        <w:softHyphen/>
        <w:t>ния произведения; знании основных вопросов теории, но недостаточном умении пользоваться этими знаниями при анализе произведений; ограниченных навыках разбора и не</w:t>
      </w:r>
      <w:r w:rsidRPr="00523993">
        <w:rPr>
          <w:rFonts w:eastAsia="Times New Roman" w:cs="Times New Roman"/>
          <w:color w:val="000000"/>
          <w:sz w:val="28"/>
          <w:szCs w:val="28"/>
        </w:rPr>
        <w:softHyphen/>
        <w:t>достаточном умении привлекать текст произведений для под</w:t>
      </w:r>
      <w:r w:rsidRPr="00523993">
        <w:rPr>
          <w:rFonts w:eastAsia="Times New Roman" w:cs="Times New Roman"/>
          <w:color w:val="000000"/>
          <w:sz w:val="28"/>
          <w:szCs w:val="28"/>
        </w:rPr>
        <w:softHyphen/>
        <w:t>тверждения своих выводов.</w:t>
      </w:r>
      <w:proofErr w:type="gramEnd"/>
      <w:r w:rsidRPr="00523993">
        <w:rPr>
          <w:rFonts w:eastAsia="Times New Roman" w:cs="Times New Roman"/>
          <w:color w:val="000000"/>
          <w:sz w:val="28"/>
          <w:szCs w:val="28"/>
        </w:rPr>
        <w:t xml:space="preserve"> Допускается несколько ошибок в содержании ответа, недостаточно свободное владение мо</w:t>
      </w:r>
      <w:r w:rsidRPr="00523993">
        <w:rPr>
          <w:rFonts w:eastAsia="Times New Roman" w:cs="Times New Roman"/>
          <w:color w:val="000000"/>
          <w:sz w:val="28"/>
          <w:szCs w:val="28"/>
        </w:rPr>
        <w:softHyphen/>
        <w:t>нологической речью, ряд недостатков в композиции и языке ответа, несоответствие уровня чтения нормам, установлен</w:t>
      </w:r>
      <w:r w:rsidRPr="00523993">
        <w:rPr>
          <w:rFonts w:eastAsia="Times New Roman" w:cs="Times New Roman"/>
          <w:color w:val="000000"/>
          <w:sz w:val="28"/>
          <w:szCs w:val="28"/>
        </w:rPr>
        <w:softHyphen/>
        <w:t>ным для данного класса</w:t>
      </w:r>
    </w:p>
    <w:p w:rsidR="00047515" w:rsidRPr="00523993" w:rsidRDefault="00047515" w:rsidP="00047515">
      <w:pPr>
        <w:spacing w:before="278" w:after="278"/>
        <w:ind w:left="28" w:right="28" w:firstLine="681"/>
        <w:jc w:val="both"/>
        <w:rPr>
          <w:rFonts w:eastAsia="Times New Roman" w:cs="Times New Roman"/>
          <w:sz w:val="28"/>
          <w:szCs w:val="28"/>
        </w:rPr>
      </w:pPr>
      <w:r w:rsidRPr="00523993">
        <w:rPr>
          <w:rFonts w:eastAsia="Times New Roman" w:cs="Times New Roman"/>
          <w:b/>
          <w:bCs/>
          <w:i/>
          <w:iCs/>
          <w:color w:val="000000"/>
          <w:sz w:val="28"/>
          <w:szCs w:val="28"/>
        </w:rPr>
        <w:t>Отметкой «2»</w:t>
      </w:r>
      <w:r w:rsidRPr="00523993">
        <w:rPr>
          <w:rFonts w:eastAsia="Times New Roman" w:cs="Times New Roman"/>
          <w:i/>
          <w:iCs/>
          <w:color w:val="000000"/>
          <w:sz w:val="28"/>
          <w:szCs w:val="28"/>
        </w:rPr>
        <w:t xml:space="preserve"> </w:t>
      </w:r>
      <w:r w:rsidRPr="00523993">
        <w:rPr>
          <w:rFonts w:eastAsia="Times New Roman" w:cs="Times New Roman"/>
          <w:color w:val="000000"/>
          <w:sz w:val="28"/>
          <w:szCs w:val="28"/>
        </w:rPr>
        <w:t>оценивается ответ, обнаруживающий не</w:t>
      </w:r>
      <w:r w:rsidRPr="00523993">
        <w:rPr>
          <w:rFonts w:eastAsia="Times New Roman" w:cs="Times New Roman"/>
          <w:color w:val="000000"/>
          <w:sz w:val="28"/>
          <w:szCs w:val="28"/>
        </w:rPr>
        <w:softHyphen/>
        <w:t>знание существенных вопросов содержания произведения; неумение объяснить поведение и характеры основных геро</w:t>
      </w:r>
      <w:r w:rsidRPr="00523993">
        <w:rPr>
          <w:rFonts w:eastAsia="Times New Roman" w:cs="Times New Roman"/>
          <w:color w:val="000000"/>
          <w:sz w:val="28"/>
          <w:szCs w:val="28"/>
        </w:rPr>
        <w:softHyphen/>
        <w:t>ев и роль важнейших художественных сре</w:t>
      </w:r>
      <w:proofErr w:type="gramStart"/>
      <w:r w:rsidRPr="00523993">
        <w:rPr>
          <w:rFonts w:eastAsia="Times New Roman" w:cs="Times New Roman"/>
          <w:color w:val="000000"/>
          <w:sz w:val="28"/>
          <w:szCs w:val="28"/>
        </w:rPr>
        <w:t>дств в р</w:t>
      </w:r>
      <w:proofErr w:type="gramEnd"/>
      <w:r w:rsidRPr="00523993">
        <w:rPr>
          <w:rFonts w:eastAsia="Times New Roman" w:cs="Times New Roman"/>
          <w:color w:val="000000"/>
          <w:sz w:val="28"/>
          <w:szCs w:val="28"/>
        </w:rPr>
        <w:t>аскрытии идейно—эстетического содержания произведения; незнание элементарных теоретико-литературных понятий; слабое вла</w:t>
      </w:r>
      <w:r w:rsidRPr="00523993">
        <w:rPr>
          <w:rFonts w:eastAsia="Times New Roman" w:cs="Times New Roman"/>
          <w:color w:val="000000"/>
          <w:sz w:val="28"/>
          <w:szCs w:val="28"/>
        </w:rPr>
        <w:softHyphen/>
        <w:t>дение монологической литературной речью и техникой чте</w:t>
      </w:r>
      <w:r w:rsidRPr="00523993">
        <w:rPr>
          <w:rFonts w:eastAsia="Times New Roman" w:cs="Times New Roman"/>
          <w:color w:val="000000"/>
          <w:sz w:val="28"/>
          <w:szCs w:val="28"/>
        </w:rPr>
        <w:softHyphen/>
        <w:t>ния, бедность выразительных средств языка</w:t>
      </w:r>
      <w:r w:rsidRPr="00523993">
        <w:rPr>
          <w:rFonts w:eastAsia="Times New Roman" w:cs="Times New Roman"/>
          <w:color w:val="333366"/>
          <w:sz w:val="28"/>
          <w:szCs w:val="28"/>
        </w:rPr>
        <w:t>.</w:t>
      </w:r>
    </w:p>
    <w:p w:rsidR="00047515" w:rsidRPr="00523993" w:rsidRDefault="00047515" w:rsidP="00047515">
      <w:pPr>
        <w:shd w:val="clear" w:color="auto" w:fill="FFFFFF"/>
        <w:spacing w:before="23"/>
        <w:jc w:val="both"/>
        <w:rPr>
          <w:rFonts w:eastAsia="Times New Roman" w:cs="Times New Roman"/>
          <w:sz w:val="28"/>
          <w:szCs w:val="28"/>
        </w:rPr>
      </w:pPr>
      <w:r w:rsidRPr="00523993">
        <w:rPr>
          <w:rFonts w:eastAsia="Times New Roman" w:cs="Times New Roman"/>
          <w:b/>
          <w:bCs/>
          <w:color w:val="000000"/>
          <w:sz w:val="28"/>
          <w:szCs w:val="28"/>
        </w:rPr>
        <w:t>Оценка сочинения</w:t>
      </w:r>
    </w:p>
    <w:p w:rsidR="00047515" w:rsidRDefault="00047515" w:rsidP="00047515">
      <w:pPr>
        <w:spacing w:before="278" w:after="278"/>
        <w:ind w:left="28" w:right="28" w:firstLine="720"/>
        <w:jc w:val="both"/>
        <w:rPr>
          <w:rFonts w:eastAsia="Times New Roman" w:cs="Times New Roman"/>
          <w:color w:val="000000"/>
          <w:sz w:val="28"/>
          <w:szCs w:val="28"/>
        </w:rPr>
      </w:pPr>
      <w:r w:rsidRPr="00523993">
        <w:rPr>
          <w:rFonts w:eastAsia="Times New Roman" w:cs="Times New Roman"/>
          <w:color w:val="000000"/>
          <w:sz w:val="28"/>
          <w:szCs w:val="28"/>
        </w:rPr>
        <w:t>Указанный объем сочинений является примерным пото</w:t>
      </w:r>
      <w:r w:rsidRPr="00523993">
        <w:rPr>
          <w:rFonts w:eastAsia="Times New Roman" w:cs="Times New Roman"/>
          <w:color w:val="000000"/>
          <w:sz w:val="28"/>
          <w:szCs w:val="28"/>
        </w:rPr>
        <w:softHyphen/>
        <w:t>му, что объем ученического текста зависит от стиля и жанра сочинения, характера темы и замысла, темпа письма учащих</w:t>
      </w:r>
      <w:r w:rsidRPr="00523993">
        <w:rPr>
          <w:rFonts w:eastAsia="Times New Roman" w:cs="Times New Roman"/>
          <w:color w:val="000000"/>
          <w:sz w:val="28"/>
          <w:szCs w:val="28"/>
        </w:rPr>
        <w:softHyphen/>
        <w:t>ся</w:t>
      </w:r>
      <w:proofErr w:type="gramStart"/>
      <w:r w:rsidRPr="00523993">
        <w:rPr>
          <w:rFonts w:eastAsia="Times New Roman" w:cs="Times New Roman"/>
          <w:color w:val="000000"/>
          <w:sz w:val="28"/>
          <w:szCs w:val="28"/>
        </w:rPr>
        <w:t>.</w:t>
      </w:r>
      <w:proofErr w:type="gramEnd"/>
      <w:r w:rsidRPr="00523993">
        <w:rPr>
          <w:rFonts w:eastAsia="Times New Roman" w:cs="Times New Roman"/>
          <w:color w:val="000000"/>
          <w:sz w:val="28"/>
          <w:szCs w:val="28"/>
        </w:rPr>
        <w:t xml:space="preserve"> </w:t>
      </w:r>
      <w:proofErr w:type="gramStart"/>
      <w:r w:rsidRPr="00523993">
        <w:rPr>
          <w:rFonts w:eastAsia="Times New Roman" w:cs="Times New Roman"/>
          <w:color w:val="000000"/>
          <w:sz w:val="28"/>
          <w:szCs w:val="28"/>
        </w:rPr>
        <w:t>и</w:t>
      </w:r>
      <w:proofErr w:type="gramEnd"/>
      <w:r w:rsidRPr="00523993">
        <w:rPr>
          <w:rFonts w:eastAsia="Times New Roman" w:cs="Times New Roman"/>
          <w:color w:val="000000"/>
          <w:sz w:val="28"/>
          <w:szCs w:val="28"/>
        </w:rPr>
        <w:t>х общего развития и почерка</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Сочинение оценивается двумя отметками: первая ставится за содержание и речевое оформление (соблюдение языко</w:t>
      </w:r>
      <w:r w:rsidRPr="00523993">
        <w:rPr>
          <w:rFonts w:eastAsia="Times New Roman" w:cs="Times New Roman"/>
          <w:color w:val="000000"/>
          <w:sz w:val="28"/>
          <w:szCs w:val="28"/>
        </w:rPr>
        <w:softHyphen/>
        <w:t>вых норм и правил выбора стилистических средств), вторая - за соблюдение орфографических и пунктуационных норм. Первая оценка (за содержание и речь) считается оценкой по литературе.</w:t>
      </w:r>
    </w:p>
    <w:p w:rsidR="00047515"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Содержание сочинения оценивается по следующим кри</w:t>
      </w:r>
      <w:r w:rsidRPr="00523993">
        <w:rPr>
          <w:rFonts w:eastAsia="Times New Roman" w:cs="Times New Roman"/>
          <w:color w:val="000000"/>
          <w:sz w:val="28"/>
          <w:szCs w:val="28"/>
        </w:rPr>
        <w:softHyphen/>
        <w:t>териям:</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 соответствие работы ученика теме и основной мысли;</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 полнота раскрытия темы;</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 правильность фактического материала;</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 последовательность изложения.</w:t>
      </w:r>
    </w:p>
    <w:p w:rsidR="00047515"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При оценке речевого оформления сочинений учитывает</w:t>
      </w:r>
      <w:r w:rsidRPr="00523993">
        <w:rPr>
          <w:rFonts w:eastAsia="Times New Roman" w:cs="Times New Roman"/>
          <w:color w:val="000000"/>
          <w:sz w:val="28"/>
          <w:szCs w:val="28"/>
        </w:rPr>
        <w:softHyphen/>
        <w:t>ся: разнообразие словаря и грамматического строя речи; сти</w:t>
      </w:r>
      <w:r w:rsidRPr="00523993">
        <w:rPr>
          <w:rFonts w:eastAsia="Times New Roman" w:cs="Times New Roman"/>
          <w:color w:val="000000"/>
          <w:sz w:val="28"/>
          <w:szCs w:val="28"/>
        </w:rPr>
        <w:softHyphen/>
        <w:t>левое единство и выразительность речи; число языковых ошибок и стилистических недочетов.</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Орфографическая и пунктуационная грамотность оцени</w:t>
      </w:r>
      <w:r w:rsidRPr="00523993">
        <w:rPr>
          <w:rFonts w:eastAsia="Times New Roman" w:cs="Times New Roman"/>
          <w:color w:val="000000"/>
          <w:sz w:val="28"/>
          <w:szCs w:val="28"/>
        </w:rPr>
        <w:softHyphen/>
        <w:t xml:space="preserve">вается по числу допущенных учеником ошибок (Нормы оценки </w:t>
      </w:r>
      <w:proofErr w:type="gramStart"/>
      <w:r w:rsidRPr="00523993">
        <w:rPr>
          <w:rFonts w:eastAsia="Times New Roman" w:cs="Times New Roman"/>
          <w:color w:val="000000"/>
          <w:sz w:val="28"/>
          <w:szCs w:val="28"/>
        </w:rPr>
        <w:t>знании</w:t>
      </w:r>
      <w:proofErr w:type="gramEnd"/>
      <w:r w:rsidRPr="00523993">
        <w:rPr>
          <w:rFonts w:eastAsia="Times New Roman" w:cs="Times New Roman"/>
          <w:color w:val="000000"/>
          <w:sz w:val="28"/>
          <w:szCs w:val="28"/>
        </w:rPr>
        <w:t>, умений и навыков учащихся по русскому языку). Содержание и речевое оформление оценивается по следующим критериям:</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b/>
          <w:bCs/>
          <w:i/>
          <w:iCs/>
          <w:color w:val="000000"/>
          <w:sz w:val="28"/>
          <w:szCs w:val="28"/>
        </w:rPr>
        <w:t>Отметка</w:t>
      </w:r>
      <w:r w:rsidRPr="00523993">
        <w:rPr>
          <w:rFonts w:eastAsia="Times New Roman" w:cs="Times New Roman"/>
          <w:color w:val="000000"/>
          <w:sz w:val="28"/>
          <w:szCs w:val="28"/>
        </w:rPr>
        <w:t xml:space="preserve"> "5" ставится, если: 1) содержание работы пол</w:t>
      </w:r>
      <w:r w:rsidRPr="00523993">
        <w:rPr>
          <w:rFonts w:eastAsia="Times New Roman" w:cs="Times New Roman"/>
          <w:color w:val="000000"/>
          <w:sz w:val="28"/>
          <w:szCs w:val="28"/>
        </w:rPr>
        <w:softHyphen/>
        <w:t>ностью соответствует теме; 2) фактические ошибки отсут</w:t>
      </w:r>
      <w:r w:rsidRPr="00523993">
        <w:rPr>
          <w:rFonts w:eastAsia="Times New Roman" w:cs="Times New Roman"/>
          <w:color w:val="000000"/>
          <w:sz w:val="28"/>
          <w:szCs w:val="28"/>
        </w:rPr>
        <w:softHyphen/>
        <w:t>ствуют; 3) содержание излагается последовательно; 4) рабо</w:t>
      </w:r>
      <w:r w:rsidRPr="00523993">
        <w:rPr>
          <w:rFonts w:eastAsia="Times New Roman" w:cs="Times New Roman"/>
          <w:color w:val="000000"/>
          <w:sz w:val="28"/>
          <w:szCs w:val="28"/>
        </w:rPr>
        <w:softHyphen/>
        <w:t>та отличается богатством словаря, разнообразием использу</w:t>
      </w:r>
      <w:r w:rsidRPr="00523993">
        <w:rPr>
          <w:rFonts w:eastAsia="Times New Roman" w:cs="Times New Roman"/>
          <w:color w:val="000000"/>
          <w:sz w:val="28"/>
          <w:szCs w:val="28"/>
        </w:rPr>
        <w:softHyphen/>
        <w:t>емых синтаксических конструкций, точностью словоупотреб</w:t>
      </w:r>
      <w:r w:rsidRPr="00523993">
        <w:rPr>
          <w:rFonts w:eastAsia="Times New Roman" w:cs="Times New Roman"/>
          <w:color w:val="000000"/>
          <w:sz w:val="28"/>
          <w:szCs w:val="28"/>
        </w:rPr>
        <w:softHyphen/>
        <w:t xml:space="preserve">ления; 5) достигнуто стилевое единство и выразительность текста. В работе допускается 1 недочет в содержании, 1—2 </w:t>
      </w:r>
      <w:proofErr w:type="gramStart"/>
      <w:r w:rsidRPr="00523993">
        <w:rPr>
          <w:rFonts w:eastAsia="Times New Roman" w:cs="Times New Roman"/>
          <w:color w:val="000000"/>
          <w:sz w:val="28"/>
          <w:szCs w:val="28"/>
        </w:rPr>
        <w:t>рече</w:t>
      </w:r>
      <w:r w:rsidRPr="00523993">
        <w:rPr>
          <w:rFonts w:eastAsia="Times New Roman" w:cs="Times New Roman"/>
          <w:color w:val="000000"/>
          <w:sz w:val="28"/>
          <w:szCs w:val="28"/>
        </w:rPr>
        <w:softHyphen/>
        <w:t>вых</w:t>
      </w:r>
      <w:proofErr w:type="gramEnd"/>
      <w:r w:rsidRPr="00523993">
        <w:rPr>
          <w:rFonts w:eastAsia="Times New Roman" w:cs="Times New Roman"/>
          <w:color w:val="000000"/>
          <w:sz w:val="28"/>
          <w:szCs w:val="28"/>
        </w:rPr>
        <w:t xml:space="preserve"> недочета. 1 грамматическая ошибка.</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b/>
          <w:bCs/>
          <w:i/>
          <w:iCs/>
          <w:color w:val="000000"/>
          <w:sz w:val="28"/>
          <w:szCs w:val="28"/>
        </w:rPr>
        <w:t>Отметка</w:t>
      </w:r>
      <w:r w:rsidRPr="00523993">
        <w:rPr>
          <w:rFonts w:eastAsia="Times New Roman" w:cs="Times New Roman"/>
          <w:i/>
          <w:iCs/>
          <w:color w:val="000000"/>
          <w:sz w:val="28"/>
          <w:szCs w:val="28"/>
        </w:rPr>
        <w:t xml:space="preserve"> "4"</w:t>
      </w:r>
      <w:r w:rsidRPr="00523993">
        <w:rPr>
          <w:rFonts w:eastAsia="Times New Roman" w:cs="Times New Roman"/>
          <w:color w:val="000000"/>
          <w:sz w:val="28"/>
          <w:szCs w:val="28"/>
        </w:rPr>
        <w:t xml:space="preserve"> ставится, если: 1) содержание работы в ос</w:t>
      </w:r>
      <w:r w:rsidRPr="00523993">
        <w:rPr>
          <w:rFonts w:eastAsia="Times New Roman" w:cs="Times New Roman"/>
          <w:color w:val="000000"/>
          <w:sz w:val="28"/>
          <w:szCs w:val="28"/>
        </w:rPr>
        <w:softHyphen/>
        <w:t>новном соответствует теме (имеются незначительные откло</w:t>
      </w:r>
      <w:r w:rsidRPr="00523993">
        <w:rPr>
          <w:rFonts w:eastAsia="Times New Roman" w:cs="Times New Roman"/>
          <w:color w:val="000000"/>
          <w:sz w:val="28"/>
          <w:szCs w:val="28"/>
        </w:rPr>
        <w:softHyphen/>
        <w:t>нения от темы); 2) содержание в основном достоверно, но имеются единичные фактические неточности; 3) имеются не</w:t>
      </w:r>
      <w:r w:rsidRPr="00523993">
        <w:rPr>
          <w:rFonts w:eastAsia="Times New Roman" w:cs="Times New Roman"/>
          <w:color w:val="000000"/>
          <w:sz w:val="28"/>
          <w:szCs w:val="28"/>
        </w:rPr>
        <w:softHyphen/>
        <w:t>значительные нарушения последовательности в изложении мыслей; 4) лексический и грамматический строй речи до</w:t>
      </w:r>
      <w:r w:rsidRPr="00523993">
        <w:rPr>
          <w:rFonts w:eastAsia="Times New Roman" w:cs="Times New Roman"/>
          <w:color w:val="000000"/>
          <w:sz w:val="28"/>
          <w:szCs w:val="28"/>
        </w:rPr>
        <w:softHyphen/>
        <w:t xml:space="preserve">статочно разнообразен; </w:t>
      </w:r>
      <w:proofErr w:type="gramStart"/>
      <w:r w:rsidRPr="00523993">
        <w:rPr>
          <w:rFonts w:eastAsia="Times New Roman" w:cs="Times New Roman"/>
          <w:color w:val="000000"/>
          <w:sz w:val="28"/>
          <w:szCs w:val="28"/>
        </w:rPr>
        <w:t xml:space="preserve">5) </w:t>
      </w:r>
      <w:proofErr w:type="gramEnd"/>
      <w:r w:rsidRPr="00523993">
        <w:rPr>
          <w:rFonts w:eastAsia="Times New Roman" w:cs="Times New Roman"/>
          <w:color w:val="000000"/>
          <w:sz w:val="28"/>
          <w:szCs w:val="28"/>
        </w:rPr>
        <w:t>стиль работы отличается единст</w:t>
      </w:r>
      <w:r w:rsidRPr="00523993">
        <w:rPr>
          <w:rFonts w:eastAsia="Times New Roman" w:cs="Times New Roman"/>
          <w:color w:val="000000"/>
          <w:sz w:val="28"/>
          <w:szCs w:val="28"/>
        </w:rPr>
        <w:softHyphen/>
        <w:t>вом и достаточной выразительностью. В работе допускается не более 2 недочетов и содержании, не более 3—4 речевых недочетов, 2 грамматических ошибок.</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b/>
          <w:bCs/>
          <w:i/>
          <w:iCs/>
          <w:color w:val="000000"/>
          <w:sz w:val="28"/>
          <w:szCs w:val="28"/>
        </w:rPr>
        <w:t>Отметка</w:t>
      </w:r>
      <w:r w:rsidRPr="00523993">
        <w:rPr>
          <w:rFonts w:eastAsia="Times New Roman" w:cs="Times New Roman"/>
          <w:i/>
          <w:iCs/>
          <w:color w:val="000000"/>
          <w:sz w:val="28"/>
          <w:szCs w:val="28"/>
        </w:rPr>
        <w:t xml:space="preserve"> "3"</w:t>
      </w:r>
      <w:r w:rsidRPr="00523993">
        <w:rPr>
          <w:rFonts w:eastAsia="Times New Roman" w:cs="Times New Roman"/>
          <w:color w:val="000000"/>
          <w:sz w:val="28"/>
          <w:szCs w:val="28"/>
        </w:rPr>
        <w:t xml:space="preserve"> ставится, если: 1) в работе допущены су</w:t>
      </w:r>
      <w:r w:rsidRPr="00523993">
        <w:rPr>
          <w:rFonts w:eastAsia="Times New Roman" w:cs="Times New Roman"/>
          <w:color w:val="000000"/>
          <w:sz w:val="28"/>
          <w:szCs w:val="28"/>
        </w:rPr>
        <w:softHyphen/>
        <w:t>щественные отклонения от темы; 2) работа достоверна в главном, но в ней имеются отдельные фактические неточ</w:t>
      </w:r>
      <w:r w:rsidRPr="00523993">
        <w:rPr>
          <w:rFonts w:eastAsia="Times New Roman" w:cs="Times New Roman"/>
          <w:color w:val="000000"/>
          <w:sz w:val="28"/>
          <w:szCs w:val="28"/>
        </w:rPr>
        <w:softHyphen/>
        <w:t>ности; 3) допущены отдельные нарушения последовательнос</w:t>
      </w:r>
      <w:r w:rsidRPr="00523993">
        <w:rPr>
          <w:rFonts w:eastAsia="Times New Roman" w:cs="Times New Roman"/>
          <w:color w:val="000000"/>
          <w:sz w:val="28"/>
          <w:szCs w:val="28"/>
        </w:rPr>
        <w:softHyphen/>
        <w:t>ти изложения; 4) беден словарь и однообразны употребляе</w:t>
      </w:r>
      <w:r w:rsidRPr="00523993">
        <w:rPr>
          <w:rFonts w:eastAsia="Times New Roman" w:cs="Times New Roman"/>
          <w:color w:val="000000"/>
          <w:sz w:val="28"/>
          <w:szCs w:val="28"/>
        </w:rPr>
        <w:softHyphen/>
        <w:t xml:space="preserve">мые синтаксические конструкции, встречается неправильное словоупотребление; </w:t>
      </w:r>
      <w:proofErr w:type="gramStart"/>
      <w:r w:rsidRPr="00523993">
        <w:rPr>
          <w:rFonts w:eastAsia="Times New Roman" w:cs="Times New Roman"/>
          <w:color w:val="000000"/>
          <w:sz w:val="28"/>
          <w:szCs w:val="28"/>
        </w:rPr>
        <w:t xml:space="preserve">5) </w:t>
      </w:r>
      <w:proofErr w:type="gramEnd"/>
      <w:r w:rsidRPr="00523993">
        <w:rPr>
          <w:rFonts w:eastAsia="Times New Roman" w:cs="Times New Roman"/>
          <w:color w:val="000000"/>
          <w:sz w:val="28"/>
          <w:szCs w:val="28"/>
        </w:rPr>
        <w:t>стиль работы не отличается единст</w:t>
      </w:r>
      <w:r w:rsidRPr="00523993">
        <w:rPr>
          <w:rFonts w:eastAsia="Times New Roman" w:cs="Times New Roman"/>
          <w:color w:val="000000"/>
          <w:sz w:val="28"/>
          <w:szCs w:val="28"/>
        </w:rPr>
        <w:softHyphen/>
        <w:t>вом, речь недостаточно выразительна. В работе допускается не более 4 недочетов в содержании, 5 речевых недочетов, 4 грамматических ошибок.</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b/>
          <w:bCs/>
          <w:i/>
          <w:iCs/>
          <w:color w:val="000000"/>
          <w:sz w:val="28"/>
          <w:szCs w:val="28"/>
        </w:rPr>
        <w:t>Отметка</w:t>
      </w:r>
      <w:r w:rsidRPr="00523993">
        <w:rPr>
          <w:rFonts w:eastAsia="Times New Roman" w:cs="Times New Roman"/>
          <w:i/>
          <w:iCs/>
          <w:color w:val="000000"/>
          <w:sz w:val="28"/>
          <w:szCs w:val="28"/>
        </w:rPr>
        <w:t xml:space="preserve"> "2"</w:t>
      </w:r>
      <w:r w:rsidRPr="00523993">
        <w:rPr>
          <w:rFonts w:eastAsia="Times New Roman" w:cs="Times New Roman"/>
          <w:color w:val="000000"/>
          <w:sz w:val="28"/>
          <w:szCs w:val="28"/>
        </w:rPr>
        <w:t xml:space="preserve"> ставится, если: 1) работа не соответствует теме; 2) допущено много фактических неточностей; 3) на</w:t>
      </w:r>
      <w:r w:rsidRPr="00523993">
        <w:rPr>
          <w:rFonts w:eastAsia="Times New Roman" w:cs="Times New Roman"/>
          <w:color w:val="000000"/>
          <w:sz w:val="28"/>
          <w:szCs w:val="28"/>
        </w:rPr>
        <w:softHyphen/>
        <w:t>рушена последовательность изложения мыслей во всех час</w:t>
      </w:r>
      <w:r w:rsidRPr="00523993">
        <w:rPr>
          <w:rFonts w:eastAsia="Times New Roman" w:cs="Times New Roman"/>
          <w:color w:val="000000"/>
          <w:sz w:val="28"/>
          <w:szCs w:val="28"/>
        </w:rPr>
        <w:softHyphen/>
        <w:t>тях работы, отсутствует связь между ними, работа не соот</w:t>
      </w:r>
      <w:r w:rsidRPr="00523993">
        <w:rPr>
          <w:rFonts w:eastAsia="Times New Roman" w:cs="Times New Roman"/>
          <w:color w:val="000000"/>
          <w:sz w:val="28"/>
          <w:szCs w:val="28"/>
        </w:rPr>
        <w:softHyphen/>
        <w:t>ветствует плану; 4) крайне беден словарь, работа написана короткими однотипными предложениями со слабо выражен</w:t>
      </w:r>
      <w:r w:rsidRPr="00523993">
        <w:rPr>
          <w:rFonts w:eastAsia="Times New Roman" w:cs="Times New Roman"/>
          <w:color w:val="000000"/>
          <w:sz w:val="28"/>
          <w:szCs w:val="28"/>
        </w:rPr>
        <w:softHyphen/>
        <w:t>ной связью между ними</w:t>
      </w:r>
      <w:proofErr w:type="gramStart"/>
      <w:r w:rsidRPr="00523993">
        <w:rPr>
          <w:rFonts w:eastAsia="Times New Roman" w:cs="Times New Roman"/>
          <w:color w:val="000000"/>
          <w:sz w:val="28"/>
          <w:szCs w:val="28"/>
        </w:rPr>
        <w:t>.</w:t>
      </w:r>
      <w:proofErr w:type="gramEnd"/>
      <w:r w:rsidRPr="00523993">
        <w:rPr>
          <w:rFonts w:eastAsia="Times New Roman" w:cs="Times New Roman"/>
          <w:color w:val="000000"/>
          <w:sz w:val="28"/>
          <w:szCs w:val="28"/>
        </w:rPr>
        <w:t xml:space="preserve"> </w:t>
      </w:r>
      <w:proofErr w:type="gramStart"/>
      <w:r w:rsidRPr="00523993">
        <w:rPr>
          <w:rFonts w:eastAsia="Times New Roman" w:cs="Times New Roman"/>
          <w:color w:val="000000"/>
          <w:sz w:val="28"/>
          <w:szCs w:val="28"/>
        </w:rPr>
        <w:t>ч</w:t>
      </w:r>
      <w:proofErr w:type="gramEnd"/>
      <w:r w:rsidRPr="00523993">
        <w:rPr>
          <w:rFonts w:eastAsia="Times New Roman" w:cs="Times New Roman"/>
          <w:color w:val="000000"/>
          <w:sz w:val="28"/>
          <w:szCs w:val="28"/>
        </w:rPr>
        <w:t>асты случаи неправильного сло</w:t>
      </w:r>
      <w:r w:rsidRPr="00523993">
        <w:rPr>
          <w:rFonts w:eastAsia="Times New Roman" w:cs="Times New Roman"/>
          <w:color w:val="000000"/>
          <w:sz w:val="28"/>
          <w:szCs w:val="28"/>
        </w:rPr>
        <w:softHyphen/>
        <w:t>воупотребления. нарушено стилевое единство текста. В работе допущено 6 недочетов в содержании, до 7 рече</w:t>
      </w:r>
      <w:r w:rsidRPr="00523993">
        <w:rPr>
          <w:rFonts w:eastAsia="Times New Roman" w:cs="Times New Roman"/>
          <w:color w:val="000000"/>
          <w:sz w:val="28"/>
          <w:szCs w:val="28"/>
        </w:rPr>
        <w:softHyphen/>
        <w:t>вых недочетов и до 7 грамматических ошибок.</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b/>
          <w:bCs/>
          <w:color w:val="000000"/>
          <w:sz w:val="28"/>
          <w:szCs w:val="28"/>
        </w:rPr>
        <w:t>Примечание:</w:t>
      </w:r>
      <w:r w:rsidRPr="00523993">
        <w:rPr>
          <w:rFonts w:eastAsia="Times New Roman" w:cs="Times New Roman"/>
          <w:color w:val="000000"/>
          <w:sz w:val="28"/>
          <w:szCs w:val="28"/>
        </w:rPr>
        <w:t xml:space="preserve"> 1. При оценке сочинения необходимо учи</w:t>
      </w:r>
      <w:r w:rsidRPr="00523993">
        <w:rPr>
          <w:rFonts w:eastAsia="Times New Roman" w:cs="Times New Roman"/>
          <w:color w:val="000000"/>
          <w:sz w:val="28"/>
          <w:szCs w:val="28"/>
        </w:rPr>
        <w:softHyphen/>
        <w:t>тывать самостоятельность, оригинальность замысла ученичес</w:t>
      </w:r>
      <w:r w:rsidRPr="00523993">
        <w:rPr>
          <w:rFonts w:eastAsia="Times New Roman" w:cs="Times New Roman"/>
          <w:color w:val="000000"/>
          <w:sz w:val="28"/>
          <w:szCs w:val="28"/>
        </w:rPr>
        <w:softHyphen/>
        <w:t>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w:t>
      </w:r>
      <w:r w:rsidRPr="00523993">
        <w:rPr>
          <w:rFonts w:eastAsia="Times New Roman" w:cs="Times New Roman"/>
          <w:color w:val="000000"/>
          <w:sz w:val="28"/>
          <w:szCs w:val="28"/>
        </w:rPr>
        <w:softHyphen/>
        <w:t>ние на один балл.</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2. Если объем сочинения в полтора-два раза больше ука</w:t>
      </w:r>
      <w:r w:rsidRPr="00523993">
        <w:rPr>
          <w:rFonts w:eastAsia="Times New Roman" w:cs="Times New Roman"/>
          <w:color w:val="000000"/>
          <w:sz w:val="28"/>
          <w:szCs w:val="28"/>
        </w:rPr>
        <w:softHyphen/>
        <w:t>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w:t>
      </w:r>
      <w:r w:rsidRPr="00523993">
        <w:rPr>
          <w:rFonts w:eastAsia="Times New Roman" w:cs="Times New Roman"/>
          <w:color w:val="000000"/>
          <w:sz w:val="28"/>
          <w:szCs w:val="28"/>
        </w:rPr>
        <w:softHyphen/>
        <w:t>отношениях: 2-3-2. 2-2-3; "3" ставится при соот</w:t>
      </w:r>
      <w:r w:rsidRPr="00523993">
        <w:rPr>
          <w:rFonts w:eastAsia="Times New Roman" w:cs="Times New Roman"/>
          <w:color w:val="000000"/>
          <w:sz w:val="28"/>
          <w:szCs w:val="28"/>
        </w:rPr>
        <w:softHyphen/>
        <w:t>ношениях: 6-4-4. 4-6-4, 4-4-6. При выставле</w:t>
      </w:r>
      <w:r w:rsidRPr="00523993">
        <w:rPr>
          <w:rFonts w:eastAsia="Times New Roman" w:cs="Times New Roman"/>
          <w:color w:val="000000"/>
          <w:sz w:val="28"/>
          <w:szCs w:val="28"/>
        </w:rPr>
        <w:softHyphen/>
        <w:t>нии отметки "5" превышение объема сочинения не прини</w:t>
      </w:r>
      <w:r w:rsidRPr="00523993">
        <w:rPr>
          <w:rFonts w:eastAsia="Times New Roman" w:cs="Times New Roman"/>
          <w:color w:val="000000"/>
          <w:sz w:val="28"/>
          <w:szCs w:val="28"/>
        </w:rPr>
        <w:softHyphen/>
        <w:t>мается во внимание.</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3. 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w:t>
      </w:r>
      <w:r w:rsidRPr="00523993">
        <w:rPr>
          <w:rFonts w:eastAsia="Times New Roman" w:cs="Times New Roman"/>
          <w:color w:val="000000"/>
          <w:sz w:val="28"/>
          <w:szCs w:val="28"/>
        </w:rPr>
        <w:softHyphen/>
        <w:t>рительно.</w:t>
      </w:r>
    </w:p>
    <w:p w:rsidR="00047515" w:rsidRPr="00523993" w:rsidRDefault="00047515" w:rsidP="00047515">
      <w:pPr>
        <w:spacing w:before="278" w:after="278"/>
        <w:ind w:left="28" w:right="28" w:firstLine="720"/>
        <w:jc w:val="both"/>
        <w:rPr>
          <w:rFonts w:eastAsia="Times New Roman" w:cs="Times New Roman"/>
          <w:sz w:val="28"/>
          <w:szCs w:val="28"/>
        </w:rPr>
      </w:pPr>
      <w:r w:rsidRPr="00523993">
        <w:rPr>
          <w:rFonts w:eastAsia="Times New Roman" w:cs="Times New Roman"/>
          <w:color w:val="000000"/>
          <w:sz w:val="28"/>
          <w:szCs w:val="28"/>
        </w:rPr>
        <w:t>4.   На оценку сочинения распространяются положения об однотипных и негрубых ошибках, а также о сделанных уче</w:t>
      </w:r>
      <w:r w:rsidRPr="00523993">
        <w:rPr>
          <w:rFonts w:eastAsia="Times New Roman" w:cs="Times New Roman"/>
          <w:color w:val="000000"/>
          <w:sz w:val="28"/>
          <w:szCs w:val="28"/>
        </w:rPr>
        <w:softHyphen/>
        <w:t>ником исправлениях (Нормы оценки знаний, умений и на</w:t>
      </w:r>
      <w:r w:rsidRPr="00523993">
        <w:rPr>
          <w:rFonts w:eastAsia="Times New Roman" w:cs="Times New Roman"/>
          <w:color w:val="000000"/>
          <w:sz w:val="28"/>
          <w:szCs w:val="28"/>
        </w:rPr>
        <w:softHyphen/>
        <w:t>выков учащихся по русскому языку).</w:t>
      </w:r>
    </w:p>
    <w:p w:rsidR="00047515" w:rsidRPr="00523993" w:rsidRDefault="00047515" w:rsidP="00047515">
      <w:pPr>
        <w:spacing w:before="100" w:beforeAutospacing="1"/>
        <w:jc w:val="both"/>
        <w:rPr>
          <w:rFonts w:eastAsia="Times New Roman" w:cs="Times New Roman"/>
          <w:sz w:val="28"/>
          <w:szCs w:val="28"/>
        </w:rPr>
      </w:pPr>
      <w:r w:rsidRPr="00523993">
        <w:rPr>
          <w:rFonts w:eastAsia="Times New Roman" w:cs="Times New Roman"/>
          <w:b/>
          <w:bCs/>
          <w:sz w:val="28"/>
          <w:szCs w:val="28"/>
        </w:rPr>
        <w:t xml:space="preserve">Нормы оценки знаний, умений и </w:t>
      </w:r>
      <w:proofErr w:type="gramStart"/>
      <w:r w:rsidRPr="00523993">
        <w:rPr>
          <w:rFonts w:eastAsia="Times New Roman" w:cs="Times New Roman"/>
          <w:b/>
          <w:bCs/>
          <w:sz w:val="28"/>
          <w:szCs w:val="28"/>
        </w:rPr>
        <w:t>навыков</w:t>
      </w:r>
      <w:proofErr w:type="gramEnd"/>
      <w:r w:rsidRPr="00523993">
        <w:rPr>
          <w:rFonts w:eastAsia="Times New Roman" w:cs="Times New Roman"/>
          <w:b/>
          <w:bCs/>
          <w:sz w:val="28"/>
          <w:szCs w:val="28"/>
        </w:rPr>
        <w:t xml:space="preserve"> обучающихся по литературе.</w:t>
      </w:r>
    </w:p>
    <w:p w:rsidR="00047515" w:rsidRPr="00523993" w:rsidRDefault="00047515" w:rsidP="00047515">
      <w:pPr>
        <w:numPr>
          <w:ilvl w:val="0"/>
          <w:numId w:val="13"/>
        </w:numPr>
        <w:spacing w:before="100" w:beforeAutospacing="1" w:after="198" w:line="240" w:lineRule="auto"/>
        <w:jc w:val="both"/>
        <w:rPr>
          <w:rFonts w:eastAsia="Times New Roman" w:cs="Times New Roman"/>
          <w:sz w:val="28"/>
          <w:szCs w:val="28"/>
        </w:rPr>
      </w:pPr>
      <w:r w:rsidRPr="00523993">
        <w:rPr>
          <w:rFonts w:eastAsia="Times New Roman" w:cs="Times New Roman"/>
          <w:b/>
          <w:bCs/>
          <w:sz w:val="28"/>
          <w:szCs w:val="28"/>
        </w:rPr>
        <w:t>Оценка устных ответов.</w:t>
      </w:r>
    </w:p>
    <w:p w:rsidR="00047515" w:rsidRPr="00523993" w:rsidRDefault="00047515" w:rsidP="00047515">
      <w:pPr>
        <w:spacing w:before="100" w:beforeAutospacing="1"/>
        <w:ind w:firstLine="363"/>
        <w:jc w:val="both"/>
        <w:rPr>
          <w:rFonts w:eastAsia="Times New Roman" w:cs="Times New Roman"/>
          <w:sz w:val="28"/>
          <w:szCs w:val="28"/>
        </w:rPr>
      </w:pPr>
      <w:r w:rsidRPr="00523993">
        <w:rPr>
          <w:rFonts w:eastAsia="Times New Roman" w:cs="Times New Roman"/>
          <w:sz w:val="28"/>
          <w:szCs w:val="28"/>
        </w:rPr>
        <w:t>При оценке устных ответов учитель руководствуется следующими основными критериями в пределах программы данного класса:</w:t>
      </w:r>
    </w:p>
    <w:p w:rsidR="00047515" w:rsidRPr="00523993" w:rsidRDefault="00047515" w:rsidP="00047515">
      <w:pPr>
        <w:numPr>
          <w:ilvl w:val="0"/>
          <w:numId w:val="14"/>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знание текста и понимание идейно-художественного содержания изученного произведения;</w:t>
      </w:r>
    </w:p>
    <w:p w:rsidR="00047515" w:rsidRPr="00523993" w:rsidRDefault="00047515" w:rsidP="00047515">
      <w:pPr>
        <w:numPr>
          <w:ilvl w:val="0"/>
          <w:numId w:val="14"/>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умение объяснить взаимосвязь событий, характер и поступки героев;</w:t>
      </w:r>
    </w:p>
    <w:p w:rsidR="00047515" w:rsidRPr="00523993" w:rsidRDefault="00047515" w:rsidP="00047515">
      <w:pPr>
        <w:numPr>
          <w:ilvl w:val="0"/>
          <w:numId w:val="14"/>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понимание роли художественных сре</w:t>
      </w:r>
      <w:proofErr w:type="gramStart"/>
      <w:r w:rsidRPr="00523993">
        <w:rPr>
          <w:rFonts w:eastAsia="Times New Roman" w:cs="Times New Roman"/>
          <w:sz w:val="28"/>
          <w:szCs w:val="28"/>
        </w:rPr>
        <w:t>дств в р</w:t>
      </w:r>
      <w:proofErr w:type="gramEnd"/>
      <w:r w:rsidRPr="00523993">
        <w:rPr>
          <w:rFonts w:eastAsia="Times New Roman" w:cs="Times New Roman"/>
          <w:sz w:val="28"/>
          <w:szCs w:val="28"/>
        </w:rPr>
        <w:t>аскрытии идейно-эстетического содержания изученного произведения;</w:t>
      </w:r>
    </w:p>
    <w:p w:rsidR="00047515" w:rsidRPr="00523993" w:rsidRDefault="00047515" w:rsidP="00047515">
      <w:pPr>
        <w:numPr>
          <w:ilvl w:val="0"/>
          <w:numId w:val="14"/>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047515" w:rsidRPr="00523993" w:rsidRDefault="00047515" w:rsidP="00047515">
      <w:pPr>
        <w:numPr>
          <w:ilvl w:val="0"/>
          <w:numId w:val="14"/>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умение анализировать художественное произведение в соответствии с ведущими идеями эпохи;</w:t>
      </w:r>
    </w:p>
    <w:p w:rsidR="00047515" w:rsidRPr="00523993" w:rsidRDefault="00047515" w:rsidP="00047515">
      <w:pPr>
        <w:numPr>
          <w:ilvl w:val="0"/>
          <w:numId w:val="14"/>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p>
    <w:p w:rsidR="00047515" w:rsidRPr="00523993" w:rsidRDefault="00047515" w:rsidP="00047515">
      <w:pPr>
        <w:spacing w:before="100" w:beforeAutospacing="1"/>
        <w:ind w:firstLine="539"/>
        <w:jc w:val="both"/>
        <w:rPr>
          <w:rFonts w:eastAsia="Times New Roman" w:cs="Times New Roman"/>
          <w:sz w:val="28"/>
          <w:szCs w:val="28"/>
        </w:rPr>
      </w:pPr>
      <w:r w:rsidRPr="00523993">
        <w:rPr>
          <w:rFonts w:eastAsia="Times New Roman" w:cs="Times New Roman"/>
          <w:sz w:val="28"/>
          <w:szCs w:val="28"/>
        </w:rPr>
        <w:t>При оценке устных ответов по литературе могут быть следующие критерии:</w:t>
      </w:r>
    </w:p>
    <w:p w:rsidR="00047515" w:rsidRPr="00523993" w:rsidRDefault="00047515" w:rsidP="00047515">
      <w:pPr>
        <w:spacing w:before="100" w:beforeAutospacing="1"/>
        <w:ind w:firstLine="539"/>
        <w:jc w:val="both"/>
        <w:rPr>
          <w:rFonts w:eastAsia="Times New Roman" w:cs="Times New Roman"/>
          <w:sz w:val="28"/>
          <w:szCs w:val="28"/>
        </w:rPr>
      </w:pPr>
      <w:r w:rsidRPr="00523993">
        <w:rPr>
          <w:rFonts w:eastAsia="Times New Roman" w:cs="Times New Roman"/>
          <w:b/>
          <w:bCs/>
          <w:sz w:val="28"/>
          <w:szCs w:val="28"/>
        </w:rPr>
        <w:t xml:space="preserve">Отметка «5»: </w:t>
      </w:r>
      <w:r w:rsidRPr="00523993">
        <w:rPr>
          <w:rFonts w:eastAsia="Times New Roman" w:cs="Times New Roman"/>
          <w:sz w:val="28"/>
          <w:szCs w:val="28"/>
        </w:rPr>
        <w:t>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w:t>
      </w:r>
      <w:proofErr w:type="gramStart"/>
      <w:r w:rsidRPr="00523993">
        <w:rPr>
          <w:rFonts w:eastAsia="Times New Roman" w:cs="Times New Roman"/>
          <w:sz w:val="28"/>
          <w:szCs w:val="28"/>
        </w:rPr>
        <w:t>дств в р</w:t>
      </w:r>
      <w:proofErr w:type="gramEnd"/>
      <w:r w:rsidRPr="00523993">
        <w:rPr>
          <w:rFonts w:eastAsia="Times New Roman" w:cs="Times New Roman"/>
          <w:sz w:val="28"/>
          <w:szCs w:val="28"/>
        </w:rPr>
        <w:t>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w:t>
      </w:r>
    </w:p>
    <w:p w:rsidR="00047515" w:rsidRPr="00523993" w:rsidRDefault="00047515" w:rsidP="00047515">
      <w:pPr>
        <w:spacing w:before="100" w:beforeAutospacing="1"/>
        <w:ind w:firstLine="539"/>
        <w:jc w:val="both"/>
        <w:rPr>
          <w:rFonts w:eastAsia="Times New Roman" w:cs="Times New Roman"/>
          <w:sz w:val="28"/>
          <w:szCs w:val="28"/>
        </w:rPr>
      </w:pPr>
      <w:proofErr w:type="gramStart"/>
      <w:r w:rsidRPr="00523993">
        <w:rPr>
          <w:rFonts w:eastAsia="Times New Roman" w:cs="Times New Roman"/>
          <w:b/>
          <w:bCs/>
          <w:sz w:val="28"/>
          <w:szCs w:val="28"/>
        </w:rPr>
        <w:t xml:space="preserve">Отметка «4»: </w:t>
      </w:r>
      <w:r w:rsidRPr="00523993">
        <w:rPr>
          <w:rFonts w:eastAsia="Times New Roman" w:cs="Times New Roman"/>
          <w:sz w:val="28"/>
          <w:szCs w:val="28"/>
        </w:rPr>
        <w:t>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w:t>
      </w:r>
      <w:proofErr w:type="gramEnd"/>
    </w:p>
    <w:p w:rsidR="00047515" w:rsidRPr="00523993" w:rsidRDefault="00047515" w:rsidP="00047515">
      <w:pPr>
        <w:spacing w:before="100" w:beforeAutospacing="1"/>
        <w:ind w:firstLine="539"/>
        <w:jc w:val="both"/>
        <w:rPr>
          <w:rFonts w:eastAsia="Times New Roman" w:cs="Times New Roman"/>
          <w:sz w:val="28"/>
          <w:szCs w:val="28"/>
        </w:rPr>
      </w:pPr>
      <w:r w:rsidRPr="00523993">
        <w:rPr>
          <w:rFonts w:eastAsia="Times New Roman" w:cs="Times New Roman"/>
          <w:b/>
          <w:bCs/>
          <w:sz w:val="28"/>
          <w:szCs w:val="28"/>
        </w:rPr>
        <w:t xml:space="preserve">Отметка «3»: </w:t>
      </w:r>
      <w:r w:rsidRPr="00523993">
        <w:rPr>
          <w:rFonts w:eastAsia="Times New Roman" w:cs="Times New Roman"/>
          <w:sz w:val="28"/>
          <w:szCs w:val="28"/>
        </w:rPr>
        <w:t>оценивается ответ, свидетельствующий в основном знание и понимание текста изучаемого произведения, умение объяснять взаимосвязь основных сре</w:t>
      </w:r>
      <w:proofErr w:type="gramStart"/>
      <w:r w:rsidRPr="00523993">
        <w:rPr>
          <w:rFonts w:eastAsia="Times New Roman" w:cs="Times New Roman"/>
          <w:sz w:val="28"/>
          <w:szCs w:val="28"/>
        </w:rPr>
        <w:t>дств в р</w:t>
      </w:r>
      <w:proofErr w:type="gramEnd"/>
      <w:r w:rsidRPr="00523993">
        <w:rPr>
          <w:rFonts w:eastAsia="Times New Roman" w:cs="Times New Roman"/>
          <w:sz w:val="28"/>
          <w:szCs w:val="28"/>
        </w:rPr>
        <w:t>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w:t>
      </w:r>
    </w:p>
    <w:p w:rsidR="00047515" w:rsidRPr="00523993" w:rsidRDefault="00047515" w:rsidP="00047515">
      <w:pPr>
        <w:spacing w:before="100" w:beforeAutospacing="1"/>
        <w:ind w:firstLine="539"/>
        <w:jc w:val="both"/>
        <w:rPr>
          <w:rFonts w:eastAsia="Times New Roman" w:cs="Times New Roman"/>
          <w:sz w:val="28"/>
          <w:szCs w:val="28"/>
        </w:rPr>
      </w:pPr>
      <w:r w:rsidRPr="00523993">
        <w:rPr>
          <w:rFonts w:eastAsia="Times New Roman" w:cs="Times New Roman"/>
          <w:b/>
          <w:bCs/>
          <w:sz w:val="28"/>
          <w:szCs w:val="28"/>
        </w:rPr>
        <w:t xml:space="preserve">Отметка «2»: </w:t>
      </w:r>
      <w:r w:rsidRPr="00523993">
        <w:rPr>
          <w:rFonts w:eastAsia="Times New Roman" w:cs="Times New Roman"/>
          <w:sz w:val="28"/>
          <w:szCs w:val="28"/>
        </w:rPr>
        <w:t>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w:t>
      </w:r>
      <w:proofErr w:type="gramStart"/>
      <w:r w:rsidRPr="00523993">
        <w:rPr>
          <w:rFonts w:eastAsia="Times New Roman" w:cs="Times New Roman"/>
          <w:sz w:val="28"/>
          <w:szCs w:val="28"/>
        </w:rPr>
        <w:t>дств в р</w:t>
      </w:r>
      <w:proofErr w:type="gramEnd"/>
      <w:r w:rsidRPr="00523993">
        <w:rPr>
          <w:rFonts w:eastAsia="Times New Roman" w:cs="Times New Roman"/>
          <w:sz w:val="28"/>
          <w:szCs w:val="28"/>
        </w:rPr>
        <w:t>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p w:rsidR="00047515" w:rsidRPr="00523993" w:rsidRDefault="00047515" w:rsidP="00047515">
      <w:pPr>
        <w:spacing w:before="100" w:beforeAutospacing="1"/>
        <w:ind w:firstLine="539"/>
        <w:jc w:val="both"/>
        <w:rPr>
          <w:rFonts w:eastAsia="Times New Roman" w:cs="Times New Roman"/>
          <w:sz w:val="28"/>
          <w:szCs w:val="28"/>
        </w:rPr>
      </w:pPr>
    </w:p>
    <w:p w:rsidR="00047515" w:rsidRPr="00523993" w:rsidRDefault="00047515" w:rsidP="00047515">
      <w:pPr>
        <w:numPr>
          <w:ilvl w:val="0"/>
          <w:numId w:val="15"/>
        </w:numPr>
        <w:spacing w:before="100" w:beforeAutospacing="1" w:after="198" w:line="240" w:lineRule="auto"/>
        <w:jc w:val="both"/>
        <w:rPr>
          <w:rFonts w:eastAsia="Times New Roman" w:cs="Times New Roman"/>
          <w:sz w:val="28"/>
          <w:szCs w:val="28"/>
        </w:rPr>
      </w:pPr>
      <w:r w:rsidRPr="00523993">
        <w:rPr>
          <w:rFonts w:eastAsia="Times New Roman" w:cs="Times New Roman"/>
          <w:b/>
          <w:bCs/>
          <w:sz w:val="28"/>
          <w:szCs w:val="28"/>
        </w:rPr>
        <w:t>Оценка сочинений.</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Сочинение – основная форма проверки умения правильно и последовательно излагать мысли, уровня речевой подготовки учащихся.</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С помощью сочинений проверяются:</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а) умение раскрыть тему;</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б) умение использовать языковые средства в соответствии со стилем, темой и задачей высказывания;</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в) соблюдение языковых норм и правил правописания.</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отметки считаются отметками по литературе.</w:t>
      </w:r>
    </w:p>
    <w:p w:rsidR="00047515" w:rsidRPr="00523993" w:rsidRDefault="00047515" w:rsidP="00047515">
      <w:pPr>
        <w:spacing w:before="100" w:beforeAutospacing="1" w:after="198"/>
        <w:ind w:firstLine="567"/>
        <w:jc w:val="both"/>
        <w:rPr>
          <w:rFonts w:eastAsia="Times New Roman" w:cs="Times New Roman"/>
          <w:sz w:val="28"/>
          <w:szCs w:val="28"/>
        </w:rPr>
      </w:pPr>
      <w:r w:rsidRPr="00523993">
        <w:rPr>
          <w:rFonts w:eastAsia="Times New Roman" w:cs="Times New Roman"/>
          <w:sz w:val="28"/>
          <w:szCs w:val="28"/>
        </w:rPr>
        <w:t>Содержание сочинения оценивается по следующим критериям:</w:t>
      </w:r>
    </w:p>
    <w:p w:rsidR="00047515" w:rsidRPr="00523993" w:rsidRDefault="00047515" w:rsidP="00047515">
      <w:pPr>
        <w:numPr>
          <w:ilvl w:val="0"/>
          <w:numId w:val="16"/>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соответствие работы ученика теме и основной мысли;</w:t>
      </w:r>
    </w:p>
    <w:p w:rsidR="00047515" w:rsidRPr="00523993" w:rsidRDefault="00047515" w:rsidP="00047515">
      <w:pPr>
        <w:numPr>
          <w:ilvl w:val="0"/>
          <w:numId w:val="16"/>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полнота раскрытия темы;</w:t>
      </w:r>
    </w:p>
    <w:p w:rsidR="00047515" w:rsidRPr="00523993" w:rsidRDefault="00047515" w:rsidP="00047515">
      <w:pPr>
        <w:numPr>
          <w:ilvl w:val="0"/>
          <w:numId w:val="16"/>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правильность фактического материала;</w:t>
      </w:r>
    </w:p>
    <w:p w:rsidR="00047515" w:rsidRPr="00523993" w:rsidRDefault="00047515" w:rsidP="00047515">
      <w:pPr>
        <w:numPr>
          <w:ilvl w:val="0"/>
          <w:numId w:val="16"/>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последовательность изложения.</w:t>
      </w:r>
    </w:p>
    <w:p w:rsidR="00047515" w:rsidRPr="00523993" w:rsidRDefault="00047515" w:rsidP="00047515">
      <w:pPr>
        <w:spacing w:before="100" w:beforeAutospacing="1" w:after="198"/>
        <w:jc w:val="both"/>
        <w:rPr>
          <w:rFonts w:eastAsia="Times New Roman" w:cs="Times New Roman"/>
          <w:sz w:val="28"/>
          <w:szCs w:val="28"/>
        </w:rPr>
      </w:pPr>
      <w:r w:rsidRPr="00523993">
        <w:rPr>
          <w:rFonts w:eastAsia="Times New Roman" w:cs="Times New Roman"/>
          <w:sz w:val="28"/>
          <w:szCs w:val="28"/>
        </w:rPr>
        <w:t>При оценке речевого оформления сочинений учитывается:</w:t>
      </w:r>
    </w:p>
    <w:p w:rsidR="00047515" w:rsidRPr="00523993" w:rsidRDefault="00047515" w:rsidP="00047515">
      <w:pPr>
        <w:numPr>
          <w:ilvl w:val="0"/>
          <w:numId w:val="17"/>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разнообразие словаря и грамматического строя речи;</w:t>
      </w:r>
    </w:p>
    <w:p w:rsidR="00047515" w:rsidRPr="00523993" w:rsidRDefault="00047515" w:rsidP="00047515">
      <w:pPr>
        <w:numPr>
          <w:ilvl w:val="0"/>
          <w:numId w:val="17"/>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стилевое единство и выразительность речи;</w:t>
      </w:r>
    </w:p>
    <w:p w:rsidR="00047515" w:rsidRPr="00523993" w:rsidRDefault="00047515" w:rsidP="00047515">
      <w:pPr>
        <w:numPr>
          <w:ilvl w:val="0"/>
          <w:numId w:val="17"/>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число речевых недочетов.</w:t>
      </w:r>
    </w:p>
    <w:p w:rsidR="00047515" w:rsidRPr="00523993" w:rsidRDefault="00047515" w:rsidP="00047515">
      <w:pPr>
        <w:spacing w:before="100" w:beforeAutospacing="1" w:after="198"/>
        <w:ind w:firstLine="539"/>
        <w:jc w:val="both"/>
        <w:rPr>
          <w:rFonts w:eastAsia="Times New Roman" w:cs="Times New Roman"/>
          <w:sz w:val="28"/>
          <w:szCs w:val="28"/>
        </w:rPr>
      </w:pPr>
      <w:r w:rsidRPr="00523993">
        <w:rPr>
          <w:rFonts w:eastAsia="Times New Roman" w:cs="Times New Roman"/>
          <w:sz w:val="28"/>
          <w:szCs w:val="28"/>
        </w:rPr>
        <w:t>Грамотность оценивается по числу допущенных учеником ошибок – орфографических, пунктуационных и грамматических.</w:t>
      </w:r>
    </w:p>
    <w:p w:rsidR="00047515" w:rsidRPr="00523993" w:rsidRDefault="00047515" w:rsidP="00047515">
      <w:pPr>
        <w:spacing w:before="100" w:beforeAutospacing="1" w:after="240"/>
        <w:ind w:firstLine="539"/>
        <w:jc w:val="both"/>
        <w:rPr>
          <w:rFonts w:eastAsia="Times New Roman" w:cs="Times New Roman"/>
          <w:sz w:val="28"/>
          <w:szCs w:val="28"/>
        </w:rPr>
      </w:pPr>
    </w:p>
    <w:tbl>
      <w:tblPr>
        <w:tblW w:w="10043"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256"/>
        <w:gridCol w:w="5527"/>
        <w:gridCol w:w="3260"/>
      </w:tblGrid>
      <w:tr w:rsidR="00047515" w:rsidRPr="00523993" w:rsidTr="00047515">
        <w:trPr>
          <w:tblCellSpacing w:w="0" w:type="dxa"/>
        </w:trPr>
        <w:tc>
          <w:tcPr>
            <w:tcW w:w="1256" w:type="dxa"/>
            <w:vMerge w:val="restart"/>
            <w:tcBorders>
              <w:top w:val="outset" w:sz="6" w:space="0" w:color="000000"/>
              <w:left w:val="outset" w:sz="6" w:space="0" w:color="000000"/>
              <w:bottom w:val="outset" w:sz="6" w:space="0" w:color="000000"/>
              <w:right w:val="outset" w:sz="6" w:space="0" w:color="000000"/>
            </w:tcBorders>
            <w:vAlign w:val="center"/>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Отметка</w:t>
            </w:r>
          </w:p>
        </w:tc>
        <w:tc>
          <w:tcPr>
            <w:tcW w:w="8787" w:type="dxa"/>
            <w:gridSpan w:val="2"/>
            <w:tcBorders>
              <w:top w:val="outset" w:sz="6" w:space="0" w:color="000000"/>
              <w:left w:val="outset" w:sz="6" w:space="0" w:color="000000"/>
              <w:bottom w:val="outset" w:sz="6" w:space="0" w:color="000000"/>
              <w:right w:val="outset" w:sz="6" w:space="0" w:color="000000"/>
            </w:tcBorders>
            <w:vAlign w:val="center"/>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Основные критерии отметки</w:t>
            </w:r>
          </w:p>
        </w:tc>
      </w:tr>
      <w:tr w:rsidR="00047515" w:rsidRPr="00523993" w:rsidTr="0004751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47515" w:rsidRPr="00523993" w:rsidRDefault="00047515" w:rsidP="00047515">
            <w:pPr>
              <w:jc w:val="both"/>
              <w:rPr>
                <w:rFonts w:eastAsia="Times New Roman" w:cs="Times New Roman"/>
                <w:sz w:val="28"/>
                <w:szCs w:val="28"/>
              </w:rPr>
            </w:pPr>
          </w:p>
        </w:tc>
        <w:tc>
          <w:tcPr>
            <w:tcW w:w="5527" w:type="dxa"/>
            <w:tcBorders>
              <w:top w:val="outset" w:sz="6" w:space="0" w:color="000000"/>
              <w:left w:val="outset" w:sz="6" w:space="0" w:color="000000"/>
              <w:bottom w:val="outset" w:sz="6" w:space="0" w:color="000000"/>
              <w:right w:val="outset" w:sz="6" w:space="0" w:color="000000"/>
            </w:tcBorders>
            <w:vAlign w:val="center"/>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Содержание и речь</w:t>
            </w:r>
          </w:p>
        </w:tc>
        <w:tc>
          <w:tcPr>
            <w:tcW w:w="3260" w:type="dxa"/>
            <w:tcBorders>
              <w:top w:val="outset" w:sz="6" w:space="0" w:color="000000"/>
              <w:left w:val="outset" w:sz="6" w:space="0" w:color="000000"/>
              <w:bottom w:val="outset" w:sz="6" w:space="0" w:color="000000"/>
              <w:right w:val="outset" w:sz="6" w:space="0" w:color="000000"/>
            </w:tcBorders>
            <w:vAlign w:val="center"/>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 xml:space="preserve">Грамотность </w:t>
            </w:r>
          </w:p>
        </w:tc>
      </w:tr>
      <w:tr w:rsidR="00047515" w:rsidRPr="00523993" w:rsidTr="00047515">
        <w:trPr>
          <w:tblCellSpacing w:w="0" w:type="dxa"/>
        </w:trPr>
        <w:tc>
          <w:tcPr>
            <w:tcW w:w="1256"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b/>
                <w:bCs/>
                <w:sz w:val="28"/>
                <w:szCs w:val="28"/>
              </w:rPr>
              <w:t>«5»</w:t>
            </w:r>
          </w:p>
        </w:tc>
        <w:tc>
          <w:tcPr>
            <w:tcW w:w="5527"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numPr>
                <w:ilvl w:val="0"/>
                <w:numId w:val="18"/>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Содержание работы полностью соответствует теме.</w:t>
            </w:r>
          </w:p>
          <w:p w:rsidR="00047515" w:rsidRPr="00523993" w:rsidRDefault="00047515" w:rsidP="00047515">
            <w:pPr>
              <w:numPr>
                <w:ilvl w:val="0"/>
                <w:numId w:val="18"/>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Фактические ошибки отсутствуют.</w:t>
            </w:r>
          </w:p>
          <w:p w:rsidR="00047515" w:rsidRPr="00523993" w:rsidRDefault="00047515" w:rsidP="00047515">
            <w:pPr>
              <w:numPr>
                <w:ilvl w:val="0"/>
                <w:numId w:val="18"/>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Содержание излагается последовательно.</w:t>
            </w:r>
          </w:p>
          <w:p w:rsidR="00047515" w:rsidRPr="00523993" w:rsidRDefault="00047515" w:rsidP="00047515">
            <w:pPr>
              <w:numPr>
                <w:ilvl w:val="0"/>
                <w:numId w:val="18"/>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Работа отличается богатством словаря, разнообразием используемых синтаксических конструкций, точностью словоупотребления.</w:t>
            </w:r>
          </w:p>
          <w:p w:rsidR="00047515" w:rsidRPr="00523993" w:rsidRDefault="00047515" w:rsidP="00047515">
            <w:pPr>
              <w:numPr>
                <w:ilvl w:val="0"/>
                <w:numId w:val="18"/>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Достигнуто стилевое единство и выразительность текста.</w:t>
            </w:r>
          </w:p>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В целом в работе допускается 1 недочет в содержании и 1-2 речевых недочетов.</w:t>
            </w:r>
          </w:p>
        </w:tc>
        <w:tc>
          <w:tcPr>
            <w:tcW w:w="3260"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Допускается: 1 орфографическая, или 1 пунктуационная, или 1 грамматическая ошибка.</w:t>
            </w:r>
          </w:p>
        </w:tc>
      </w:tr>
      <w:tr w:rsidR="00047515" w:rsidRPr="00523993" w:rsidTr="00047515">
        <w:trPr>
          <w:tblCellSpacing w:w="0" w:type="dxa"/>
        </w:trPr>
        <w:tc>
          <w:tcPr>
            <w:tcW w:w="1256"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b/>
                <w:bCs/>
                <w:sz w:val="28"/>
                <w:szCs w:val="28"/>
              </w:rPr>
              <w:t>«4»</w:t>
            </w:r>
          </w:p>
        </w:tc>
        <w:tc>
          <w:tcPr>
            <w:tcW w:w="5527"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numPr>
                <w:ilvl w:val="0"/>
                <w:numId w:val="19"/>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Содержание работы в основном соответствует теме (имеются незначительные отклонения от темы).</w:t>
            </w:r>
          </w:p>
          <w:p w:rsidR="00047515" w:rsidRPr="00523993" w:rsidRDefault="00047515" w:rsidP="00047515">
            <w:pPr>
              <w:numPr>
                <w:ilvl w:val="0"/>
                <w:numId w:val="19"/>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Содержание в основном достоверно, но имеются единичные фактические неточности.</w:t>
            </w:r>
          </w:p>
          <w:p w:rsidR="00047515" w:rsidRPr="00523993" w:rsidRDefault="00047515" w:rsidP="00047515">
            <w:pPr>
              <w:numPr>
                <w:ilvl w:val="0"/>
                <w:numId w:val="19"/>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Имеются незначительные нарушения последовательности в изложении мыслей.</w:t>
            </w:r>
          </w:p>
          <w:p w:rsidR="00047515" w:rsidRPr="00523993" w:rsidRDefault="00047515" w:rsidP="00047515">
            <w:pPr>
              <w:numPr>
                <w:ilvl w:val="0"/>
                <w:numId w:val="19"/>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Лексический и грамматический строй речи достаточно разнообразен.</w:t>
            </w:r>
          </w:p>
          <w:p w:rsidR="00047515" w:rsidRPr="00523993" w:rsidRDefault="00047515" w:rsidP="00047515">
            <w:pPr>
              <w:numPr>
                <w:ilvl w:val="0"/>
                <w:numId w:val="19"/>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Стиль работы отличает единством и достаточной выразительностью.</w:t>
            </w:r>
          </w:p>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В целом в работе допускается не более 2 недочетов в содержании и не более 3-4 речевых недочетов.</w:t>
            </w:r>
          </w:p>
        </w:tc>
        <w:tc>
          <w:tcPr>
            <w:tcW w:w="3260"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 xml:space="preserve">Допускаются: 2 орфографические и 2 пунктуационные ошибки, или 1 </w:t>
            </w:r>
            <w:proofErr w:type="gramStart"/>
            <w:r w:rsidRPr="00523993">
              <w:rPr>
                <w:rFonts w:eastAsia="Times New Roman" w:cs="Times New Roman"/>
                <w:sz w:val="28"/>
                <w:szCs w:val="28"/>
              </w:rPr>
              <w:t>орфографическая</w:t>
            </w:r>
            <w:proofErr w:type="gramEnd"/>
            <w:r w:rsidRPr="00523993">
              <w:rPr>
                <w:rFonts w:eastAsia="Times New Roman" w:cs="Times New Roman"/>
                <w:sz w:val="28"/>
                <w:szCs w:val="28"/>
              </w:rPr>
              <w:t xml:space="preserve"> и 3 пунктуационные ошибки, или 4 пунктуационные ошибки при отсутствии орфографических ошибок, а также 2 грамматические ошибки.</w:t>
            </w:r>
          </w:p>
        </w:tc>
      </w:tr>
      <w:tr w:rsidR="00047515" w:rsidRPr="00523993" w:rsidTr="00047515">
        <w:trPr>
          <w:tblCellSpacing w:w="0" w:type="dxa"/>
        </w:trPr>
        <w:tc>
          <w:tcPr>
            <w:tcW w:w="1256"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b/>
                <w:bCs/>
                <w:sz w:val="28"/>
                <w:szCs w:val="28"/>
              </w:rPr>
              <w:t>«3»</w:t>
            </w:r>
          </w:p>
        </w:tc>
        <w:tc>
          <w:tcPr>
            <w:tcW w:w="5527"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numPr>
                <w:ilvl w:val="0"/>
                <w:numId w:val="20"/>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В работе допущены существенные отклонения от темы.</w:t>
            </w:r>
          </w:p>
          <w:p w:rsidR="00047515" w:rsidRPr="00523993" w:rsidRDefault="00047515" w:rsidP="00047515">
            <w:pPr>
              <w:numPr>
                <w:ilvl w:val="0"/>
                <w:numId w:val="20"/>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Работа достоверна в главном, но в ней имеются отдельные фактические неточности.</w:t>
            </w:r>
          </w:p>
          <w:p w:rsidR="00047515" w:rsidRPr="00523993" w:rsidRDefault="00047515" w:rsidP="00047515">
            <w:pPr>
              <w:numPr>
                <w:ilvl w:val="0"/>
                <w:numId w:val="20"/>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Допущены отдельные нарушения последовательности изложения.</w:t>
            </w:r>
          </w:p>
          <w:p w:rsidR="00047515" w:rsidRPr="00523993" w:rsidRDefault="00047515" w:rsidP="00047515">
            <w:pPr>
              <w:numPr>
                <w:ilvl w:val="0"/>
                <w:numId w:val="20"/>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Беден словарь и однообразны употребляемые синтаксические конструкции, встречается неправильное словоупотребление.</w:t>
            </w:r>
          </w:p>
          <w:p w:rsidR="00047515" w:rsidRPr="00523993" w:rsidRDefault="00047515" w:rsidP="00047515">
            <w:pPr>
              <w:numPr>
                <w:ilvl w:val="0"/>
                <w:numId w:val="20"/>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Стиль работы не отличается единством, речь недостаточно выразительна.</w:t>
            </w:r>
          </w:p>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В целом в работе допускается не более 4 недочетов в содержании и 5 речевых недочетов.</w:t>
            </w:r>
          </w:p>
        </w:tc>
        <w:tc>
          <w:tcPr>
            <w:tcW w:w="3260"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Допускаются: 4 орфографические и 4 пунктуационные ошибки, или 3 орфографические ошибки и 5 пунктуационных ошибок, или 7 пунктуационных при отсутствии орфографических ошибок, а также 4 грамматические ошибки.</w:t>
            </w:r>
          </w:p>
        </w:tc>
      </w:tr>
      <w:tr w:rsidR="00047515" w:rsidRPr="00523993" w:rsidTr="00047515">
        <w:trPr>
          <w:tblCellSpacing w:w="0" w:type="dxa"/>
        </w:trPr>
        <w:tc>
          <w:tcPr>
            <w:tcW w:w="1256"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b/>
                <w:bCs/>
                <w:sz w:val="28"/>
                <w:szCs w:val="28"/>
              </w:rPr>
              <w:t>«2»</w:t>
            </w:r>
          </w:p>
        </w:tc>
        <w:tc>
          <w:tcPr>
            <w:tcW w:w="5527"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numPr>
                <w:ilvl w:val="0"/>
                <w:numId w:val="21"/>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Работа не соответствует теме.</w:t>
            </w:r>
          </w:p>
          <w:p w:rsidR="00047515" w:rsidRPr="00523993" w:rsidRDefault="00047515" w:rsidP="00047515">
            <w:pPr>
              <w:numPr>
                <w:ilvl w:val="0"/>
                <w:numId w:val="21"/>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Допущено много фактических неточностей.</w:t>
            </w:r>
          </w:p>
          <w:p w:rsidR="00047515" w:rsidRPr="00523993" w:rsidRDefault="00047515" w:rsidP="00047515">
            <w:pPr>
              <w:numPr>
                <w:ilvl w:val="0"/>
                <w:numId w:val="21"/>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047515" w:rsidRPr="00523993" w:rsidRDefault="00047515" w:rsidP="00047515">
            <w:pPr>
              <w:numPr>
                <w:ilvl w:val="0"/>
                <w:numId w:val="21"/>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047515" w:rsidRPr="00523993" w:rsidRDefault="00047515" w:rsidP="00047515">
            <w:pPr>
              <w:numPr>
                <w:ilvl w:val="0"/>
                <w:numId w:val="21"/>
              </w:numPr>
              <w:spacing w:before="100" w:beforeAutospacing="1" w:after="198" w:line="240" w:lineRule="auto"/>
              <w:jc w:val="both"/>
              <w:rPr>
                <w:rFonts w:eastAsia="Times New Roman" w:cs="Times New Roman"/>
                <w:sz w:val="28"/>
                <w:szCs w:val="28"/>
              </w:rPr>
            </w:pPr>
            <w:r w:rsidRPr="00523993">
              <w:rPr>
                <w:rFonts w:eastAsia="Times New Roman" w:cs="Times New Roman"/>
                <w:sz w:val="28"/>
                <w:szCs w:val="28"/>
              </w:rPr>
              <w:t>Нарушено стилевое единство текста.</w:t>
            </w:r>
          </w:p>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В целом в работе допущено 6 недочетов в содержании и до 7 речевых недочетов.</w:t>
            </w:r>
          </w:p>
        </w:tc>
        <w:tc>
          <w:tcPr>
            <w:tcW w:w="3260" w:type="dxa"/>
            <w:tcBorders>
              <w:top w:val="outset" w:sz="6" w:space="0" w:color="000000"/>
              <w:left w:val="outset" w:sz="6" w:space="0" w:color="000000"/>
              <w:bottom w:val="outset" w:sz="6" w:space="0" w:color="000000"/>
              <w:right w:val="outset" w:sz="6" w:space="0" w:color="000000"/>
            </w:tcBorders>
            <w:hideMark/>
          </w:tcPr>
          <w:p w:rsidR="00047515" w:rsidRPr="00523993" w:rsidRDefault="00047515" w:rsidP="00047515">
            <w:pPr>
              <w:spacing w:before="100" w:beforeAutospacing="1" w:after="119"/>
              <w:jc w:val="both"/>
              <w:rPr>
                <w:rFonts w:eastAsia="Times New Roman" w:cs="Times New Roman"/>
                <w:sz w:val="28"/>
                <w:szCs w:val="28"/>
              </w:rPr>
            </w:pPr>
            <w:r w:rsidRPr="00523993">
              <w:rPr>
                <w:rFonts w:eastAsia="Times New Roman" w:cs="Times New Roman"/>
                <w:sz w:val="28"/>
                <w:szCs w:val="28"/>
              </w:rPr>
              <w:t>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bl>
    <w:p w:rsidR="00047515" w:rsidRPr="00523993" w:rsidRDefault="00047515" w:rsidP="00047515">
      <w:pPr>
        <w:spacing w:before="100" w:beforeAutospacing="1" w:after="240"/>
        <w:ind w:firstLine="539"/>
        <w:jc w:val="both"/>
        <w:rPr>
          <w:rFonts w:eastAsia="Times New Roman" w:cs="Times New Roman"/>
          <w:sz w:val="28"/>
          <w:szCs w:val="28"/>
        </w:rPr>
      </w:pP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sz w:val="28"/>
          <w:szCs w:val="28"/>
        </w:rPr>
        <w:t>Примечание. 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отметку за сочинение на один балл.</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sz w:val="28"/>
          <w:szCs w:val="28"/>
        </w:rPr>
        <w:t>2. Первая отметка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sz w:val="28"/>
          <w:szCs w:val="28"/>
        </w:rPr>
        <w:t>3. На оценку сочинения распространяются положения об однотипных и негрубых ошибках, а также о сделанных учеником исправлениях.</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b/>
          <w:bCs/>
          <w:sz w:val="28"/>
          <w:szCs w:val="28"/>
        </w:rPr>
        <w:t>3. Оценка тестовых работ.</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sz w:val="28"/>
          <w:szCs w:val="28"/>
        </w:rPr>
        <w:t>При проведении тестовых работ по литературе критерии оценок следующие:</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b/>
          <w:bCs/>
          <w:sz w:val="28"/>
          <w:szCs w:val="28"/>
        </w:rPr>
        <w:t xml:space="preserve">«5» - </w:t>
      </w:r>
      <w:r w:rsidRPr="00523993">
        <w:rPr>
          <w:rFonts w:eastAsia="Times New Roman" w:cs="Times New Roman"/>
          <w:sz w:val="28"/>
          <w:szCs w:val="28"/>
        </w:rPr>
        <w:t>90 – 100 %;</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b/>
          <w:bCs/>
          <w:sz w:val="28"/>
          <w:szCs w:val="28"/>
        </w:rPr>
        <w:t xml:space="preserve">«4» - </w:t>
      </w:r>
      <w:r w:rsidRPr="00523993">
        <w:rPr>
          <w:rFonts w:eastAsia="Times New Roman" w:cs="Times New Roman"/>
          <w:sz w:val="28"/>
          <w:szCs w:val="28"/>
        </w:rPr>
        <w:t>78 – 89 %;</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b/>
          <w:bCs/>
          <w:sz w:val="28"/>
          <w:szCs w:val="28"/>
        </w:rPr>
        <w:t xml:space="preserve">«3» - </w:t>
      </w:r>
      <w:r w:rsidRPr="00523993">
        <w:rPr>
          <w:rFonts w:eastAsia="Times New Roman" w:cs="Times New Roman"/>
          <w:sz w:val="28"/>
          <w:szCs w:val="28"/>
        </w:rPr>
        <w:t>60 – 77 %;</w:t>
      </w:r>
    </w:p>
    <w:p w:rsidR="00047515" w:rsidRPr="00523993" w:rsidRDefault="00047515" w:rsidP="00047515">
      <w:pPr>
        <w:spacing w:before="100" w:beforeAutospacing="1"/>
        <w:ind w:firstLine="567"/>
        <w:jc w:val="both"/>
        <w:rPr>
          <w:rFonts w:eastAsia="Times New Roman" w:cs="Times New Roman"/>
          <w:sz w:val="28"/>
          <w:szCs w:val="28"/>
        </w:rPr>
      </w:pPr>
      <w:r w:rsidRPr="00523993">
        <w:rPr>
          <w:rFonts w:eastAsia="Times New Roman" w:cs="Times New Roman"/>
          <w:b/>
          <w:bCs/>
          <w:sz w:val="28"/>
          <w:szCs w:val="28"/>
        </w:rPr>
        <w:t xml:space="preserve">«2»- </w:t>
      </w:r>
      <w:r w:rsidRPr="00523993">
        <w:rPr>
          <w:rFonts w:eastAsia="Times New Roman" w:cs="Times New Roman"/>
          <w:sz w:val="28"/>
          <w:szCs w:val="28"/>
        </w:rPr>
        <w:t>менее 59 %.</w:t>
      </w:r>
      <w:r w:rsidRPr="00523993">
        <w:rPr>
          <w:rFonts w:eastAsia="Times New Roman" w:cs="Times New Roman"/>
          <w:b/>
          <w:bCs/>
          <w:sz w:val="28"/>
          <w:szCs w:val="28"/>
        </w:rPr>
        <w:t xml:space="preserve"> </w:t>
      </w:r>
    </w:p>
    <w:p w:rsidR="00047515" w:rsidRPr="00523993" w:rsidRDefault="00047515" w:rsidP="00047515">
      <w:pPr>
        <w:spacing w:before="100" w:beforeAutospacing="1"/>
        <w:ind w:firstLine="851"/>
        <w:jc w:val="both"/>
        <w:rPr>
          <w:rFonts w:eastAsia="Times New Roman" w:cs="Times New Roman"/>
          <w:sz w:val="28"/>
          <w:szCs w:val="28"/>
        </w:rPr>
      </w:pPr>
      <w:r w:rsidRPr="00523993">
        <w:rPr>
          <w:rFonts w:eastAsia="Times New Roman" w:cs="Times New Roman"/>
          <w:b/>
          <w:bCs/>
          <w:sz w:val="28"/>
          <w:szCs w:val="28"/>
        </w:rPr>
        <w:t>Порядок проверки письменных работ учителями</w:t>
      </w:r>
    </w:p>
    <w:p w:rsidR="00047515" w:rsidRPr="00523993" w:rsidRDefault="00047515" w:rsidP="00047515">
      <w:pPr>
        <w:spacing w:before="100" w:beforeAutospacing="1"/>
        <w:jc w:val="both"/>
        <w:rPr>
          <w:rFonts w:eastAsia="Times New Roman" w:cs="Times New Roman"/>
          <w:sz w:val="28"/>
          <w:szCs w:val="28"/>
        </w:rPr>
      </w:pPr>
      <w:r w:rsidRPr="00523993">
        <w:rPr>
          <w:rFonts w:eastAsia="Times New Roman" w:cs="Times New Roman"/>
          <w:sz w:val="28"/>
          <w:szCs w:val="28"/>
        </w:rPr>
        <w:t>. Тетради учащихся, в которых выполняются обучающие класс</w:t>
      </w:r>
      <w:r w:rsidRPr="00523993">
        <w:rPr>
          <w:rFonts w:eastAsia="Times New Roman" w:cs="Times New Roman"/>
          <w:sz w:val="28"/>
          <w:szCs w:val="28"/>
        </w:rPr>
        <w:softHyphen/>
        <w:t>ные и домашние работы, проверяются:</w:t>
      </w:r>
    </w:p>
    <w:p w:rsidR="00047515" w:rsidRPr="00523993" w:rsidRDefault="00047515" w:rsidP="00047515">
      <w:pPr>
        <w:spacing w:before="100" w:beforeAutospacing="1"/>
        <w:ind w:firstLine="851"/>
        <w:jc w:val="both"/>
        <w:rPr>
          <w:rFonts w:eastAsia="Times New Roman" w:cs="Times New Roman"/>
          <w:sz w:val="28"/>
          <w:szCs w:val="28"/>
        </w:rPr>
      </w:pPr>
      <w:r w:rsidRPr="00523993">
        <w:rPr>
          <w:rFonts w:eastAsia="Times New Roman" w:cs="Times New Roman"/>
          <w:b/>
          <w:bCs/>
          <w:sz w:val="28"/>
          <w:szCs w:val="28"/>
          <w:u w:val="single"/>
        </w:rPr>
        <w:t>по литературе:</w:t>
      </w:r>
    </w:p>
    <w:p w:rsidR="00047515" w:rsidRPr="00523993" w:rsidRDefault="00047515" w:rsidP="00047515">
      <w:pPr>
        <w:spacing w:before="100" w:beforeAutospacing="1"/>
        <w:ind w:firstLine="851"/>
        <w:jc w:val="both"/>
        <w:rPr>
          <w:rFonts w:eastAsia="Times New Roman" w:cs="Times New Roman"/>
          <w:sz w:val="28"/>
          <w:szCs w:val="28"/>
        </w:rPr>
      </w:pPr>
      <w:r w:rsidRPr="00523993">
        <w:rPr>
          <w:rFonts w:eastAsia="Times New Roman" w:cs="Times New Roman"/>
          <w:sz w:val="28"/>
          <w:szCs w:val="28"/>
        </w:rPr>
        <w:t>- в 5-8 классах – не реже 2 раз в месяц</w:t>
      </w:r>
    </w:p>
    <w:p w:rsidR="00047515" w:rsidRPr="00523993" w:rsidRDefault="00047515" w:rsidP="00047515">
      <w:pPr>
        <w:spacing w:before="100" w:beforeAutospacing="1"/>
        <w:ind w:firstLine="851"/>
        <w:jc w:val="both"/>
        <w:rPr>
          <w:rFonts w:eastAsia="Times New Roman" w:cs="Times New Roman"/>
          <w:sz w:val="28"/>
          <w:szCs w:val="28"/>
        </w:rPr>
      </w:pPr>
      <w:r w:rsidRPr="00523993">
        <w:rPr>
          <w:rFonts w:eastAsia="Times New Roman" w:cs="Times New Roman"/>
          <w:sz w:val="28"/>
          <w:szCs w:val="28"/>
        </w:rPr>
        <w:t>- в 9-11 классах – не реже одного раза в месяц</w:t>
      </w:r>
    </w:p>
    <w:p w:rsidR="00047515" w:rsidRPr="00655D3C" w:rsidRDefault="00047515" w:rsidP="00047515">
      <w:pPr>
        <w:spacing w:before="100" w:beforeAutospacing="1"/>
        <w:rPr>
          <w:rFonts w:eastAsia="Times New Roman" w:cs="Times New Roman"/>
        </w:rPr>
      </w:pPr>
    </w:p>
    <w:p w:rsidR="00047515" w:rsidRPr="00655D3C" w:rsidRDefault="00047515" w:rsidP="00047515">
      <w:pPr>
        <w:spacing w:before="100" w:beforeAutospacing="1"/>
        <w:rPr>
          <w:rFonts w:eastAsia="Times New Roman" w:cs="Times New Roman"/>
        </w:rPr>
      </w:pPr>
    </w:p>
    <w:p w:rsidR="00047515" w:rsidRPr="00655D3C" w:rsidRDefault="00047515" w:rsidP="00047515">
      <w:pPr>
        <w:spacing w:before="100" w:beforeAutospacing="1"/>
        <w:rPr>
          <w:rFonts w:eastAsia="Times New Roman" w:cs="Times New Roman"/>
        </w:rPr>
      </w:pPr>
    </w:p>
    <w:p w:rsidR="00047515" w:rsidRDefault="00047515" w:rsidP="00047515">
      <w:pPr>
        <w:shd w:val="clear" w:color="auto" w:fill="FFFFFF"/>
        <w:autoSpaceDE w:val="0"/>
        <w:spacing w:before="197" w:line="317" w:lineRule="exact"/>
        <w:ind w:right="19"/>
        <w:jc w:val="both"/>
      </w:pPr>
    </w:p>
    <w:p w:rsidR="00047515" w:rsidRDefault="00047515" w:rsidP="00047515">
      <w:pPr>
        <w:shd w:val="clear" w:color="auto" w:fill="FFFFFF"/>
        <w:autoSpaceDE w:val="0"/>
        <w:spacing w:before="197" w:line="317" w:lineRule="exact"/>
        <w:ind w:right="19"/>
        <w:jc w:val="both"/>
      </w:pPr>
    </w:p>
    <w:p w:rsidR="00047515" w:rsidRDefault="00047515" w:rsidP="00047515">
      <w:pPr>
        <w:shd w:val="clear" w:color="auto" w:fill="FFFFFF"/>
        <w:autoSpaceDE w:val="0"/>
        <w:spacing w:before="197" w:line="317" w:lineRule="exact"/>
        <w:ind w:right="19"/>
        <w:jc w:val="both"/>
      </w:pPr>
    </w:p>
    <w:p w:rsidR="00047515" w:rsidRDefault="00047515" w:rsidP="00047515">
      <w:pPr>
        <w:shd w:val="clear" w:color="auto" w:fill="FFFFFF"/>
        <w:autoSpaceDE w:val="0"/>
        <w:spacing w:before="197" w:line="317" w:lineRule="exact"/>
        <w:ind w:right="19"/>
        <w:jc w:val="both"/>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Default="00047515" w:rsidP="00047515">
      <w:pPr>
        <w:shd w:val="clear" w:color="auto" w:fill="FFFFFF"/>
        <w:autoSpaceDE w:val="0"/>
        <w:spacing w:before="197" w:line="317" w:lineRule="exact"/>
        <w:ind w:right="19"/>
        <w:jc w:val="center"/>
      </w:pPr>
    </w:p>
    <w:p w:rsidR="00047515" w:rsidRPr="00523993" w:rsidRDefault="00047515" w:rsidP="00047515">
      <w:pPr>
        <w:shd w:val="clear" w:color="auto" w:fill="FFFFFF"/>
        <w:autoSpaceDE w:val="0"/>
        <w:spacing w:before="197" w:line="317" w:lineRule="exact"/>
        <w:ind w:right="19"/>
        <w:jc w:val="center"/>
        <w:rPr>
          <w:b/>
        </w:rPr>
      </w:pPr>
      <w:r w:rsidRPr="00523993">
        <w:rPr>
          <w:b/>
        </w:rPr>
        <w:t>КАЛЕНДАРНО-ТЕМАТИЧЕСКОЕ ПЛАНИРОВАНИЕ</w:t>
      </w:r>
    </w:p>
    <w:p w:rsidR="00047515" w:rsidRDefault="00047515" w:rsidP="00047515">
      <w:pPr>
        <w:shd w:val="clear" w:color="auto" w:fill="FFFFFF"/>
        <w:autoSpaceDE w:val="0"/>
        <w:spacing w:before="197" w:line="317" w:lineRule="exact"/>
        <w:ind w:right="19"/>
        <w:jc w:val="both"/>
      </w:pPr>
    </w:p>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Внеклассное чтение, развитие речи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Введение </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Вводный урок</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r>
              <w:rPr>
                <w:rFonts w:cs="Times New Roman"/>
              </w:rPr>
              <w:t>0</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Фольклор </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Отражение жизни народа в произведениях фольклора. Народные исторические песни.</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r>
              <w:rPr>
                <w:rFonts w:cs="Times New Roman"/>
              </w:rPr>
              <w:t>0</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Древнерусская литература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18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События истории в произведениях 18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r>
              <w:rPr>
                <w:rFonts w:cs="Times New Roman"/>
              </w:rPr>
              <w:t>0</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r>
              <w:rPr>
                <w:rFonts w:cs="Times New Roman"/>
              </w:rPr>
              <w:t>4+1р/</w:t>
            </w:r>
            <w:proofErr w:type="gramStart"/>
            <w:r>
              <w:rPr>
                <w:rFonts w:cs="Times New Roman"/>
              </w:rPr>
              <w:t>р</w:t>
            </w:r>
            <w:proofErr w:type="gramEnd"/>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r>
              <w:rPr>
                <w:rFonts w:cs="Times New Roman"/>
              </w:rPr>
              <w:t>3+1к/</w:t>
            </w:r>
            <w:proofErr w:type="gramStart"/>
            <w:r>
              <w:rPr>
                <w:rFonts w:cs="Times New Roman"/>
              </w:rPr>
              <w:t>р</w:t>
            </w:r>
            <w:proofErr w:type="gramEnd"/>
          </w:p>
        </w:tc>
      </w:tr>
    </w:tbl>
    <w:p w:rsidR="00047515" w:rsidRDefault="00047515" w:rsidP="00047515">
      <w:pPr>
        <w:jc w:val="center"/>
      </w:pPr>
    </w:p>
    <w:p w:rsidR="00047515" w:rsidRPr="00523993" w:rsidRDefault="00047515" w:rsidP="00047515">
      <w:pPr>
        <w:jc w:val="center"/>
        <w:rPr>
          <w:b/>
        </w:rPr>
      </w:pPr>
      <w:r w:rsidRPr="00523993">
        <w:rPr>
          <w:b/>
        </w:rPr>
        <w:t>ТЕМАТИЧЕСКОЕ ПЛАНИРОВАНИЕ</w:t>
      </w:r>
    </w:p>
    <w:p w:rsidR="00047515" w:rsidRDefault="00047515" w:rsidP="00047515">
      <w:pPr>
        <w:jc w:val="center"/>
      </w:pPr>
    </w:p>
    <w:tbl>
      <w:tblPr>
        <w:tblW w:w="0" w:type="auto"/>
        <w:tblInd w:w="135" w:type="dxa"/>
        <w:tblLayout w:type="fixed"/>
        <w:tblCellMar>
          <w:top w:w="105" w:type="dxa"/>
          <w:left w:w="105" w:type="dxa"/>
          <w:bottom w:w="105" w:type="dxa"/>
          <w:right w:w="105" w:type="dxa"/>
        </w:tblCellMar>
        <w:tblLook w:val="0000"/>
      </w:tblPr>
      <w:tblGrid>
        <w:gridCol w:w="915"/>
        <w:gridCol w:w="7830"/>
        <w:gridCol w:w="861"/>
      </w:tblGrid>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Литература и время</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Народная историческая песня «Правёж», « Петра 1 узнают в шведском городе»</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Народный театр. «Как француз Москву брал»</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spacing w:after="0"/>
            </w:pPr>
            <w:r>
              <w:t xml:space="preserve">Историческая личность на страницах произведений Древней Руси. </w:t>
            </w:r>
          </w:p>
          <w:p w:rsidR="00047515" w:rsidRDefault="00047515" w:rsidP="00047515">
            <w:pPr>
              <w:pStyle w:val="a4"/>
            </w:pPr>
            <w:r>
              <w:t>Жанр летописи</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«Повесть временных лет». «Смерть Олега от своего коня»</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6</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Воинская повесть. «Повесть о разорении Рязани Батыем»</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7-8</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Житие как жанр. Сказание о житии Александра Невского.</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9-10</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К.Б.Зайцев. «Преподобный Сергий Радонежский».</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11</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Литературная игра по теме «Древняя Русь»</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12</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События истории в произведениях 18 века.</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13-14</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Н.М.Карамзин. «Марфа- посадница, или Покорение Новгорода».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15</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Проблема человека и времени в произведениях 19 века. Былины и их герои в поэзии 19 века.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16-17</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Г.У.Лонгфелло. «Песнь о Гайавате»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18-19</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В. Скотт. «Айвенго»</w:t>
            </w:r>
            <w:proofErr w:type="gramStart"/>
            <w:r>
              <w:t>.(</w:t>
            </w:r>
            <w:proofErr w:type="gramEnd"/>
            <w:r>
              <w:t xml:space="preserve">Обзор)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20</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И. А. Крылов. «Волк на псарне».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21</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 С. Пушкин. «Песнь о вещем Олеге»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22</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 С. Пушкин «Полтава»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23</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 С. Пушкин «Борис Годунов»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24</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А.С. Пушкин  «Капитанская дочка»  Жанровое своеобразие произведения. Истоки формирования личности Гринёва (анализ 1-2 главы).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25</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Проблема чести, достоинства, нравственного выбора в повести. Гринёв и Швабрин (разбор 3-5 глав)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26</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Пугачёв и народ в повести</w:t>
            </w:r>
            <w:proofErr w:type="gramStart"/>
            <w:r>
              <w:t>.</w:t>
            </w:r>
            <w:proofErr w:type="gramEnd"/>
            <w:r>
              <w:t xml:space="preserve"> (</w:t>
            </w:r>
            <w:proofErr w:type="gramStart"/>
            <w:r>
              <w:t>р</w:t>
            </w:r>
            <w:proofErr w:type="gramEnd"/>
            <w:r>
              <w:t xml:space="preserve">азбор 6-8 глав)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27</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Средства характеристики героев повести на примере 8-10 глав.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28</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Средства характеристики героев повести на примере 8-12 глав.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29</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Образ Маши Мироновой. Смысл названия повести. Анализ эпизода.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30</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Подведение  итогов по повести Пушкина «Капитанская дочка». Подготовка к сочинению.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31</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Литературная игра по повести «Капитанская дочка»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32-33</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М.Ю.Лермонтов. «Песнь про царя Ивана Васильевича, молодого опричника и удалого купца Калашникова»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34</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Н. В. Гоголь. «Тарас Бульба»</w:t>
            </w:r>
            <w:proofErr w:type="gramStart"/>
            <w:r>
              <w:t xml:space="preserve"> .</w:t>
            </w:r>
            <w:proofErr w:type="gramEnd"/>
            <w:r>
              <w:t xml:space="preserve"> Историческая и фольклорная основа повести. Проблема национального самосознания, веры и гуманизма.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35</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Система образов повести Н.В. Гоголя «Тарас Бульба»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36</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Приёмы создания героического характера. Герои Гоголя и древнеэпические герои.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37</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Характеристика Тараса Бульбы. Роль автора в повести.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38</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Художественные особенности повести. Роль пейзажа  в повести.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39</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Подготовка к сочинению по повести Н.В.Гоголя «Тарас Бульба»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40-41</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 Дюма. «Три мушкетера» (обзор)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42</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 К. Толстой. «Василий Шабанов»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43-44</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А. К. Толстой «Князь Серебряный»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45</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Вымысел и реальность в художественном произведении. Народная речь в литературном тексте.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46-47</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Мотивы былого в лирике поэтов 19 века.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48</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Л. Н. Толстой. «После бала».  История  создания рассказа.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49</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Художественное своеобразие рассказа. Контраст как основной художественный приём рассказа.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50</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Социально- нравственные проблемы рассказа «После бала». Моральная ответственность человека за происходящее.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51-52</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Былины и их герои в поэзии 20 века.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53</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Тынянов Ю.Н. «Подпоручик Киже»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54-55</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Тынянов «Восковая персона»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56</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М. Алданов «Чертов мост» (обзор)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57</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С. Цвейг. «Невозвратимое мгновение (Ватерлоо, 18 июня 1815 года)» (обзор)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58-60</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Б.Л.Васильев. «Утоли мои печали»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3</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61-62</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Великая Отечественная война в лирике 20 века. Великая Отечественная война в лирике 20 века.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63-64</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Л.М.Леонов. «Золотая карета»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65-66</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Мотивы былого в лирике поэтов 20 века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2</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67</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Контрольная работа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r w:rsidR="00047515" w:rsidTr="00047515">
        <w:tc>
          <w:tcPr>
            <w:tcW w:w="915"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68</w:t>
            </w:r>
          </w:p>
        </w:tc>
        <w:tc>
          <w:tcPr>
            <w:tcW w:w="7830" w:type="dxa"/>
            <w:tcBorders>
              <w:top w:val="double" w:sz="1" w:space="0" w:color="000000"/>
              <w:left w:val="double" w:sz="1" w:space="0" w:color="000000"/>
              <w:bottom w:val="double" w:sz="1" w:space="0" w:color="000000"/>
            </w:tcBorders>
            <w:shd w:val="clear" w:color="auto" w:fill="auto"/>
          </w:tcPr>
          <w:p w:rsidR="00047515" w:rsidRDefault="00047515" w:rsidP="00047515">
            <w:pPr>
              <w:pStyle w:val="a4"/>
              <w:snapToGrid w:val="0"/>
            </w:pPr>
            <w:r>
              <w:t xml:space="preserve">Итоговый урок </w:t>
            </w:r>
          </w:p>
        </w:tc>
        <w:tc>
          <w:tcPr>
            <w:tcW w:w="861" w:type="dxa"/>
            <w:tcBorders>
              <w:top w:val="double" w:sz="1" w:space="0" w:color="000000"/>
              <w:left w:val="double" w:sz="1" w:space="0" w:color="000000"/>
              <w:bottom w:val="double" w:sz="1" w:space="0" w:color="000000"/>
              <w:right w:val="double" w:sz="1" w:space="0" w:color="000000"/>
            </w:tcBorders>
            <w:shd w:val="clear" w:color="auto" w:fill="auto"/>
          </w:tcPr>
          <w:p w:rsidR="00047515" w:rsidRDefault="00047515" w:rsidP="00047515">
            <w:pPr>
              <w:pStyle w:val="a4"/>
              <w:snapToGrid w:val="0"/>
            </w:pPr>
            <w:r>
              <w:t>1</w:t>
            </w:r>
          </w:p>
        </w:tc>
      </w:tr>
    </w:tbl>
    <w:p w:rsidR="00047515" w:rsidRDefault="00047515" w:rsidP="00047515">
      <w:pP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Default="00047515" w:rsidP="00047515">
      <w:pPr>
        <w:jc w:val="center"/>
        <w:rPr>
          <w:rFonts w:cs="Times New Roman"/>
        </w:rPr>
      </w:pPr>
    </w:p>
    <w:p w:rsidR="00047515" w:rsidRPr="0069330C" w:rsidRDefault="00047515" w:rsidP="00047515">
      <w:pPr>
        <w:jc w:val="center"/>
        <w:rPr>
          <w:rFonts w:cs="Times New Roman"/>
          <w:b/>
        </w:rPr>
      </w:pPr>
      <w:r w:rsidRPr="0069330C">
        <w:rPr>
          <w:rFonts w:cs="Times New Roman"/>
          <w:b/>
        </w:rPr>
        <w:t>РАЗВЁРНУТОЕ ТЕМАТИЧЕСКОЕ ПЛАНИРОВАНИЕ</w:t>
      </w:r>
    </w:p>
    <w:p w:rsidR="00047515" w:rsidRDefault="00047515" w:rsidP="00047515">
      <w:pPr>
        <w:jc w:val="center"/>
        <w:rPr>
          <w:rFonts w:cs="Times New Roman"/>
        </w:rPr>
      </w:pPr>
    </w:p>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6-10</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3-14</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Введение </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Вводный урок</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Литература и время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Кратко повторить </w:t>
            </w:r>
            <w:proofErr w:type="gramStart"/>
            <w:r>
              <w:rPr>
                <w:rFonts w:cs="Times New Roman"/>
              </w:rPr>
              <w:t>изученное</w:t>
            </w:r>
            <w:proofErr w:type="gramEnd"/>
            <w:r>
              <w:rPr>
                <w:rFonts w:cs="Times New Roman"/>
              </w:rPr>
              <w:t xml:space="preserve"> в предыдущих классах; обозначить цели курса литературы 8 класса; ознакомить учеников со структурой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Иметь представление о жанровом своеобразии произведений на исторические темы. </w:t>
            </w:r>
          </w:p>
          <w:p w:rsidR="00047515" w:rsidRDefault="00047515" w:rsidP="00047515">
            <w:pPr>
              <w:snapToGrid w:val="0"/>
              <w:jc w:val="both"/>
              <w:rPr>
                <w:rFonts w:cs="Times New Roman"/>
              </w:rPr>
            </w:pPr>
            <w:r>
              <w:rPr>
                <w:rFonts w:cs="Times New Roman"/>
              </w:rPr>
              <w:t>Уметь воспринимать события и характеры далекого времени, уметь оценить их через сказку Г.Х.Андерсена «Калоши счастья» - произведение, которое поможет уч-ся осознать связь времен.</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widowControl w:val="0"/>
              <w:numPr>
                <w:ilvl w:val="0"/>
                <w:numId w:val="9"/>
              </w:numPr>
              <w:suppressAutoHyphens/>
              <w:snapToGrid w:val="0"/>
              <w:spacing w:after="0" w:line="240" w:lineRule="auto"/>
              <w:rPr>
                <w:rFonts w:cs="Times New Roman"/>
              </w:rPr>
            </w:pPr>
            <w:r>
              <w:rPr>
                <w:rFonts w:cs="Times New Roman"/>
              </w:rPr>
              <w:t>Орг. момент.</w:t>
            </w:r>
          </w:p>
          <w:p w:rsidR="00047515" w:rsidRDefault="00047515" w:rsidP="00047515">
            <w:pPr>
              <w:widowControl w:val="0"/>
              <w:numPr>
                <w:ilvl w:val="0"/>
                <w:numId w:val="9"/>
              </w:numPr>
              <w:suppressAutoHyphens/>
              <w:snapToGrid w:val="0"/>
              <w:spacing w:after="0" w:line="240" w:lineRule="auto"/>
              <w:rPr>
                <w:rFonts w:cs="Times New Roman"/>
              </w:rPr>
            </w:pPr>
            <w:r>
              <w:rPr>
                <w:rFonts w:cs="Times New Roman"/>
              </w:rPr>
              <w:t>Беседа по прочитанным книгам за лето</w:t>
            </w:r>
          </w:p>
          <w:p w:rsidR="00047515" w:rsidRDefault="00047515" w:rsidP="00047515">
            <w:pPr>
              <w:widowControl w:val="0"/>
              <w:numPr>
                <w:ilvl w:val="0"/>
                <w:numId w:val="9"/>
              </w:numPr>
              <w:suppressAutoHyphens/>
              <w:snapToGrid w:val="0"/>
              <w:spacing w:after="0" w:line="240" w:lineRule="auto"/>
              <w:rPr>
                <w:rFonts w:cs="Times New Roman"/>
              </w:rPr>
            </w:pPr>
            <w:r>
              <w:rPr>
                <w:rFonts w:cs="Times New Roman"/>
              </w:rPr>
              <w:t xml:space="preserve">Повторение </w:t>
            </w:r>
            <w:proofErr w:type="gramStart"/>
            <w:r>
              <w:rPr>
                <w:rFonts w:cs="Times New Roman"/>
              </w:rPr>
              <w:t>изученного</w:t>
            </w:r>
            <w:proofErr w:type="gramEnd"/>
            <w:r>
              <w:rPr>
                <w:rFonts w:cs="Times New Roman"/>
              </w:rPr>
              <w:t xml:space="preserve"> в 5-7 классах (систематизация изученного)</w:t>
            </w:r>
          </w:p>
          <w:p w:rsidR="00047515" w:rsidRDefault="00047515" w:rsidP="00047515">
            <w:pPr>
              <w:widowControl w:val="0"/>
              <w:numPr>
                <w:ilvl w:val="0"/>
                <w:numId w:val="9"/>
              </w:numPr>
              <w:suppressAutoHyphens/>
              <w:snapToGrid w:val="0"/>
              <w:spacing w:after="0" w:line="240" w:lineRule="auto"/>
              <w:rPr>
                <w:rFonts w:cs="Times New Roman"/>
              </w:rPr>
            </w:pPr>
            <w:r>
              <w:rPr>
                <w:rFonts w:cs="Times New Roman"/>
              </w:rPr>
              <w:t>Слово учителя (главная тема курса — взаимосвязь истории и литературы)</w:t>
            </w:r>
          </w:p>
          <w:p w:rsidR="00047515" w:rsidRDefault="00047515" w:rsidP="00047515">
            <w:pPr>
              <w:widowControl w:val="0"/>
              <w:numPr>
                <w:ilvl w:val="0"/>
                <w:numId w:val="9"/>
              </w:numPr>
              <w:suppressAutoHyphens/>
              <w:snapToGrid w:val="0"/>
              <w:spacing w:after="0" w:line="240" w:lineRule="auto"/>
              <w:rPr>
                <w:rFonts w:cs="Times New Roman"/>
              </w:rPr>
            </w:pPr>
            <w:r>
              <w:rPr>
                <w:rFonts w:cs="Times New Roman"/>
              </w:rPr>
              <w:t>Знакомство с учебником</w:t>
            </w:r>
          </w:p>
          <w:p w:rsidR="00047515" w:rsidRDefault="00047515" w:rsidP="00047515">
            <w:pPr>
              <w:widowControl w:val="0"/>
              <w:numPr>
                <w:ilvl w:val="0"/>
                <w:numId w:val="9"/>
              </w:numPr>
              <w:suppressAutoHyphens/>
              <w:snapToGrid w:val="0"/>
              <w:spacing w:after="0" w:line="240" w:lineRule="auto"/>
              <w:rPr>
                <w:rFonts w:cs="Times New Roman"/>
              </w:rPr>
            </w:pPr>
            <w:r>
              <w:rPr>
                <w:rFonts w:cs="Times New Roman"/>
              </w:rPr>
              <w:t>Подведение итогов урока, задавание на дом.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Беседа, повторение изученного материала, объяснение учителя, работа с учебником.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Классическая литература</w:t>
            </w:r>
          </w:p>
          <w:p w:rsidR="00047515" w:rsidRDefault="00047515" w:rsidP="00047515">
            <w:pPr>
              <w:snapToGrid w:val="0"/>
              <w:jc w:val="both"/>
              <w:rPr>
                <w:rFonts w:cs="Times New Roman"/>
              </w:rPr>
            </w:pPr>
            <w:r>
              <w:rPr>
                <w:rFonts w:cs="Times New Roman"/>
              </w:rPr>
              <w:t>Жанры исторической прозы и поэзии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 xml:space="preserve">Проверочная работа «№1 Повторение </w:t>
            </w:r>
            <w:proofErr w:type="gramStart"/>
            <w:r>
              <w:rPr>
                <w:rFonts w:cs="Times New Roman"/>
              </w:rPr>
              <w:t>изученного</w:t>
            </w:r>
            <w:proofErr w:type="gramEnd"/>
            <w:r>
              <w:rPr>
                <w:rFonts w:cs="Times New Roman"/>
              </w:rPr>
              <w:t xml:space="preserve"> в 7 классе»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Иллюстрации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 коллекцию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7" w:history="1">
              <w:r>
                <w:rPr>
                  <w:rStyle w:val="af0"/>
                </w:rPr>
                <w:t>F:\презентации по литературе\андерсен 003\Презентации\Андерсен - жизнь и творчество.ppt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8" w:history="1">
              <w:r>
                <w:rPr>
                  <w:rStyle w:val="af0"/>
                </w:rPr>
                <w:t>http://www.proshkolu.ru/user/ryabizova/folder/29499/</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Стр.3-14 вопросы прочитать сказку Г.-Х. Андерсена «Калоши счастья».</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410-411</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15-23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Фольклор </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Отражение жизни народа в произведениях фольклора. Народные исторические песни.</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Народная историческая песня «Правёж», « Петра 1 узнают в шведском городе»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Повторить изученное о  фольклоре; дать представление о разнообразии исторических и лирических песен, их жанровых особенностях. Прививать интерес к фольклорным произведениям.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Знать, что произведения устного народного творчества в яркой поэтической форме передают народное восприятие событий и героев отечественной истории, привить уч-ся желание с интересом входить в мир фольклорных произведений, в которых отражены представления наших предков об ушедшей и будущей жизни.</w:t>
            </w:r>
          </w:p>
          <w:p w:rsidR="00047515" w:rsidRDefault="00047515" w:rsidP="00047515">
            <w:pPr>
              <w:snapToGrid w:val="0"/>
              <w:jc w:val="both"/>
              <w:rPr>
                <w:rFonts w:cs="Times New Roman"/>
              </w:rPr>
            </w:pPr>
            <w:r>
              <w:rPr>
                <w:rFonts w:cs="Times New Roman"/>
              </w:rPr>
              <w:t>Знать о каком историческом эпизоде царствования Петра 1 рассказано в песне, особенности изображения царя, уметь видеть художественные приемы, уметь отличать былинного героя от героев исторической песни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 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Проверочная работа  (проверка остаточных знаний по материалу, изученному в 7 классе)</w:t>
            </w:r>
          </w:p>
          <w:p w:rsidR="00047515" w:rsidRDefault="00047515" w:rsidP="00047515">
            <w:pPr>
              <w:snapToGrid w:val="0"/>
              <w:rPr>
                <w:rFonts w:cs="Times New Roman"/>
              </w:rPr>
            </w:pPr>
            <w:r>
              <w:rPr>
                <w:rFonts w:cs="Times New Roman"/>
              </w:rPr>
              <w:t>Чтение и обсуждение статьи «Отражение жизни народа в произведениях  фольклора» (стр. 16-17)</w:t>
            </w:r>
          </w:p>
          <w:p w:rsidR="00047515" w:rsidRDefault="00047515" w:rsidP="00047515">
            <w:pPr>
              <w:snapToGrid w:val="0"/>
              <w:rPr>
                <w:rFonts w:cs="Times New Roman"/>
              </w:rPr>
            </w:pPr>
            <w:r>
              <w:rPr>
                <w:rFonts w:cs="Times New Roman"/>
              </w:rPr>
              <w:t>Чтение исторической песни «Правёж» и беседа с опорой на вопросы учебника  (с.19-20)</w:t>
            </w:r>
          </w:p>
          <w:p w:rsidR="00047515" w:rsidRDefault="00047515" w:rsidP="00047515">
            <w:pPr>
              <w:snapToGrid w:val="0"/>
              <w:rPr>
                <w:rFonts w:cs="Times New Roman"/>
              </w:rPr>
            </w:pPr>
            <w:r>
              <w:rPr>
                <w:rFonts w:cs="Times New Roman"/>
              </w:rPr>
              <w:t>Чтение исторической песни« Петра 1 узнают в шведском городе»   и беседа с опорой на вопросы учебника  (с.21)</w:t>
            </w:r>
          </w:p>
          <w:p w:rsidR="00047515" w:rsidRDefault="00047515" w:rsidP="00047515">
            <w:pPr>
              <w:snapToGrid w:val="0"/>
              <w:rPr>
                <w:rFonts w:cs="Times New Roman"/>
              </w:rPr>
            </w:pPr>
            <w:r>
              <w:rPr>
                <w:rFonts w:cs="Times New Roman"/>
              </w:rPr>
              <w:t>Подведение итогов урока, задавание на дом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Тестирование</w:t>
            </w:r>
            <w:proofErr w:type="gramStart"/>
            <w:r>
              <w:rPr>
                <w:rFonts w:cs="Times New Roman"/>
              </w:rPr>
              <w:t xml:space="preserve"> ,</w:t>
            </w:r>
            <w:proofErr w:type="gramEnd"/>
            <w:r>
              <w:rPr>
                <w:rFonts w:cs="Times New Roman"/>
              </w:rPr>
              <w:t xml:space="preserve"> фронтальный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с элементами беседы, повторение изученного, элементы анализа текста, тест.</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 самостоятельная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Историческая песня</w:t>
            </w:r>
          </w:p>
          <w:p w:rsidR="00047515" w:rsidRDefault="00047515" w:rsidP="00047515">
            <w:pPr>
              <w:jc w:val="both"/>
              <w:rPr>
                <w:rFonts w:cs="Times New Roman"/>
              </w:rPr>
            </w:pPr>
            <w:r>
              <w:rPr>
                <w:rFonts w:cs="Times New Roman"/>
              </w:rPr>
              <w:t>Народный театр</w:t>
            </w:r>
          </w:p>
          <w:p w:rsidR="00047515" w:rsidRDefault="00047515" w:rsidP="00047515">
            <w:pPr>
              <w:snapToGrid w:val="0"/>
              <w:jc w:val="both"/>
              <w:rPr>
                <w:rFonts w:cs="Times New Roman"/>
              </w:rPr>
            </w:pPr>
            <w:r>
              <w:rPr>
                <w:rFonts w:cs="Times New Roman"/>
              </w:rPr>
              <w:t>Эпитет</w:t>
            </w:r>
          </w:p>
          <w:p w:rsidR="00047515" w:rsidRDefault="00047515" w:rsidP="00047515">
            <w:pPr>
              <w:jc w:val="both"/>
              <w:rPr>
                <w:rFonts w:cs="Times New Roman"/>
              </w:rPr>
            </w:pPr>
            <w:r>
              <w:rPr>
                <w:rFonts w:cs="Times New Roman"/>
              </w:rPr>
              <w:t>Постоянный эпитет</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  Историческая народная песня»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Издания исторических песен, иллюстрации.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9" w:history="1">
              <w:r>
                <w:rPr>
                  <w:rStyle w:val="af0"/>
                </w:rPr>
                <w:t>http://www.proshkolu.ru/user/ryabizova/file/506954/</w:t>
              </w:r>
            </w:hyperlink>
          </w:p>
          <w:p w:rsidR="00047515" w:rsidRDefault="00047515" w:rsidP="00047515">
            <w:pPr>
              <w:snapToGrid w:val="0"/>
              <w:rPr>
                <w:rFonts w:cs="Times New Roman"/>
              </w:rPr>
            </w:pPr>
            <w:hyperlink r:id="rId10" w:history="1">
              <w:r>
                <w:rPr>
                  <w:rStyle w:val="af0"/>
                </w:rPr>
                <w:t>http://www.proshkolu.ru/user/ryabizova/file/426569/</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Ответить на вопросы с. 23</w:t>
            </w:r>
          </w:p>
          <w:p w:rsidR="00047515" w:rsidRDefault="00047515" w:rsidP="00047515">
            <w:pPr>
              <w:pStyle w:val="af8"/>
              <w:snapToGrid w:val="0"/>
              <w:rPr>
                <w:rFonts w:cs="Times New Roman"/>
              </w:rPr>
            </w:pPr>
            <w:r>
              <w:rPr>
                <w:rFonts w:cs="Times New Roman"/>
              </w:rPr>
              <w:t>прочитать статью учебника «Народный театр» с.23-25</w:t>
            </w:r>
          </w:p>
          <w:p w:rsidR="00047515" w:rsidRDefault="00047515" w:rsidP="00047515">
            <w:pPr>
              <w:pStyle w:val="af8"/>
              <w:snapToGrid w:val="0"/>
              <w:rPr>
                <w:rFonts w:cs="Times New Roman"/>
              </w:rPr>
            </w:pPr>
            <w:r>
              <w:rPr>
                <w:rFonts w:cs="Times New Roman"/>
              </w:rPr>
              <w:t>Прочитать пьесу «Как француз Москву брал» с.26-30</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Pr>
        <w:rPr>
          <w:rFonts w:cs="Times New Roman"/>
        </w:rPr>
      </w:pPr>
    </w:p>
    <w:tbl>
      <w:tblPr>
        <w:tblW w:w="0" w:type="auto"/>
        <w:tblInd w:w="55" w:type="dxa"/>
        <w:tblLayout w:type="fixed"/>
        <w:tblCellMar>
          <w:top w:w="55" w:type="dxa"/>
          <w:left w:w="55" w:type="dxa"/>
          <w:bottom w:w="55" w:type="dxa"/>
          <w:right w:w="55" w:type="dxa"/>
        </w:tblCellMar>
        <w:tblLook w:val="0000"/>
      </w:tblPr>
      <w:tblGrid>
        <w:gridCol w:w="1985"/>
        <w:gridCol w:w="1870"/>
        <w:gridCol w:w="1927"/>
        <w:gridCol w:w="1928"/>
        <w:gridCol w:w="1948"/>
      </w:tblGrid>
      <w:tr w:rsidR="00047515" w:rsidTr="00047515">
        <w:tc>
          <w:tcPr>
            <w:tcW w:w="198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7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w:t>
            </w:r>
          </w:p>
        </w:tc>
        <w:tc>
          <w:tcPr>
            <w:tcW w:w="187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412-414</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23-30</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7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Фольклор </w:t>
            </w:r>
          </w:p>
        </w:tc>
        <w:tc>
          <w:tcPr>
            <w:tcW w:w="187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Отражение жизни народа в произведениях фольклора. Народные исторические песни.</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Народный театр. «Как француз Москву брал»</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Углубить представления учеников о народной пьесе как жанре фольклора; показать художественные особенности пьесы о французском нашествии, выделить её патриотическую направленность; развивать навыки анализы текста, выразительного чтения.</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Знать какие исторические события отражены в пьесе, как выражено отношение народа к этим фактам, уметь видеть исторических героев разных времен в одном произведении, почему они появились в одном произведении, уметь охарактеризовать Наполеона и Потемкина.</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 Организационный момент.</w:t>
            </w:r>
          </w:p>
          <w:p w:rsidR="00047515" w:rsidRDefault="00047515" w:rsidP="00047515">
            <w:pPr>
              <w:snapToGrid w:val="0"/>
              <w:ind w:left="-55" w:right="5" w:hanging="780"/>
              <w:rPr>
                <w:rFonts w:cs="Times New Roman"/>
              </w:rPr>
            </w:pPr>
            <w:r>
              <w:rPr>
                <w:rFonts w:cs="Times New Roman"/>
              </w:rPr>
              <w:t>Провер Проверка домашнего задания</w:t>
            </w:r>
            <w:proofErr w:type="gramStart"/>
            <w:r>
              <w:rPr>
                <w:rFonts w:cs="Times New Roman"/>
              </w:rPr>
              <w:t>.</w:t>
            </w:r>
            <w:proofErr w:type="gramEnd"/>
            <w:r>
              <w:rPr>
                <w:rFonts w:cs="Times New Roman"/>
              </w:rPr>
              <w:t xml:space="preserve"> (</w:t>
            </w:r>
            <w:proofErr w:type="gramStart"/>
            <w:r>
              <w:rPr>
                <w:rFonts w:cs="Times New Roman"/>
              </w:rPr>
              <w:t>о</w:t>
            </w:r>
            <w:proofErr w:type="gramEnd"/>
            <w:r>
              <w:rPr>
                <w:rFonts w:cs="Times New Roman"/>
              </w:rPr>
              <w:t>тветы на вопросы, пересказ статьи)</w:t>
            </w:r>
          </w:p>
          <w:p w:rsidR="00047515" w:rsidRDefault="00047515" w:rsidP="00047515">
            <w:pPr>
              <w:tabs>
                <w:tab w:val="left" w:pos="-40"/>
                <w:tab w:val="left" w:pos="1835"/>
              </w:tabs>
              <w:snapToGrid w:val="0"/>
              <w:ind w:left="-40" w:right="5"/>
              <w:rPr>
                <w:rFonts w:cs="Times New Roman"/>
              </w:rPr>
            </w:pPr>
            <w:r>
              <w:rPr>
                <w:rFonts w:cs="Times New Roman"/>
              </w:rPr>
              <w:t>Чтение по ролям</w:t>
            </w:r>
          </w:p>
          <w:p w:rsidR="00047515" w:rsidRDefault="00047515" w:rsidP="00047515">
            <w:pPr>
              <w:tabs>
                <w:tab w:val="left" w:pos="-40"/>
                <w:tab w:val="left" w:pos="1835"/>
              </w:tabs>
              <w:snapToGrid w:val="0"/>
              <w:ind w:left="-40" w:right="5"/>
              <w:rPr>
                <w:rFonts w:cs="Times New Roman"/>
              </w:rPr>
            </w:pPr>
            <w:r>
              <w:rPr>
                <w:rFonts w:cs="Times New Roman"/>
              </w:rPr>
              <w:t>Беседа по  вопросам с.30</w:t>
            </w:r>
          </w:p>
          <w:p w:rsidR="00047515" w:rsidRDefault="00047515" w:rsidP="00047515">
            <w:pPr>
              <w:tabs>
                <w:tab w:val="left" w:pos="-40"/>
                <w:tab w:val="left" w:pos="1835"/>
              </w:tabs>
              <w:snapToGrid w:val="0"/>
              <w:ind w:left="-40" w:right="5"/>
              <w:rPr>
                <w:rFonts w:cs="Times New Roman"/>
              </w:rPr>
            </w:pPr>
            <w:r>
              <w:rPr>
                <w:rFonts w:cs="Times New Roman"/>
              </w:rPr>
              <w:t xml:space="preserve"> Подведение итогов урока, задавание на дом</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опрос, фронтальный опрос</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выразительное чтение по ролям, беседа по вопросам, элементы анализа текста.</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Народный театр</w:t>
            </w:r>
          </w:p>
          <w:p w:rsidR="00047515" w:rsidRDefault="00047515" w:rsidP="00047515">
            <w:pPr>
              <w:snapToGrid w:val="0"/>
              <w:jc w:val="both"/>
              <w:rPr>
                <w:rFonts w:cs="Times New Roman"/>
              </w:rPr>
            </w:pPr>
            <w:r>
              <w:rPr>
                <w:rFonts w:cs="Times New Roman"/>
              </w:rPr>
              <w:t>пьеса</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spacing w:after="120"/>
              <w:rPr>
                <w:rFonts w:cs="Times New Roman"/>
              </w:rPr>
            </w:pPr>
            <w:r>
              <w:rPr>
                <w:rFonts w:cs="Times New Roman"/>
              </w:rPr>
              <w:t>Контролирующий материал</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jc w:val="both"/>
              <w:rPr>
                <w:rFonts w:cs="Times New Roman"/>
              </w:rPr>
            </w:pPr>
            <w:r>
              <w:rPr>
                <w:rFonts w:cs="Times New Roman"/>
              </w:rPr>
              <w:t>Проверочная работа «№3 Народный театр»</w:t>
            </w: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1" w:history="1">
              <w:r>
                <w:rPr>
                  <w:rStyle w:val="af0"/>
                </w:rPr>
                <w:t>http://www.proshkolu.ru/user/ryabizova/file/689566/</w:t>
              </w:r>
            </w:hyperlink>
          </w:p>
          <w:p w:rsidR="00047515" w:rsidRDefault="00047515" w:rsidP="00047515">
            <w:pPr>
              <w:snapToGrid w:val="0"/>
              <w:rPr>
                <w:rFonts w:cs="Times New Roman"/>
              </w:rPr>
            </w:pPr>
          </w:p>
        </w:tc>
      </w:tr>
      <w:tr w:rsidR="00047515" w:rsidTr="00047515">
        <w:tc>
          <w:tcPr>
            <w:tcW w:w="198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7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Прочитать статью учебника «Историческая личность на страницах произведений Древней Руси» </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10"/>
        <w:gridCol w:w="1845"/>
        <w:gridCol w:w="1927"/>
        <w:gridCol w:w="1928"/>
        <w:gridCol w:w="1948"/>
      </w:tblGrid>
      <w:tr w:rsidR="00047515" w:rsidTr="00047515">
        <w:tc>
          <w:tcPr>
            <w:tcW w:w="201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4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w:t>
            </w:r>
          </w:p>
        </w:tc>
        <w:tc>
          <w:tcPr>
            <w:tcW w:w="184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414-416</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31-35</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45"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Древнерусская литература</w:t>
            </w:r>
          </w:p>
        </w:tc>
        <w:tc>
          <w:tcPr>
            <w:tcW w:w="1845"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Историческая личность на страницах произведений Древней Руси. </w:t>
            </w:r>
          </w:p>
          <w:p w:rsidR="00047515" w:rsidRDefault="00047515" w:rsidP="00047515">
            <w:pPr>
              <w:snapToGrid w:val="0"/>
              <w:jc w:val="both"/>
              <w:rPr>
                <w:rFonts w:cs="Times New Roman"/>
              </w:rPr>
            </w:pPr>
            <w:r>
              <w:rPr>
                <w:rFonts w:cs="Times New Roman"/>
              </w:rPr>
              <w:t xml:space="preserve">Жанр летописи </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Углубить представления учеников о ДРЛ и её жанрах; начать знакомство с «Повестью временных лет»</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ind w:left="-25" w:right="5" w:hanging="45"/>
              <w:rPr>
                <w:rFonts w:cs="Times New Roman"/>
              </w:rPr>
            </w:pPr>
            <w:r>
              <w:rPr>
                <w:rFonts w:cs="Times New Roman"/>
              </w:rPr>
              <w:t>Организационный момент</w:t>
            </w:r>
          </w:p>
          <w:p w:rsidR="00047515" w:rsidRDefault="00047515" w:rsidP="00047515">
            <w:pPr>
              <w:snapToGrid w:val="0"/>
              <w:ind w:left="-40" w:right="5" w:firstLine="60"/>
              <w:rPr>
                <w:rFonts w:cs="Times New Roman"/>
              </w:rPr>
            </w:pPr>
            <w:r>
              <w:rPr>
                <w:rFonts w:cs="Times New Roman"/>
              </w:rPr>
              <w:t>Проверка домашнего задания</w:t>
            </w:r>
          </w:p>
          <w:p w:rsidR="00047515" w:rsidRDefault="00047515" w:rsidP="00047515">
            <w:pPr>
              <w:snapToGrid w:val="0"/>
              <w:ind w:left="-10" w:right="5"/>
              <w:rPr>
                <w:rFonts w:cs="Times New Roman"/>
              </w:rPr>
            </w:pPr>
            <w:r>
              <w:rPr>
                <w:rFonts w:cs="Times New Roman"/>
              </w:rPr>
              <w:t>Лекция учителя</w:t>
            </w:r>
          </w:p>
          <w:p w:rsidR="00047515" w:rsidRDefault="00047515" w:rsidP="00047515">
            <w:pPr>
              <w:snapToGrid w:val="0"/>
              <w:rPr>
                <w:rFonts w:cs="Times New Roman"/>
              </w:rPr>
            </w:pPr>
            <w:r>
              <w:rPr>
                <w:rFonts w:cs="Times New Roman"/>
              </w:rPr>
              <w:t>Самостоятельное чтение статьи учебника «Летопись» и составление ее тезисного плана с.33-35</w:t>
            </w:r>
          </w:p>
          <w:p w:rsidR="00047515" w:rsidRDefault="00047515" w:rsidP="00047515">
            <w:pPr>
              <w:tabs>
                <w:tab w:val="left" w:pos="-40"/>
                <w:tab w:val="left" w:pos="1835"/>
              </w:tabs>
              <w:snapToGrid w:val="0"/>
              <w:ind w:left="-40" w:right="5"/>
              <w:rPr>
                <w:rFonts w:cs="Times New Roman"/>
              </w:rPr>
            </w:pPr>
            <w:r>
              <w:rPr>
                <w:rFonts w:cs="Times New Roman"/>
              </w:rPr>
              <w:t>Подведение итогов урока, задавание на дом</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Лекция учителя, составление тезисного плана</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 самостоятельная</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Летопись</w:t>
            </w:r>
          </w:p>
          <w:p w:rsidR="00047515" w:rsidRDefault="00047515" w:rsidP="00047515">
            <w:pPr>
              <w:jc w:val="both"/>
              <w:rPr>
                <w:rFonts w:cs="Times New Roman"/>
              </w:rPr>
            </w:pPr>
            <w:r>
              <w:rPr>
                <w:rFonts w:cs="Times New Roman"/>
              </w:rPr>
              <w:t>Воинская повесть</w:t>
            </w:r>
          </w:p>
          <w:p w:rsidR="00047515" w:rsidRDefault="00047515" w:rsidP="00047515">
            <w:pPr>
              <w:snapToGrid w:val="0"/>
              <w:jc w:val="both"/>
              <w:rPr>
                <w:rFonts w:cs="Times New Roman"/>
              </w:rPr>
            </w:pPr>
            <w:r>
              <w:rPr>
                <w:rFonts w:cs="Times New Roman"/>
              </w:rPr>
              <w:t>Житие</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spacing w:after="120"/>
              <w:rPr>
                <w:rFonts w:cs="Times New Roman"/>
              </w:rPr>
            </w:pPr>
            <w:r>
              <w:rPr>
                <w:rFonts w:cs="Times New Roman"/>
              </w:rPr>
              <w:t>Контролирующий материал</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jc w:val="both"/>
              <w:rPr>
                <w:rFonts w:cs="Times New Roman"/>
              </w:rPr>
            </w:pPr>
            <w:r>
              <w:rPr>
                <w:rFonts w:cs="Times New Roman"/>
              </w:rPr>
              <w:t>Проверочная работа «№4 Летописи»</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Иллюстрации по теме</w:t>
            </w: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2" w:history="1">
              <w:r>
                <w:rPr>
                  <w:rStyle w:val="af0"/>
                </w:rPr>
                <w:t>F:\презентации по литературе\древнерусская литература\Древнерусское государство - Киевская Русь.PPT</w:t>
              </w:r>
            </w:hyperlink>
          </w:p>
          <w:p w:rsidR="00047515" w:rsidRDefault="00047515" w:rsidP="00047515">
            <w:pPr>
              <w:snapToGrid w:val="0"/>
              <w:rPr>
                <w:rFonts w:cs="Times New Roman"/>
              </w:rPr>
            </w:pPr>
            <w:hyperlink r:id="rId13" w:history="1">
              <w:r>
                <w:rPr>
                  <w:rStyle w:val="af0"/>
                </w:rPr>
                <w:t>F:\презентации по литературе\древнерусская литература\дря.rar</w:t>
              </w:r>
            </w:hyperlink>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4" w:history="1">
              <w:r>
                <w:rPr>
                  <w:rStyle w:val="af0"/>
                </w:rPr>
                <w:t>http://www.proshkolu.ru/user/ryabizova/folder/56392/</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48" name="Рисунок 6" descr="http://interneturok.ru/media/uploads/lessons/thumbnails/small/hS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nterneturok.ru/media/uploads/lessons/thumbnails/small/hSi8.jpg"/>
                          <pic:cNvPicPr>
                            <a:picLocks noChangeAspect="1" noChangeArrowheads="1"/>
                          </pic:cNvPicPr>
                        </pic:nvPicPr>
                        <pic:blipFill>
                          <a:blip r:embed="rId15"/>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lang w:val="en-US"/>
              </w:rPr>
            </w:pPr>
            <w:hyperlink r:id="rId16" w:history="1">
              <w:r w:rsidRPr="00E70E75">
                <w:rPr>
                  <w:rFonts w:ascii="Arial" w:eastAsia="Times New Roman" w:hAnsi="Arial" w:cs="Arial"/>
                  <w:b/>
                  <w:bCs/>
                  <w:color w:val="0A66A7"/>
                  <w:sz w:val="20"/>
                  <w:szCs w:val="20"/>
                  <w:bdr w:val="none" w:sz="0" w:space="0" w:color="auto" w:frame="1"/>
                  <w:shd w:val="clear" w:color="auto" w:fill="F2F3F3"/>
                </w:rPr>
                <w:t xml:space="preserve">Древнерусская литература. Жанр житий святых. </w:t>
              </w:r>
              <w:r w:rsidRPr="00E70E75">
                <w:rPr>
                  <w:rFonts w:ascii="Arial" w:eastAsia="Times New Roman" w:hAnsi="Arial" w:cs="Arial"/>
                  <w:b/>
                  <w:bCs/>
                  <w:color w:val="0A66A7"/>
                  <w:sz w:val="20"/>
                  <w:szCs w:val="20"/>
                  <w:bdr w:val="none" w:sz="0" w:space="0" w:color="auto" w:frame="1"/>
                  <w:shd w:val="clear" w:color="auto" w:fill="F2F3F3"/>
                  <w:lang w:val="en-US"/>
                </w:rPr>
                <w:t xml:space="preserve">Житие Сергия Радонежского </w:t>
              </w:r>
            </w:hyperlink>
          </w:p>
          <w:p w:rsidR="00047515" w:rsidRDefault="00047515" w:rsidP="00047515">
            <w:pPr>
              <w:snapToGrid w:val="0"/>
              <w:rPr>
                <w:rFonts w:cs="Times New Roman"/>
              </w:rPr>
            </w:pPr>
          </w:p>
        </w:tc>
      </w:tr>
      <w:tr w:rsidR="00047515" w:rsidTr="00047515">
        <w:tc>
          <w:tcPr>
            <w:tcW w:w="2010"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48"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Стр. 35-36 вопросы</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416-418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35-36</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Древнерусская литература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«Повесть временных лет». «Смерть Олега от своего коня»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особенность изображения исторической личности в летописном произведении.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Беседа по вопросам.</w:t>
            </w:r>
          </w:p>
          <w:p w:rsidR="00047515" w:rsidRDefault="00047515" w:rsidP="00047515">
            <w:pPr>
              <w:snapToGrid w:val="0"/>
              <w:rPr>
                <w:rFonts w:cs="Times New Roman"/>
              </w:rPr>
            </w:pPr>
            <w:r>
              <w:rPr>
                <w:rFonts w:cs="Times New Roman"/>
              </w:rPr>
              <w:t>Обсуждение  высказывания Д. С. Лихачёва о «Повести временных лет».</w:t>
            </w:r>
          </w:p>
          <w:p w:rsidR="00047515" w:rsidRDefault="00047515" w:rsidP="00047515">
            <w:pPr>
              <w:snapToGrid w:val="0"/>
              <w:rPr>
                <w:rFonts w:cs="Times New Roman"/>
              </w:rPr>
            </w:pPr>
            <w:r>
              <w:rPr>
                <w:rFonts w:cs="Times New Roman"/>
              </w:rPr>
              <w:t>Слово   учителя.</w:t>
            </w:r>
          </w:p>
          <w:p w:rsidR="00047515" w:rsidRDefault="00047515" w:rsidP="00047515">
            <w:pPr>
              <w:snapToGrid w:val="0"/>
              <w:rPr>
                <w:rFonts w:cs="Times New Roman"/>
              </w:rPr>
            </w:pPr>
            <w:r>
              <w:rPr>
                <w:rFonts w:cs="Times New Roman"/>
              </w:rPr>
              <w:t>Комментированное чтение фрагмента «Смерть Олега от своего коня».</w:t>
            </w:r>
          </w:p>
          <w:p w:rsidR="00047515" w:rsidRDefault="00047515" w:rsidP="00047515">
            <w:pPr>
              <w:snapToGrid w:val="0"/>
              <w:rPr>
                <w:rFonts w:cs="Times New Roman"/>
              </w:rPr>
            </w:pPr>
            <w:r>
              <w:rPr>
                <w:rFonts w:cs="Times New Roman"/>
              </w:rPr>
              <w:t>Просмотр  видеофрагмента по теме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Объяснение учителя, выразительное чтение, комментированное чтение, словарная работа.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Летопись</w:t>
            </w:r>
          </w:p>
          <w:p w:rsidR="00047515" w:rsidRDefault="00047515" w:rsidP="00047515">
            <w:pPr>
              <w:jc w:val="both"/>
              <w:rPr>
                <w:rFonts w:cs="Times New Roman"/>
              </w:rPr>
            </w:pPr>
            <w:r>
              <w:rPr>
                <w:rFonts w:cs="Times New Roman"/>
              </w:rPr>
              <w:t>Воинская повесть</w:t>
            </w:r>
          </w:p>
          <w:p w:rsidR="00047515" w:rsidRDefault="00047515" w:rsidP="00047515">
            <w:pPr>
              <w:snapToGrid w:val="0"/>
              <w:jc w:val="both"/>
              <w:rPr>
                <w:rFonts w:cs="Times New Roman"/>
              </w:rPr>
            </w:pPr>
            <w:r>
              <w:rPr>
                <w:rFonts w:cs="Times New Roman"/>
              </w:rPr>
              <w:t>Житие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Репродукция картины В.М. Васнецова «Летописец»</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7" w:history="1">
              <w:r>
                <w:rPr>
                  <w:rStyle w:val="af0"/>
                </w:rPr>
                <w:t>F:\презентации по литературе\древнерусская литература</w:t>
              </w:r>
              <w:proofErr w:type="gramStart"/>
              <w:r>
                <w:rPr>
                  <w:rStyle w:val="af0"/>
                </w:rPr>
                <w:t>\О</w:t>
              </w:r>
              <w:proofErr w:type="gramEnd"/>
              <w:r>
                <w:rPr>
                  <w:rStyle w:val="af0"/>
                </w:rPr>
                <w:t xml:space="preserve"> Вещем Олеге.ppt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8" w:history="1">
              <w:r>
                <w:rPr>
                  <w:rStyle w:val="af0"/>
                </w:rPr>
                <w:t>http://www.proshkolu.ru/user/ryabizova/folder/56392/</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Подготовить пересказ рассказа от лица князя Олега.</w:t>
            </w:r>
          </w:p>
          <w:p w:rsidR="00047515" w:rsidRDefault="00047515" w:rsidP="00047515">
            <w:pPr>
              <w:pStyle w:val="af8"/>
              <w:snapToGrid w:val="0"/>
              <w:rPr>
                <w:rFonts w:cs="Times New Roman"/>
              </w:rPr>
            </w:pPr>
            <w:r>
              <w:rPr>
                <w:rFonts w:cs="Times New Roman"/>
              </w:rPr>
              <w:t>Прочитать статью учебника «Воинская повесть»</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418-420</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Древнерусская литература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Воинская повесть. «Повесть о разорении Рязани Батыем»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Дать понятие о жанре воинской повести, ознакомить учеников с «Повестью  о разорении Рязани Батыем», показать её связь с фольклором; раскрыть значение художественных особенностей повести.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Познакомить уч-ся с «Повестью о разорении Рязани Батыем», видеть какими изображены Евпатий Коловрат и его дружина, знать какие художественные средства помогают передать их доблесть и отвагу, уметь видеть в тексте фольклорные элементы: анафору, гиперболу.</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ind w:left="-25" w:right="5" w:hanging="45"/>
              <w:rPr>
                <w:rFonts w:cs="Times New Roman"/>
              </w:rPr>
            </w:pPr>
            <w:r>
              <w:rPr>
                <w:rFonts w:cs="Times New Roman"/>
              </w:rPr>
              <w:t xml:space="preserve">  Организационный момент</w:t>
            </w:r>
          </w:p>
          <w:p w:rsidR="00047515" w:rsidRDefault="00047515" w:rsidP="00047515">
            <w:pPr>
              <w:snapToGrid w:val="0"/>
              <w:ind w:left="-40" w:right="5" w:firstLine="60"/>
              <w:rPr>
                <w:rFonts w:cs="Times New Roman"/>
              </w:rPr>
            </w:pPr>
            <w:r>
              <w:rPr>
                <w:rFonts w:cs="Times New Roman"/>
              </w:rPr>
              <w:t>Проверка домашнего задания: пересказ отрывка.</w:t>
            </w:r>
          </w:p>
          <w:p w:rsidR="00047515" w:rsidRDefault="00047515" w:rsidP="00047515">
            <w:pPr>
              <w:snapToGrid w:val="0"/>
              <w:ind w:left="-40" w:right="5" w:firstLine="60"/>
              <w:rPr>
                <w:rFonts w:cs="Times New Roman"/>
              </w:rPr>
            </w:pPr>
            <w:r>
              <w:rPr>
                <w:rFonts w:cs="Times New Roman"/>
              </w:rPr>
              <w:t>Слово учителя.</w:t>
            </w:r>
          </w:p>
          <w:p w:rsidR="00047515" w:rsidRDefault="00047515" w:rsidP="00047515">
            <w:pPr>
              <w:snapToGrid w:val="0"/>
              <w:ind w:left="-40" w:right="5" w:firstLine="60"/>
              <w:rPr>
                <w:rFonts w:cs="Times New Roman"/>
              </w:rPr>
            </w:pPr>
            <w:r>
              <w:rPr>
                <w:rFonts w:cs="Times New Roman"/>
              </w:rPr>
              <w:t>Чтение статьи учебника, предваряющий отрывок из «Повести</w:t>
            </w:r>
            <w:proofErr w:type="gramStart"/>
            <w:r>
              <w:rPr>
                <w:rFonts w:cs="Times New Roman"/>
              </w:rPr>
              <w:t>..».</w:t>
            </w:r>
            <w:proofErr w:type="gramEnd"/>
          </w:p>
          <w:p w:rsidR="00047515" w:rsidRDefault="00047515" w:rsidP="00047515">
            <w:pPr>
              <w:snapToGrid w:val="0"/>
              <w:ind w:left="-40" w:right="5" w:firstLine="60"/>
              <w:rPr>
                <w:rFonts w:cs="Times New Roman"/>
              </w:rPr>
            </w:pPr>
            <w:r>
              <w:rPr>
                <w:rFonts w:cs="Times New Roman"/>
              </w:rPr>
              <w:t>Чтение отрывка «Повести</w:t>
            </w:r>
            <w:proofErr w:type="gramStart"/>
            <w:r>
              <w:rPr>
                <w:rFonts w:cs="Times New Roman"/>
              </w:rPr>
              <w:t>..» (</w:t>
            </w:r>
            <w:proofErr w:type="gramEnd"/>
            <w:r>
              <w:rPr>
                <w:rFonts w:cs="Times New Roman"/>
              </w:rPr>
              <w:t>о Евпатии Коловрате).</w:t>
            </w:r>
          </w:p>
          <w:p w:rsidR="00047515" w:rsidRDefault="00047515" w:rsidP="00047515">
            <w:pPr>
              <w:snapToGrid w:val="0"/>
              <w:ind w:left="-40" w:right="5" w:firstLine="60"/>
              <w:rPr>
                <w:rFonts w:cs="Times New Roman"/>
              </w:rPr>
            </w:pPr>
            <w:r>
              <w:rPr>
                <w:rFonts w:cs="Times New Roman"/>
              </w:rPr>
              <w:t>Беседа  по вопросам с опорой на учебник 1-4.</w:t>
            </w:r>
          </w:p>
          <w:p w:rsidR="00047515" w:rsidRDefault="00047515" w:rsidP="00047515">
            <w:pPr>
              <w:snapToGrid w:val="0"/>
              <w:ind w:left="-40" w:right="5" w:firstLine="60"/>
              <w:rPr>
                <w:rFonts w:cs="Times New Roman"/>
              </w:rPr>
            </w:pPr>
            <w:r>
              <w:rPr>
                <w:rFonts w:cs="Times New Roman"/>
              </w:rPr>
              <w:t xml:space="preserve">Слово   учителя.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Фронтальный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выразительное чтение, 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Анафора, гипербола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9" w:history="1">
              <w:r>
                <w:rPr>
                  <w:rStyle w:val="af0"/>
                </w:rPr>
                <w:t>http://www.proshkolu.ru/user/sosnova07/file/1445519/</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Написать сочинение на одну из представленных тем «Подвиг Евпатия Коловрата», « Евпатий Коловрат и былинный богатырь Илья Муромец» </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7-8</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18-23</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Древнерусская литература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Житие как жанр. Сказание о житии Александра Невского.</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Развивать понятие о древнерусской литературе; расширить представления об особенностях житийного жанра; ознакомить с текстом, развивать навыки анализа текста, навыки монологической речи и выразительного чтения; реализация межпредметных связей с изобразительным искусством.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Уметь видеть отличительные особенности жанра жития, кто являлся героем жития, знать строение жанра жития, портретная характеристика Александра Невского, уметь сравнивать его с другими персонажами.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ind w:left="-25" w:right="5" w:hanging="45"/>
              <w:rPr>
                <w:rFonts w:cs="Times New Roman"/>
              </w:rPr>
            </w:pPr>
            <w:r>
              <w:rPr>
                <w:rFonts w:cs="Times New Roman"/>
              </w:rPr>
              <w:t>Организационный момент</w:t>
            </w:r>
          </w:p>
          <w:p w:rsidR="00047515" w:rsidRDefault="00047515" w:rsidP="00047515">
            <w:pPr>
              <w:snapToGrid w:val="0"/>
              <w:ind w:left="-40" w:right="5" w:firstLine="60"/>
              <w:rPr>
                <w:rFonts w:cs="Times New Roman"/>
              </w:rPr>
            </w:pPr>
            <w:r>
              <w:rPr>
                <w:rFonts w:cs="Times New Roman"/>
              </w:rPr>
              <w:t>Проверка домашнего задани</w:t>
            </w:r>
            <w:proofErr w:type="gramStart"/>
            <w:r>
              <w:rPr>
                <w:rFonts w:cs="Times New Roman"/>
              </w:rPr>
              <w:t>я(</w:t>
            </w:r>
            <w:proofErr w:type="gramEnd"/>
            <w:r>
              <w:rPr>
                <w:rFonts w:cs="Times New Roman"/>
              </w:rPr>
              <w:t>выразительное чтение, беседа по вопросам учебника, проверка словариков).</w:t>
            </w:r>
          </w:p>
          <w:p w:rsidR="00047515" w:rsidRDefault="00047515" w:rsidP="00047515">
            <w:pPr>
              <w:snapToGrid w:val="0"/>
              <w:ind w:left="-40" w:right="5" w:firstLine="60"/>
              <w:rPr>
                <w:rFonts w:cs="Times New Roman"/>
              </w:rPr>
            </w:pPr>
            <w:r>
              <w:rPr>
                <w:rFonts w:cs="Times New Roman"/>
              </w:rPr>
              <w:t>Чтение  учителем отрывка и обсуждение.</w:t>
            </w:r>
          </w:p>
          <w:p w:rsidR="00047515" w:rsidRDefault="00047515" w:rsidP="00047515">
            <w:pPr>
              <w:snapToGrid w:val="0"/>
              <w:ind w:left="-40" w:right="5" w:firstLine="60"/>
              <w:rPr>
                <w:rFonts w:cs="Times New Roman"/>
              </w:rPr>
            </w:pPr>
            <w:r>
              <w:rPr>
                <w:rFonts w:cs="Times New Roman"/>
              </w:rPr>
              <w:t>Беседа по вопросам.</w:t>
            </w:r>
          </w:p>
          <w:p w:rsidR="00047515" w:rsidRDefault="00047515" w:rsidP="00047515">
            <w:pPr>
              <w:snapToGrid w:val="0"/>
              <w:ind w:left="-40" w:right="5" w:firstLine="60"/>
              <w:rPr>
                <w:rFonts w:cs="Times New Roman"/>
              </w:rPr>
            </w:pPr>
            <w:r>
              <w:rPr>
                <w:rFonts w:cs="Times New Roman"/>
              </w:rPr>
              <w:t>Чтение статьи учебника.</w:t>
            </w:r>
          </w:p>
          <w:p w:rsidR="00047515" w:rsidRDefault="00047515" w:rsidP="00047515">
            <w:pPr>
              <w:snapToGrid w:val="0"/>
              <w:ind w:left="-40" w:right="5" w:firstLine="60"/>
              <w:rPr>
                <w:rFonts w:cs="Times New Roman"/>
              </w:rPr>
            </w:pPr>
            <w:r>
              <w:rPr>
                <w:rFonts w:cs="Times New Roman"/>
              </w:rPr>
              <w:t>Устное описание репродукций</w:t>
            </w:r>
            <w:proofErr w:type="gramStart"/>
            <w:r>
              <w:rPr>
                <w:rFonts w:cs="Times New Roman"/>
              </w:rPr>
              <w:t xml:space="preserve"> .</w:t>
            </w:r>
            <w:proofErr w:type="gramEnd"/>
          </w:p>
          <w:p w:rsidR="00047515" w:rsidRDefault="00047515" w:rsidP="00047515">
            <w:pPr>
              <w:snapToGrid w:val="0"/>
              <w:ind w:left="-40" w:right="5" w:firstLine="60"/>
              <w:rPr>
                <w:rFonts w:cs="Times New Roman"/>
              </w:rPr>
            </w:pPr>
            <w:r>
              <w:rPr>
                <w:rFonts w:cs="Times New Roman"/>
              </w:rPr>
              <w:t>Характеристика Александра Невского.</w:t>
            </w:r>
          </w:p>
          <w:p w:rsidR="00047515" w:rsidRDefault="00047515" w:rsidP="00047515">
            <w:pPr>
              <w:snapToGrid w:val="0"/>
              <w:ind w:left="-40" w:right="5" w:firstLine="60"/>
              <w:rPr>
                <w:rFonts w:cs="Times New Roman"/>
              </w:rPr>
            </w:pPr>
            <w:r>
              <w:rPr>
                <w:rFonts w:cs="Times New Roman"/>
              </w:rPr>
              <w:t>Выразительное чтение стихотворения А. Майкова « Кончина Александра Невского»</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Повторение изученного, беседа по вопросам, комментарии учителя, выразительное чтение, комментированное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Житие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Иллюстрации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20" w:history="1">
              <w:r>
                <w:rPr>
                  <w:rStyle w:val="af0"/>
                </w:rPr>
                <w:t>F:\презентации по литературе\древнерусская литература\a._nevskiy.rar</w:t>
              </w:r>
            </w:hyperlink>
          </w:p>
          <w:p w:rsidR="00047515" w:rsidRDefault="00047515" w:rsidP="00047515">
            <w:pPr>
              <w:snapToGrid w:val="0"/>
            </w:pPr>
            <w:hyperlink r:id="rId21" w:history="1">
              <w:r>
                <w:rPr>
                  <w:rStyle w:val="af0"/>
                </w:rPr>
                <w:t>F:\презентации по литературе\древнерусская литература\Александр Невский.ppt</w:t>
              </w:r>
            </w:hyperlink>
          </w:p>
          <w:p w:rsidR="00047515" w:rsidRDefault="00047515" w:rsidP="00047515">
            <w:pPr>
              <w:snapToGrid w:val="0"/>
              <w:rPr>
                <w:rFonts w:cs="Times New Roman"/>
              </w:rPr>
            </w:pPr>
            <w:hyperlink r:id="rId22" w:history="1">
              <w:r>
                <w:rPr>
                  <w:rStyle w:val="af0"/>
                </w:rPr>
                <w:t>F:\презентации по литературе\древнерусская литература\</w:t>
              </w:r>
              <w:proofErr w:type="gramStart"/>
              <w:r>
                <w:rPr>
                  <w:rStyle w:val="af0"/>
                </w:rPr>
                <w:t>Невский</w:t>
              </w:r>
              <w:proofErr w:type="gramEnd"/>
              <w:r>
                <w:rPr>
                  <w:rStyle w:val="af0"/>
                </w:rPr>
                <w:t>.ppt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3" w:history="1">
              <w:r>
                <w:rPr>
                  <w:rStyle w:val="af0"/>
                </w:rPr>
                <w:t>http://www.proshkolu.ru/user/ryabizova/file/1519073/</w:t>
              </w:r>
            </w:hyperlink>
          </w:p>
          <w:p w:rsidR="00047515" w:rsidRDefault="00047515" w:rsidP="00047515">
            <w:pPr>
              <w:snapToGrid w:val="0"/>
              <w:rPr>
                <w:rFonts w:cs="Times New Roman"/>
              </w:rPr>
            </w:pPr>
            <w:hyperlink r:id="rId24" w:history="1">
              <w:r w:rsidRPr="00C51221">
                <w:rPr>
                  <w:rStyle w:val="af0"/>
                  <w:rFonts w:ascii="Times New Roman" w:hAnsi="Times New Roman" w:cs="Times New Roman"/>
                  <w:sz w:val="24"/>
                  <w:szCs w:val="24"/>
                </w:rPr>
                <w:t>http://www.radostmoya.ru/video/rasskazy_o_svyatyh?watch=aleksandr_nevskii_rasskazy_o_svyatyh</w:t>
              </w:r>
            </w:hyperlink>
          </w:p>
          <w:p w:rsidR="00047515" w:rsidRDefault="00047515" w:rsidP="00047515">
            <w:pPr>
              <w:snapToGrid w:val="0"/>
              <w:rPr>
                <w:rFonts w:cs="Times New Roman"/>
              </w:rPr>
            </w:pPr>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Написать сочинение-рассуждение «Сын земли Русской...». </w:t>
            </w:r>
          </w:p>
          <w:p w:rsidR="00047515" w:rsidRDefault="00047515" w:rsidP="00047515">
            <w:pPr>
              <w:pStyle w:val="af8"/>
              <w:snapToGrid w:val="0"/>
              <w:rPr>
                <w:rFonts w:cs="Times New Roman"/>
              </w:rPr>
            </w:pPr>
            <w:r>
              <w:rPr>
                <w:rFonts w:cs="Times New Roman"/>
              </w:rPr>
              <w:t>Индивидуальные сообщения</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9-10</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324-328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Древнерусская литература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Дать понятие о жанре жития; раскрыть историческую основу текста, показать художественные  особенности произведения; развивать навыки анализа текста.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 Видеть  какие  качества характеризуют человека, посвятившего свою жизнь служению Богу и Руси.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ind w:left="-25" w:right="5" w:hanging="45"/>
              <w:rPr>
                <w:rFonts w:cs="Times New Roman"/>
              </w:rPr>
            </w:pPr>
            <w:r>
              <w:rPr>
                <w:rFonts w:cs="Times New Roman"/>
              </w:rPr>
              <w:t xml:space="preserve"> Организационный момент</w:t>
            </w:r>
          </w:p>
          <w:p w:rsidR="00047515" w:rsidRDefault="00047515" w:rsidP="00047515">
            <w:pPr>
              <w:snapToGrid w:val="0"/>
              <w:ind w:left="-40" w:right="5" w:firstLine="60"/>
              <w:rPr>
                <w:rFonts w:cs="Times New Roman"/>
              </w:rPr>
            </w:pPr>
            <w:r>
              <w:rPr>
                <w:rFonts w:cs="Times New Roman"/>
              </w:rPr>
              <w:t>Проверка домашнего задания.</w:t>
            </w:r>
          </w:p>
          <w:p w:rsidR="00047515" w:rsidRDefault="00047515" w:rsidP="00047515">
            <w:pPr>
              <w:snapToGrid w:val="0"/>
              <w:ind w:left="-40" w:right="5" w:firstLine="60"/>
              <w:rPr>
                <w:rFonts w:cs="Times New Roman"/>
              </w:rPr>
            </w:pPr>
            <w:r>
              <w:rPr>
                <w:rFonts w:cs="Times New Roman"/>
              </w:rPr>
              <w:t>Чтение  статьи учебника.</w:t>
            </w:r>
          </w:p>
          <w:p w:rsidR="00047515" w:rsidRDefault="00047515" w:rsidP="00047515">
            <w:pPr>
              <w:snapToGrid w:val="0"/>
              <w:ind w:left="-40" w:right="5" w:firstLine="60"/>
              <w:rPr>
                <w:rFonts w:cs="Times New Roman"/>
              </w:rPr>
            </w:pPr>
            <w:r>
              <w:rPr>
                <w:rFonts w:cs="Times New Roman"/>
              </w:rPr>
              <w:t>Сообщение ученика о жанре жития.</w:t>
            </w:r>
          </w:p>
          <w:p w:rsidR="00047515" w:rsidRDefault="00047515" w:rsidP="00047515">
            <w:pPr>
              <w:snapToGrid w:val="0"/>
              <w:ind w:left="-40" w:right="5" w:firstLine="60"/>
              <w:rPr>
                <w:rFonts w:cs="Times New Roman"/>
              </w:rPr>
            </w:pPr>
            <w:r>
              <w:rPr>
                <w:rFonts w:cs="Times New Roman"/>
              </w:rPr>
              <w:t>Слово учителя о Сергии Радонежском.</w:t>
            </w:r>
          </w:p>
          <w:p w:rsidR="00047515" w:rsidRDefault="00047515" w:rsidP="00047515">
            <w:pPr>
              <w:snapToGrid w:val="0"/>
              <w:ind w:left="-40" w:right="5" w:firstLine="60"/>
              <w:rPr>
                <w:rFonts w:cs="Times New Roman"/>
              </w:rPr>
            </w:pPr>
            <w:r>
              <w:rPr>
                <w:rFonts w:cs="Times New Roman"/>
              </w:rPr>
              <w:t>Просмотр  видеофильма.</w:t>
            </w:r>
          </w:p>
          <w:p w:rsidR="00047515" w:rsidRDefault="00047515" w:rsidP="00047515">
            <w:pPr>
              <w:snapToGrid w:val="0"/>
              <w:ind w:left="-40" w:right="5" w:firstLine="60"/>
              <w:rPr>
                <w:rFonts w:cs="Times New Roman"/>
              </w:rPr>
            </w:pPr>
            <w:r>
              <w:rPr>
                <w:rFonts w:cs="Times New Roman"/>
              </w:rPr>
              <w:t>Комментированное выборочное чтение и беседа по тексту.</w:t>
            </w:r>
          </w:p>
          <w:p w:rsidR="00047515" w:rsidRDefault="00047515" w:rsidP="00047515">
            <w:pPr>
              <w:snapToGrid w:val="0"/>
              <w:ind w:left="-40" w:right="5" w:firstLine="60"/>
              <w:rPr>
                <w:rFonts w:cs="Times New Roman"/>
              </w:rPr>
            </w:pPr>
            <w:r>
              <w:rPr>
                <w:rFonts w:cs="Times New Roman"/>
              </w:rPr>
              <w:t xml:space="preserve">Работа с репродукцией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Урок усвоения новых знаний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Сообщение ученика, беседа,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Каноническое житие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 5 Житийная литература»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Репродукция картины Нестерова «Видение отроку Варфоломею»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25" w:history="1">
              <w:r>
                <w:rPr>
                  <w:rStyle w:val="af0"/>
                </w:rPr>
                <w:t>http://www.proshkolu.ru/user/ryabizova/folder/45844/</w:t>
              </w:r>
            </w:hyperlink>
          </w:p>
          <w:p w:rsidR="00047515" w:rsidRDefault="00047515" w:rsidP="00047515">
            <w:pPr>
              <w:snapToGrid w:val="0"/>
              <w:rPr>
                <w:rFonts w:cs="Times New Roman"/>
              </w:rPr>
            </w:pPr>
            <w:hyperlink r:id="rId26" w:history="1">
              <w:r>
                <w:rPr>
                  <w:rStyle w:val="af0"/>
                </w:rPr>
                <w:t>http://www.proshkolu.ru/user/ryabizova/folder/106416/</w:t>
              </w:r>
            </w:hyperlink>
          </w:p>
          <w:p w:rsidR="00047515" w:rsidRDefault="00047515" w:rsidP="00047515">
            <w:pPr>
              <w:snapToGrid w:val="0"/>
              <w:rPr>
                <w:rFonts w:cs="Times New Roman"/>
              </w:rPr>
            </w:pPr>
            <w:hyperlink r:id="rId27" w:history="1">
              <w:r w:rsidRPr="00C51221">
                <w:rPr>
                  <w:rStyle w:val="af0"/>
                  <w:rFonts w:ascii="Times New Roman" w:hAnsi="Times New Roman" w:cs="Times New Roman"/>
                  <w:sz w:val="24"/>
                  <w:szCs w:val="24"/>
                </w:rPr>
                <w:t>http://files.tvspas.ru/search?q=%C1.++%C7%E0%E9%F6%E5%E2&amp;where=0&amp;date_period=0&amp;page_limit=20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ind w:left="5" w:right="-85"/>
              <w:rPr>
                <w:rFonts w:cs="Times New Roman"/>
              </w:rPr>
            </w:pPr>
            <w:r>
              <w:rPr>
                <w:rFonts w:cs="Times New Roman"/>
              </w:rPr>
              <w:t>Написать сочинение-миниатюру по предложенным темам</w:t>
            </w:r>
          </w:p>
        </w:tc>
      </w:tr>
    </w:tbl>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11</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333-338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Древнерусская литература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Жанры ДРЛ</w:t>
            </w:r>
          </w:p>
          <w:p w:rsidR="00047515" w:rsidRDefault="00047515" w:rsidP="00047515">
            <w:pPr>
              <w:snapToGrid w:val="0"/>
              <w:rPr>
                <w:rFonts w:cs="Times New Roman"/>
              </w:rPr>
            </w:pPr>
            <w:r>
              <w:rPr>
                <w:rFonts w:cs="Times New Roman"/>
              </w:rPr>
              <w:t xml:space="preserve"> </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Литературная игра по теме «Древняя Русь»</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Закрепить знания по литературе и истории Древней Руси; вызывать интерес к изучению древнерусской литературы.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Вступительное слово ведущего.</w:t>
            </w:r>
          </w:p>
          <w:p w:rsidR="00047515" w:rsidRDefault="00047515" w:rsidP="00047515">
            <w:pPr>
              <w:snapToGrid w:val="0"/>
              <w:rPr>
                <w:rFonts w:cs="Times New Roman"/>
              </w:rPr>
            </w:pPr>
            <w:r>
              <w:rPr>
                <w:rFonts w:cs="Times New Roman"/>
              </w:rPr>
              <w:t>Литературная  викторина 8 туров.</w:t>
            </w:r>
          </w:p>
          <w:p w:rsidR="00047515" w:rsidRDefault="00047515" w:rsidP="00047515">
            <w:pPr>
              <w:snapToGrid w:val="0"/>
              <w:rPr>
                <w:rFonts w:cs="Times New Roman"/>
              </w:rPr>
            </w:pPr>
            <w:r>
              <w:rPr>
                <w:rFonts w:cs="Times New Roman"/>
              </w:rPr>
              <w:t>Подведение  итогов литературной игры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Внеклассное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Игра-конкурс.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Работа в группах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Вопросы викторины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Иллюстрации по теме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8" w:history="1">
              <w:r>
                <w:rPr>
                  <w:rStyle w:val="af0"/>
                </w:rPr>
                <w:t>F:\презентации по литературе\древнерусская литература\игра по ДРЛ\Урок-игра по литературному чтению «Летописи, былины, сказания, жития»\Урок - игра Летописи, былины, сказания, жития..ppt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498"/>
            </w:tblGrid>
            <w:tr w:rsidR="00047515" w:rsidTr="00047515">
              <w:tc>
                <w:tcPr>
                  <w:tcW w:w="5498" w:type="dxa"/>
                  <w:shd w:val="clear" w:color="auto" w:fill="auto"/>
                  <w:vAlign w:val="center"/>
                </w:tcPr>
                <w:p w:rsidR="00047515" w:rsidRDefault="00047515" w:rsidP="00047515">
                  <w:pPr>
                    <w:snapToGrid w:val="0"/>
                    <w:spacing w:after="75"/>
                  </w:pPr>
                  <w:hyperlink r:id="rId29" w:history="1"/>
                </w:p>
                <w:p w:rsidR="00047515" w:rsidRDefault="00047515" w:rsidP="00047515">
                  <w:hyperlink r:id="rId30" w:history="1">
                    <w:r>
                      <w:rPr>
                        <w:rStyle w:val="af0"/>
                      </w:rPr>
                      <w:t>Своеобразие древнерусской литературы (базовое изучение)</w:t>
                    </w:r>
                  </w:hyperlink>
                </w:p>
                <w:p w:rsidR="00047515" w:rsidRDefault="00047515" w:rsidP="00047515">
                  <w:hyperlink r:id="rId31" w:history="1"/>
                </w:p>
              </w:tc>
            </w:tr>
          </w:tbl>
          <w:p w:rsidR="00047515" w:rsidRDefault="00047515" w:rsidP="00047515">
            <w:pPr>
              <w:spacing w:after="75"/>
            </w:pPr>
            <w:hyperlink r:id="rId32" w:history="1">
              <w:r>
                <w:rPr>
                  <w:rStyle w:val="af0"/>
                </w:rPr>
                <w:t>Электронный учебный модуль «Своеобразие древнерусской литературы» предназначен для использования в образовательных учреждениях, на уроках литературы. Модуль содержит сведения для формирования знаний по теме «Древнерусская литература. Основные жанры древнерусской литературы».</w:t>
              </w:r>
            </w:hyperlink>
          </w:p>
          <w:tbl>
            <w:tblPr>
              <w:tblW w:w="0" w:type="auto"/>
              <w:tblLayout w:type="fixed"/>
              <w:tblCellMar>
                <w:left w:w="0" w:type="dxa"/>
                <w:right w:w="0" w:type="dxa"/>
              </w:tblCellMar>
              <w:tblLook w:val="0000"/>
            </w:tblPr>
            <w:tblGrid>
              <w:gridCol w:w="7545"/>
            </w:tblGrid>
            <w:tr w:rsidR="00047515" w:rsidTr="00047515">
              <w:tc>
                <w:tcPr>
                  <w:tcW w:w="7545" w:type="dxa"/>
                  <w:shd w:val="clear" w:color="auto" w:fill="auto"/>
                  <w:vAlign w:val="center"/>
                </w:tcPr>
                <w:p w:rsidR="00047515" w:rsidRDefault="00047515" w:rsidP="00047515">
                  <w:pPr>
                    <w:snapToGrid w:val="0"/>
                    <w:spacing w:after="75"/>
                  </w:pPr>
                  <w:hyperlink r:id="rId33" w:history="1"/>
                </w:p>
                <w:p w:rsidR="00047515" w:rsidRDefault="00047515" w:rsidP="00047515">
                  <w:hyperlink r:id="rId34" w:history="1">
                    <w:r>
                      <w:rPr>
                        <w:rStyle w:val="af0"/>
                      </w:rPr>
                      <w:t>Литература Древней Руси (базовое изучение)</w:t>
                    </w:r>
                  </w:hyperlink>
                </w:p>
                <w:p w:rsidR="00047515" w:rsidRDefault="00047515" w:rsidP="00047515"/>
              </w:tc>
            </w:tr>
          </w:tbl>
          <w:p w:rsidR="00047515" w:rsidRDefault="00047515" w:rsidP="00047515">
            <w:pPr>
              <w:spacing w:after="75"/>
              <w:rPr>
                <w:rFonts w:cs="Times New Roman"/>
              </w:rPr>
            </w:pPr>
            <w:hyperlink r:id="rId35" w:history="1">
              <w:r>
                <w:rPr>
                  <w:rStyle w:val="af0"/>
                </w:rPr>
                <w:t>Электронный учебный модуль «Литература Древней Руси» предназначен для использования в образовательных учреждениях, на уроках литературы. Модуль содержит сведения для формирования знаний по теме «Культура Древней Руси. Древнерусская литература. Основные жанры древнерусской литературы».</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36" w:history="1">
              <w:r>
                <w:rPr>
                  <w:rStyle w:val="af0"/>
                </w:rPr>
                <w:t>http://www.proshkolu.ru/user/ryabizova/folder/36348/</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w:t>
            </w:r>
          </w:p>
          <w:p w:rsidR="00047515" w:rsidRDefault="00047515" w:rsidP="00047515">
            <w:pPr>
              <w:pStyle w:val="af8"/>
              <w:snapToGrid w:val="0"/>
              <w:rPr>
                <w:rFonts w:cs="Times New Roman"/>
              </w:rPr>
            </w:pPr>
            <w:r>
              <w:rPr>
                <w:rFonts w:cs="Times New Roman"/>
              </w:rPr>
              <w:t>Индивидуальные сообщения</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12</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420-422</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18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События истории в произведениях 18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События истории в произведениях 18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Дать обзор выдающихся произведение русской литературы 18 века, рассказать об их авторах; ознакомить с отдельными произведениями; показать их значение для развития русской литературы; обзор основных жанров русской литературы 18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Знать, почему в 18 веке усиливается интерес русской науки и литературы к мировой и отечественной истории, видеть, как авторы посредством изображения исторических событий выражают свое осознание огромной значимости России в судьбах мира.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Сообщения о произведениях 18 века и их авторах.</w:t>
            </w:r>
          </w:p>
          <w:p w:rsidR="00047515" w:rsidRDefault="00047515" w:rsidP="00047515">
            <w:pPr>
              <w:snapToGrid w:val="0"/>
              <w:rPr>
                <w:rFonts w:cs="Times New Roman"/>
              </w:rPr>
            </w:pPr>
            <w:r>
              <w:rPr>
                <w:rFonts w:cs="Times New Roman"/>
              </w:rPr>
              <w:t>Знакомство с жизнью и творчеством А.П. Сумарокова.</w:t>
            </w:r>
          </w:p>
          <w:p w:rsidR="00047515" w:rsidRDefault="00047515" w:rsidP="00047515">
            <w:pPr>
              <w:snapToGrid w:val="0"/>
              <w:rPr>
                <w:rFonts w:cs="Times New Roman"/>
              </w:rPr>
            </w:pPr>
            <w:r>
              <w:rPr>
                <w:rFonts w:cs="Times New Roman"/>
              </w:rPr>
              <w:t xml:space="preserve">Знакомство с жизнью и творчеством А.Ф. Мерзлякова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Устные выступления учеников, рассказ учителя, выразительное чтение, словарная работа.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Основные жанры литературы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Портреты писателей, репродукции картин русских художников 18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37" w:history="1">
              <w:r>
                <w:rPr>
                  <w:rStyle w:val="af0"/>
                </w:rPr>
                <w:t>F:\презентации по литературе\карамзин\karamzin._k_biografii..ppt</w:t>
              </w:r>
            </w:hyperlink>
          </w:p>
          <w:p w:rsidR="00047515" w:rsidRDefault="00047515" w:rsidP="00047515">
            <w:pPr>
              <w:snapToGrid w:val="0"/>
            </w:pPr>
            <w:hyperlink r:id="rId38" w:history="1">
              <w:r>
                <w:rPr>
                  <w:rStyle w:val="af0"/>
                </w:rPr>
                <w:t>F:\презентации по литературе\карамзин\nikolay_mihaylovich_karamzin.ppt</w:t>
              </w:r>
            </w:hyperlink>
          </w:p>
          <w:p w:rsidR="00047515" w:rsidRDefault="00047515" w:rsidP="00047515">
            <w:pPr>
              <w:snapToGrid w:val="0"/>
              <w:rPr>
                <w:rFonts w:cs="Times New Roman"/>
              </w:rPr>
            </w:pPr>
            <w:hyperlink r:id="rId39" w:history="1">
              <w:r>
                <w:rPr>
                  <w:rStyle w:val="af0"/>
                </w:rPr>
                <w:t>F:\К урокам литературы и МХК\писатели 18 века -1 полов. 19\Карамзин\Отечество и судьбы. Карамзины. Культура(26 мин).flv</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Прочитать статью учебника «Н.М. Карамзин». Прочитать повесть Карамзина «Марфа- посадница, или Покорение Новгорода». </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 xml:space="preserve">№ </w:t>
            </w:r>
            <w:proofErr w:type="gramStart"/>
            <w:r w:rsidRPr="00456267">
              <w:rPr>
                <w:rFonts w:cs="Times New Roman"/>
                <w:sz w:val="22"/>
                <w:szCs w:val="22"/>
              </w:rPr>
              <w:t>п</w:t>
            </w:r>
            <w:proofErr w:type="gramEnd"/>
            <w:r w:rsidRPr="00456267">
              <w:rPr>
                <w:rFonts w:cs="Times New Roman"/>
                <w:sz w:val="22"/>
                <w:szCs w:val="22"/>
              </w:rPr>
              <w:t>/п</w:t>
            </w:r>
          </w:p>
        </w:tc>
        <w:tc>
          <w:tcPr>
            <w:tcW w:w="1800"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color w:val="000000"/>
              </w:rPr>
            </w:pPr>
            <w:r w:rsidRPr="00456267">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color w:val="000000"/>
              </w:rPr>
            </w:pPr>
            <w:r w:rsidRPr="00456267">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13-14</w:t>
            </w:r>
          </w:p>
        </w:tc>
        <w:tc>
          <w:tcPr>
            <w:tcW w:w="1800"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2</w:t>
            </w:r>
          </w:p>
        </w:tc>
        <w:tc>
          <w:tcPr>
            <w:tcW w:w="1927"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422-424</w:t>
            </w:r>
          </w:p>
        </w:tc>
        <w:tc>
          <w:tcPr>
            <w:tcW w:w="1928"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1</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Раздел</w:t>
            </w:r>
          </w:p>
        </w:tc>
        <w:tc>
          <w:tcPr>
            <w:tcW w:w="1800"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b/>
              </w:rPr>
            </w:pPr>
            <w:r w:rsidRPr="00456267">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b/>
              </w:rPr>
            </w:pPr>
            <w:r w:rsidRPr="00456267">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b/>
              </w:rPr>
            </w:pPr>
            <w:r w:rsidRPr="00456267">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jc w:val="center"/>
              <w:rPr>
                <w:rFonts w:cs="Times New Roman"/>
                <w:b/>
              </w:rPr>
            </w:pPr>
            <w:r w:rsidRPr="00456267">
              <w:rPr>
                <w:rFonts w:cs="Times New Roman"/>
                <w:b/>
                <w:sz w:val="22"/>
                <w:szCs w:val="22"/>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Русская литература 18 века</w:t>
            </w:r>
          </w:p>
        </w:tc>
        <w:tc>
          <w:tcPr>
            <w:tcW w:w="1800"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События истории в произведениях 18 века.</w:t>
            </w:r>
          </w:p>
        </w:tc>
        <w:tc>
          <w:tcPr>
            <w:tcW w:w="1927"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rPr>
            </w:pPr>
            <w:r w:rsidRPr="00456267">
              <w:rPr>
                <w:rFonts w:cs="Times New Roman"/>
              </w:rPr>
              <w:t>3</w:t>
            </w:r>
          </w:p>
        </w:tc>
        <w:tc>
          <w:tcPr>
            <w:tcW w:w="1928"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rPr>
            </w:pPr>
            <w:r w:rsidRPr="00456267">
              <w:rPr>
                <w:rFonts w:cs="Times New Roman"/>
              </w:rPr>
              <w:t>1</w:t>
            </w:r>
          </w:p>
        </w:tc>
        <w:tc>
          <w:tcPr>
            <w:tcW w:w="1948" w:type="dxa"/>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jc w:val="both"/>
              <w:rPr>
                <w:rFonts w:cs="Times New Roman"/>
              </w:rPr>
            </w:pPr>
            <w:r w:rsidRPr="00456267">
              <w:rPr>
                <w:rFonts w:cs="Times New Roman"/>
                <w:sz w:val="22"/>
                <w:szCs w:val="22"/>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 xml:space="preserve">Н.М.Карамзин. «Марфа- посадница, или Покорение Новгорода».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jc w:val="both"/>
              <w:rPr>
                <w:rFonts w:cs="Times New Roman"/>
              </w:rPr>
            </w:pPr>
            <w:r w:rsidRPr="00456267">
              <w:rPr>
                <w:rFonts w:cs="Times New Roman"/>
                <w:sz w:val="22"/>
                <w:szCs w:val="22"/>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 xml:space="preserve">Кратко ознакомить учеников с биографией и творчеством Карамзина; дать понятие о сентиментализме как литературном направлении; ознакомить с исторической основой повести, развивать навыки выразительного чтения.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ind w:left="5" w:right="617"/>
              <w:jc w:val="both"/>
              <w:rPr>
                <w:rFonts w:cs="Times New Roman"/>
              </w:rPr>
            </w:pPr>
            <w:r w:rsidRPr="00456267">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hd w:val="clear" w:color="auto" w:fill="FFFFFF"/>
              <w:snapToGrid w:val="0"/>
              <w:spacing w:line="230" w:lineRule="exact"/>
              <w:jc w:val="both"/>
              <w:rPr>
                <w:rFonts w:cs="Times New Roman"/>
                <w:spacing w:val="-12"/>
              </w:rPr>
            </w:pPr>
            <w:r w:rsidRPr="00456267">
              <w:rPr>
                <w:rFonts w:cs="Times New Roman"/>
              </w:rPr>
              <w:t xml:space="preserve">Знать: основные </w:t>
            </w:r>
            <w:r w:rsidRPr="00456267">
              <w:rPr>
                <w:rFonts w:cs="Times New Roman"/>
                <w:spacing w:val="-11"/>
              </w:rPr>
              <w:t>этапы жизненного пути Н. М. Карам</w:t>
            </w:r>
            <w:r w:rsidRPr="00456267">
              <w:rPr>
                <w:rFonts w:cs="Times New Roman"/>
                <w:spacing w:val="-11"/>
              </w:rPr>
              <w:softHyphen/>
            </w:r>
            <w:r w:rsidRPr="00456267">
              <w:rPr>
                <w:rFonts w:cs="Times New Roman"/>
                <w:spacing w:val="-9"/>
              </w:rPr>
              <w:t>зина; условия воз</w:t>
            </w:r>
            <w:r w:rsidRPr="00456267">
              <w:rPr>
                <w:rFonts w:cs="Times New Roman"/>
                <w:spacing w:val="-9"/>
              </w:rPr>
              <w:softHyphen/>
            </w:r>
            <w:r w:rsidRPr="00456267">
              <w:rPr>
                <w:rFonts w:cs="Times New Roman"/>
                <w:spacing w:val="-11"/>
              </w:rPr>
              <w:t>никновения сен</w:t>
            </w:r>
            <w:r w:rsidRPr="00456267">
              <w:rPr>
                <w:rFonts w:cs="Times New Roman"/>
                <w:spacing w:val="-11"/>
              </w:rPr>
              <w:softHyphen/>
              <w:t xml:space="preserve">тиментализма как </w:t>
            </w:r>
            <w:r w:rsidRPr="00456267">
              <w:rPr>
                <w:rFonts w:cs="Times New Roman"/>
                <w:spacing w:val="-10"/>
              </w:rPr>
              <w:t>литературного на</w:t>
            </w:r>
            <w:r w:rsidRPr="00456267">
              <w:rPr>
                <w:rFonts w:cs="Times New Roman"/>
                <w:spacing w:val="-10"/>
              </w:rPr>
              <w:softHyphen/>
              <w:t>правления; содер</w:t>
            </w:r>
            <w:r w:rsidRPr="00456267">
              <w:rPr>
                <w:rFonts w:cs="Times New Roman"/>
                <w:spacing w:val="-10"/>
              </w:rPr>
              <w:softHyphen/>
            </w:r>
            <w:r w:rsidRPr="00456267">
              <w:rPr>
                <w:rFonts w:cs="Times New Roman"/>
                <w:spacing w:val="-11"/>
              </w:rPr>
              <w:t xml:space="preserve">жание повести. </w:t>
            </w:r>
            <w:r w:rsidRPr="00456267">
              <w:rPr>
                <w:rFonts w:cs="Times New Roman"/>
              </w:rPr>
              <w:t>Уметь: воспри</w:t>
            </w:r>
            <w:r w:rsidRPr="00456267">
              <w:rPr>
                <w:rFonts w:cs="Times New Roman"/>
              </w:rPr>
              <w:softHyphen/>
            </w:r>
            <w:r w:rsidRPr="00456267">
              <w:rPr>
                <w:rFonts w:cs="Times New Roman"/>
                <w:spacing w:val="-11"/>
              </w:rPr>
              <w:t>нимать и анализи</w:t>
            </w:r>
            <w:r w:rsidRPr="00456267">
              <w:rPr>
                <w:rFonts w:cs="Times New Roman"/>
                <w:spacing w:val="-11"/>
              </w:rPr>
              <w:softHyphen/>
            </w:r>
            <w:r w:rsidRPr="00456267">
              <w:rPr>
                <w:rFonts w:cs="Times New Roman"/>
                <w:spacing w:val="-9"/>
              </w:rPr>
              <w:t>ровать текст; оп</w:t>
            </w:r>
            <w:r w:rsidRPr="00456267">
              <w:rPr>
                <w:rFonts w:cs="Times New Roman"/>
                <w:spacing w:val="-9"/>
              </w:rPr>
              <w:softHyphen/>
            </w:r>
            <w:r w:rsidRPr="00456267">
              <w:rPr>
                <w:rFonts w:cs="Times New Roman"/>
                <w:spacing w:val="-10"/>
              </w:rPr>
              <w:t>ределять жанр ли</w:t>
            </w:r>
            <w:r w:rsidRPr="00456267">
              <w:rPr>
                <w:rFonts w:cs="Times New Roman"/>
                <w:spacing w:val="-10"/>
              </w:rPr>
              <w:softHyphen/>
              <w:t>тературного про</w:t>
            </w:r>
            <w:r w:rsidRPr="00456267">
              <w:rPr>
                <w:rFonts w:cs="Times New Roman"/>
                <w:spacing w:val="-10"/>
              </w:rPr>
              <w:softHyphen/>
            </w:r>
            <w:r w:rsidRPr="00456267">
              <w:rPr>
                <w:rFonts w:cs="Times New Roman"/>
                <w:spacing w:val="-12"/>
              </w:rPr>
              <w:t>изведения</w:t>
            </w:r>
          </w:p>
          <w:p w:rsidR="00047515" w:rsidRPr="00456267" w:rsidRDefault="00047515" w:rsidP="00047515">
            <w:pPr>
              <w:pStyle w:val="a4"/>
              <w:spacing w:after="0"/>
            </w:pPr>
            <w:r w:rsidRPr="00456267">
              <w:rPr>
                <w:sz w:val="22"/>
                <w:szCs w:val="22"/>
              </w:rPr>
              <w:t xml:space="preserve">Знать, почему в 18 веке усиливается интерес русской науки и литературы к мировой и отечественной истории, видеть, как авторы посредством изображения исторических событий выражают свое осознание огромной значимости России в судьбах мира. Сопоставление средств эмоциональной выразительности в речах Холмского и Борецкого.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Организационный момент.</w:t>
            </w:r>
          </w:p>
          <w:p w:rsidR="00047515" w:rsidRPr="00456267" w:rsidRDefault="00047515" w:rsidP="00047515">
            <w:pPr>
              <w:snapToGrid w:val="0"/>
              <w:rPr>
                <w:rFonts w:cs="Times New Roman"/>
              </w:rPr>
            </w:pPr>
            <w:r w:rsidRPr="00456267">
              <w:rPr>
                <w:rFonts w:cs="Times New Roman"/>
              </w:rPr>
              <w:t>Проверка домашнего задания.</w:t>
            </w:r>
          </w:p>
          <w:p w:rsidR="00047515" w:rsidRPr="00456267" w:rsidRDefault="00047515" w:rsidP="00047515">
            <w:pPr>
              <w:snapToGrid w:val="0"/>
              <w:rPr>
                <w:rFonts w:cs="Times New Roman"/>
              </w:rPr>
            </w:pPr>
            <w:r w:rsidRPr="00456267">
              <w:rPr>
                <w:rFonts w:cs="Times New Roman"/>
              </w:rPr>
              <w:t>Рассказ учителя о демократической литературе.</w:t>
            </w:r>
          </w:p>
          <w:p w:rsidR="00047515" w:rsidRPr="00456267" w:rsidRDefault="00047515" w:rsidP="00047515">
            <w:pPr>
              <w:snapToGrid w:val="0"/>
              <w:rPr>
                <w:rFonts w:cs="Times New Roman"/>
              </w:rPr>
            </w:pPr>
            <w:r w:rsidRPr="00456267">
              <w:rPr>
                <w:rFonts w:cs="Times New Roman"/>
              </w:rPr>
              <w:t>Слово учителя о повести «Марфа- посадница, или Покорение Новгорода».</w:t>
            </w:r>
          </w:p>
          <w:p w:rsidR="00047515" w:rsidRPr="00456267" w:rsidRDefault="00047515" w:rsidP="00047515">
            <w:pPr>
              <w:snapToGrid w:val="0"/>
              <w:rPr>
                <w:rFonts w:cs="Times New Roman"/>
              </w:rPr>
            </w:pPr>
            <w:r w:rsidRPr="00456267">
              <w:rPr>
                <w:rFonts w:cs="Times New Roman"/>
              </w:rPr>
              <w:t>Работа с иллюстрациями.</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Фронтальный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Рассказ учителя, выразительное чтение,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0"/>
              <w:snapToGrid w:val="0"/>
            </w:pPr>
            <w:r w:rsidRPr="00456267">
              <w:rPr>
                <w:sz w:val="22"/>
                <w:szCs w:val="22"/>
              </w:rP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Демократическая литература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Репин А.В. Литература. 8 класс. Проверочные работы</w:t>
            </w:r>
            <w:proofErr w:type="gramStart"/>
            <w:r w:rsidRPr="00456267">
              <w:rPr>
                <w:rFonts w:cs="Times New Roman"/>
                <w:sz w:val="22"/>
                <w:szCs w:val="22"/>
              </w:rPr>
              <w:t>.-</w:t>
            </w:r>
            <w:proofErr w:type="gramEnd"/>
            <w:r w:rsidRPr="00456267">
              <w:rPr>
                <w:rFonts w:cs="Times New Roman"/>
                <w:sz w:val="22"/>
                <w:szCs w:val="22"/>
              </w:rPr>
              <w:t xml:space="preserve">Саратов: Лицей, 2007. -64 </w:t>
            </w:r>
            <w:proofErr w:type="gramStart"/>
            <w:r w:rsidRPr="00456267">
              <w:rPr>
                <w:rFonts w:cs="Times New Roman"/>
                <w:sz w:val="22"/>
                <w:szCs w:val="22"/>
              </w:rPr>
              <w:t>с</w:t>
            </w:r>
            <w:proofErr w:type="gramEnd"/>
            <w:r w:rsidRPr="00456267">
              <w:rPr>
                <w:rFonts w:cs="Times New Roman"/>
                <w:sz w:val="22"/>
                <w:szCs w:val="22"/>
              </w:rPr>
              <w:t>.</w:t>
            </w:r>
          </w:p>
          <w:p w:rsidR="00047515" w:rsidRPr="00456267" w:rsidRDefault="00047515" w:rsidP="00047515">
            <w:pPr>
              <w:pStyle w:val="af8"/>
              <w:snapToGrid w:val="0"/>
              <w:rPr>
                <w:rFonts w:cs="Times New Roman"/>
              </w:rPr>
            </w:pPr>
            <w:r w:rsidRPr="00456267">
              <w:rPr>
                <w:rFonts w:cs="Times New Roman"/>
                <w:sz w:val="22"/>
                <w:szCs w:val="22"/>
              </w:rPr>
              <w:t>Проверочная работа «№6 Творчество Н.М. Карамзина»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Иллюстрации по теме урока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 xml:space="preserve">Виртуальные уроки </w:t>
            </w:r>
            <w:proofErr w:type="gramStart"/>
            <w:r w:rsidRPr="00456267">
              <w:rPr>
                <w:rFonts w:cs="Times New Roman"/>
                <w:sz w:val="22"/>
                <w:szCs w:val="22"/>
              </w:rPr>
              <w:t>лит</w:t>
            </w:r>
            <w:proofErr w:type="gramEnd"/>
            <w:r w:rsidRPr="00456267">
              <w:rPr>
                <w:rFonts w:cs="Times New Roman"/>
                <w:sz w:val="22"/>
                <w:szCs w:val="22"/>
              </w:rPr>
              <w:t xml:space="preserve">. </w:t>
            </w:r>
          </w:p>
          <w:p w:rsidR="00047515" w:rsidRPr="00456267" w:rsidRDefault="00047515" w:rsidP="00047515">
            <w:pPr>
              <w:pStyle w:val="af8"/>
              <w:snapToGrid w:val="0"/>
              <w:rPr>
                <w:rFonts w:cs="Times New Roman"/>
              </w:rPr>
            </w:pPr>
            <w:r w:rsidRPr="00456267">
              <w:rPr>
                <w:rFonts w:cs="Times New Roman"/>
                <w:sz w:val="22"/>
                <w:szCs w:val="22"/>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40" w:history="1">
              <w:r w:rsidRPr="00456267">
                <w:rPr>
                  <w:rStyle w:val="af0"/>
                </w:rPr>
                <w:t>http://www.proshkolu.ru/user/ryabizova/folder/25533/</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49" name="Рисунок 7" descr="http://interneturok.ru/files/pages/autoscripshot/kf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nterneturok.ru/files/pages/autoscripshot/kfyi.jpg"/>
                          <pic:cNvPicPr>
                            <a:picLocks noChangeAspect="1" noChangeArrowheads="1"/>
                          </pic:cNvPicPr>
                        </pic:nvPicPr>
                        <pic:blipFill>
                          <a:blip r:embed="rId41"/>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rPr>
            </w:pPr>
            <w:hyperlink r:id="rId42" w:history="1">
              <w:r w:rsidRPr="00E70E75">
                <w:rPr>
                  <w:rFonts w:ascii="Arial" w:eastAsia="Times New Roman" w:hAnsi="Arial" w:cs="Arial"/>
                  <w:b/>
                  <w:bCs/>
                  <w:color w:val="0A66A7"/>
                  <w:sz w:val="20"/>
                  <w:szCs w:val="20"/>
                  <w:bdr w:val="none" w:sz="0" w:space="0" w:color="auto" w:frame="1"/>
                  <w:shd w:val="clear" w:color="auto" w:fill="F2F3F3"/>
                </w:rPr>
                <w:t xml:space="preserve">Творческий путь Николая Михайловича Карамзина </w:t>
              </w:r>
            </w:hyperlink>
          </w:p>
          <w:p w:rsidR="00047515" w:rsidRPr="00E70E75" w:rsidRDefault="00047515" w:rsidP="00047515">
            <w:pPr>
              <w:shd w:val="clear" w:color="auto" w:fill="F2F3F3"/>
              <w:rPr>
                <w:rFonts w:ascii="Arial" w:eastAsia="Times New Roman" w:hAnsi="Arial" w:cs="Arial"/>
                <w:sz w:val="18"/>
                <w:szCs w:val="18"/>
              </w:rPr>
            </w:pPr>
            <w:r w:rsidRPr="00E70E75">
              <w:rPr>
                <w:rFonts w:ascii="Arial" w:eastAsia="Times New Roman" w:hAnsi="Arial" w:cs="Arial"/>
                <w:sz w:val="18"/>
                <w:szCs w:val="18"/>
              </w:rPr>
              <w:t xml:space="preserve">23:50 </w:t>
            </w:r>
          </w:p>
          <w:p w:rsidR="00047515" w:rsidRPr="00456267" w:rsidRDefault="00047515" w:rsidP="00047515">
            <w:pPr>
              <w:snapToGrid w:val="0"/>
              <w:rPr>
                <w:rFonts w:cs="Times New Roman"/>
              </w:rPr>
            </w:pPr>
          </w:p>
          <w:p w:rsidR="00047515" w:rsidRPr="00456267"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tabs>
                <w:tab w:val="left" w:pos="2052"/>
              </w:tabs>
              <w:snapToGrid w:val="0"/>
              <w:jc w:val="both"/>
              <w:rPr>
                <w:rFonts w:cs="Times New Roman"/>
              </w:rPr>
            </w:pPr>
            <w:r w:rsidRPr="00456267">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Подготовить речь в защиту одного из героев повести.</w:t>
            </w:r>
          </w:p>
          <w:p w:rsidR="00047515" w:rsidRPr="00456267" w:rsidRDefault="00047515" w:rsidP="00047515">
            <w:pPr>
              <w:pStyle w:val="af8"/>
              <w:snapToGrid w:val="0"/>
              <w:rPr>
                <w:rFonts w:cs="Times New Roman"/>
              </w:rPr>
            </w:pPr>
            <w:r w:rsidRPr="00456267">
              <w:rPr>
                <w:rFonts w:cs="Times New Roman"/>
                <w:sz w:val="22"/>
                <w:szCs w:val="22"/>
              </w:rPr>
              <w:t>Прочитать статью учебника «Проблема человека и времени в произведениях 19 века.</w:t>
            </w:r>
          </w:p>
          <w:p w:rsidR="00047515" w:rsidRPr="00456267" w:rsidRDefault="00047515" w:rsidP="00047515">
            <w:pPr>
              <w:pStyle w:val="af8"/>
              <w:snapToGrid w:val="0"/>
              <w:rPr>
                <w:rFonts w:cs="Times New Roman"/>
              </w:rPr>
            </w:pPr>
            <w:r w:rsidRPr="00456267">
              <w:rPr>
                <w:rFonts w:cs="Times New Roman"/>
                <w:sz w:val="22"/>
                <w:szCs w:val="22"/>
              </w:rPr>
              <w:t>Индивидуальные задания: подготовить рассказ по картине   В.М.Васнецова «Богатыри».</w:t>
            </w:r>
          </w:p>
          <w:p w:rsidR="00047515" w:rsidRPr="00456267" w:rsidRDefault="00047515" w:rsidP="00047515">
            <w:pPr>
              <w:pStyle w:val="af8"/>
              <w:snapToGrid w:val="0"/>
              <w:rPr>
                <w:rFonts w:cs="Times New Roman"/>
              </w:rPr>
            </w:pPr>
            <w:r w:rsidRPr="00456267">
              <w:rPr>
                <w:rFonts w:cs="Times New Roman"/>
                <w:sz w:val="22"/>
                <w:szCs w:val="22"/>
              </w:rPr>
              <w:t>Подготовить выразительное чтение стихотворения А.К. Толстого Илья Муромец» и « Правда»</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15</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424-428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 Былины и их герои в поэзии 19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Развивать навыки ораторской речи; показать значение жанра исторического романа в литературе 19 века, значение былин 19 века, развивать навыки поэтического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 выступление учеников, пересказ статьи.</w:t>
            </w:r>
          </w:p>
          <w:p w:rsidR="00047515" w:rsidRDefault="00047515" w:rsidP="00047515">
            <w:pPr>
              <w:snapToGrid w:val="0"/>
              <w:rPr>
                <w:rFonts w:cs="Times New Roman"/>
              </w:rPr>
            </w:pPr>
            <w:r>
              <w:rPr>
                <w:rFonts w:cs="Times New Roman"/>
              </w:rPr>
              <w:t>Чтение статьи учебника «Былины и их герои в поэзии 19 века».</w:t>
            </w:r>
          </w:p>
          <w:p w:rsidR="00047515" w:rsidRDefault="00047515" w:rsidP="00047515">
            <w:pPr>
              <w:snapToGrid w:val="0"/>
              <w:rPr>
                <w:rFonts w:cs="Times New Roman"/>
              </w:rPr>
            </w:pPr>
            <w:r>
              <w:rPr>
                <w:rFonts w:cs="Times New Roman"/>
              </w:rPr>
              <w:t>Повторение темы «Былины».</w:t>
            </w:r>
          </w:p>
          <w:p w:rsidR="00047515" w:rsidRDefault="00047515" w:rsidP="00047515">
            <w:pPr>
              <w:snapToGrid w:val="0"/>
              <w:rPr>
                <w:rFonts w:cs="Times New Roman"/>
              </w:rPr>
            </w:pPr>
            <w:r>
              <w:rPr>
                <w:rFonts w:cs="Times New Roman"/>
              </w:rPr>
              <w:t>Сообщение  ученика о картине В.М.Васнецова «Богатыри».</w:t>
            </w:r>
          </w:p>
          <w:p w:rsidR="00047515" w:rsidRDefault="00047515" w:rsidP="00047515">
            <w:pPr>
              <w:snapToGrid w:val="0"/>
              <w:rPr>
                <w:rFonts w:cs="Times New Roman"/>
              </w:rPr>
            </w:pPr>
            <w:r>
              <w:rPr>
                <w:rFonts w:cs="Times New Roman"/>
              </w:rPr>
              <w:t>Слово учителя о балладах А.К. Толстого.</w:t>
            </w:r>
          </w:p>
          <w:p w:rsidR="00047515" w:rsidRDefault="00047515" w:rsidP="00047515">
            <w:pPr>
              <w:snapToGrid w:val="0"/>
              <w:rPr>
                <w:rFonts w:cs="Times New Roman"/>
              </w:rPr>
            </w:pPr>
            <w:r>
              <w:rPr>
                <w:rFonts w:cs="Times New Roman"/>
              </w:rPr>
              <w:t>Чтение и анализ стихотворений А.К. Толстого.</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Выступление учеников, рассказ учителя, повторение изученного, выразительное чтение, элементы анализа поэтического текста.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Диалогический, комментированного чтения, рассказ</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Дидактическое обеспечение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Портрет А.к. Толстого, репродукция картины В.М.Васнецова «Богатыри».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43" w:history="1">
              <w:r>
                <w:rPr>
                  <w:rStyle w:val="af0"/>
                </w:rPr>
                <w:t>F:\К урокам литературы и МХК\писатели 19 века\толстой алексей\Толстой Алексей\Жизнь замечательных людей - А.К. Толстой.flv</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«Г.У. Лонгфелло»</w:t>
            </w:r>
          </w:p>
          <w:p w:rsidR="00047515" w:rsidRDefault="00047515" w:rsidP="00047515">
            <w:pPr>
              <w:pStyle w:val="af8"/>
              <w:snapToGrid w:val="0"/>
              <w:rPr>
                <w:rFonts w:cs="Times New Roman"/>
              </w:rPr>
            </w:pPr>
            <w:r>
              <w:rPr>
                <w:rFonts w:cs="Times New Roman"/>
              </w:rPr>
              <w:t>Прочитать фрагменты «Песни о Гайавате»</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16-17</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428-430</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Г.У.Лонгфелло. «Песнь о Гайавате»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Ознакомить с особенностями творчества американского поэта, расширить представление о мифологии разных народов; показать значение труда Лонгфелло и перевода его поэмы И.  Буниным.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jc w:val="both"/>
            </w:pPr>
            <w:r>
              <w:rPr>
                <w:sz w:val="22"/>
                <w:szCs w:val="22"/>
              </w:rPr>
              <w:t>Уметь характеризовать песню с точки зрения жанра.</w:t>
            </w:r>
            <w:r>
              <w:t xml:space="preserve"> Знать, что легло в основу сюжета, какими качествами наделен герой, уметь найти в тексте художественные средства.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Лекция учителя о Т. Лонгфелло и «песне о Гайавате».</w:t>
            </w:r>
          </w:p>
          <w:p w:rsidR="00047515" w:rsidRDefault="00047515" w:rsidP="00047515">
            <w:pPr>
              <w:snapToGrid w:val="0"/>
              <w:rPr>
                <w:rFonts w:cs="Times New Roman"/>
              </w:rPr>
            </w:pPr>
            <w:r>
              <w:rPr>
                <w:rFonts w:cs="Times New Roman"/>
              </w:rPr>
              <w:t>Комментированное чтение поэмы и беседа по вопросам.</w:t>
            </w:r>
          </w:p>
          <w:p w:rsidR="00047515" w:rsidRDefault="00047515" w:rsidP="00047515">
            <w:pPr>
              <w:snapToGrid w:val="0"/>
              <w:rPr>
                <w:rFonts w:cs="Times New Roman"/>
              </w:rPr>
            </w:pPr>
            <w:r>
              <w:rPr>
                <w:rFonts w:cs="Times New Roman"/>
              </w:rPr>
              <w:t>Выводы.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Лекция учителя, выразительное чтение,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Образные выражения, сравнения, метафоры.</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«Вальтер Скотт. «Айвенго»</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18-19</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305-311</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 Скотт. «Айвенго»</w:t>
            </w:r>
            <w:proofErr w:type="gramStart"/>
            <w:r>
              <w:rPr>
                <w:rFonts w:cs="Times New Roman"/>
              </w:rPr>
              <w:t>.(</w:t>
            </w:r>
            <w:proofErr w:type="gramEnd"/>
            <w:r>
              <w:rPr>
                <w:rFonts w:cs="Times New Roman"/>
              </w:rPr>
              <w:t>Обзор)</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Расширить понятие о жанре исторического романа; рассказать о Вальтере Скотте как родоначальнике исторического романа, о его концепции истории и человека в романе; развивать навыки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pPr>
            <w:r>
              <w:t>Уметь отбирать материал по заданию, отвечать на вопросы по восприятию произведения.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 пересказ статьи учебника «Вальтер Скотт».</w:t>
            </w:r>
          </w:p>
          <w:p w:rsidR="00047515" w:rsidRDefault="00047515" w:rsidP="00047515">
            <w:pPr>
              <w:snapToGrid w:val="0"/>
              <w:rPr>
                <w:rFonts w:cs="Times New Roman"/>
              </w:rPr>
            </w:pPr>
            <w:r>
              <w:rPr>
                <w:rFonts w:cs="Times New Roman"/>
              </w:rPr>
              <w:t>Слово учителя о писателе и его творчестве (с элементами беседы).</w:t>
            </w:r>
          </w:p>
          <w:p w:rsidR="00047515" w:rsidRDefault="00047515" w:rsidP="00047515">
            <w:pPr>
              <w:snapToGrid w:val="0"/>
              <w:rPr>
                <w:rFonts w:cs="Times New Roman"/>
              </w:rPr>
            </w:pPr>
            <w:r>
              <w:rPr>
                <w:rFonts w:cs="Times New Roman"/>
              </w:rPr>
              <w:t>Беседа по первым 4 главам романа «Айвенго»</w:t>
            </w:r>
            <w:proofErr w:type="gramStart"/>
            <w:r>
              <w:rPr>
                <w:rFonts w:cs="Times New Roman"/>
              </w:rPr>
              <w:t>.</w:t>
            </w:r>
            <w:proofErr w:type="gramEnd"/>
            <w:r>
              <w:rPr>
                <w:rFonts w:cs="Times New Roman"/>
              </w:rPr>
              <w:t xml:space="preserve"> (</w:t>
            </w:r>
            <w:proofErr w:type="gramStart"/>
            <w:r>
              <w:rPr>
                <w:rFonts w:cs="Times New Roman"/>
              </w:rPr>
              <w:t>о</w:t>
            </w:r>
            <w:proofErr w:type="gramEnd"/>
            <w:r>
              <w:rPr>
                <w:rFonts w:cs="Times New Roman"/>
              </w:rPr>
              <w:t>пираемся на вопросы учебника).</w:t>
            </w:r>
          </w:p>
          <w:p w:rsidR="00047515" w:rsidRDefault="00047515" w:rsidP="00047515">
            <w:pPr>
              <w:snapToGrid w:val="0"/>
              <w:rPr>
                <w:rFonts w:cs="Times New Roman"/>
              </w:rPr>
            </w:pPr>
            <w:r>
              <w:rPr>
                <w:rFonts w:cs="Times New Roman"/>
              </w:rPr>
              <w:t>Беседа по всему роману.</w:t>
            </w:r>
          </w:p>
          <w:p w:rsidR="00047515" w:rsidRDefault="00047515" w:rsidP="00047515">
            <w:pPr>
              <w:snapToGrid w:val="0"/>
              <w:rPr>
                <w:rFonts w:cs="Times New Roman"/>
              </w:rPr>
            </w:pPr>
            <w:r>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Внеклассное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фронтальный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беседа по вопросам, сопоставительный анализ текстов.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Исторический роман</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«№7 Творчество В.Скотта  «Айвенго»</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44" w:history="1">
              <w:r w:rsidRPr="00383F78">
                <w:rPr>
                  <w:rStyle w:val="af0"/>
                  <w:rFonts w:ascii="Times New Roman" w:hAnsi="Times New Roman" w:cs="Times New Roman"/>
                  <w:sz w:val="24"/>
                  <w:szCs w:val="24"/>
                </w:rPr>
                <w:t>..\..\презентации по литературе\Скотт Вальтер\ВАЛЬТЕР СКОТТ.ppt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Написать сочинение по роману В.Скотта «Айвенго».</w:t>
            </w:r>
          </w:p>
          <w:p w:rsidR="00047515" w:rsidRDefault="00047515" w:rsidP="00047515">
            <w:pPr>
              <w:pStyle w:val="af8"/>
              <w:snapToGrid w:val="0"/>
              <w:rPr>
                <w:rFonts w:cs="Times New Roman"/>
              </w:rPr>
            </w:pPr>
            <w:r>
              <w:rPr>
                <w:rFonts w:cs="Times New Roman"/>
              </w:rPr>
              <w:t>Сообщение учащихся о баснописцах</w:t>
            </w:r>
            <w:proofErr w:type="gramStart"/>
            <w:r>
              <w:rPr>
                <w:rFonts w:cs="Times New Roman"/>
              </w:rPr>
              <w:t>.</w:t>
            </w:r>
            <w:proofErr w:type="gramEnd"/>
            <w:r>
              <w:rPr>
                <w:rFonts w:cs="Times New Roman"/>
              </w:rPr>
              <w:t xml:space="preserve">  (</w:t>
            </w:r>
            <w:proofErr w:type="gramStart"/>
            <w:r>
              <w:rPr>
                <w:rFonts w:cs="Times New Roman"/>
              </w:rPr>
              <w:t>и</w:t>
            </w:r>
            <w:proofErr w:type="gramEnd"/>
            <w:r>
              <w:rPr>
                <w:rFonts w:cs="Times New Roman"/>
              </w:rPr>
              <w:t>ндивидуально)</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20</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33-41</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И. А. Крылов. «Волк на псарне».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Расширить знания учеников о баснописце и его баснях, развивать навыки анализа текста, выразительного чтения.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Видеть в баснях Крылова не только моральные поучения, но и сатиру на конкретные события, видеть тесную связь сюжета и образов с событиями истории.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Вступительное слово учителя</w:t>
            </w:r>
          </w:p>
          <w:p w:rsidR="00047515" w:rsidRDefault="00047515" w:rsidP="00047515">
            <w:pPr>
              <w:snapToGrid w:val="0"/>
              <w:rPr>
                <w:rFonts w:cs="Times New Roman"/>
              </w:rPr>
            </w:pPr>
            <w:r>
              <w:rPr>
                <w:rFonts w:cs="Times New Roman"/>
              </w:rPr>
              <w:t>Викторина «Знатоки басен»</w:t>
            </w:r>
          </w:p>
          <w:p w:rsidR="00047515" w:rsidRDefault="00047515" w:rsidP="00047515">
            <w:pPr>
              <w:snapToGrid w:val="0"/>
              <w:rPr>
                <w:rFonts w:cs="Times New Roman"/>
              </w:rPr>
            </w:pPr>
            <w:r>
              <w:rPr>
                <w:rFonts w:cs="Times New Roman"/>
              </w:rPr>
              <w:t>Сообщение учащихся о баснописцах.</w:t>
            </w:r>
          </w:p>
          <w:p w:rsidR="00047515" w:rsidRDefault="00047515" w:rsidP="00047515">
            <w:pPr>
              <w:snapToGrid w:val="0"/>
              <w:rPr>
                <w:rFonts w:cs="Times New Roman"/>
              </w:rPr>
            </w:pPr>
            <w:r>
              <w:rPr>
                <w:rFonts w:cs="Times New Roman"/>
              </w:rPr>
              <w:t>Чтение басни «Волк на псарне».</w:t>
            </w:r>
          </w:p>
          <w:p w:rsidR="00047515" w:rsidRDefault="00047515" w:rsidP="00047515">
            <w:pPr>
              <w:snapToGrid w:val="0"/>
              <w:rPr>
                <w:rFonts w:cs="Times New Roman"/>
              </w:rPr>
            </w:pPr>
            <w:r>
              <w:rPr>
                <w:rFonts w:cs="Times New Roman"/>
              </w:rPr>
              <w:t>Повторение теории литературы.</w:t>
            </w:r>
          </w:p>
          <w:p w:rsidR="00047515" w:rsidRDefault="00047515" w:rsidP="00047515">
            <w:pPr>
              <w:snapToGrid w:val="0"/>
              <w:rPr>
                <w:rFonts w:cs="Times New Roman"/>
              </w:rPr>
            </w:pPr>
            <w:r>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и фронтальный опрос.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Викторина, рассказ учителя, сообщения учеников, беседа по вопросам, выразительное чтение, комментарии учителя.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Басня</w:t>
            </w:r>
            <w:proofErr w:type="gramStart"/>
            <w:r>
              <w:t xml:space="preserve"> ,</w:t>
            </w:r>
            <w:proofErr w:type="gramEnd"/>
            <w:r>
              <w:t xml:space="preserve"> аллегория, иносказание, эзопов язык.</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 №8 Творчество И.А.Крылова»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45" w:history="1">
              <w:r>
                <w:rPr>
                  <w:rStyle w:val="af0"/>
                </w:rPr>
                <w:t>F:\презентации по литературе\крылов\Крылов .pp</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0" name="Рисунок 12" descr="http://interneturok.ru/media/uploads/lessons/thumbnails/small/4H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nterneturok.ru/media/uploads/lessons/thumbnails/small/4He9.jpg"/>
                          <pic:cNvPicPr>
                            <a:picLocks noChangeAspect="1" noChangeArrowheads="1"/>
                          </pic:cNvPicPr>
                        </pic:nvPicPr>
                        <pic:blipFill>
                          <a:blip r:embed="rId46"/>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lang w:val="en-US"/>
              </w:rPr>
            </w:pPr>
            <w:hyperlink r:id="rId47" w:history="1">
              <w:r w:rsidRPr="00E70E75">
                <w:rPr>
                  <w:rFonts w:ascii="Arial" w:eastAsia="Times New Roman" w:hAnsi="Arial" w:cs="Arial"/>
                  <w:b/>
                  <w:bCs/>
                  <w:color w:val="0A66A7"/>
                  <w:sz w:val="20"/>
                  <w:szCs w:val="20"/>
                  <w:bdr w:val="none" w:sz="0" w:space="0" w:color="auto" w:frame="1"/>
                  <w:shd w:val="clear" w:color="auto" w:fill="F2F3F3"/>
                </w:rPr>
                <w:t xml:space="preserve">И.А. Крылов. Творческий путь писателя. </w:t>
              </w:r>
              <w:r w:rsidRPr="00E70E75">
                <w:rPr>
                  <w:rFonts w:ascii="Arial" w:eastAsia="Times New Roman" w:hAnsi="Arial" w:cs="Arial"/>
                  <w:b/>
                  <w:bCs/>
                  <w:color w:val="0A66A7"/>
                  <w:sz w:val="20"/>
                  <w:szCs w:val="20"/>
                  <w:bdr w:val="none" w:sz="0" w:space="0" w:color="auto" w:frame="1"/>
                  <w:shd w:val="clear" w:color="auto" w:fill="F2F3F3"/>
                  <w:lang w:val="en-US"/>
                </w:rPr>
                <w:t xml:space="preserve">Басни Крылова </w:t>
              </w:r>
            </w:hyperlink>
          </w:p>
          <w:p w:rsidR="00047515" w:rsidRPr="00E70E75" w:rsidRDefault="00047515" w:rsidP="00047515">
            <w:pPr>
              <w:shd w:val="clear" w:color="auto" w:fill="F2F3F3"/>
              <w:rPr>
                <w:rFonts w:ascii="Arial" w:eastAsia="Times New Roman" w:hAnsi="Arial" w:cs="Arial"/>
                <w:sz w:val="18"/>
                <w:szCs w:val="18"/>
                <w:lang w:val="en-US"/>
              </w:rPr>
            </w:pPr>
            <w:r w:rsidRPr="00E70E75">
              <w:rPr>
                <w:rFonts w:ascii="Arial" w:eastAsia="Times New Roman" w:hAnsi="Arial" w:cs="Arial"/>
                <w:sz w:val="18"/>
                <w:szCs w:val="18"/>
                <w:lang w:val="en-US"/>
              </w:rPr>
              <w:t xml:space="preserve">43:46 </w:t>
            </w:r>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48" w:history="1">
              <w:r>
                <w:rPr>
                  <w:rStyle w:val="af0"/>
                </w:rPr>
                <w:t>http://www.proshkolu.ru/user/ryabizova/folder/24007/</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Выучить наизусть басню, сообщение учащихся.</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 xml:space="preserve">№ </w:t>
            </w:r>
            <w:proofErr w:type="gramStart"/>
            <w:r w:rsidRPr="00456267">
              <w:rPr>
                <w:rFonts w:cs="Times New Roman"/>
                <w:sz w:val="22"/>
                <w:szCs w:val="22"/>
              </w:rPr>
              <w:t>п</w:t>
            </w:r>
            <w:proofErr w:type="gramEnd"/>
            <w:r w:rsidRPr="00456267">
              <w:rPr>
                <w:rFonts w:cs="Times New Roman"/>
                <w:sz w:val="22"/>
                <w:szCs w:val="22"/>
              </w:rPr>
              <w:t>/п</w:t>
            </w:r>
          </w:p>
        </w:tc>
        <w:tc>
          <w:tcPr>
            <w:tcW w:w="1800"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color w:val="000000"/>
              </w:rPr>
            </w:pPr>
            <w:r w:rsidRPr="00456267">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color w:val="000000"/>
              </w:rPr>
            </w:pPr>
            <w:r w:rsidRPr="00456267">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21</w:t>
            </w:r>
          </w:p>
        </w:tc>
        <w:tc>
          <w:tcPr>
            <w:tcW w:w="1800"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1</w:t>
            </w:r>
          </w:p>
        </w:tc>
        <w:tc>
          <w:tcPr>
            <w:tcW w:w="1927"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430-435</w:t>
            </w:r>
          </w:p>
        </w:tc>
        <w:tc>
          <w:tcPr>
            <w:tcW w:w="1928"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1</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Раздел</w:t>
            </w:r>
          </w:p>
        </w:tc>
        <w:tc>
          <w:tcPr>
            <w:tcW w:w="1800"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b/>
              </w:rPr>
            </w:pPr>
            <w:r w:rsidRPr="00456267">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b/>
              </w:rPr>
            </w:pPr>
            <w:r w:rsidRPr="00456267">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b/>
              </w:rPr>
            </w:pPr>
            <w:r w:rsidRPr="00456267">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jc w:val="center"/>
              <w:rPr>
                <w:rFonts w:cs="Times New Roman"/>
                <w:b/>
              </w:rPr>
            </w:pPr>
            <w:r w:rsidRPr="00456267">
              <w:rPr>
                <w:rFonts w:cs="Times New Roman"/>
                <w:b/>
                <w:sz w:val="22"/>
                <w:szCs w:val="22"/>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Литература 19 века</w:t>
            </w:r>
          </w:p>
        </w:tc>
        <w:tc>
          <w:tcPr>
            <w:tcW w:w="1800"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rPr>
            </w:pPr>
            <w:r w:rsidRPr="00456267">
              <w:rPr>
                <w:rFonts w:cs="Times New Roman"/>
              </w:rPr>
              <w:t>36</w:t>
            </w:r>
          </w:p>
        </w:tc>
        <w:tc>
          <w:tcPr>
            <w:tcW w:w="1928" w:type="dxa"/>
            <w:tcBorders>
              <w:left w:val="single" w:sz="1" w:space="0" w:color="000000"/>
              <w:bottom w:val="single" w:sz="1" w:space="0" w:color="000000"/>
            </w:tcBorders>
            <w:shd w:val="clear" w:color="auto" w:fill="auto"/>
          </w:tcPr>
          <w:p w:rsidR="00047515" w:rsidRPr="00456267" w:rsidRDefault="00047515" w:rsidP="00047515">
            <w:pPr>
              <w:snapToGrid w:val="0"/>
              <w:jc w:val="center"/>
              <w:rPr>
                <w:rFonts w:cs="Times New Roman"/>
              </w:rPr>
            </w:pPr>
            <w:r w:rsidRPr="00456267">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jc w:val="both"/>
              <w:rPr>
                <w:rFonts w:cs="Times New Roman"/>
              </w:rPr>
            </w:pPr>
            <w:r w:rsidRPr="00456267">
              <w:rPr>
                <w:rFonts w:cs="Times New Roman"/>
                <w:sz w:val="22"/>
                <w:szCs w:val="22"/>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 xml:space="preserve">А. С. Пушкин. «Песнь о вещем Олеге»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jc w:val="both"/>
              <w:rPr>
                <w:rFonts w:cs="Times New Roman"/>
              </w:rPr>
            </w:pPr>
            <w:r w:rsidRPr="00456267">
              <w:rPr>
                <w:rFonts w:cs="Times New Roman"/>
                <w:sz w:val="22"/>
                <w:szCs w:val="22"/>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Показать причины интереса Пушкина к истории, сопоставить балладу Пушкина и летописный источник, развивать навыки анализа поэтического текста, сопоставительного анализа текста, навыки выразительного чтения.</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ind w:left="5" w:right="617"/>
              <w:jc w:val="both"/>
              <w:rPr>
                <w:rFonts w:cs="Times New Roman"/>
              </w:rPr>
            </w:pPr>
            <w:r w:rsidRPr="00456267">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hd w:val="clear" w:color="auto" w:fill="FFFFFF"/>
              <w:snapToGrid w:val="0"/>
              <w:spacing w:line="230" w:lineRule="exact"/>
              <w:ind w:right="10"/>
              <w:jc w:val="both"/>
              <w:rPr>
                <w:rFonts w:cs="Times New Roman"/>
                <w:spacing w:val="-3"/>
              </w:rPr>
            </w:pPr>
            <w:r w:rsidRPr="00456267">
              <w:rPr>
                <w:rFonts w:cs="Times New Roman"/>
              </w:rPr>
              <w:t xml:space="preserve">Знать: основные факты жизни и </w:t>
            </w:r>
            <w:r w:rsidRPr="00456267">
              <w:rPr>
                <w:rFonts w:cs="Times New Roman"/>
                <w:spacing w:val="-10"/>
              </w:rPr>
              <w:t xml:space="preserve">творческого пути </w:t>
            </w:r>
            <w:r w:rsidRPr="00456267">
              <w:rPr>
                <w:rFonts w:cs="Times New Roman"/>
                <w:spacing w:val="-11"/>
              </w:rPr>
              <w:t xml:space="preserve">А. С. Пушкина; </w:t>
            </w:r>
            <w:r w:rsidRPr="00456267">
              <w:rPr>
                <w:rFonts w:cs="Times New Roman"/>
                <w:spacing w:val="-10"/>
              </w:rPr>
              <w:t>исторические ис</w:t>
            </w:r>
            <w:r w:rsidRPr="00456267">
              <w:rPr>
                <w:rFonts w:cs="Times New Roman"/>
                <w:spacing w:val="-10"/>
              </w:rPr>
              <w:softHyphen/>
            </w:r>
            <w:r w:rsidRPr="00456267">
              <w:rPr>
                <w:rFonts w:cs="Times New Roman"/>
                <w:spacing w:val="-11"/>
              </w:rPr>
              <w:t>точники; содержа</w:t>
            </w:r>
            <w:r w:rsidRPr="00456267">
              <w:rPr>
                <w:rFonts w:cs="Times New Roman"/>
                <w:spacing w:val="-11"/>
              </w:rPr>
              <w:softHyphen/>
              <w:t xml:space="preserve">ние изучаемого </w:t>
            </w:r>
            <w:r w:rsidRPr="00456267">
              <w:rPr>
                <w:rFonts w:cs="Times New Roman"/>
              </w:rPr>
              <w:t xml:space="preserve">произведения. Уметь: владеть </w:t>
            </w:r>
            <w:r w:rsidRPr="00456267">
              <w:rPr>
                <w:rFonts w:cs="Times New Roman"/>
                <w:spacing w:val="-11"/>
              </w:rPr>
              <w:t>различными вида</w:t>
            </w:r>
            <w:r w:rsidRPr="00456267">
              <w:rPr>
                <w:rFonts w:cs="Times New Roman"/>
                <w:spacing w:val="-11"/>
              </w:rPr>
              <w:softHyphen/>
              <w:t>ми пересказа; уча</w:t>
            </w:r>
            <w:r w:rsidRPr="00456267">
              <w:rPr>
                <w:rFonts w:cs="Times New Roman"/>
                <w:spacing w:val="-11"/>
              </w:rPr>
              <w:softHyphen/>
              <w:t>ствовать в диалоге по прочитанному</w:t>
            </w:r>
            <w:r w:rsidRPr="00456267">
              <w:rPr>
                <w:rFonts w:cs="Times New Roman"/>
              </w:rPr>
              <w:t xml:space="preserve"> произведению; </w:t>
            </w:r>
            <w:r w:rsidRPr="00456267">
              <w:rPr>
                <w:rFonts w:cs="Times New Roman"/>
                <w:spacing w:val="-1"/>
              </w:rPr>
              <w:t>выявлять автор</w:t>
            </w:r>
            <w:r w:rsidRPr="00456267">
              <w:rPr>
                <w:rFonts w:cs="Times New Roman"/>
                <w:spacing w:val="-1"/>
              </w:rPr>
              <w:softHyphen/>
            </w:r>
            <w:r w:rsidRPr="00456267">
              <w:rPr>
                <w:rFonts w:cs="Times New Roman"/>
                <w:spacing w:val="-3"/>
              </w:rPr>
              <w:t>скую позицию</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Организационный момент.</w:t>
            </w:r>
          </w:p>
          <w:p w:rsidR="00047515" w:rsidRPr="00456267" w:rsidRDefault="00047515" w:rsidP="00047515">
            <w:pPr>
              <w:snapToGrid w:val="0"/>
              <w:rPr>
                <w:rFonts w:cs="Times New Roman"/>
              </w:rPr>
            </w:pPr>
            <w:r w:rsidRPr="00456267">
              <w:rPr>
                <w:rFonts w:cs="Times New Roman"/>
              </w:rPr>
              <w:t>Вступительное слово учителя.</w:t>
            </w:r>
          </w:p>
          <w:p w:rsidR="00047515" w:rsidRPr="00456267" w:rsidRDefault="00047515" w:rsidP="00047515">
            <w:pPr>
              <w:snapToGrid w:val="0"/>
              <w:rPr>
                <w:rFonts w:cs="Times New Roman"/>
              </w:rPr>
            </w:pPr>
            <w:r w:rsidRPr="00456267">
              <w:rPr>
                <w:rFonts w:cs="Times New Roman"/>
              </w:rPr>
              <w:t>Сообщение об истории создания произведения.</w:t>
            </w:r>
          </w:p>
          <w:p w:rsidR="00047515" w:rsidRPr="00456267" w:rsidRDefault="00047515" w:rsidP="00047515">
            <w:pPr>
              <w:snapToGrid w:val="0"/>
              <w:rPr>
                <w:rFonts w:cs="Times New Roman"/>
              </w:rPr>
            </w:pPr>
            <w:r w:rsidRPr="00456267">
              <w:rPr>
                <w:rFonts w:cs="Times New Roman"/>
              </w:rPr>
              <w:t>Чтение «Песни о вещем Олеге».</w:t>
            </w:r>
          </w:p>
          <w:p w:rsidR="00047515" w:rsidRPr="00456267" w:rsidRDefault="00047515" w:rsidP="00047515">
            <w:pPr>
              <w:snapToGrid w:val="0"/>
              <w:rPr>
                <w:rFonts w:cs="Times New Roman"/>
              </w:rPr>
            </w:pPr>
            <w:r w:rsidRPr="00456267">
              <w:rPr>
                <w:rFonts w:cs="Times New Roman"/>
              </w:rPr>
              <w:t>Словарная работа.</w:t>
            </w:r>
          </w:p>
          <w:p w:rsidR="00047515" w:rsidRPr="00456267" w:rsidRDefault="00047515" w:rsidP="00047515">
            <w:pPr>
              <w:snapToGrid w:val="0"/>
              <w:rPr>
                <w:rFonts w:cs="Times New Roman"/>
              </w:rPr>
            </w:pPr>
            <w:r w:rsidRPr="00456267">
              <w:rPr>
                <w:rFonts w:cs="Times New Roman"/>
              </w:rPr>
              <w:t>Беседа по вопросам.</w:t>
            </w:r>
          </w:p>
          <w:p w:rsidR="00047515" w:rsidRPr="00456267" w:rsidRDefault="00047515" w:rsidP="00047515">
            <w:pPr>
              <w:snapToGrid w:val="0"/>
              <w:rPr>
                <w:rFonts w:cs="Times New Roman"/>
              </w:rPr>
            </w:pPr>
            <w:r w:rsidRPr="00456267">
              <w:rPr>
                <w:rFonts w:cs="Times New Roman"/>
              </w:rPr>
              <w:t xml:space="preserve">Работа с иллюстрациями.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Фронтальный, индивидуальный.</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Рассказ учителя, сообщение ученика, беседа по вопросам, выразительное чтение, элементы сопоставительного анализа, анализа поэтического текста, словарная работа.</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r w:rsidRPr="00456267">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0"/>
              <w:snapToGrid w:val="0"/>
            </w:pPr>
            <w:r w:rsidRPr="00456267">
              <w:rPr>
                <w:sz w:val="22"/>
                <w:szCs w:val="22"/>
              </w:rP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4"/>
              <w:snapToGrid w:val="0"/>
              <w:spacing w:after="0"/>
            </w:pPr>
            <w:r w:rsidRPr="00456267">
              <w:rPr>
                <w:sz w:val="22"/>
                <w:szCs w:val="22"/>
              </w:rPr>
              <w:t xml:space="preserve">Баллада </w:t>
            </w:r>
          </w:p>
          <w:p w:rsidR="00047515" w:rsidRPr="00456267"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Репин А.В. Литература. 8 класс. Проверочные работы</w:t>
            </w:r>
            <w:proofErr w:type="gramStart"/>
            <w:r w:rsidRPr="00456267">
              <w:rPr>
                <w:rFonts w:cs="Times New Roman"/>
                <w:sz w:val="22"/>
                <w:szCs w:val="22"/>
              </w:rPr>
              <w:t>.-</w:t>
            </w:r>
            <w:proofErr w:type="gramEnd"/>
            <w:r w:rsidRPr="00456267">
              <w:rPr>
                <w:rFonts w:cs="Times New Roman"/>
                <w:sz w:val="22"/>
                <w:szCs w:val="22"/>
              </w:rPr>
              <w:t xml:space="preserve">Саратов: Лицей, 2007. -64 </w:t>
            </w:r>
            <w:proofErr w:type="gramStart"/>
            <w:r w:rsidRPr="00456267">
              <w:rPr>
                <w:rFonts w:cs="Times New Roman"/>
                <w:sz w:val="22"/>
                <w:szCs w:val="22"/>
              </w:rPr>
              <w:t>с</w:t>
            </w:r>
            <w:proofErr w:type="gramEnd"/>
            <w:r w:rsidRPr="00456267">
              <w:rPr>
                <w:rFonts w:cs="Times New Roman"/>
                <w:sz w:val="22"/>
                <w:szCs w:val="22"/>
              </w:rPr>
              <w:t>.</w:t>
            </w:r>
          </w:p>
          <w:p w:rsidR="00047515" w:rsidRPr="00456267" w:rsidRDefault="00047515" w:rsidP="00047515">
            <w:pPr>
              <w:pStyle w:val="af8"/>
              <w:snapToGrid w:val="0"/>
              <w:rPr>
                <w:rFonts w:cs="Times New Roman"/>
              </w:rPr>
            </w:pPr>
            <w:r w:rsidRPr="00456267">
              <w:rPr>
                <w:rFonts w:cs="Times New Roman"/>
                <w:sz w:val="22"/>
                <w:szCs w:val="22"/>
              </w:rPr>
              <w:t>Проверочная работа «№9 Творчество А.С. Пушкина «Песнь о вещем Олеге»</w:t>
            </w: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 xml:space="preserve">Виртуальные уроки </w:t>
            </w:r>
            <w:proofErr w:type="gramStart"/>
            <w:r w:rsidRPr="00456267">
              <w:rPr>
                <w:rFonts w:cs="Times New Roman"/>
                <w:sz w:val="22"/>
                <w:szCs w:val="22"/>
              </w:rPr>
              <w:t>лит</w:t>
            </w:r>
            <w:proofErr w:type="gramEnd"/>
            <w:r w:rsidRPr="00456267">
              <w:rPr>
                <w:rFonts w:cs="Times New Roman"/>
                <w:sz w:val="22"/>
                <w:szCs w:val="22"/>
              </w:rPr>
              <w:t xml:space="preserve">. </w:t>
            </w:r>
          </w:p>
          <w:p w:rsidR="00047515" w:rsidRPr="00456267" w:rsidRDefault="00047515" w:rsidP="00047515">
            <w:pPr>
              <w:pStyle w:val="af8"/>
              <w:snapToGrid w:val="0"/>
              <w:rPr>
                <w:rFonts w:cs="Times New Roman"/>
              </w:rPr>
            </w:pPr>
            <w:r w:rsidRPr="00456267">
              <w:rPr>
                <w:rFonts w:cs="Times New Roman"/>
                <w:sz w:val="22"/>
                <w:szCs w:val="22"/>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515"/>
            </w:tblGrid>
            <w:tr w:rsidR="00047515" w:rsidRPr="00151B4B" w:rsidTr="00047515">
              <w:tc>
                <w:tcPr>
                  <w:tcW w:w="7515" w:type="dxa"/>
                  <w:shd w:val="clear" w:color="auto" w:fill="auto"/>
                  <w:vAlign w:val="center"/>
                </w:tcPr>
                <w:p w:rsidR="00047515" w:rsidRPr="00151B4B" w:rsidRDefault="00047515" w:rsidP="00047515">
                  <w:pPr>
                    <w:snapToGrid w:val="0"/>
                    <w:spacing w:after="75"/>
                    <w:rPr>
                      <w:sz w:val="20"/>
                      <w:szCs w:val="20"/>
                    </w:rPr>
                  </w:pPr>
                  <w:hyperlink r:id="rId49" w:history="1"/>
                  <w:hyperlink r:id="rId50" w:history="1">
                    <w:r w:rsidRPr="00151B4B">
                      <w:rPr>
                        <w:rStyle w:val="af0"/>
                        <w:sz w:val="20"/>
                        <w:szCs w:val="20"/>
                      </w:rPr>
                      <w:t>А.С. Пушкин. Биография поэта, 1823—1828. Часть 1 (базовое изучение)</w:t>
                    </w:r>
                  </w:hyperlink>
                </w:p>
                <w:p w:rsidR="00047515" w:rsidRPr="00151B4B" w:rsidRDefault="00047515" w:rsidP="00047515">
                  <w:pPr>
                    <w:rPr>
                      <w:sz w:val="20"/>
                      <w:szCs w:val="20"/>
                    </w:rPr>
                  </w:pPr>
                  <w:hyperlink r:id="rId51" w:history="1"/>
                </w:p>
              </w:tc>
            </w:tr>
          </w:tbl>
          <w:p w:rsidR="00047515" w:rsidRPr="00151B4B" w:rsidRDefault="00047515" w:rsidP="00047515">
            <w:pPr>
              <w:rPr>
                <w:sz w:val="20"/>
                <w:szCs w:val="20"/>
              </w:rPr>
            </w:pPr>
            <w:hyperlink r:id="rId52" w:history="1">
              <w:r w:rsidRPr="00151B4B">
                <w:rPr>
                  <w:rStyle w:val="af0"/>
                  <w:sz w:val="20"/>
                  <w:szCs w:val="20"/>
                </w:rPr>
                <w:t xml:space="preserve">Электронный учебный модуль «А.С. Пушкин. Биография поэта, 1823—1828. Часть 1» </w:t>
              </w:r>
              <w:proofErr w:type="gramStart"/>
              <w:r w:rsidRPr="00151B4B">
                <w:rPr>
                  <w:rStyle w:val="af0"/>
                  <w:sz w:val="20"/>
                  <w:szCs w:val="20"/>
                </w:rPr>
                <w:t>предназначен</w:t>
              </w:r>
              <w:proofErr w:type="gramEnd"/>
              <w:r w:rsidRPr="00151B4B">
                <w:rPr>
                  <w:rStyle w:val="af0"/>
                  <w:sz w:val="20"/>
                  <w:szCs w:val="20"/>
                </w:rPr>
                <w:t xml:space="preserve"> для использования в образовательных учреждениях на уроках литературы для изучения темы «Русская литература XIX века. А.С. Пушкин».</w:t>
              </w:r>
            </w:hyperlink>
          </w:p>
          <w:tbl>
            <w:tblPr>
              <w:tblW w:w="0" w:type="auto"/>
              <w:tblLayout w:type="fixed"/>
              <w:tblCellMar>
                <w:left w:w="0" w:type="dxa"/>
                <w:right w:w="0" w:type="dxa"/>
              </w:tblCellMar>
              <w:tblLook w:val="0000"/>
            </w:tblPr>
            <w:tblGrid>
              <w:gridCol w:w="7560"/>
            </w:tblGrid>
            <w:tr w:rsidR="00047515" w:rsidRPr="00151B4B" w:rsidTr="00047515">
              <w:tc>
                <w:tcPr>
                  <w:tcW w:w="7560" w:type="dxa"/>
                  <w:shd w:val="clear" w:color="auto" w:fill="auto"/>
                  <w:vAlign w:val="center"/>
                </w:tcPr>
                <w:p w:rsidR="00047515" w:rsidRPr="00151B4B" w:rsidRDefault="00047515" w:rsidP="00047515">
                  <w:pPr>
                    <w:snapToGrid w:val="0"/>
                    <w:spacing w:after="75"/>
                    <w:rPr>
                      <w:sz w:val="20"/>
                      <w:szCs w:val="20"/>
                    </w:rPr>
                  </w:pPr>
                  <w:hyperlink r:id="rId53" w:history="1"/>
                </w:p>
                <w:p w:rsidR="00047515" w:rsidRPr="00151B4B" w:rsidRDefault="00047515" w:rsidP="00047515">
                  <w:pPr>
                    <w:rPr>
                      <w:sz w:val="20"/>
                      <w:szCs w:val="20"/>
                    </w:rPr>
                  </w:pPr>
                  <w:hyperlink r:id="rId54" w:history="1">
                    <w:r w:rsidRPr="00151B4B">
                      <w:rPr>
                        <w:rStyle w:val="af0"/>
                        <w:sz w:val="20"/>
                        <w:szCs w:val="20"/>
                      </w:rPr>
                      <w:t>А.С. Пушкин. Биография поэта, 1823—1828. Часть 2 (базовое изучение)</w:t>
                    </w:r>
                  </w:hyperlink>
                </w:p>
                <w:p w:rsidR="00047515" w:rsidRPr="00151B4B" w:rsidRDefault="00047515" w:rsidP="00047515">
                  <w:pPr>
                    <w:rPr>
                      <w:sz w:val="20"/>
                      <w:szCs w:val="20"/>
                    </w:rPr>
                  </w:pPr>
                  <w:hyperlink r:id="rId55" w:history="1"/>
                </w:p>
              </w:tc>
            </w:tr>
          </w:tbl>
          <w:p w:rsidR="00047515" w:rsidRPr="00151B4B" w:rsidRDefault="00047515" w:rsidP="00047515">
            <w:pPr>
              <w:spacing w:after="75"/>
              <w:rPr>
                <w:sz w:val="20"/>
                <w:szCs w:val="20"/>
              </w:rPr>
            </w:pPr>
            <w:hyperlink r:id="rId56" w:history="1">
              <w:r w:rsidRPr="00151B4B">
                <w:rPr>
                  <w:rStyle w:val="af0"/>
                  <w:sz w:val="20"/>
                  <w:szCs w:val="20"/>
                </w:rPr>
                <w:t xml:space="preserve">Электронный учебный модуль «А.С. Пушкин. Биография поэта, 1823—1828. Часть 2» </w:t>
              </w:r>
              <w:proofErr w:type="gramStart"/>
              <w:r w:rsidRPr="00151B4B">
                <w:rPr>
                  <w:rStyle w:val="af0"/>
                  <w:sz w:val="20"/>
                  <w:szCs w:val="20"/>
                </w:rPr>
                <w:t>предназначен</w:t>
              </w:r>
              <w:proofErr w:type="gramEnd"/>
              <w:r w:rsidRPr="00151B4B">
                <w:rPr>
                  <w:rStyle w:val="af0"/>
                  <w:sz w:val="20"/>
                  <w:szCs w:val="20"/>
                </w:rPr>
                <w:t xml:space="preserve"> для использования в образовательных учреждениях на уроках литературы для изучения темы «Русская литература XIX века. А.С. Пушкин».</w:t>
              </w:r>
            </w:hyperlink>
          </w:p>
          <w:tbl>
            <w:tblPr>
              <w:tblW w:w="0" w:type="auto"/>
              <w:tblLayout w:type="fixed"/>
              <w:tblCellMar>
                <w:left w:w="0" w:type="dxa"/>
                <w:right w:w="0" w:type="dxa"/>
              </w:tblCellMar>
              <w:tblLook w:val="0000"/>
            </w:tblPr>
            <w:tblGrid>
              <w:gridCol w:w="7545"/>
            </w:tblGrid>
            <w:tr w:rsidR="00047515" w:rsidRPr="00151B4B" w:rsidTr="00047515">
              <w:tc>
                <w:tcPr>
                  <w:tcW w:w="7545" w:type="dxa"/>
                  <w:shd w:val="clear" w:color="auto" w:fill="auto"/>
                  <w:vAlign w:val="center"/>
                </w:tcPr>
                <w:p w:rsidR="00047515" w:rsidRPr="00151B4B" w:rsidRDefault="00047515" w:rsidP="00047515">
                  <w:pPr>
                    <w:snapToGrid w:val="0"/>
                    <w:spacing w:after="75"/>
                    <w:rPr>
                      <w:sz w:val="20"/>
                      <w:szCs w:val="20"/>
                    </w:rPr>
                  </w:pPr>
                  <w:hyperlink r:id="rId57" w:history="1"/>
                </w:p>
                <w:p w:rsidR="00047515" w:rsidRPr="00151B4B" w:rsidRDefault="00047515" w:rsidP="00047515">
                  <w:pPr>
                    <w:rPr>
                      <w:sz w:val="20"/>
                      <w:szCs w:val="20"/>
                    </w:rPr>
                  </w:pPr>
                  <w:hyperlink r:id="rId58" w:history="1">
                    <w:r w:rsidRPr="00151B4B">
                      <w:rPr>
                        <w:rStyle w:val="af0"/>
                        <w:sz w:val="20"/>
                        <w:szCs w:val="20"/>
                      </w:rPr>
                      <w:t>Литературный пазл. «Песня о Вещем Олеге» и летопись (углубленное изучение)</w:t>
                    </w:r>
                  </w:hyperlink>
                </w:p>
                <w:p w:rsidR="00047515" w:rsidRPr="00151B4B" w:rsidRDefault="00047515" w:rsidP="00047515">
                  <w:pPr>
                    <w:rPr>
                      <w:sz w:val="20"/>
                      <w:szCs w:val="20"/>
                    </w:rPr>
                  </w:pPr>
                  <w:hyperlink r:id="rId59" w:history="1"/>
                </w:p>
              </w:tc>
            </w:tr>
          </w:tbl>
          <w:p w:rsidR="00047515" w:rsidRPr="00151B4B" w:rsidRDefault="00047515" w:rsidP="00047515">
            <w:pPr>
              <w:spacing w:after="75"/>
              <w:rPr>
                <w:sz w:val="20"/>
                <w:szCs w:val="20"/>
              </w:rPr>
            </w:pPr>
            <w:hyperlink r:id="rId60" w:history="1">
              <w:r w:rsidRPr="00151B4B">
                <w:rPr>
                  <w:rStyle w:val="af0"/>
                  <w:sz w:val="20"/>
                  <w:szCs w:val="20"/>
                </w:rPr>
                <w:t xml:space="preserve">Электронный учебный модуль название предназначен для использования в образовательных учреждениях, на уроках углубленного изучения литературы, на этапе объяснения нового материала или закрепления пройденного. С использованием ЭУМ название учащийся получает представление об истории создании произведения, об особенности ритмической организации поэтического текста, получает знания о том, как складывается художественный образ стихотворного произведения. В электронном учебном модуле использованы различные способы передачи знаний: анимированные модели, видео и аудиофрагменты, рисунки и текстовый материал. С использованием ЭУМ ученик получает возможность для самостоятельного освоения и моделирования полученных знаний и реализации их в учебной деятельности. Содержание и наглядный материал модуля раскрывают сложные для восприятия учащегося вопросы, содействуют глубокому и прочному усвоению знаний. С использованием модуля название активизируются формы учебной деятельности, что стимулирует и мотивирует познавательный интерес учащегося. Электронный учебный модуль название имеет слайдовую структуру, состоит из 3 сцен: Первая сцена содержит информацию об истории создания произведения, </w:t>
              </w:r>
              <w:proofErr w:type="gramStart"/>
              <w:r w:rsidRPr="00151B4B">
                <w:rPr>
                  <w:rStyle w:val="af0"/>
                  <w:sz w:val="20"/>
                  <w:szCs w:val="20"/>
                </w:rPr>
                <w:t>о</w:t>
              </w:r>
              <w:proofErr w:type="gramEnd"/>
              <w:r w:rsidRPr="00151B4B">
                <w:rPr>
                  <w:rStyle w:val="af0"/>
                  <w:sz w:val="20"/>
                  <w:szCs w:val="20"/>
                </w:rPr>
                <w:t xml:space="preserve"> особенности его идейно-тематического содержания, о своеобразии его проблематики и композиции, а также задание. Вторая и третья сцены включают фрагмент произведения и задание. В каждой сцене есть подсказки, которые дают дополнительную информацию </w:t>
              </w:r>
              <w:proofErr w:type="gramStart"/>
              <w:r w:rsidRPr="00151B4B">
                <w:rPr>
                  <w:rStyle w:val="af0"/>
                  <w:sz w:val="20"/>
                  <w:szCs w:val="20"/>
                </w:rPr>
                <w:t>о</w:t>
              </w:r>
              <w:proofErr w:type="gramEnd"/>
              <w:r w:rsidRPr="00151B4B">
                <w:rPr>
                  <w:rStyle w:val="af0"/>
                  <w:sz w:val="20"/>
                  <w:szCs w:val="20"/>
                </w:rPr>
                <w:t xml:space="preserve"> изучаемом произведении.</w:t>
              </w:r>
            </w:hyperlink>
          </w:p>
          <w:tbl>
            <w:tblPr>
              <w:tblW w:w="0" w:type="auto"/>
              <w:tblLayout w:type="fixed"/>
              <w:tblCellMar>
                <w:left w:w="0" w:type="dxa"/>
                <w:right w:w="0" w:type="dxa"/>
              </w:tblCellMar>
              <w:tblLook w:val="0000"/>
            </w:tblPr>
            <w:tblGrid>
              <w:gridCol w:w="9314"/>
            </w:tblGrid>
            <w:tr w:rsidR="00047515" w:rsidRPr="00151B4B" w:rsidTr="00047515">
              <w:tc>
                <w:tcPr>
                  <w:tcW w:w="9314" w:type="dxa"/>
                  <w:shd w:val="clear" w:color="auto" w:fill="auto"/>
                  <w:vAlign w:val="center"/>
                </w:tcPr>
                <w:p w:rsidR="00047515" w:rsidRPr="00151B4B" w:rsidRDefault="00047515" w:rsidP="00047515">
                  <w:pPr>
                    <w:snapToGrid w:val="0"/>
                    <w:spacing w:after="75"/>
                    <w:rPr>
                      <w:sz w:val="20"/>
                      <w:szCs w:val="20"/>
                    </w:rPr>
                  </w:pPr>
                  <w:hyperlink r:id="rId61" w:history="1"/>
                </w:p>
                <w:p w:rsidR="00047515" w:rsidRPr="00151B4B" w:rsidRDefault="00047515" w:rsidP="00047515">
                  <w:pPr>
                    <w:rPr>
                      <w:sz w:val="20"/>
                      <w:szCs w:val="20"/>
                    </w:rPr>
                  </w:pPr>
                  <w:hyperlink r:id="rId62" w:history="1">
                    <w:r w:rsidRPr="00151B4B">
                      <w:rPr>
                        <w:rStyle w:val="af0"/>
                        <w:sz w:val="20"/>
                        <w:szCs w:val="20"/>
                      </w:rPr>
                      <w:t>Литературный пазл. Жанр произведения А.С. Пушкина «Песня о Вещем Олеге» (углубленное изучение)</w:t>
                    </w:r>
                  </w:hyperlink>
                </w:p>
                <w:p w:rsidR="00047515" w:rsidRPr="00151B4B" w:rsidRDefault="00047515" w:rsidP="00047515">
                  <w:pPr>
                    <w:rPr>
                      <w:sz w:val="20"/>
                      <w:szCs w:val="20"/>
                    </w:rPr>
                  </w:pPr>
                  <w:hyperlink r:id="rId63" w:history="1"/>
                </w:p>
              </w:tc>
            </w:tr>
          </w:tbl>
          <w:p w:rsidR="00047515" w:rsidRPr="00151B4B" w:rsidRDefault="00047515" w:rsidP="00047515">
            <w:pPr>
              <w:spacing w:after="75"/>
              <w:rPr>
                <w:sz w:val="20"/>
                <w:szCs w:val="20"/>
              </w:rPr>
            </w:pPr>
            <w:hyperlink r:id="rId64" w:history="1">
              <w:r w:rsidRPr="00151B4B">
                <w:rPr>
                  <w:rStyle w:val="af0"/>
                  <w:sz w:val="20"/>
                  <w:szCs w:val="20"/>
                </w:rPr>
                <w:t xml:space="preserve">Электронный учебный модуль название предназначен для использования в образовательных учреждениях, на уроках углубленного изучения литературы, на этапе объяснения нового материала или закрепления пройденного. С использованием ЭУМ название учащийся получает представление об истории создании произведения, об особенности ритмической организации поэтического текста, получает знания о том, как складывается художественный образ стихотворного произведения. В электронном учебном модуле использованы различные способы передачи знаний: анимированные модели, видео и аудиофрагменты, рисунки и текстовый материал. С использованием ЭУМ ученик получает возможность для самостоятельного освоения и моделирования полученных знаний и реализации их в учебной деятельности. Содержание и наглядный материал модуля раскрывают сложные для восприятия учащегося вопросы, содействуют глубокому и прочному усвоению знаний. С использованием модуля название активизируются формы учебной деятельности, что стимулирует и мотивирует познавательный интерес учащегося. Электронный учебный модуль название имеет слайдовую структуру, состоит из 3 сцен: Первая сцена содержит информацию об истории создания произведения, </w:t>
              </w:r>
              <w:proofErr w:type="gramStart"/>
              <w:r w:rsidRPr="00151B4B">
                <w:rPr>
                  <w:rStyle w:val="af0"/>
                  <w:sz w:val="20"/>
                  <w:szCs w:val="20"/>
                </w:rPr>
                <w:t>о</w:t>
              </w:r>
              <w:proofErr w:type="gramEnd"/>
              <w:r w:rsidRPr="00151B4B">
                <w:rPr>
                  <w:rStyle w:val="af0"/>
                  <w:sz w:val="20"/>
                  <w:szCs w:val="20"/>
                </w:rPr>
                <w:t xml:space="preserve"> особенности его идейно-тематического содержания, о своеобразии его проблематики и композиции, а также задание. Вторая и третья сцены включают фрагмент произведения и задание. В каждой сцене есть подсказки, которые дают дополнительную информацию </w:t>
              </w:r>
              <w:proofErr w:type="gramStart"/>
              <w:r w:rsidRPr="00151B4B">
                <w:rPr>
                  <w:rStyle w:val="af0"/>
                  <w:sz w:val="20"/>
                  <w:szCs w:val="20"/>
                </w:rPr>
                <w:t>о</w:t>
              </w:r>
              <w:proofErr w:type="gramEnd"/>
              <w:r w:rsidRPr="00151B4B">
                <w:rPr>
                  <w:rStyle w:val="af0"/>
                  <w:sz w:val="20"/>
                  <w:szCs w:val="20"/>
                </w:rPr>
                <w:t xml:space="preserve"> изучаемом произведении.</w:t>
              </w:r>
            </w:hyperlink>
          </w:p>
          <w:tbl>
            <w:tblPr>
              <w:tblW w:w="0" w:type="auto"/>
              <w:tblLayout w:type="fixed"/>
              <w:tblCellMar>
                <w:left w:w="0" w:type="dxa"/>
                <w:right w:w="0" w:type="dxa"/>
              </w:tblCellMar>
              <w:tblLook w:val="0000"/>
            </w:tblPr>
            <w:tblGrid>
              <w:gridCol w:w="9689"/>
            </w:tblGrid>
            <w:tr w:rsidR="00047515" w:rsidRPr="00151B4B" w:rsidTr="00047515">
              <w:tc>
                <w:tcPr>
                  <w:tcW w:w="9689" w:type="dxa"/>
                  <w:shd w:val="clear" w:color="auto" w:fill="auto"/>
                  <w:vAlign w:val="center"/>
                </w:tcPr>
                <w:p w:rsidR="00047515" w:rsidRPr="00151B4B" w:rsidRDefault="00047515" w:rsidP="00047515">
                  <w:pPr>
                    <w:snapToGrid w:val="0"/>
                    <w:spacing w:after="75"/>
                    <w:rPr>
                      <w:sz w:val="20"/>
                      <w:szCs w:val="20"/>
                    </w:rPr>
                  </w:pPr>
                  <w:hyperlink r:id="rId65" w:history="1"/>
                </w:p>
                <w:p w:rsidR="00047515" w:rsidRPr="00151B4B" w:rsidRDefault="00047515" w:rsidP="00047515">
                  <w:pPr>
                    <w:rPr>
                      <w:sz w:val="20"/>
                      <w:szCs w:val="20"/>
                    </w:rPr>
                  </w:pPr>
                  <w:hyperlink r:id="rId66" w:history="1">
                    <w:r w:rsidRPr="00151B4B">
                      <w:rPr>
                        <w:rStyle w:val="af0"/>
                        <w:sz w:val="20"/>
                        <w:szCs w:val="20"/>
                      </w:rPr>
                      <w:t>Литературный пазл. Стихотворный размер произведения А.С.Пушкина «Песня о Вещем Олеге» (углубленное изучение)</w:t>
                    </w:r>
                  </w:hyperlink>
                </w:p>
                <w:p w:rsidR="00047515" w:rsidRPr="00151B4B" w:rsidRDefault="00047515" w:rsidP="00047515">
                  <w:pPr>
                    <w:rPr>
                      <w:sz w:val="20"/>
                      <w:szCs w:val="20"/>
                    </w:rPr>
                  </w:pPr>
                  <w:hyperlink r:id="rId67" w:history="1"/>
                </w:p>
              </w:tc>
            </w:tr>
          </w:tbl>
          <w:p w:rsidR="00047515" w:rsidRPr="00151B4B" w:rsidRDefault="00047515" w:rsidP="00047515">
            <w:pPr>
              <w:spacing w:after="75"/>
              <w:rPr>
                <w:rFonts w:cs="Times New Roman"/>
                <w:sz w:val="20"/>
                <w:szCs w:val="20"/>
              </w:rPr>
            </w:pPr>
            <w:hyperlink r:id="rId68" w:history="1">
              <w:r w:rsidRPr="00151B4B">
                <w:rPr>
                  <w:rStyle w:val="af0"/>
                  <w:sz w:val="20"/>
                  <w:szCs w:val="20"/>
                </w:rPr>
                <w:t xml:space="preserve">Электронный учебный модуль название предназначен для использования в образовательных учреждениях, на уроках углубленного изучения литературы, на этапе объяснения нового материала или закрепления пройденного. С использованием ЭУМ название учащийся получает представление об истории создании произведения, об особенности ритмической организации поэтического текста, получает знания о том, как складывается художественный образ стихотворного произведения. В электронном учебном модуле использованы различные способы передачи знаний: анимированные модели, видео и аудиофрагменты, рисунки и текстовый материал. С использованием ЭУМ ученик получает возможность для самостоятельного освоения и моделирования полученных знаний и реализации их в учебной деятельности. Содержание и наглядный материал модуля раскрывают сложные для восприятия учащегося вопросы, содействуют глубокому и прочному усвоению знаний. С использованием модуля название активизируются формы учебной деятельности, что стимулирует и мотивирует познавательный интерес учащегося. Электронный учебный модуль название имеет слайдовую структуру, состоит из 3 сцен: Первая сцена содержит информацию об истории создания произведения, </w:t>
              </w:r>
              <w:proofErr w:type="gramStart"/>
              <w:r w:rsidRPr="00151B4B">
                <w:rPr>
                  <w:rStyle w:val="af0"/>
                  <w:sz w:val="20"/>
                  <w:szCs w:val="20"/>
                </w:rPr>
                <w:t>о</w:t>
              </w:r>
              <w:proofErr w:type="gramEnd"/>
              <w:r w:rsidRPr="00151B4B">
                <w:rPr>
                  <w:rStyle w:val="af0"/>
                  <w:sz w:val="20"/>
                  <w:szCs w:val="20"/>
                </w:rPr>
                <w:t xml:space="preserve"> особенности его идейно-тематического содержания, о своеобразии его проблематики и композиции, а также задание. Вторая и третья сцены включают фрагмент произведения и задание. В каждой сцене есть подсказки, которые дают дополнительную информацию </w:t>
              </w:r>
              <w:proofErr w:type="gramStart"/>
              <w:r w:rsidRPr="00151B4B">
                <w:rPr>
                  <w:rStyle w:val="af0"/>
                  <w:sz w:val="20"/>
                  <w:szCs w:val="20"/>
                </w:rPr>
                <w:t>о</w:t>
              </w:r>
              <w:proofErr w:type="gramEnd"/>
              <w:r w:rsidRPr="00151B4B">
                <w:rPr>
                  <w:rStyle w:val="af0"/>
                  <w:sz w:val="20"/>
                  <w:szCs w:val="20"/>
                </w:rPr>
                <w:t xml:space="preserve"> изучаемом произведении.</w:t>
              </w:r>
            </w:hyperlink>
          </w:p>
          <w:p w:rsidR="00047515" w:rsidRPr="00E03024"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snapToGrid w:val="0"/>
              <w:jc w:val="both"/>
              <w:rPr>
                <w:rFonts w:cs="Times New Roman"/>
              </w:rPr>
            </w:pPr>
            <w:r w:rsidRPr="00456267">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hyperlink r:id="rId69" w:history="1">
              <w:r w:rsidRPr="00E03024">
                <w:rPr>
                  <w:rStyle w:val="af0"/>
                  <w:sz w:val="24"/>
                  <w:szCs w:val="24"/>
                </w:rPr>
                <w:t>http://www.proshkolu.ru/user/ryabizova/folder/43079/</w:t>
              </w:r>
            </w:hyperlink>
          </w:p>
          <w:p w:rsidR="00047515" w:rsidRPr="006C4CE6"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1" name="Рисунок 22" descr="http://interneturok.ru/files/pages/autoscripshot/h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nterneturok.ru/files/pages/autoscripshot/h799.jpg"/>
                          <pic:cNvPicPr>
                            <a:picLocks noChangeAspect="1" noChangeArrowheads="1"/>
                          </pic:cNvPicPr>
                        </pic:nvPicPr>
                        <pic:blipFill>
                          <a:blip r:embed="rId70"/>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6C4CE6" w:rsidRDefault="00047515" w:rsidP="00047515">
            <w:pPr>
              <w:rPr>
                <w:rFonts w:ascii="Arial" w:eastAsia="Times New Roman" w:hAnsi="Arial" w:cs="Arial"/>
                <w:sz w:val="18"/>
                <w:szCs w:val="18"/>
              </w:rPr>
            </w:pPr>
            <w:hyperlink r:id="rId71" w:history="1">
              <w:r w:rsidRPr="006C4CE6">
                <w:rPr>
                  <w:rFonts w:ascii="Arial" w:eastAsia="Times New Roman" w:hAnsi="Arial" w:cs="Arial"/>
                  <w:b/>
                  <w:bCs/>
                  <w:color w:val="0A66A7"/>
                  <w:sz w:val="20"/>
                  <w:szCs w:val="20"/>
                  <w:bdr w:val="none" w:sz="0" w:space="0" w:color="auto" w:frame="1"/>
                  <w:shd w:val="clear" w:color="auto" w:fill="F2F3F3"/>
                </w:rPr>
                <w:t xml:space="preserve">А.С. Пушкин. «Песнь о вещем Олеге» </w:t>
              </w:r>
            </w:hyperlink>
          </w:p>
          <w:p w:rsidR="00047515" w:rsidRPr="006C4CE6" w:rsidRDefault="00047515" w:rsidP="00047515">
            <w:pPr>
              <w:shd w:val="clear" w:color="auto" w:fill="F2F3F3"/>
              <w:rPr>
                <w:rFonts w:ascii="Arial" w:eastAsia="Times New Roman" w:hAnsi="Arial" w:cs="Arial"/>
                <w:sz w:val="18"/>
                <w:szCs w:val="18"/>
                <w:lang w:val="en-US"/>
              </w:rPr>
            </w:pPr>
            <w:r w:rsidRPr="006C4CE6">
              <w:rPr>
                <w:rFonts w:ascii="Arial" w:eastAsia="Times New Roman" w:hAnsi="Arial" w:cs="Arial"/>
                <w:sz w:val="18"/>
                <w:szCs w:val="18"/>
                <w:lang w:val="en-US"/>
              </w:rPr>
              <w:t xml:space="preserve">08:01 </w:t>
            </w:r>
          </w:p>
          <w:p w:rsidR="00047515" w:rsidRPr="00E03024"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456267" w:rsidRDefault="00047515" w:rsidP="00047515">
            <w:pPr>
              <w:tabs>
                <w:tab w:val="left" w:pos="2052"/>
              </w:tabs>
              <w:snapToGrid w:val="0"/>
              <w:jc w:val="both"/>
              <w:rPr>
                <w:rFonts w:cs="Times New Roman"/>
              </w:rPr>
            </w:pPr>
            <w:r w:rsidRPr="00456267">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456267" w:rsidRDefault="00047515" w:rsidP="00047515">
            <w:pPr>
              <w:pStyle w:val="af8"/>
              <w:snapToGrid w:val="0"/>
              <w:rPr>
                <w:rFonts w:cs="Times New Roman"/>
              </w:rPr>
            </w:pPr>
            <w:r w:rsidRPr="00456267">
              <w:rPr>
                <w:rFonts w:cs="Times New Roman"/>
                <w:sz w:val="22"/>
                <w:szCs w:val="22"/>
              </w:rPr>
              <w:t>Выучить фрагмент баллады.</w:t>
            </w:r>
          </w:p>
          <w:p w:rsidR="00047515" w:rsidRPr="00456267" w:rsidRDefault="00047515" w:rsidP="00047515">
            <w:pPr>
              <w:pStyle w:val="af8"/>
              <w:snapToGrid w:val="0"/>
              <w:rPr>
                <w:rFonts w:cs="Times New Roman"/>
              </w:rPr>
            </w:pPr>
            <w:r w:rsidRPr="00456267">
              <w:rPr>
                <w:rFonts w:cs="Times New Roman"/>
                <w:sz w:val="22"/>
                <w:szCs w:val="22"/>
              </w:rPr>
              <w:t xml:space="preserve">Прочитать фрагменты поэмы «Полтава» </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 xml:space="preserve">№ </w:t>
            </w:r>
            <w:proofErr w:type="gramStart"/>
            <w:r w:rsidRPr="00E03024">
              <w:rPr>
                <w:rFonts w:cs="Times New Roman"/>
                <w:sz w:val="22"/>
                <w:szCs w:val="22"/>
              </w:rPr>
              <w:t>п</w:t>
            </w:r>
            <w:proofErr w:type="gramEnd"/>
            <w:r w:rsidRPr="00E03024">
              <w:rPr>
                <w:rFonts w:cs="Times New Roman"/>
                <w:sz w:val="22"/>
                <w:szCs w:val="22"/>
              </w:rPr>
              <w:t>/п</w:t>
            </w:r>
          </w:p>
        </w:tc>
        <w:tc>
          <w:tcPr>
            <w:tcW w:w="1800"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color w:val="000000"/>
              </w:rPr>
            </w:pPr>
            <w:r w:rsidRPr="00E03024">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color w:val="000000"/>
              </w:rPr>
            </w:pPr>
            <w:r w:rsidRPr="00E03024">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22</w:t>
            </w:r>
          </w:p>
        </w:tc>
        <w:tc>
          <w:tcPr>
            <w:tcW w:w="1800"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1</w:t>
            </w:r>
          </w:p>
        </w:tc>
        <w:tc>
          <w:tcPr>
            <w:tcW w:w="1927"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436-437</w:t>
            </w:r>
          </w:p>
        </w:tc>
        <w:tc>
          <w:tcPr>
            <w:tcW w:w="1928"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1</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Раздел</w:t>
            </w:r>
          </w:p>
        </w:tc>
        <w:tc>
          <w:tcPr>
            <w:tcW w:w="1800"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jc w:val="center"/>
              <w:rPr>
                <w:rFonts w:cs="Times New Roman"/>
                <w:b/>
              </w:rPr>
            </w:pPr>
            <w:r w:rsidRPr="00E03024">
              <w:rPr>
                <w:rFonts w:cs="Times New Roman"/>
                <w:b/>
                <w:sz w:val="22"/>
                <w:szCs w:val="22"/>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Литература 19 века</w:t>
            </w:r>
          </w:p>
        </w:tc>
        <w:tc>
          <w:tcPr>
            <w:tcW w:w="1800"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rPr>
            </w:pPr>
            <w:r w:rsidRPr="00E03024">
              <w:rPr>
                <w:rFonts w:cs="Times New Roman"/>
              </w:rPr>
              <w:t>36</w:t>
            </w:r>
          </w:p>
        </w:tc>
        <w:tc>
          <w:tcPr>
            <w:tcW w:w="1928"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rPr>
            </w:pPr>
            <w:r w:rsidRPr="00E03024">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jc w:val="both"/>
              <w:rPr>
                <w:rFonts w:cs="Times New Roman"/>
              </w:rPr>
            </w:pPr>
            <w:r w:rsidRPr="00E03024">
              <w:rPr>
                <w:rFonts w:cs="Times New Roman"/>
                <w:sz w:val="22"/>
                <w:szCs w:val="22"/>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 xml:space="preserve">А. С. Пушкин «Полтава»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Ознакомить учеников с содержанием поэмы Пушкина,  показать её значение; определить значение художественных приёмов в тексе.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4"/>
              <w:snapToGrid w:val="0"/>
              <w:spacing w:after="0"/>
            </w:pPr>
            <w:r w:rsidRPr="00E03024">
              <w:rPr>
                <w:sz w:val="22"/>
                <w:szCs w:val="22"/>
              </w:rPr>
              <w:t>Видеть многоплановость поэмы «Полтава», исторические деяния Петра</w:t>
            </w:r>
            <w:proofErr w:type="gramStart"/>
            <w:r w:rsidRPr="00E03024">
              <w:rPr>
                <w:sz w:val="22"/>
                <w:szCs w:val="22"/>
              </w:rPr>
              <w:t>1</w:t>
            </w:r>
            <w:proofErr w:type="gramEnd"/>
            <w:r w:rsidRPr="00E03024">
              <w:rPr>
                <w:sz w:val="22"/>
                <w:szCs w:val="22"/>
              </w:rPr>
              <w:t>.Изображение Полтавского боя, как решающего события всей русско-шведской войны. Уметь сопоставить изображение Петра</w:t>
            </w:r>
            <w:proofErr w:type="gramStart"/>
            <w:r w:rsidRPr="00E03024">
              <w:rPr>
                <w:sz w:val="22"/>
                <w:szCs w:val="22"/>
              </w:rPr>
              <w:t>1</w:t>
            </w:r>
            <w:proofErr w:type="gramEnd"/>
            <w:r w:rsidRPr="00E03024">
              <w:rPr>
                <w:sz w:val="22"/>
                <w:szCs w:val="22"/>
              </w:rPr>
              <w:t xml:space="preserve"> перед боем, во время боя и во время празднования победы, видеть как автор относится к своему герою.</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Организационный момент.</w:t>
            </w:r>
          </w:p>
          <w:p w:rsidR="00047515" w:rsidRPr="00E03024" w:rsidRDefault="00047515" w:rsidP="00047515">
            <w:pPr>
              <w:snapToGrid w:val="0"/>
              <w:rPr>
                <w:rFonts w:cs="Times New Roman"/>
              </w:rPr>
            </w:pPr>
            <w:r w:rsidRPr="00E03024">
              <w:rPr>
                <w:rFonts w:cs="Times New Roman"/>
              </w:rPr>
              <w:t>Проверка домашнего задания.</w:t>
            </w:r>
          </w:p>
          <w:p w:rsidR="00047515" w:rsidRPr="00E03024" w:rsidRDefault="00047515" w:rsidP="00047515">
            <w:pPr>
              <w:snapToGrid w:val="0"/>
              <w:rPr>
                <w:rFonts w:cs="Times New Roman"/>
              </w:rPr>
            </w:pPr>
            <w:r w:rsidRPr="00E03024">
              <w:rPr>
                <w:rFonts w:cs="Times New Roman"/>
              </w:rPr>
              <w:t>Комментированное чтение фрагментов поэмы.</w:t>
            </w:r>
          </w:p>
          <w:p w:rsidR="00047515" w:rsidRPr="00E03024" w:rsidRDefault="00047515" w:rsidP="00047515">
            <w:pPr>
              <w:snapToGrid w:val="0"/>
              <w:rPr>
                <w:rFonts w:cs="Times New Roman"/>
              </w:rPr>
            </w:pPr>
            <w:r w:rsidRPr="00E03024">
              <w:rPr>
                <w:rFonts w:cs="Times New Roman"/>
              </w:rPr>
              <w:t>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Выразительное чтение, беседа по вопросам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Тропы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Репин А.В. Литература. 8 класс. Проверочные работы</w:t>
            </w:r>
            <w:proofErr w:type="gramStart"/>
            <w:r w:rsidRPr="00E03024">
              <w:rPr>
                <w:rFonts w:cs="Times New Roman"/>
                <w:sz w:val="22"/>
                <w:szCs w:val="22"/>
              </w:rPr>
              <w:t>.-</w:t>
            </w:r>
            <w:proofErr w:type="gramEnd"/>
            <w:r w:rsidRPr="00E03024">
              <w:rPr>
                <w:rFonts w:cs="Times New Roman"/>
                <w:sz w:val="22"/>
                <w:szCs w:val="22"/>
              </w:rPr>
              <w:t xml:space="preserve">Саратов: Лицей, 2007. -64 </w:t>
            </w:r>
            <w:proofErr w:type="gramStart"/>
            <w:r w:rsidRPr="00E03024">
              <w:rPr>
                <w:rFonts w:cs="Times New Roman"/>
                <w:sz w:val="22"/>
                <w:szCs w:val="22"/>
              </w:rPr>
              <w:t>с</w:t>
            </w:r>
            <w:proofErr w:type="gramEnd"/>
            <w:r w:rsidRPr="00E03024">
              <w:rPr>
                <w:rFonts w:cs="Times New Roman"/>
                <w:sz w:val="22"/>
                <w:szCs w:val="22"/>
              </w:rPr>
              <w:t>.</w:t>
            </w:r>
          </w:p>
          <w:p w:rsidR="00047515" w:rsidRDefault="00047515" w:rsidP="00047515">
            <w:pPr>
              <w:pStyle w:val="af8"/>
              <w:snapToGrid w:val="0"/>
              <w:rPr>
                <w:rFonts w:cs="Times New Roman"/>
              </w:rPr>
            </w:pPr>
            <w:r w:rsidRPr="00E03024">
              <w:rPr>
                <w:rFonts w:cs="Times New Roman"/>
                <w:sz w:val="22"/>
                <w:szCs w:val="22"/>
              </w:rPr>
              <w:t>Проверочная работа «№10 Творчество А.С. Пушкина «Полтава»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Ссылки на лич. коллекцию </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72" w:history="1">
              <w:r>
                <w:rPr>
                  <w:rStyle w:val="af0"/>
                </w:rPr>
                <w:t>F:\презентации по литературе\пушкин\poltava.ppt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515"/>
            </w:tblGrid>
            <w:tr w:rsidR="00047515" w:rsidTr="00047515">
              <w:tc>
                <w:tcPr>
                  <w:tcW w:w="7515" w:type="dxa"/>
                  <w:shd w:val="clear" w:color="auto" w:fill="auto"/>
                  <w:vAlign w:val="center"/>
                </w:tcPr>
                <w:tbl>
                  <w:tblPr>
                    <w:tblW w:w="0" w:type="auto"/>
                    <w:tblCellSpacing w:w="0" w:type="dxa"/>
                    <w:tblLayout w:type="fixed"/>
                    <w:tblCellMar>
                      <w:left w:w="0" w:type="dxa"/>
                      <w:right w:w="0" w:type="dxa"/>
                    </w:tblCellMar>
                    <w:tblLook w:val="04A0"/>
                  </w:tblPr>
                  <w:tblGrid>
                    <w:gridCol w:w="4604"/>
                  </w:tblGrid>
                  <w:tr w:rsidR="00047515" w:rsidRPr="00A86812" w:rsidTr="00047515">
                    <w:trPr>
                      <w:tblCellSpacing w:w="0" w:type="dxa"/>
                    </w:trPr>
                    <w:tc>
                      <w:tcPr>
                        <w:tcW w:w="4604" w:type="dxa"/>
                        <w:vAlign w:val="center"/>
                        <w:hideMark/>
                      </w:tcPr>
                      <w:p w:rsidR="00047515" w:rsidRPr="00A86812" w:rsidRDefault="00047515" w:rsidP="00047515">
                        <w:pPr>
                          <w:spacing w:after="75"/>
                          <w:rPr>
                            <w:rFonts w:ascii="Tahoma" w:eastAsia="Times New Roman" w:hAnsi="Tahoma"/>
                            <w:b/>
                            <w:bCs/>
                            <w:color w:val="04549F"/>
                            <w:sz w:val="17"/>
                            <w:u w:val="single"/>
                          </w:rPr>
                        </w:pPr>
                        <w:r w:rsidRPr="00A86812">
                          <w:rPr>
                            <w:rFonts w:ascii="Arial" w:eastAsia="Times New Roman" w:hAnsi="Arial" w:cs="Arial"/>
                            <w:color w:val="000000"/>
                            <w:sz w:val="18"/>
                            <w:szCs w:val="18"/>
                          </w:rPr>
                          <w:fldChar w:fldCharType="begin"/>
                        </w:r>
                        <w:r w:rsidRPr="00A86812">
                          <w:rPr>
                            <w:rFonts w:ascii="Arial" w:eastAsia="Times New Roman" w:hAnsi="Arial" w:cs="Arial"/>
                            <w:color w:val="000000"/>
                            <w:sz w:val="18"/>
                            <w:szCs w:val="18"/>
                          </w:rPr>
                          <w:instrText xml:space="preserve"> HYPERLINK "http://fcior.edu.ru/card/15853/a-s-pushkin-poltava-chast-1-bazovoe-izuchenie.html" </w:instrText>
                        </w:r>
                        <w:r w:rsidRPr="00A86812">
                          <w:rPr>
                            <w:rFonts w:ascii="Arial" w:eastAsia="Times New Roman" w:hAnsi="Arial" w:cs="Arial"/>
                            <w:color w:val="000000"/>
                            <w:sz w:val="18"/>
                            <w:szCs w:val="18"/>
                          </w:rPr>
                          <w:fldChar w:fldCharType="separate"/>
                        </w:r>
                      </w:p>
                      <w:p w:rsidR="00047515" w:rsidRPr="00A86812" w:rsidRDefault="00047515" w:rsidP="00047515">
                        <w:pPr>
                          <w:outlineLvl w:val="1"/>
                          <w:rPr>
                            <w:rFonts w:ascii="Arial" w:eastAsia="Times New Roman" w:hAnsi="Arial" w:cs="Arial"/>
                            <w:b/>
                            <w:bCs/>
                            <w:sz w:val="18"/>
                            <w:szCs w:val="18"/>
                          </w:rPr>
                        </w:pPr>
                        <w:r w:rsidRPr="00A86812">
                          <w:rPr>
                            <w:rFonts w:ascii="Arial" w:eastAsia="Times New Roman" w:hAnsi="Arial" w:cs="Arial"/>
                            <w:b/>
                            <w:bCs/>
                            <w:color w:val="04549F"/>
                            <w:sz w:val="18"/>
                            <w:szCs w:val="18"/>
                            <w:u w:val="single"/>
                          </w:rPr>
                          <w:t>А.С.Пушкин «Полтава». Часть 1 (базовое изучение)</w:t>
                        </w:r>
                      </w:p>
                      <w:p w:rsidR="00047515" w:rsidRPr="00A86812" w:rsidRDefault="00047515" w:rsidP="00047515">
                        <w:pPr>
                          <w:rPr>
                            <w:rFonts w:ascii="Arial" w:eastAsia="Times New Roman" w:hAnsi="Arial" w:cs="Arial"/>
                            <w:color w:val="000000"/>
                            <w:sz w:val="18"/>
                            <w:szCs w:val="18"/>
                          </w:rPr>
                        </w:pPr>
                        <w:r w:rsidRPr="00A86812">
                          <w:rPr>
                            <w:rFonts w:ascii="Arial" w:eastAsia="Times New Roman" w:hAnsi="Arial" w:cs="Arial"/>
                            <w:color w:val="000000"/>
                            <w:sz w:val="18"/>
                            <w:szCs w:val="18"/>
                          </w:rPr>
                          <w:fldChar w:fldCharType="end"/>
                        </w:r>
                      </w:p>
                    </w:tc>
                  </w:tr>
                </w:tbl>
                <w:p w:rsidR="00047515" w:rsidRPr="00A86812" w:rsidRDefault="00047515" w:rsidP="00047515">
                  <w:pPr>
                    <w:spacing w:after="75"/>
                    <w:rPr>
                      <w:rFonts w:ascii="Arial" w:eastAsia="Times New Roman" w:hAnsi="Arial" w:cs="Arial"/>
                      <w:color w:val="000000"/>
                      <w:sz w:val="18"/>
                      <w:szCs w:val="18"/>
                    </w:rPr>
                  </w:pPr>
                  <w:hyperlink r:id="rId73" w:history="1">
                    <w:r w:rsidRPr="00A86812">
                      <w:rPr>
                        <w:rFonts w:ascii="Arial" w:eastAsia="Times New Roman" w:hAnsi="Arial" w:cs="Arial"/>
                        <w:color w:val="000000"/>
                        <w:sz w:val="18"/>
                        <w:u w:val="single"/>
                      </w:rPr>
                      <w:t xml:space="preserve">Электронный учебный модуль «А.С.Пушкин «Полтава». Часть 1» </w:t>
                    </w:r>
                    <w:proofErr w:type="gramStart"/>
                    <w:r w:rsidRPr="00A86812">
                      <w:rPr>
                        <w:rFonts w:ascii="Arial" w:eastAsia="Times New Roman" w:hAnsi="Arial" w:cs="Arial"/>
                        <w:color w:val="000000"/>
                        <w:sz w:val="18"/>
                        <w:u w:val="single"/>
                      </w:rPr>
                      <w:t>предназначен</w:t>
                    </w:r>
                    <w:proofErr w:type="gramEnd"/>
                    <w:r w:rsidRPr="00A86812">
                      <w:rPr>
                        <w:rFonts w:ascii="Arial" w:eastAsia="Times New Roman" w:hAnsi="Arial" w:cs="Arial"/>
                        <w:color w:val="000000"/>
                        <w:sz w:val="18"/>
                        <w:u w:val="single"/>
                      </w:rPr>
                      <w:t xml:space="preserve"> для использования в образовательных учреждениях, на уроках литературы. Модуль содержит задания для проверки (контроля) знаний по теме «Русская литература XIX века. Пушкин».</w:t>
                    </w:r>
                  </w:hyperlink>
                </w:p>
                <w:tbl>
                  <w:tblPr>
                    <w:tblW w:w="0" w:type="auto"/>
                    <w:tblCellSpacing w:w="0" w:type="dxa"/>
                    <w:tblLayout w:type="fixed"/>
                    <w:tblCellMar>
                      <w:left w:w="0" w:type="dxa"/>
                      <w:right w:w="0" w:type="dxa"/>
                    </w:tblCellMar>
                    <w:tblLook w:val="04A0"/>
                  </w:tblPr>
                  <w:tblGrid>
                    <w:gridCol w:w="6426"/>
                  </w:tblGrid>
                  <w:tr w:rsidR="00047515" w:rsidRPr="00A86812" w:rsidTr="00047515">
                    <w:trPr>
                      <w:tblCellSpacing w:w="0" w:type="dxa"/>
                    </w:trPr>
                    <w:tc>
                      <w:tcPr>
                        <w:tcW w:w="6426" w:type="dxa"/>
                        <w:vAlign w:val="center"/>
                        <w:hideMark/>
                      </w:tcPr>
                      <w:p w:rsidR="00047515" w:rsidRPr="00A86812" w:rsidRDefault="00047515" w:rsidP="00047515">
                        <w:pPr>
                          <w:spacing w:after="75"/>
                          <w:rPr>
                            <w:rFonts w:ascii="Tahoma" w:eastAsia="Times New Roman" w:hAnsi="Tahoma"/>
                            <w:b/>
                            <w:bCs/>
                            <w:color w:val="04549F"/>
                            <w:sz w:val="17"/>
                            <w:u w:val="single"/>
                          </w:rPr>
                        </w:pPr>
                        <w:r w:rsidRPr="00A86812">
                          <w:rPr>
                            <w:rFonts w:ascii="Arial" w:eastAsia="Times New Roman" w:hAnsi="Arial" w:cs="Arial"/>
                            <w:color w:val="000000"/>
                            <w:sz w:val="18"/>
                            <w:szCs w:val="18"/>
                          </w:rPr>
                          <w:fldChar w:fldCharType="begin"/>
                        </w:r>
                        <w:r w:rsidRPr="00A86812">
                          <w:rPr>
                            <w:rFonts w:ascii="Arial" w:eastAsia="Times New Roman" w:hAnsi="Arial" w:cs="Arial"/>
                            <w:color w:val="000000"/>
                            <w:sz w:val="18"/>
                            <w:szCs w:val="18"/>
                          </w:rPr>
                          <w:instrText xml:space="preserve"> HYPERLINK "http://fcior.edu.ru/card/23361/a-s-pushkin-poltava-chast-1-bazovoe-izuchenie-dlya-slabovidyashih.html" </w:instrText>
                        </w:r>
                        <w:r w:rsidRPr="00A86812">
                          <w:rPr>
                            <w:rFonts w:ascii="Arial" w:eastAsia="Times New Roman" w:hAnsi="Arial" w:cs="Arial"/>
                            <w:color w:val="000000"/>
                            <w:sz w:val="18"/>
                            <w:szCs w:val="18"/>
                          </w:rPr>
                          <w:fldChar w:fldCharType="separate"/>
                        </w:r>
                      </w:p>
                      <w:p w:rsidR="00047515" w:rsidRPr="00A86812" w:rsidRDefault="00047515" w:rsidP="00047515">
                        <w:pPr>
                          <w:outlineLvl w:val="1"/>
                          <w:rPr>
                            <w:rFonts w:ascii="Arial" w:eastAsia="Times New Roman" w:hAnsi="Arial" w:cs="Arial"/>
                            <w:b/>
                            <w:bCs/>
                            <w:sz w:val="18"/>
                            <w:szCs w:val="18"/>
                          </w:rPr>
                        </w:pPr>
                        <w:r w:rsidRPr="00A86812">
                          <w:rPr>
                            <w:rFonts w:ascii="Arial" w:eastAsia="Times New Roman" w:hAnsi="Arial" w:cs="Arial"/>
                            <w:b/>
                            <w:bCs/>
                            <w:color w:val="04549F"/>
                            <w:sz w:val="18"/>
                            <w:szCs w:val="18"/>
                            <w:u w:val="single"/>
                          </w:rPr>
                          <w:t xml:space="preserve">А.С.Пушкин «Полтава». Часть 1 (базовое изучение, для </w:t>
                        </w:r>
                        <w:proofErr w:type="gramStart"/>
                        <w:r w:rsidRPr="00A86812">
                          <w:rPr>
                            <w:rFonts w:ascii="Arial" w:eastAsia="Times New Roman" w:hAnsi="Arial" w:cs="Arial"/>
                            <w:b/>
                            <w:bCs/>
                            <w:color w:val="04549F"/>
                            <w:sz w:val="18"/>
                            <w:szCs w:val="18"/>
                            <w:u w:val="single"/>
                          </w:rPr>
                          <w:t>слабовидящих</w:t>
                        </w:r>
                        <w:proofErr w:type="gramEnd"/>
                        <w:r w:rsidRPr="00A86812">
                          <w:rPr>
                            <w:rFonts w:ascii="Arial" w:eastAsia="Times New Roman" w:hAnsi="Arial" w:cs="Arial"/>
                            <w:b/>
                            <w:bCs/>
                            <w:color w:val="04549F"/>
                            <w:sz w:val="18"/>
                            <w:szCs w:val="18"/>
                            <w:u w:val="single"/>
                          </w:rPr>
                          <w:t>)</w:t>
                        </w:r>
                      </w:p>
                      <w:p w:rsidR="00047515" w:rsidRPr="00A86812" w:rsidRDefault="00047515" w:rsidP="00047515">
                        <w:pPr>
                          <w:rPr>
                            <w:rFonts w:ascii="Arial" w:eastAsia="Times New Roman" w:hAnsi="Arial" w:cs="Arial"/>
                            <w:color w:val="000000"/>
                            <w:sz w:val="18"/>
                            <w:szCs w:val="18"/>
                          </w:rPr>
                        </w:pPr>
                        <w:r w:rsidRPr="00A86812">
                          <w:rPr>
                            <w:rFonts w:ascii="Arial" w:eastAsia="Times New Roman" w:hAnsi="Arial" w:cs="Arial"/>
                            <w:color w:val="000000"/>
                            <w:sz w:val="18"/>
                            <w:szCs w:val="18"/>
                          </w:rPr>
                          <w:fldChar w:fldCharType="end"/>
                        </w:r>
                      </w:p>
                    </w:tc>
                  </w:tr>
                </w:tbl>
                <w:p w:rsidR="00047515" w:rsidRPr="00A86812" w:rsidRDefault="00047515" w:rsidP="00047515">
                  <w:pPr>
                    <w:spacing w:after="75"/>
                    <w:rPr>
                      <w:rFonts w:ascii="Arial" w:eastAsia="Times New Roman" w:hAnsi="Arial" w:cs="Arial"/>
                      <w:color w:val="000000"/>
                      <w:sz w:val="18"/>
                      <w:szCs w:val="18"/>
                    </w:rPr>
                  </w:pPr>
                  <w:hyperlink r:id="rId74" w:history="1">
                    <w:r w:rsidRPr="00A86812">
                      <w:rPr>
                        <w:rFonts w:ascii="Arial" w:eastAsia="Times New Roman" w:hAnsi="Arial" w:cs="Arial"/>
                        <w:color w:val="000000"/>
                        <w:sz w:val="18"/>
                        <w:u w:val="single"/>
                      </w:rPr>
                      <w:t xml:space="preserve">Электронный учебный модуль «А.С.Пушкин «Полтава». Часть 1» </w:t>
                    </w:r>
                    <w:proofErr w:type="gramStart"/>
                    <w:r w:rsidRPr="00A86812">
                      <w:rPr>
                        <w:rFonts w:ascii="Arial" w:eastAsia="Times New Roman" w:hAnsi="Arial" w:cs="Arial"/>
                        <w:color w:val="000000"/>
                        <w:sz w:val="18"/>
                        <w:u w:val="single"/>
                      </w:rPr>
                      <w:t>предназначен</w:t>
                    </w:r>
                    <w:proofErr w:type="gramEnd"/>
                    <w:r w:rsidRPr="00A86812">
                      <w:rPr>
                        <w:rFonts w:ascii="Arial" w:eastAsia="Times New Roman" w:hAnsi="Arial" w:cs="Arial"/>
                        <w:color w:val="000000"/>
                        <w:sz w:val="18"/>
                        <w:u w:val="single"/>
                      </w:rPr>
                      <w:t xml:space="preserve"> для использования в образовательных учреждениях, на уроках литературы. Модуль содержит задания для проверки (контроля) знаний по теме «Русская литература XIX века. Пушкин».</w:t>
                    </w:r>
                  </w:hyperlink>
                </w:p>
                <w:p w:rsidR="00047515" w:rsidRDefault="00047515" w:rsidP="00047515">
                  <w:pPr>
                    <w:snapToGrid w:val="0"/>
                    <w:spacing w:after="75"/>
                  </w:pPr>
                  <w:hyperlink r:id="rId75" w:history="1"/>
                </w:p>
                <w:p w:rsidR="00047515" w:rsidRDefault="00047515" w:rsidP="00047515">
                  <w:hyperlink r:id="rId76" w:history="1">
                    <w:r>
                      <w:rPr>
                        <w:rStyle w:val="af0"/>
                      </w:rPr>
                      <w:t>А.С.Пушкин «Полтава». Часть 2 (базовое изучение)</w:t>
                    </w:r>
                  </w:hyperlink>
                  <w:hyperlink r:id="rId77" w:history="1"/>
                </w:p>
              </w:tc>
            </w:tr>
          </w:tbl>
          <w:p w:rsidR="00047515" w:rsidRDefault="00047515" w:rsidP="00047515">
            <w:pPr>
              <w:spacing w:after="75"/>
            </w:pPr>
            <w:hyperlink r:id="rId78" w:history="1">
              <w:r>
                <w:rPr>
                  <w:rStyle w:val="af0"/>
                </w:rPr>
                <w:t xml:space="preserve">Электронный учебный модуль «А.С.Пушкин «Полтава». Часть 2» </w:t>
              </w:r>
              <w:proofErr w:type="gramStart"/>
              <w:r>
                <w:rPr>
                  <w:rStyle w:val="af0"/>
                </w:rPr>
                <w:t>предназначен</w:t>
              </w:r>
              <w:proofErr w:type="gramEnd"/>
              <w:r>
                <w:rPr>
                  <w:rStyle w:val="af0"/>
                </w:rPr>
                <w:t xml:space="preserve"> для использования в образовательных учреждениях, на уроках литературы. Модуль содержит задания для проверки (контроля) знаний по теме «Русская литература XIX века. Пушкин».</w:t>
              </w:r>
            </w:hyperlink>
          </w:p>
          <w:tbl>
            <w:tblPr>
              <w:tblW w:w="0" w:type="auto"/>
              <w:tblLayout w:type="fixed"/>
              <w:tblCellMar>
                <w:left w:w="0" w:type="dxa"/>
                <w:right w:w="0" w:type="dxa"/>
              </w:tblCellMar>
              <w:tblLook w:val="0000"/>
            </w:tblPr>
            <w:tblGrid>
              <w:gridCol w:w="7515"/>
            </w:tblGrid>
            <w:tr w:rsidR="00047515" w:rsidTr="00047515">
              <w:tc>
                <w:tcPr>
                  <w:tcW w:w="7515" w:type="dxa"/>
                  <w:shd w:val="clear" w:color="auto" w:fill="auto"/>
                  <w:vAlign w:val="center"/>
                </w:tcPr>
                <w:p w:rsidR="00047515" w:rsidRDefault="00047515" w:rsidP="00047515">
                  <w:pPr>
                    <w:snapToGrid w:val="0"/>
                    <w:spacing w:after="75"/>
                  </w:pPr>
                  <w:hyperlink r:id="rId79" w:history="1"/>
                </w:p>
                <w:p w:rsidR="00047515" w:rsidRDefault="00047515" w:rsidP="00047515">
                  <w:hyperlink r:id="rId80" w:history="1">
                    <w:r>
                      <w:rPr>
                        <w:rStyle w:val="af0"/>
                      </w:rPr>
                      <w:t xml:space="preserve">А.С.Пушкин «Полтава». Часть 2 (базовое изучение, для </w:t>
                    </w:r>
                    <w:proofErr w:type="gramStart"/>
                    <w:r>
                      <w:rPr>
                        <w:rStyle w:val="af0"/>
                      </w:rPr>
                      <w:t>слабовидящих</w:t>
                    </w:r>
                    <w:proofErr w:type="gramEnd"/>
                    <w:r>
                      <w:rPr>
                        <w:rStyle w:val="af0"/>
                      </w:rPr>
                      <w:t>)</w:t>
                    </w:r>
                  </w:hyperlink>
                  <w:hyperlink r:id="rId81" w:history="1"/>
                </w:p>
              </w:tc>
            </w:tr>
          </w:tbl>
          <w:p w:rsidR="00047515" w:rsidRDefault="00047515" w:rsidP="00047515">
            <w:pPr>
              <w:spacing w:after="75"/>
              <w:rPr>
                <w:rFonts w:cs="Times New Roman"/>
              </w:rPr>
            </w:pPr>
            <w:hyperlink r:id="rId82" w:history="1">
              <w:r>
                <w:rPr>
                  <w:rStyle w:val="af0"/>
                </w:rPr>
                <w:t xml:space="preserve">Электронный учебный модуль «А.С.Пушкин «Полтава». Часть 2» </w:t>
              </w:r>
              <w:proofErr w:type="gramStart"/>
              <w:r>
                <w:rPr>
                  <w:rStyle w:val="af0"/>
                </w:rPr>
                <w:t>предназначен</w:t>
              </w:r>
              <w:proofErr w:type="gramEnd"/>
              <w:r>
                <w:rPr>
                  <w:rStyle w:val="af0"/>
                </w:rPr>
                <w:t xml:space="preserve"> для использования в образовательных учреждениях, на уроках литературы. Модуль содержит задания для проверки (контроля) знаний по теме «Русская литература XIX века. Пушкин».</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83" w:history="1">
              <w:r>
                <w:rPr>
                  <w:rStyle w:val="af0"/>
                </w:rPr>
                <w:t>http://www.proshkolu.ru/user/ryabizova/folder/24246/</w:t>
              </w:r>
            </w:hyperlink>
          </w:p>
          <w:p w:rsidR="00047515" w:rsidRPr="006C4CE6"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2" name="Рисунок 23" descr="http://interneturok.ru/files/pages/autoscripshot/Hk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nterneturok.ru/files/pages/autoscripshot/Hkz7.jpg"/>
                          <pic:cNvPicPr>
                            <a:picLocks noChangeAspect="1" noChangeArrowheads="1"/>
                          </pic:cNvPicPr>
                        </pic:nvPicPr>
                        <pic:blipFill>
                          <a:blip r:embed="rId84"/>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Default="00047515" w:rsidP="00047515">
            <w:hyperlink r:id="rId85" w:history="1">
              <w:r w:rsidRPr="006C4CE6">
                <w:rPr>
                  <w:rFonts w:ascii="Arial" w:eastAsia="Times New Roman" w:hAnsi="Arial" w:cs="Arial"/>
                  <w:b/>
                  <w:bCs/>
                  <w:color w:val="0A66A7"/>
                  <w:sz w:val="20"/>
                  <w:szCs w:val="20"/>
                  <w:bdr w:val="none" w:sz="0" w:space="0" w:color="auto" w:frame="1"/>
                  <w:shd w:val="clear" w:color="auto" w:fill="F2F3F3"/>
                  <w:lang w:val="en-US"/>
                </w:rPr>
                <w:t xml:space="preserve">А.С. Пушкин «Полтава» </w:t>
              </w:r>
            </w:hyperlink>
          </w:p>
          <w:p w:rsidR="00047515" w:rsidRDefault="00047515" w:rsidP="00047515"/>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3" name="Рисунок 13" descr="http://interneturok.ru/files/pages/autoscripshot/9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nterneturok.ru/files/pages/autoscripshot/9rnT.jpg"/>
                          <pic:cNvPicPr>
                            <a:picLocks noChangeAspect="1" noChangeArrowheads="1"/>
                          </pic:cNvPicPr>
                        </pic:nvPicPr>
                        <pic:blipFill>
                          <a:blip r:embed="rId86"/>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rPr>
            </w:pPr>
            <w:hyperlink r:id="rId87" w:history="1">
              <w:r w:rsidRPr="00E70E75">
                <w:rPr>
                  <w:rFonts w:ascii="Arial" w:eastAsia="Times New Roman" w:hAnsi="Arial" w:cs="Arial"/>
                  <w:b/>
                  <w:bCs/>
                  <w:color w:val="0A66A7"/>
                  <w:sz w:val="20"/>
                  <w:szCs w:val="20"/>
                  <w:bdr w:val="none" w:sz="0" w:space="0" w:color="auto" w:frame="1"/>
                  <w:shd w:val="clear" w:color="auto" w:fill="F2F3F3"/>
                </w:rPr>
                <w:t xml:space="preserve">Баллады А.С. Пушкина. «Песнь о вещем Олеге» </w:t>
              </w:r>
            </w:hyperlink>
          </w:p>
          <w:p w:rsidR="00047515" w:rsidRPr="00657536" w:rsidRDefault="00047515" w:rsidP="00047515">
            <w:pPr>
              <w:rPr>
                <w:rFonts w:ascii="Arial" w:eastAsia="Times New Roman" w:hAnsi="Arial" w:cs="Arial"/>
                <w:sz w:val="18"/>
                <w:szCs w:val="18"/>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Выполнить задание учебника №8.</w:t>
            </w:r>
          </w:p>
          <w:p w:rsidR="00047515" w:rsidRDefault="00047515" w:rsidP="00047515">
            <w:pPr>
              <w:pStyle w:val="af8"/>
              <w:snapToGrid w:val="0"/>
              <w:rPr>
                <w:rFonts w:cs="Times New Roman"/>
              </w:rPr>
            </w:pPr>
            <w:r w:rsidRPr="00E03024">
              <w:rPr>
                <w:rFonts w:cs="Times New Roman"/>
                <w:sz w:val="22"/>
                <w:szCs w:val="22"/>
              </w:rPr>
              <w:t>прочитать статью учебника «Борис Годунов»</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23</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437-443</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А. С. Пушкин «Борис Годунов»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Ознакомить учеников с содержанием трагедии Пушкина, определить конфликт трагедии, показать значение проблем, поставленных автором в трагедии.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 Видеть</w:t>
            </w:r>
            <w:proofErr w:type="gramStart"/>
            <w:r>
              <w:t xml:space="preserve"> ,</w:t>
            </w:r>
            <w:proofErr w:type="gramEnd"/>
            <w:r>
              <w:t xml:space="preserve"> что легло в основу создания трагедии, видеть конфликт трагедии, столкновение преступной власти и нравственных позиций народа.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Лекция учителя.</w:t>
            </w:r>
          </w:p>
          <w:p w:rsidR="00047515" w:rsidRDefault="00047515" w:rsidP="00047515">
            <w:pPr>
              <w:snapToGrid w:val="0"/>
              <w:rPr>
                <w:rFonts w:cs="Times New Roman"/>
              </w:rPr>
            </w:pPr>
            <w:r>
              <w:rPr>
                <w:rFonts w:cs="Times New Roman"/>
              </w:rPr>
              <w:t xml:space="preserve">Чтение фрагмента «Ночь. Келья </w:t>
            </w:r>
            <w:proofErr w:type="gramStart"/>
            <w:r>
              <w:rPr>
                <w:rFonts w:cs="Times New Roman"/>
              </w:rPr>
              <w:t>в</w:t>
            </w:r>
            <w:proofErr w:type="gramEnd"/>
            <w:r>
              <w:rPr>
                <w:rFonts w:cs="Times New Roman"/>
              </w:rPr>
              <w:t xml:space="preserve"> </w:t>
            </w:r>
            <w:proofErr w:type="gramStart"/>
            <w:r>
              <w:rPr>
                <w:rFonts w:cs="Times New Roman"/>
              </w:rPr>
              <w:t>Чудовом</w:t>
            </w:r>
            <w:proofErr w:type="gramEnd"/>
            <w:r>
              <w:rPr>
                <w:rFonts w:cs="Times New Roman"/>
              </w:rPr>
              <w:t xml:space="preserve"> монастыре».</w:t>
            </w:r>
          </w:p>
          <w:p w:rsidR="00047515" w:rsidRDefault="00047515" w:rsidP="00047515">
            <w:pPr>
              <w:snapToGrid w:val="0"/>
              <w:rPr>
                <w:rFonts w:cs="Times New Roman"/>
              </w:rPr>
            </w:pPr>
            <w:r>
              <w:rPr>
                <w:rFonts w:cs="Times New Roman"/>
              </w:rPr>
              <w:t>Словарная работа.</w:t>
            </w:r>
          </w:p>
          <w:p w:rsidR="00047515" w:rsidRDefault="00047515" w:rsidP="00047515">
            <w:pPr>
              <w:snapToGrid w:val="0"/>
              <w:rPr>
                <w:rFonts w:cs="Times New Roman"/>
              </w:rPr>
            </w:pPr>
            <w:r>
              <w:rPr>
                <w:rFonts w:cs="Times New Roman"/>
              </w:rPr>
              <w:t>Характеристика героев.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Лекция учителя, реализация межпредметных связей с историей, выразительное чтение, 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Трагедия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Репин А.В. Литература. 8 класс. Проверочные работы. </w:t>
            </w:r>
            <w:proofErr w:type="gramStart"/>
            <w:r>
              <w:rPr>
                <w:rFonts w:cs="Times New Roman"/>
              </w:rPr>
              <w:t>-С</w:t>
            </w:r>
            <w:proofErr w:type="gramEnd"/>
            <w:r>
              <w:rPr>
                <w:rFonts w:cs="Times New Roman"/>
              </w:rPr>
              <w:t xml:space="preserve">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 11 Творчество А.С. Пушкина «Борис Годунов»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530"/>
            </w:tblGrid>
            <w:tr w:rsidR="00047515" w:rsidTr="00047515">
              <w:tc>
                <w:tcPr>
                  <w:tcW w:w="7530" w:type="dxa"/>
                  <w:shd w:val="clear" w:color="auto" w:fill="auto"/>
                  <w:vAlign w:val="center"/>
                </w:tcPr>
                <w:p w:rsidR="00047515" w:rsidRDefault="00047515" w:rsidP="00047515">
                  <w:pPr>
                    <w:snapToGrid w:val="0"/>
                    <w:spacing w:after="75"/>
                  </w:pPr>
                  <w:hyperlink r:id="rId88" w:history="1"/>
                </w:p>
                <w:p w:rsidR="00047515" w:rsidRDefault="00047515" w:rsidP="00047515">
                  <w:hyperlink r:id="rId89" w:history="1">
                    <w:r>
                      <w:rPr>
                        <w:rStyle w:val="af0"/>
                      </w:rPr>
                      <w:t>Борис Годунов. Трагедия А.С. Пушкина и опера М.П. Мусоргского</w:t>
                    </w:r>
                  </w:hyperlink>
                  <w:hyperlink r:id="rId90" w:history="1"/>
                </w:p>
              </w:tc>
            </w:tr>
          </w:tbl>
          <w:p w:rsidR="00047515" w:rsidRDefault="00047515" w:rsidP="00047515">
            <w:pPr>
              <w:rPr>
                <w:rFonts w:cs="Times New Roman"/>
              </w:rPr>
            </w:pPr>
            <w:hyperlink r:id="rId91" w:history="1">
              <w:r>
                <w:rPr>
                  <w:rStyle w:val="af0"/>
                </w:rPr>
                <w:t>Модуль предназначен для изучения темы "Музыка в формировании духовной культуры личности", подтемы "Литературные образы в музыкальном искусстве"</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92" w:history="1">
              <w:r>
                <w:rPr>
                  <w:rStyle w:val="af0"/>
                </w:rPr>
                <w:t>http://www.proshkolu.ru/user/ryabizova/folder/60160/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Подготовить выразительное чтение отрывка «Ночь. Келья </w:t>
            </w:r>
            <w:proofErr w:type="gramStart"/>
            <w:r>
              <w:rPr>
                <w:rFonts w:cs="Times New Roman"/>
              </w:rPr>
              <w:t>в</w:t>
            </w:r>
            <w:proofErr w:type="gramEnd"/>
            <w:r>
              <w:rPr>
                <w:rFonts w:cs="Times New Roman"/>
              </w:rPr>
              <w:t xml:space="preserve"> </w:t>
            </w:r>
            <w:proofErr w:type="gramStart"/>
            <w:r>
              <w:rPr>
                <w:rFonts w:cs="Times New Roman"/>
              </w:rPr>
              <w:t>Чудовом</w:t>
            </w:r>
            <w:proofErr w:type="gramEnd"/>
            <w:r>
              <w:rPr>
                <w:rFonts w:cs="Times New Roman"/>
              </w:rPr>
              <w:t xml:space="preserve"> монастыре».</w:t>
            </w:r>
          </w:p>
          <w:p w:rsidR="00047515" w:rsidRDefault="00047515" w:rsidP="00047515">
            <w:pPr>
              <w:pStyle w:val="af8"/>
              <w:snapToGrid w:val="0"/>
              <w:rPr>
                <w:rFonts w:cs="Times New Roman"/>
              </w:rPr>
            </w:pPr>
            <w:r>
              <w:rPr>
                <w:rFonts w:cs="Times New Roman"/>
              </w:rPr>
              <w:t>Прочитать повесть А.С. Пушкина «Капитанская дочка»</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 xml:space="preserve">№ </w:t>
            </w:r>
            <w:proofErr w:type="gramStart"/>
            <w:r w:rsidRPr="00E03024">
              <w:rPr>
                <w:rFonts w:cs="Times New Roman"/>
                <w:sz w:val="22"/>
                <w:szCs w:val="22"/>
              </w:rPr>
              <w:t>п</w:t>
            </w:r>
            <w:proofErr w:type="gramEnd"/>
            <w:r w:rsidRPr="00E03024">
              <w:rPr>
                <w:rFonts w:cs="Times New Roman"/>
                <w:sz w:val="22"/>
                <w:szCs w:val="22"/>
              </w:rPr>
              <w:t>/п</w:t>
            </w:r>
          </w:p>
        </w:tc>
        <w:tc>
          <w:tcPr>
            <w:tcW w:w="1800"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color w:val="000000"/>
              </w:rPr>
            </w:pPr>
            <w:r w:rsidRPr="00E03024">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color w:val="000000"/>
              </w:rPr>
            </w:pPr>
            <w:r w:rsidRPr="00E03024">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24</w:t>
            </w:r>
          </w:p>
        </w:tc>
        <w:tc>
          <w:tcPr>
            <w:tcW w:w="1800"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1</w:t>
            </w:r>
          </w:p>
        </w:tc>
        <w:tc>
          <w:tcPr>
            <w:tcW w:w="1927"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55-60</w:t>
            </w:r>
          </w:p>
        </w:tc>
        <w:tc>
          <w:tcPr>
            <w:tcW w:w="1928"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1</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Раздел</w:t>
            </w:r>
          </w:p>
        </w:tc>
        <w:tc>
          <w:tcPr>
            <w:tcW w:w="1800"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jc w:val="center"/>
              <w:rPr>
                <w:rFonts w:cs="Times New Roman"/>
                <w:b/>
              </w:rPr>
            </w:pPr>
            <w:r w:rsidRPr="00E03024">
              <w:rPr>
                <w:rFonts w:cs="Times New Roman"/>
                <w:b/>
                <w:sz w:val="22"/>
                <w:szCs w:val="22"/>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Литература 19 века</w:t>
            </w:r>
          </w:p>
        </w:tc>
        <w:tc>
          <w:tcPr>
            <w:tcW w:w="1800"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rPr>
            </w:pPr>
            <w:r w:rsidRPr="00E03024">
              <w:rPr>
                <w:rFonts w:cs="Times New Roman"/>
              </w:rPr>
              <w:t>36</w:t>
            </w:r>
          </w:p>
        </w:tc>
        <w:tc>
          <w:tcPr>
            <w:tcW w:w="1928"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rPr>
            </w:pPr>
            <w:r w:rsidRPr="00E03024">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jc w:val="both"/>
              <w:rPr>
                <w:rFonts w:cs="Times New Roman"/>
              </w:rPr>
            </w:pPr>
            <w:r w:rsidRPr="00E03024">
              <w:rPr>
                <w:rFonts w:cs="Times New Roman"/>
                <w:sz w:val="22"/>
                <w:szCs w:val="22"/>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А.С. Пушкин  «Капитанская дочка»  Жанровое своеобразие произведения. Истоки формирования личности Гринёва (анализ 1-2 главы).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jc w:val="both"/>
              <w:rPr>
                <w:rFonts w:cs="Times New Roman"/>
              </w:rPr>
            </w:pPr>
            <w:r w:rsidRPr="00E03024">
              <w:rPr>
                <w:rFonts w:cs="Times New Roman"/>
                <w:sz w:val="22"/>
                <w:szCs w:val="22"/>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Показать жанровое своеобразие повести, проследить истоки формирования личности Петра Гринева, развивать навыки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ind w:left="5" w:right="617"/>
              <w:jc w:val="both"/>
              <w:rPr>
                <w:rFonts w:cs="Times New Roman"/>
              </w:rPr>
            </w:pPr>
            <w:r w:rsidRPr="00E03024">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4"/>
              <w:snapToGrid w:val="0"/>
              <w:spacing w:after="0"/>
            </w:pPr>
            <w:r w:rsidRPr="00E03024">
              <w:rPr>
                <w:sz w:val="22"/>
                <w:szCs w:val="22"/>
              </w:rPr>
              <w:t>Уметь объяснить причины, по которым повесть получила свое название. Уметь охарактеризовать наиболее напряженные моменты в повести. Характеристика героев исторической повести.</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Организационный момент.</w:t>
            </w:r>
          </w:p>
          <w:p w:rsidR="00047515" w:rsidRPr="00E03024" w:rsidRDefault="00047515" w:rsidP="00047515">
            <w:pPr>
              <w:snapToGrid w:val="0"/>
              <w:rPr>
                <w:rFonts w:cs="Times New Roman"/>
              </w:rPr>
            </w:pPr>
            <w:r w:rsidRPr="00E03024">
              <w:rPr>
                <w:rFonts w:cs="Times New Roman"/>
              </w:rPr>
              <w:t>Проверка домашнего задания.</w:t>
            </w:r>
          </w:p>
          <w:p w:rsidR="00047515" w:rsidRPr="00E03024" w:rsidRDefault="00047515" w:rsidP="00047515">
            <w:pPr>
              <w:snapToGrid w:val="0"/>
              <w:rPr>
                <w:rFonts w:cs="Times New Roman"/>
              </w:rPr>
            </w:pPr>
            <w:r w:rsidRPr="00E03024">
              <w:rPr>
                <w:rFonts w:cs="Times New Roman"/>
              </w:rPr>
              <w:t>Жанровое своеобразие «Капитанской дочки».</w:t>
            </w:r>
          </w:p>
          <w:p w:rsidR="00047515" w:rsidRPr="00E03024" w:rsidRDefault="00047515" w:rsidP="00047515">
            <w:pPr>
              <w:snapToGrid w:val="0"/>
              <w:rPr>
                <w:rFonts w:cs="Times New Roman"/>
              </w:rPr>
            </w:pPr>
            <w:r w:rsidRPr="00E03024">
              <w:rPr>
                <w:rFonts w:cs="Times New Roman"/>
              </w:rPr>
              <w:t>Вводная беседа.</w:t>
            </w:r>
          </w:p>
          <w:p w:rsidR="00047515" w:rsidRPr="00E03024" w:rsidRDefault="00047515" w:rsidP="00047515">
            <w:pPr>
              <w:snapToGrid w:val="0"/>
              <w:rPr>
                <w:rFonts w:cs="Times New Roman"/>
              </w:rPr>
            </w:pPr>
            <w:r w:rsidRPr="00E03024">
              <w:rPr>
                <w:rFonts w:cs="Times New Roman"/>
              </w:rPr>
              <w:t>Беседа по содержанию повести.</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Объяснение учителя, беседа по вопросам, сжатый пересказ, выразительное чтение, комментарий учителя.</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0"/>
              <w:snapToGrid w:val="0"/>
            </w:pPr>
            <w:r w:rsidRPr="00E03024">
              <w:rPr>
                <w:sz w:val="22"/>
                <w:szCs w:val="22"/>
              </w:rP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4"/>
              <w:snapToGrid w:val="0"/>
              <w:spacing w:after="0"/>
            </w:pPr>
            <w:r w:rsidRPr="00E03024">
              <w:rPr>
                <w:sz w:val="22"/>
                <w:szCs w:val="22"/>
              </w:rPr>
              <w:t>Композиция</w:t>
            </w:r>
            <w:proofErr w:type="gramStart"/>
            <w:r w:rsidRPr="00E03024">
              <w:rPr>
                <w:sz w:val="22"/>
                <w:szCs w:val="22"/>
              </w:rPr>
              <w:t xml:space="preserve"> ,</w:t>
            </w:r>
            <w:proofErr w:type="gramEnd"/>
            <w:r w:rsidRPr="00E03024">
              <w:rPr>
                <w:sz w:val="22"/>
                <w:szCs w:val="22"/>
              </w:rPr>
              <w:t xml:space="preserve">пейзаж </w:t>
            </w:r>
          </w:p>
          <w:p w:rsidR="00047515" w:rsidRPr="00E03024"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 xml:space="preserve">Ссылки на личн. коллекцию </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93" w:history="1">
              <w:r>
                <w:rPr>
                  <w:rStyle w:val="af0"/>
                </w:rPr>
                <w:t>F:\презентации по литературе\пушкин\kapitanskaya_dochka.ppt</w:t>
              </w:r>
            </w:hyperlink>
            <w:hyperlink r:id="rId94" w:history="1">
              <w:r>
                <w:rPr>
                  <w:rStyle w:val="af0"/>
                </w:rPr>
                <w:t>F:\презентации по литературе\пушкин\Новая папка\Капитанская дочка .ppt</w:t>
              </w:r>
            </w:hyperlink>
            <w:hyperlink r:id="rId95"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96" w:history="1">
              <w:r>
                <w:rPr>
                  <w:rStyle w:val="af0"/>
                </w:rPr>
                <w:t>F:\презентации по литературе\пушкин\Новая папка (3)\капитанская дочка пушкин.rar</w:t>
              </w:r>
            </w:hyperlink>
          </w:p>
          <w:p w:rsidR="00047515" w:rsidRDefault="00047515" w:rsidP="00047515">
            <w:pPr>
              <w:snapToGrid w:val="0"/>
              <w:spacing w:before="100"/>
              <w:rPr>
                <w:rFonts w:cs="Times New Roman"/>
              </w:rPr>
            </w:pPr>
            <w:hyperlink r:id="rId97"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674"/>
            </w:tblGrid>
            <w:tr w:rsidR="00047515" w:rsidTr="00047515">
              <w:tc>
                <w:tcPr>
                  <w:tcW w:w="7674" w:type="dxa"/>
                  <w:shd w:val="clear" w:color="auto" w:fill="auto"/>
                  <w:vAlign w:val="center"/>
                </w:tcPr>
                <w:p w:rsidR="00047515" w:rsidRDefault="00047515" w:rsidP="00047515">
                  <w:pPr>
                    <w:snapToGrid w:val="0"/>
                    <w:spacing w:after="75"/>
                  </w:pPr>
                  <w:hyperlink r:id="rId98" w:history="1"/>
                </w:p>
                <w:p w:rsidR="00047515" w:rsidRDefault="00047515" w:rsidP="00047515">
                  <w:hyperlink r:id="rId99" w:history="1">
                    <w:r>
                      <w:rPr>
                        <w:rStyle w:val="af0"/>
                      </w:rPr>
                      <w:t>Контрольный тест по повести А.С. Пушкина «Капитанская дочка» (базовое изучение)</w:t>
                    </w:r>
                  </w:hyperlink>
                </w:p>
                <w:p w:rsidR="00047515" w:rsidRDefault="00047515" w:rsidP="00047515">
                  <w:hyperlink r:id="rId100" w:history="1"/>
                </w:p>
              </w:tc>
            </w:tr>
          </w:tbl>
          <w:p w:rsidR="00047515" w:rsidRDefault="00047515" w:rsidP="00047515">
            <w:pPr>
              <w:spacing w:after="75"/>
              <w:rPr>
                <w:rFonts w:cs="Times New Roman"/>
              </w:rPr>
            </w:pPr>
            <w:hyperlink r:id="rId101" w:history="1">
              <w:r>
                <w:rPr>
                  <w:rStyle w:val="af0"/>
                </w:rPr>
                <w:t>Электронный учебный модуль «Контрольный тест по повести А.С. Пушкина "Капитанская дочка"» предназначен для использования в образовательных учреждениях на уроках литературы для контроля знаний по теме «А.С. Пушкин "Капитанская дочка"».</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02" w:history="1">
              <w:r>
                <w:rPr>
                  <w:rStyle w:val="af0"/>
                </w:rPr>
                <w:t>http://www.proshkolu.ru/user/ryabizova/folder/31340/</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4" name="Рисунок 15" descr="http://interneturok.ru/files/pages/autoscripshot/n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interneturok.ru/files/pages/autoscripshot/nb6F.jpg"/>
                          <pic:cNvPicPr>
                            <a:picLocks noChangeAspect="1" noChangeArrowheads="1"/>
                          </pic:cNvPicPr>
                        </pic:nvPicPr>
                        <pic:blipFill>
                          <a:blip r:embed="rId103"/>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rPr>
            </w:pPr>
            <w:hyperlink r:id="rId104" w:history="1">
              <w:r w:rsidRPr="00E70E75">
                <w:rPr>
                  <w:rFonts w:ascii="Arial" w:eastAsia="Times New Roman" w:hAnsi="Arial" w:cs="Arial"/>
                  <w:b/>
                  <w:bCs/>
                  <w:color w:val="0A66A7"/>
                  <w:sz w:val="20"/>
                  <w:szCs w:val="20"/>
                  <w:bdr w:val="none" w:sz="0" w:space="0" w:color="auto" w:frame="1"/>
                  <w:shd w:val="clear" w:color="auto" w:fill="F2F3F3"/>
                </w:rPr>
                <w:t xml:space="preserve">Авторская позиция в «Капитанской дочке» </w:t>
              </w:r>
            </w:hyperlink>
          </w:p>
          <w:p w:rsidR="00047515" w:rsidRPr="00E70E75" w:rsidRDefault="00047515" w:rsidP="00047515">
            <w:pPr>
              <w:shd w:val="clear" w:color="auto" w:fill="F2F3F3"/>
              <w:rPr>
                <w:rFonts w:ascii="Arial" w:eastAsia="Times New Roman" w:hAnsi="Arial" w:cs="Arial"/>
                <w:sz w:val="18"/>
                <w:szCs w:val="18"/>
                <w:lang w:val="en-US"/>
              </w:rPr>
            </w:pPr>
            <w:r w:rsidRPr="00E70E75">
              <w:rPr>
                <w:rFonts w:ascii="Arial" w:eastAsia="Times New Roman" w:hAnsi="Arial" w:cs="Arial"/>
                <w:sz w:val="18"/>
                <w:szCs w:val="18"/>
                <w:lang w:val="en-US"/>
              </w:rPr>
              <w:t>37:35</w:t>
            </w:r>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5" name="Рисунок 26" descr="http://interneturok.ru/files/pages/autoscripshot/KS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interneturok.ru/files/pages/autoscripshot/KSGy.jpg"/>
                          <pic:cNvPicPr>
                            <a:picLocks noChangeAspect="1" noChangeArrowheads="1"/>
                          </pic:cNvPicPr>
                        </pic:nvPicPr>
                        <pic:blipFill>
                          <a:blip r:embed="rId105"/>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lang w:val="en-US"/>
              </w:rPr>
            </w:pPr>
            <w:hyperlink r:id="rId106" w:history="1">
              <w:r w:rsidRPr="00E70E75">
                <w:rPr>
                  <w:rFonts w:ascii="Arial" w:eastAsia="Times New Roman" w:hAnsi="Arial" w:cs="Arial"/>
                  <w:b/>
                  <w:bCs/>
                  <w:color w:val="0A66A7"/>
                  <w:sz w:val="20"/>
                  <w:szCs w:val="20"/>
                  <w:bdr w:val="none" w:sz="0" w:space="0" w:color="auto" w:frame="1"/>
                  <w:shd w:val="clear" w:color="auto" w:fill="F2F3F3"/>
                  <w:lang w:val="en-US"/>
                </w:rPr>
                <w:t xml:space="preserve">Смысл заглавия «Капитанской дочки» </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Перечитать главы 3-5.</w:t>
            </w:r>
          </w:p>
          <w:p w:rsidR="00047515" w:rsidRDefault="00047515" w:rsidP="00047515">
            <w:pPr>
              <w:pStyle w:val="af8"/>
              <w:snapToGrid w:val="0"/>
              <w:rPr>
                <w:rFonts w:cs="Times New Roman"/>
              </w:rPr>
            </w:pPr>
            <w:r>
              <w:rPr>
                <w:rFonts w:cs="Times New Roman"/>
              </w:rPr>
              <w:t>подготовить рассказ о жизни Гринёва до начала осады  крепости Пугачёвым.</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 xml:space="preserve">№ </w:t>
            </w:r>
            <w:proofErr w:type="gramStart"/>
            <w:r w:rsidRPr="00E03024">
              <w:rPr>
                <w:rFonts w:cs="Times New Roman"/>
                <w:sz w:val="22"/>
                <w:szCs w:val="22"/>
              </w:rPr>
              <w:t>п</w:t>
            </w:r>
            <w:proofErr w:type="gramEnd"/>
            <w:r w:rsidRPr="00E03024">
              <w:rPr>
                <w:rFonts w:cs="Times New Roman"/>
                <w:sz w:val="22"/>
                <w:szCs w:val="22"/>
              </w:rPr>
              <w:t>/п</w:t>
            </w:r>
          </w:p>
        </w:tc>
        <w:tc>
          <w:tcPr>
            <w:tcW w:w="1800"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color w:val="000000"/>
              </w:rPr>
            </w:pPr>
            <w:r w:rsidRPr="00E03024">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color w:val="000000"/>
              </w:rPr>
            </w:pPr>
            <w:r w:rsidRPr="00E03024">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25</w:t>
            </w:r>
          </w:p>
        </w:tc>
        <w:tc>
          <w:tcPr>
            <w:tcW w:w="1800"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1</w:t>
            </w:r>
          </w:p>
        </w:tc>
        <w:tc>
          <w:tcPr>
            <w:tcW w:w="1927"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60-63</w:t>
            </w:r>
          </w:p>
        </w:tc>
        <w:tc>
          <w:tcPr>
            <w:tcW w:w="1928"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1</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Раздел</w:t>
            </w:r>
          </w:p>
        </w:tc>
        <w:tc>
          <w:tcPr>
            <w:tcW w:w="1800"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b/>
              </w:rPr>
            </w:pPr>
            <w:r w:rsidRPr="00E03024">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jc w:val="center"/>
              <w:rPr>
                <w:rFonts w:cs="Times New Roman"/>
                <w:b/>
              </w:rPr>
            </w:pPr>
            <w:r w:rsidRPr="00E03024">
              <w:rPr>
                <w:rFonts w:cs="Times New Roman"/>
                <w:b/>
                <w:sz w:val="22"/>
                <w:szCs w:val="22"/>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Литература 19 века</w:t>
            </w:r>
          </w:p>
        </w:tc>
        <w:tc>
          <w:tcPr>
            <w:tcW w:w="1800"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rPr>
            </w:pPr>
            <w:r w:rsidRPr="00E03024">
              <w:rPr>
                <w:rFonts w:cs="Times New Roman"/>
              </w:rPr>
              <w:t>36</w:t>
            </w:r>
          </w:p>
        </w:tc>
        <w:tc>
          <w:tcPr>
            <w:tcW w:w="1928" w:type="dxa"/>
            <w:tcBorders>
              <w:left w:val="single" w:sz="1" w:space="0" w:color="000000"/>
              <w:bottom w:val="single" w:sz="1" w:space="0" w:color="000000"/>
            </w:tcBorders>
            <w:shd w:val="clear" w:color="auto" w:fill="auto"/>
          </w:tcPr>
          <w:p w:rsidR="00047515" w:rsidRPr="00E03024" w:rsidRDefault="00047515" w:rsidP="00047515">
            <w:pPr>
              <w:snapToGrid w:val="0"/>
              <w:jc w:val="center"/>
              <w:rPr>
                <w:rFonts w:cs="Times New Roman"/>
              </w:rPr>
            </w:pPr>
            <w:r w:rsidRPr="00E03024">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jc w:val="both"/>
              <w:rPr>
                <w:rFonts w:cs="Times New Roman"/>
              </w:rPr>
            </w:pPr>
            <w:r w:rsidRPr="00E03024">
              <w:rPr>
                <w:rFonts w:cs="Times New Roman"/>
                <w:sz w:val="22"/>
                <w:szCs w:val="22"/>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Проблема чести, достоинства, нравственного выбора в повести. Гринёв и Швабрин (разбор 3-5 глав)</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jc w:val="both"/>
              <w:rPr>
                <w:rFonts w:cs="Times New Roman"/>
              </w:rPr>
            </w:pPr>
            <w:r w:rsidRPr="00E03024">
              <w:rPr>
                <w:rFonts w:cs="Times New Roman"/>
                <w:sz w:val="22"/>
                <w:szCs w:val="22"/>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Проследить путь духовного становления Гринёва, развивать навыки анализа текста, выразительного чтения и пересказа.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ind w:left="5" w:right="617"/>
              <w:jc w:val="both"/>
              <w:rPr>
                <w:rFonts w:cs="Times New Roman"/>
              </w:rPr>
            </w:pPr>
            <w:r w:rsidRPr="00E03024">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hd w:val="clear" w:color="auto" w:fill="FFFFFF"/>
              <w:snapToGrid w:val="0"/>
              <w:spacing w:line="230" w:lineRule="exact"/>
              <w:ind w:firstLine="24"/>
              <w:jc w:val="both"/>
              <w:rPr>
                <w:rFonts w:cs="Times New Roman"/>
                <w:spacing w:val="-11"/>
              </w:rPr>
            </w:pPr>
            <w:r w:rsidRPr="00E03024">
              <w:rPr>
                <w:rFonts w:cs="Times New Roman"/>
              </w:rPr>
              <w:t xml:space="preserve"> </w:t>
            </w:r>
            <w:r w:rsidRPr="00E03024">
              <w:rPr>
                <w:rFonts w:cs="Times New Roman"/>
                <w:spacing w:val="-2"/>
              </w:rPr>
              <w:t>Уметь: сопостав</w:t>
            </w:r>
            <w:r w:rsidRPr="00E03024">
              <w:rPr>
                <w:rFonts w:cs="Times New Roman"/>
                <w:spacing w:val="-2"/>
              </w:rPr>
              <w:softHyphen/>
            </w:r>
            <w:r w:rsidRPr="00E03024">
              <w:rPr>
                <w:rFonts w:cs="Times New Roman"/>
                <w:spacing w:val="-9"/>
              </w:rPr>
              <w:t>лять эпизоды тек</w:t>
            </w:r>
            <w:r w:rsidRPr="00E03024">
              <w:rPr>
                <w:rFonts w:cs="Times New Roman"/>
                <w:spacing w:val="-9"/>
              </w:rPr>
              <w:softHyphen/>
              <w:t xml:space="preserve">ста и сравнивать </w:t>
            </w:r>
            <w:r w:rsidRPr="00E03024">
              <w:rPr>
                <w:rFonts w:cs="Times New Roman"/>
                <w:spacing w:val="-10"/>
              </w:rPr>
              <w:t>героев; выражать свое отношение к поступкам героев; выявлять автор</w:t>
            </w:r>
            <w:r w:rsidRPr="00E03024">
              <w:rPr>
                <w:rFonts w:cs="Times New Roman"/>
                <w:spacing w:val="-10"/>
              </w:rPr>
              <w:softHyphen/>
            </w:r>
            <w:r w:rsidRPr="00E03024">
              <w:rPr>
                <w:rFonts w:cs="Times New Roman"/>
                <w:spacing w:val="-11"/>
              </w:rPr>
              <w:t>скую позицию.</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Организационный момент.</w:t>
            </w:r>
          </w:p>
          <w:p w:rsidR="00047515" w:rsidRPr="00E03024" w:rsidRDefault="00047515" w:rsidP="00047515">
            <w:pPr>
              <w:snapToGrid w:val="0"/>
              <w:rPr>
                <w:rFonts w:cs="Times New Roman"/>
              </w:rPr>
            </w:pPr>
            <w:r w:rsidRPr="00E03024">
              <w:rPr>
                <w:rFonts w:cs="Times New Roman"/>
              </w:rPr>
              <w:t>Проверка домашнего задания.</w:t>
            </w:r>
          </w:p>
          <w:p w:rsidR="00047515" w:rsidRPr="00E03024" w:rsidRDefault="00047515" w:rsidP="00047515">
            <w:pPr>
              <w:snapToGrid w:val="0"/>
              <w:rPr>
                <w:rFonts w:cs="Times New Roman"/>
              </w:rPr>
            </w:pPr>
            <w:r w:rsidRPr="00E03024">
              <w:rPr>
                <w:rFonts w:cs="Times New Roman"/>
              </w:rPr>
              <w:t>Краткий пересказ содержания главы «Крепость» беседа.</w:t>
            </w:r>
          </w:p>
          <w:p w:rsidR="00047515" w:rsidRPr="00E03024" w:rsidRDefault="00047515" w:rsidP="00047515">
            <w:pPr>
              <w:snapToGrid w:val="0"/>
              <w:rPr>
                <w:rFonts w:cs="Times New Roman"/>
              </w:rPr>
            </w:pPr>
            <w:r w:rsidRPr="00E03024">
              <w:rPr>
                <w:rFonts w:cs="Times New Roman"/>
              </w:rPr>
              <w:t>Беседа по главе 4.</w:t>
            </w:r>
          </w:p>
          <w:p w:rsidR="00047515" w:rsidRPr="00E03024" w:rsidRDefault="00047515" w:rsidP="00047515">
            <w:pPr>
              <w:snapToGrid w:val="0"/>
              <w:rPr>
                <w:rFonts w:cs="Times New Roman"/>
              </w:rPr>
            </w:pPr>
            <w:r w:rsidRPr="00E03024">
              <w:rPr>
                <w:rFonts w:cs="Times New Roman"/>
              </w:rPr>
              <w:t>выразительное чтение эпизода и его обсуждение.</w:t>
            </w:r>
          </w:p>
          <w:p w:rsidR="00047515" w:rsidRPr="00E03024" w:rsidRDefault="00047515" w:rsidP="00047515">
            <w:pPr>
              <w:snapToGrid w:val="0"/>
              <w:rPr>
                <w:rFonts w:cs="Times New Roman"/>
              </w:rPr>
            </w:pPr>
            <w:r w:rsidRPr="00E03024">
              <w:rPr>
                <w:rFonts w:cs="Times New Roman"/>
              </w:rPr>
              <w:t>Словарная работа.</w:t>
            </w:r>
          </w:p>
          <w:p w:rsidR="00047515" w:rsidRPr="00E03024" w:rsidRDefault="00047515" w:rsidP="00047515">
            <w:pPr>
              <w:snapToGrid w:val="0"/>
              <w:rPr>
                <w:rFonts w:cs="Times New Roman"/>
              </w:rPr>
            </w:pPr>
            <w:r w:rsidRPr="00E03024">
              <w:rPr>
                <w:rFonts w:cs="Times New Roman"/>
              </w:rPr>
              <w:t>Беседа по главе 5.</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Сжатый пересказ, аналитическая беседа, выразительное чтение эпизодов.</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0"/>
              <w:snapToGrid w:val="0"/>
            </w:pPr>
            <w:r w:rsidRPr="00E03024">
              <w:rPr>
                <w:sz w:val="22"/>
                <w:szCs w:val="22"/>
              </w:rP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4"/>
              <w:snapToGrid w:val="0"/>
              <w:spacing w:after="0"/>
            </w:pPr>
            <w:r w:rsidRPr="00E03024">
              <w:rPr>
                <w:sz w:val="22"/>
                <w:szCs w:val="22"/>
              </w:rPr>
              <w:t>Композиция</w:t>
            </w:r>
            <w:proofErr w:type="gramStart"/>
            <w:r w:rsidRPr="00E03024">
              <w:rPr>
                <w:sz w:val="22"/>
                <w:szCs w:val="22"/>
              </w:rPr>
              <w:t xml:space="preserve"> ,</w:t>
            </w:r>
            <w:proofErr w:type="gramEnd"/>
            <w:r w:rsidRPr="00E03024">
              <w:rPr>
                <w:sz w:val="22"/>
                <w:szCs w:val="22"/>
              </w:rPr>
              <w:t xml:space="preserve">пейзаж </w:t>
            </w:r>
          </w:p>
          <w:p w:rsidR="00047515" w:rsidRPr="00E03024"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Репин А.В. Литература. 8 класс. Проверочные работы</w:t>
            </w:r>
            <w:proofErr w:type="gramStart"/>
            <w:r w:rsidRPr="00E03024">
              <w:rPr>
                <w:rFonts w:cs="Times New Roman"/>
                <w:sz w:val="22"/>
                <w:szCs w:val="22"/>
              </w:rPr>
              <w:t>.-</w:t>
            </w:r>
            <w:proofErr w:type="gramEnd"/>
            <w:r w:rsidRPr="00E03024">
              <w:rPr>
                <w:rFonts w:cs="Times New Roman"/>
                <w:sz w:val="22"/>
                <w:szCs w:val="22"/>
              </w:rPr>
              <w:t xml:space="preserve">Саратов: Лицей, 2007. -64 </w:t>
            </w:r>
            <w:proofErr w:type="gramStart"/>
            <w:r w:rsidRPr="00E03024">
              <w:rPr>
                <w:rFonts w:cs="Times New Roman"/>
                <w:sz w:val="22"/>
                <w:szCs w:val="22"/>
              </w:rPr>
              <w:t>с</w:t>
            </w:r>
            <w:proofErr w:type="gramEnd"/>
            <w:r w:rsidRPr="00E03024">
              <w:rPr>
                <w:rFonts w:cs="Times New Roman"/>
                <w:sz w:val="22"/>
                <w:szCs w:val="22"/>
              </w:rPr>
              <w:t>.</w:t>
            </w:r>
          </w:p>
          <w:p w:rsidR="00047515" w:rsidRPr="00E03024" w:rsidRDefault="00047515" w:rsidP="00047515">
            <w:pPr>
              <w:pStyle w:val="af8"/>
              <w:snapToGrid w:val="0"/>
              <w:rPr>
                <w:rFonts w:cs="Times New Roman"/>
              </w:rPr>
            </w:pPr>
            <w:r w:rsidRPr="00E03024">
              <w:rPr>
                <w:rFonts w:cs="Times New Roman"/>
                <w:sz w:val="22"/>
                <w:szCs w:val="22"/>
              </w:rPr>
              <w:t>Проверочная работа «№12Творчество А.С. Пушкина «Кпитанская дочка 1 часть»</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07" w:history="1">
              <w:r>
                <w:rPr>
                  <w:rStyle w:val="af0"/>
                </w:rPr>
                <w:t>F:\презентации по литературе\пушкин\kapitanskaya_dochka.ppt</w:t>
              </w:r>
            </w:hyperlink>
            <w:hyperlink r:id="rId108" w:history="1">
              <w:r>
                <w:rPr>
                  <w:rStyle w:val="af0"/>
                </w:rPr>
                <w:t>F:\презентации по литературе\пушкин\Новая папка\Капитанская дочка .ppt</w:t>
              </w:r>
            </w:hyperlink>
            <w:hyperlink r:id="rId109"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10"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11"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12" w:history="1">
              <w:r>
                <w:rPr>
                  <w:rStyle w:val="af0"/>
                </w:rPr>
                <w:t>http://www.proshkolu.ru/user/ryabizova/folder/31340/</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6" name="Рисунок 27" descr="http://interneturok.ru/files/pages/autoscripshot/B3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nterneturok.ru/files/pages/autoscripshot/B3ay.jpg"/>
                          <pic:cNvPicPr>
                            <a:picLocks noChangeAspect="1" noChangeArrowheads="1"/>
                          </pic:cNvPicPr>
                        </pic:nvPicPr>
                        <pic:blipFill>
                          <a:blip r:embed="rId113"/>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lang w:val="en-US"/>
              </w:rPr>
            </w:pPr>
            <w:hyperlink r:id="rId114" w:history="1">
              <w:r w:rsidRPr="00E70E75">
                <w:rPr>
                  <w:rFonts w:ascii="Arial" w:eastAsia="Times New Roman" w:hAnsi="Arial" w:cs="Arial"/>
                  <w:b/>
                  <w:bCs/>
                  <w:color w:val="0A66A7"/>
                  <w:sz w:val="20"/>
                  <w:szCs w:val="20"/>
                  <w:bdr w:val="none" w:sz="0" w:space="0" w:color="auto" w:frame="1"/>
                  <w:shd w:val="clear" w:color="auto" w:fill="F2F3F3"/>
                  <w:lang w:val="en-US"/>
                </w:rPr>
                <w:t xml:space="preserve">Круг проблем «Капитанской дочки» </w:t>
              </w:r>
            </w:hyperlink>
          </w:p>
          <w:p w:rsidR="00047515" w:rsidRPr="00E70E75" w:rsidRDefault="00047515" w:rsidP="00047515">
            <w:pPr>
              <w:shd w:val="clear" w:color="auto" w:fill="F2F3F3"/>
              <w:rPr>
                <w:rFonts w:ascii="Arial" w:eastAsia="Times New Roman" w:hAnsi="Arial" w:cs="Arial"/>
                <w:sz w:val="18"/>
                <w:szCs w:val="18"/>
                <w:lang w:val="en-US"/>
              </w:rPr>
            </w:pPr>
            <w:r w:rsidRPr="00E70E75">
              <w:rPr>
                <w:rFonts w:ascii="Arial" w:eastAsia="Times New Roman" w:hAnsi="Arial" w:cs="Arial"/>
                <w:sz w:val="18"/>
                <w:szCs w:val="18"/>
                <w:lang w:val="en-US"/>
              </w:rPr>
              <w:t xml:space="preserve">39:17 </w:t>
            </w:r>
          </w:p>
          <w:p w:rsidR="00047515" w:rsidRDefault="00047515" w:rsidP="00047515">
            <w:pPr>
              <w:shd w:val="clear" w:color="auto" w:fill="F2F3F3"/>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Перечитать главы 6-7.</w:t>
            </w:r>
          </w:p>
          <w:p w:rsidR="00047515" w:rsidRDefault="00047515" w:rsidP="00047515">
            <w:pPr>
              <w:pStyle w:val="af8"/>
              <w:snapToGrid w:val="0"/>
              <w:rPr>
                <w:rFonts w:cs="Times New Roman"/>
              </w:rPr>
            </w:pPr>
            <w:r>
              <w:rPr>
                <w:rFonts w:cs="Times New Roman"/>
              </w:rPr>
              <w:t>Подготовить пересказ о падении Белогородской крепости, сохраняя стиль повествования.</w:t>
            </w:r>
          </w:p>
          <w:p w:rsidR="00047515" w:rsidRDefault="00047515" w:rsidP="00047515">
            <w:pPr>
              <w:pStyle w:val="af8"/>
              <w:snapToGrid w:val="0"/>
              <w:rPr>
                <w:rFonts w:cs="Times New Roman"/>
              </w:rPr>
            </w:pPr>
            <w:r>
              <w:rPr>
                <w:rFonts w:cs="Times New Roman"/>
              </w:rPr>
              <w:t>Раскрыть роль эпиграфов к 6-7 главам.</w:t>
            </w:r>
          </w:p>
          <w:p w:rsidR="00047515" w:rsidRDefault="00047515" w:rsidP="00047515">
            <w:pPr>
              <w:pStyle w:val="af8"/>
              <w:snapToGrid w:val="0"/>
              <w:rPr>
                <w:rFonts w:cs="Times New Roman"/>
              </w:rPr>
            </w:pPr>
            <w:r>
              <w:rPr>
                <w:rFonts w:cs="Times New Roman"/>
              </w:rPr>
              <w:t xml:space="preserve">Составить словарик устаревших слов и выражений, слов с неясным для вас  значением; уточнить значение слов по словарю. </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26</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64-68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Пугачёв и народ в повести</w:t>
            </w:r>
            <w:proofErr w:type="gramStart"/>
            <w:r>
              <w:rPr>
                <w:rFonts w:cs="Times New Roman"/>
              </w:rPr>
              <w:t>.</w:t>
            </w:r>
            <w:proofErr w:type="gramEnd"/>
            <w:r>
              <w:rPr>
                <w:rFonts w:cs="Times New Roman"/>
              </w:rPr>
              <w:t xml:space="preserve"> (</w:t>
            </w:r>
            <w:proofErr w:type="gramStart"/>
            <w:r>
              <w:rPr>
                <w:rFonts w:cs="Times New Roman"/>
              </w:rPr>
              <w:t>р</w:t>
            </w:r>
            <w:proofErr w:type="gramEnd"/>
            <w:r>
              <w:rPr>
                <w:rFonts w:cs="Times New Roman"/>
              </w:rPr>
              <w:t>азбор 6-8 глав)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Проверить знания устаревших слов; проследить путь  духовного становления Гринёва; развивать навыки анализа текста, выразительного чтения и пересказа.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26" w:lineRule="exact"/>
              <w:ind w:right="24"/>
              <w:jc w:val="both"/>
              <w:rPr>
                <w:rFonts w:cs="Times New Roman"/>
                <w:spacing w:val="-11"/>
              </w:rPr>
            </w:pPr>
            <w:r>
              <w:rPr>
                <w:rFonts w:cs="Times New Roman"/>
                <w:spacing w:val="-1"/>
              </w:rPr>
              <w:t>Знать: историче</w:t>
            </w:r>
            <w:r>
              <w:rPr>
                <w:rFonts w:cs="Times New Roman"/>
                <w:spacing w:val="-1"/>
              </w:rPr>
              <w:softHyphen/>
            </w:r>
            <w:r>
              <w:rPr>
                <w:rFonts w:cs="Times New Roman"/>
                <w:spacing w:val="-10"/>
              </w:rPr>
              <w:t>ские сведения о Пугачевском вос</w:t>
            </w:r>
            <w:r>
              <w:rPr>
                <w:rFonts w:cs="Times New Roman"/>
                <w:spacing w:val="-10"/>
              </w:rPr>
              <w:softHyphen/>
              <w:t>стании; содержа</w:t>
            </w:r>
            <w:r>
              <w:rPr>
                <w:rFonts w:cs="Times New Roman"/>
                <w:spacing w:val="-10"/>
              </w:rPr>
              <w:softHyphen/>
            </w:r>
            <w:r>
              <w:rPr>
                <w:rFonts w:cs="Times New Roman"/>
                <w:spacing w:val="-11"/>
              </w:rPr>
              <w:t xml:space="preserve">ние изучаемого </w:t>
            </w:r>
            <w:r>
              <w:rPr>
                <w:rFonts w:cs="Times New Roman"/>
                <w:spacing w:val="-10"/>
              </w:rPr>
              <w:t xml:space="preserve">произведения, его </w:t>
            </w:r>
            <w:r>
              <w:rPr>
                <w:rFonts w:cs="Times New Roman"/>
              </w:rPr>
              <w:t>проблематику. Уметь: характе</w:t>
            </w:r>
            <w:r>
              <w:rPr>
                <w:rFonts w:cs="Times New Roman"/>
              </w:rPr>
              <w:softHyphen/>
            </w:r>
            <w:r>
              <w:rPr>
                <w:rFonts w:cs="Times New Roman"/>
                <w:spacing w:val="-10"/>
              </w:rPr>
              <w:t>ризовать особен</w:t>
            </w:r>
            <w:r>
              <w:rPr>
                <w:rFonts w:cs="Times New Roman"/>
                <w:spacing w:val="-10"/>
              </w:rPr>
              <w:softHyphen/>
            </w:r>
            <w:r>
              <w:rPr>
                <w:rFonts w:cs="Times New Roman"/>
              </w:rPr>
              <w:t xml:space="preserve">ности сюжета, </w:t>
            </w:r>
            <w:r>
              <w:rPr>
                <w:rFonts w:cs="Times New Roman"/>
                <w:spacing w:val="-12"/>
              </w:rPr>
              <w:t>композиции; выяв</w:t>
            </w:r>
            <w:r>
              <w:rPr>
                <w:rFonts w:cs="Times New Roman"/>
                <w:spacing w:val="-12"/>
              </w:rPr>
              <w:softHyphen/>
            </w:r>
            <w:r>
              <w:rPr>
                <w:rFonts w:cs="Times New Roman"/>
                <w:spacing w:val="-10"/>
              </w:rPr>
              <w:t xml:space="preserve">лять авторскую </w:t>
            </w:r>
            <w:r>
              <w:rPr>
                <w:rFonts w:cs="Times New Roman"/>
                <w:spacing w:val="-11"/>
              </w:rPr>
              <w:t xml:space="preserve">позицию и свое отношение к </w:t>
            </w:r>
            <w:proofErr w:type="gramStart"/>
            <w:r>
              <w:rPr>
                <w:rFonts w:cs="Times New Roman"/>
                <w:spacing w:val="-11"/>
              </w:rPr>
              <w:t>про</w:t>
            </w:r>
            <w:r>
              <w:rPr>
                <w:rFonts w:cs="Times New Roman"/>
                <w:spacing w:val="-11"/>
              </w:rPr>
              <w:softHyphen/>
              <w:t>читанному</w:t>
            </w:r>
            <w:proofErr w:type="gramEnd"/>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Словарная проверочная работа.</w:t>
            </w:r>
          </w:p>
          <w:p w:rsidR="00047515" w:rsidRDefault="00047515" w:rsidP="00047515">
            <w:pPr>
              <w:snapToGrid w:val="0"/>
              <w:rPr>
                <w:rFonts w:cs="Times New Roman"/>
              </w:rPr>
            </w:pPr>
            <w:r>
              <w:rPr>
                <w:rFonts w:cs="Times New Roman"/>
              </w:rPr>
              <w:t>Беседа по главе 6.</w:t>
            </w:r>
          </w:p>
          <w:p w:rsidR="00047515" w:rsidRDefault="00047515" w:rsidP="00047515">
            <w:pPr>
              <w:snapToGrid w:val="0"/>
              <w:rPr>
                <w:rFonts w:cs="Times New Roman"/>
              </w:rPr>
            </w:pPr>
            <w:r>
              <w:rPr>
                <w:rFonts w:cs="Times New Roman"/>
              </w:rPr>
              <w:t>Пересказ главы 7.(Приступ)</w:t>
            </w:r>
          </w:p>
          <w:p w:rsidR="00047515" w:rsidRDefault="00047515" w:rsidP="00047515">
            <w:pPr>
              <w:snapToGrid w:val="0"/>
              <w:rPr>
                <w:rFonts w:cs="Times New Roman"/>
              </w:rPr>
            </w:pPr>
            <w:r>
              <w:rPr>
                <w:rFonts w:cs="Times New Roman"/>
              </w:rPr>
              <w:t>Беседа по главе «Приступ».</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фронтальный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Словарная работа, сжатый пересказ, аналитическая беседа, выразительное чтение эпизодов.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Индивидуальная, фронтальная.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Композиция</w:t>
            </w:r>
            <w:proofErr w:type="gramStart"/>
            <w:r>
              <w:t xml:space="preserve"> ,</w:t>
            </w:r>
            <w:proofErr w:type="gramEnd"/>
            <w:r>
              <w:t xml:space="preserve">пейзаж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15" w:history="1">
              <w:r>
                <w:rPr>
                  <w:rStyle w:val="af0"/>
                </w:rPr>
                <w:t>F:\презентации по литературе\пушкин\kapitanskaya_dochka.ppt</w:t>
              </w:r>
            </w:hyperlink>
            <w:hyperlink r:id="rId116" w:history="1">
              <w:r>
                <w:rPr>
                  <w:rStyle w:val="af0"/>
                </w:rPr>
                <w:t>F:\презентации по литературе\пушкин\Новая папка\Капитанская дочка .ppt</w:t>
              </w:r>
            </w:hyperlink>
            <w:hyperlink r:id="rId117"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18"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19"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20" w:history="1">
              <w:r>
                <w:rPr>
                  <w:rStyle w:val="af0"/>
                </w:rPr>
                <w:t>http://www.proshkolu.ru/user/ryabizova/folder/31340/</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7" name="Рисунок 28" descr="http://interneturok.ru/files/pages/autoscripshot/B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interneturok.ru/files/pages/autoscripshot/B6bF.jpg"/>
                          <pic:cNvPicPr>
                            <a:picLocks noChangeAspect="1" noChangeArrowheads="1"/>
                          </pic:cNvPicPr>
                        </pic:nvPicPr>
                        <pic:blipFill>
                          <a:blip r:embed="rId121"/>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lang w:val="en-US"/>
              </w:rPr>
            </w:pPr>
            <w:hyperlink r:id="rId122" w:history="1">
              <w:r w:rsidRPr="00E70E75">
                <w:rPr>
                  <w:rFonts w:ascii="Arial" w:eastAsia="Times New Roman" w:hAnsi="Arial" w:cs="Arial"/>
                  <w:b/>
                  <w:bCs/>
                  <w:color w:val="0A66A7"/>
                  <w:sz w:val="20"/>
                  <w:szCs w:val="20"/>
                  <w:bdr w:val="none" w:sz="0" w:space="0" w:color="auto" w:frame="1"/>
                  <w:shd w:val="clear" w:color="auto" w:fill="F2F3F3"/>
                  <w:lang w:val="en-US"/>
                </w:rPr>
                <w:t xml:space="preserve">Композиция «Капитанской дочки» </w:t>
              </w:r>
            </w:hyperlink>
          </w:p>
          <w:p w:rsidR="00047515" w:rsidRPr="00657536" w:rsidRDefault="00047515" w:rsidP="00047515">
            <w:pPr>
              <w:shd w:val="clear" w:color="auto" w:fill="F2F3F3"/>
              <w:rPr>
                <w:rFonts w:ascii="Arial" w:eastAsia="Times New Roman" w:hAnsi="Arial" w:cs="Arial"/>
                <w:sz w:val="18"/>
                <w:szCs w:val="18"/>
              </w:rPr>
            </w:pPr>
            <w:r w:rsidRPr="00E70E75">
              <w:rPr>
                <w:rFonts w:ascii="Arial" w:eastAsia="Times New Roman" w:hAnsi="Arial" w:cs="Arial"/>
                <w:sz w:val="18"/>
                <w:szCs w:val="18"/>
                <w:lang w:val="en-US"/>
              </w:rPr>
              <w:t xml:space="preserve">30:42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Перечитать главы 8-10.</w:t>
            </w:r>
          </w:p>
          <w:p w:rsidR="00047515" w:rsidRDefault="00047515" w:rsidP="00047515">
            <w:pPr>
              <w:pStyle w:val="af8"/>
              <w:snapToGrid w:val="0"/>
              <w:rPr>
                <w:rFonts w:cs="Times New Roman"/>
              </w:rPr>
            </w:pPr>
            <w:r>
              <w:rPr>
                <w:rFonts w:cs="Times New Roman"/>
              </w:rPr>
              <w:t xml:space="preserve">Найти в повести </w:t>
            </w:r>
            <w:proofErr w:type="gramStart"/>
            <w:r>
              <w:rPr>
                <w:rFonts w:cs="Times New Roman"/>
              </w:rPr>
              <w:t>эпизоды</w:t>
            </w:r>
            <w:proofErr w:type="gramEnd"/>
            <w:r>
              <w:rPr>
                <w:rFonts w:cs="Times New Roman"/>
              </w:rPr>
              <w:t xml:space="preserve"> где появляется Пугачёв. Сопоставить его портреты в разных главах.</w:t>
            </w:r>
          </w:p>
          <w:p w:rsidR="00047515" w:rsidRDefault="00047515" w:rsidP="00047515">
            <w:pPr>
              <w:pStyle w:val="af8"/>
              <w:snapToGrid w:val="0"/>
              <w:rPr>
                <w:rFonts w:cs="Times New Roman"/>
              </w:rPr>
            </w:pPr>
            <w:r>
              <w:rPr>
                <w:rFonts w:cs="Times New Roman"/>
              </w:rPr>
              <w:t>Сравнить эпиграф к 7 главе с песней, которую поют пугачёвцы на военном совете. Сопоставить эти песни с образом капитана Миронова и Пугачёва.</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27</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68-76</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Средства характеристики героев повести на примере 8-10 глав.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Выявить способы и средства характеристики героев; развивать навыки анализа текста, монологической речи, выразительного чтения.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30" w:lineRule="exact"/>
              <w:ind w:right="19"/>
              <w:jc w:val="both"/>
              <w:rPr>
                <w:rFonts w:cs="Times New Roman"/>
              </w:rPr>
            </w:pPr>
            <w:r>
              <w:rPr>
                <w:rFonts w:cs="Times New Roman"/>
                <w:spacing w:val="-10"/>
              </w:rPr>
              <w:t>Знать содержа</w:t>
            </w:r>
            <w:r>
              <w:rPr>
                <w:rFonts w:cs="Times New Roman"/>
                <w:spacing w:val="-10"/>
              </w:rPr>
              <w:softHyphen/>
            </w:r>
            <w:r>
              <w:rPr>
                <w:rFonts w:cs="Times New Roman"/>
                <w:spacing w:val="-11"/>
              </w:rPr>
              <w:t>ние и проблемати</w:t>
            </w:r>
            <w:r>
              <w:rPr>
                <w:rFonts w:cs="Times New Roman"/>
                <w:spacing w:val="-11"/>
              </w:rPr>
              <w:softHyphen/>
            </w:r>
            <w:r>
              <w:rPr>
                <w:rFonts w:cs="Times New Roman"/>
              </w:rPr>
              <w:t>ку повести</w:t>
            </w:r>
            <w:proofErr w:type="gramStart"/>
            <w:r>
              <w:rPr>
                <w:rFonts w:cs="Times New Roman"/>
              </w:rPr>
              <w:t xml:space="preserve"> .</w:t>
            </w:r>
            <w:proofErr w:type="gramEnd"/>
            <w:r>
              <w:rPr>
                <w:rFonts w:cs="Times New Roman"/>
              </w:rPr>
              <w:t xml:space="preserve"> Уметь: глубоко </w:t>
            </w:r>
            <w:r>
              <w:rPr>
                <w:rFonts w:cs="Times New Roman"/>
                <w:spacing w:val="-11"/>
              </w:rPr>
              <w:t>анализировать ху</w:t>
            </w:r>
            <w:r>
              <w:rPr>
                <w:rFonts w:cs="Times New Roman"/>
                <w:spacing w:val="-11"/>
              </w:rPr>
              <w:softHyphen/>
            </w:r>
            <w:r>
              <w:rPr>
                <w:rFonts w:cs="Times New Roman"/>
              </w:rPr>
              <w:t xml:space="preserve">дожественный </w:t>
            </w:r>
            <w:r>
              <w:rPr>
                <w:rFonts w:cs="Times New Roman"/>
                <w:spacing w:val="-9"/>
              </w:rPr>
              <w:t>текст , сопос</w:t>
            </w:r>
            <w:r>
              <w:rPr>
                <w:rFonts w:cs="Times New Roman"/>
                <w:spacing w:val="-9"/>
              </w:rPr>
              <w:softHyphen/>
            </w:r>
            <w:r>
              <w:rPr>
                <w:rFonts w:cs="Times New Roman"/>
                <w:spacing w:val="-11"/>
              </w:rPr>
              <w:t xml:space="preserve">тавлять эпизоды и </w:t>
            </w:r>
            <w:r>
              <w:rPr>
                <w:rFonts w:cs="Times New Roman"/>
              </w:rPr>
              <w:t>сравнивать по</w:t>
            </w:r>
            <w:r>
              <w:rPr>
                <w:rFonts w:cs="Times New Roman"/>
              </w:rPr>
              <w:softHyphen/>
            </w:r>
            <w:r>
              <w:rPr>
                <w:rFonts w:cs="Times New Roman"/>
                <w:spacing w:val="-10"/>
              </w:rPr>
              <w:t>ступки и характе</w:t>
            </w:r>
            <w:r>
              <w:rPr>
                <w:rFonts w:cs="Times New Roman"/>
                <w:spacing w:val="-1"/>
              </w:rPr>
              <w:t>ры героев; выра</w:t>
            </w:r>
            <w:r>
              <w:rPr>
                <w:rFonts w:cs="Times New Roman"/>
                <w:spacing w:val="-1"/>
              </w:rPr>
              <w:softHyphen/>
            </w:r>
            <w:r>
              <w:rPr>
                <w:rFonts w:cs="Times New Roman"/>
                <w:spacing w:val="-2"/>
              </w:rPr>
              <w:t>жать свое отноше</w:t>
            </w:r>
            <w:r>
              <w:rPr>
                <w:rFonts w:cs="Times New Roman"/>
                <w:spacing w:val="-2"/>
              </w:rPr>
              <w:softHyphen/>
              <w:t>ние к прочитанно</w:t>
            </w:r>
            <w:r>
              <w:rPr>
                <w:rFonts w:cs="Times New Roman"/>
                <w:spacing w:val="-2"/>
              </w:rPr>
              <w:softHyphen/>
            </w:r>
            <w:r>
              <w:rPr>
                <w:rFonts w:cs="Times New Roman"/>
                <w:spacing w:val="-1"/>
              </w:rPr>
              <w:t>му; владеть раз</w:t>
            </w:r>
            <w:r>
              <w:rPr>
                <w:rFonts w:cs="Times New Roman"/>
                <w:spacing w:val="-1"/>
              </w:rPr>
              <w:softHyphen/>
            </w:r>
            <w:r>
              <w:rPr>
                <w:rFonts w:cs="Times New Roman"/>
              </w:rPr>
              <w:t>личными видами пересказа.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Самостоятельная письменная работа по вариантам.</w:t>
            </w:r>
          </w:p>
          <w:p w:rsidR="00047515" w:rsidRDefault="00047515" w:rsidP="00047515">
            <w:pPr>
              <w:snapToGrid w:val="0"/>
              <w:rPr>
                <w:rFonts w:cs="Times New Roman"/>
              </w:rPr>
            </w:pPr>
            <w:r>
              <w:rPr>
                <w:rFonts w:cs="Times New Roman"/>
              </w:rPr>
              <w:t>Беседа по главе 8.</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Индивидуальный, фронтальный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Творческая работа, аналитическая беседа, выступление групп, комментарии учителя, выразительное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Индивидуальная, фронтальная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23" w:history="1">
              <w:r>
                <w:rPr>
                  <w:rStyle w:val="af0"/>
                </w:rPr>
                <w:t>F:\презентации по литературе\пушкин\kapitanskaya_dochka.ppt</w:t>
              </w:r>
            </w:hyperlink>
            <w:hyperlink r:id="rId124" w:history="1">
              <w:r>
                <w:rPr>
                  <w:rStyle w:val="af0"/>
                </w:rPr>
                <w:t>F:\презентации по литературе\пушкин\Новая папка\Капитанская дочка .ppt</w:t>
              </w:r>
            </w:hyperlink>
            <w:hyperlink r:id="rId125"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26"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27"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28" w:history="1">
              <w:r>
                <w:rPr>
                  <w:rStyle w:val="af0"/>
                </w:rPr>
                <w:t>http://www.proshkolu.ru/user/ryabizova/folder/31340/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Перечитать главы 11-12</w:t>
            </w:r>
          </w:p>
          <w:p w:rsidR="00047515" w:rsidRDefault="00047515" w:rsidP="00047515">
            <w:pPr>
              <w:pStyle w:val="af8"/>
              <w:snapToGrid w:val="0"/>
              <w:rPr>
                <w:rFonts w:cs="Times New Roman"/>
              </w:rPr>
            </w:pPr>
            <w:r>
              <w:rPr>
                <w:rFonts w:cs="Times New Roman"/>
              </w:rPr>
              <w:t xml:space="preserve">подготовить устный ответ на </w:t>
            </w:r>
            <w:proofErr w:type="gramStart"/>
            <w:r>
              <w:rPr>
                <w:rFonts w:cs="Times New Roman"/>
              </w:rPr>
              <w:t>вопрос</w:t>
            </w:r>
            <w:proofErr w:type="gramEnd"/>
            <w:r>
              <w:rPr>
                <w:rFonts w:cs="Times New Roman"/>
              </w:rPr>
              <w:t xml:space="preserve"> «Каким я представляю себе Пугачёва после прочтения повести?»</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28</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68-76</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Средства характеристики героев повести на примере 8-12 глав.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Выявить способы и средства характеристики героев; развивать навыки анализа текста, монологической речи, выразительного чтения.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30" w:lineRule="exact"/>
              <w:ind w:right="19"/>
              <w:jc w:val="both"/>
              <w:rPr>
                <w:rFonts w:cs="Times New Roman"/>
              </w:rPr>
            </w:pPr>
            <w:r>
              <w:rPr>
                <w:rFonts w:cs="Times New Roman"/>
                <w:spacing w:val="-10"/>
              </w:rPr>
              <w:t>Знать содержа</w:t>
            </w:r>
            <w:r>
              <w:rPr>
                <w:rFonts w:cs="Times New Roman"/>
                <w:spacing w:val="-10"/>
              </w:rPr>
              <w:softHyphen/>
            </w:r>
            <w:r>
              <w:rPr>
                <w:rFonts w:cs="Times New Roman"/>
                <w:spacing w:val="-11"/>
              </w:rPr>
              <w:t>ние  и проблемати</w:t>
            </w:r>
            <w:r>
              <w:rPr>
                <w:rFonts w:cs="Times New Roman"/>
                <w:spacing w:val="-11"/>
              </w:rPr>
              <w:softHyphen/>
            </w:r>
            <w:r>
              <w:rPr>
                <w:rFonts w:cs="Times New Roman"/>
              </w:rPr>
              <w:t>ку повести</w:t>
            </w:r>
            <w:proofErr w:type="gramStart"/>
            <w:r>
              <w:rPr>
                <w:rFonts w:cs="Times New Roman"/>
              </w:rPr>
              <w:t xml:space="preserve"> .</w:t>
            </w:r>
            <w:proofErr w:type="gramEnd"/>
            <w:r>
              <w:rPr>
                <w:rFonts w:cs="Times New Roman"/>
              </w:rPr>
              <w:t xml:space="preserve"> Уметь: глубоко </w:t>
            </w:r>
            <w:r>
              <w:rPr>
                <w:rFonts w:cs="Times New Roman"/>
                <w:spacing w:val="-11"/>
              </w:rPr>
              <w:t>анализировать ху</w:t>
            </w:r>
            <w:r>
              <w:rPr>
                <w:rFonts w:cs="Times New Roman"/>
                <w:spacing w:val="-11"/>
              </w:rPr>
              <w:softHyphen/>
            </w:r>
            <w:r>
              <w:rPr>
                <w:rFonts w:cs="Times New Roman"/>
              </w:rPr>
              <w:t xml:space="preserve">дожественный </w:t>
            </w:r>
            <w:r>
              <w:rPr>
                <w:rFonts w:cs="Times New Roman"/>
                <w:spacing w:val="-9"/>
              </w:rPr>
              <w:t>текст , сопос</w:t>
            </w:r>
            <w:r>
              <w:rPr>
                <w:rFonts w:cs="Times New Roman"/>
                <w:spacing w:val="-9"/>
              </w:rPr>
              <w:softHyphen/>
            </w:r>
            <w:r>
              <w:rPr>
                <w:rFonts w:cs="Times New Roman"/>
                <w:spacing w:val="-11"/>
              </w:rPr>
              <w:t xml:space="preserve">тавлять эпизоды и </w:t>
            </w:r>
            <w:r>
              <w:rPr>
                <w:rFonts w:cs="Times New Roman"/>
              </w:rPr>
              <w:t>сравнивать по</w:t>
            </w:r>
            <w:r>
              <w:rPr>
                <w:rFonts w:cs="Times New Roman"/>
              </w:rPr>
              <w:softHyphen/>
            </w:r>
            <w:r>
              <w:rPr>
                <w:rFonts w:cs="Times New Roman"/>
                <w:spacing w:val="-10"/>
              </w:rPr>
              <w:t>ступки и характе</w:t>
            </w:r>
            <w:r>
              <w:rPr>
                <w:rFonts w:cs="Times New Roman"/>
                <w:spacing w:val="-1"/>
              </w:rPr>
              <w:t>ры героев; выра</w:t>
            </w:r>
            <w:r>
              <w:rPr>
                <w:rFonts w:cs="Times New Roman"/>
                <w:spacing w:val="-1"/>
              </w:rPr>
              <w:softHyphen/>
            </w:r>
            <w:r>
              <w:rPr>
                <w:rFonts w:cs="Times New Roman"/>
                <w:spacing w:val="-2"/>
              </w:rPr>
              <w:t>жать свое отноше</w:t>
            </w:r>
            <w:r>
              <w:rPr>
                <w:rFonts w:cs="Times New Roman"/>
                <w:spacing w:val="-2"/>
              </w:rPr>
              <w:softHyphen/>
              <w:t>ние к прочитанно</w:t>
            </w:r>
            <w:r>
              <w:rPr>
                <w:rFonts w:cs="Times New Roman"/>
                <w:spacing w:val="-2"/>
              </w:rPr>
              <w:softHyphen/>
            </w:r>
            <w:r>
              <w:rPr>
                <w:rFonts w:cs="Times New Roman"/>
                <w:spacing w:val="-1"/>
              </w:rPr>
              <w:t>му; владеть раз</w:t>
            </w:r>
            <w:r>
              <w:rPr>
                <w:rFonts w:cs="Times New Roman"/>
                <w:spacing w:val="-1"/>
              </w:rPr>
              <w:softHyphen/>
            </w:r>
            <w:r>
              <w:rPr>
                <w:rFonts w:cs="Times New Roman"/>
              </w:rPr>
              <w:t>личными видами пересказа.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Выступление групп по главам 9-12 (ответы на вопросы подготовлены дома)</w:t>
            </w:r>
          </w:p>
          <w:p w:rsidR="00047515" w:rsidRDefault="00047515" w:rsidP="00047515">
            <w:pPr>
              <w:snapToGrid w:val="0"/>
              <w:rPr>
                <w:rFonts w:cs="Times New Roman"/>
              </w:rPr>
            </w:pPr>
            <w:r>
              <w:rPr>
                <w:rFonts w:cs="Times New Roman"/>
              </w:rPr>
              <w:t>1 группа: предварительные вопросы к главе 9 «Разлука».</w:t>
            </w:r>
          </w:p>
          <w:p w:rsidR="00047515" w:rsidRDefault="00047515" w:rsidP="00047515">
            <w:pPr>
              <w:snapToGrid w:val="0"/>
              <w:rPr>
                <w:rFonts w:cs="Times New Roman"/>
              </w:rPr>
            </w:pPr>
            <w:r>
              <w:rPr>
                <w:rFonts w:cs="Times New Roman"/>
              </w:rPr>
              <w:t>2 группа: предварительные вопросы к главе10 «Осада города».</w:t>
            </w:r>
          </w:p>
          <w:p w:rsidR="00047515" w:rsidRDefault="00047515" w:rsidP="00047515">
            <w:pPr>
              <w:snapToGrid w:val="0"/>
              <w:rPr>
                <w:rFonts w:cs="Times New Roman"/>
              </w:rPr>
            </w:pPr>
            <w:r>
              <w:rPr>
                <w:rFonts w:cs="Times New Roman"/>
              </w:rPr>
              <w:t>3 группа: предварительные вопросы к главе 11 «Мятежная слобода».</w:t>
            </w:r>
          </w:p>
          <w:p w:rsidR="00047515" w:rsidRDefault="00047515" w:rsidP="00047515">
            <w:pPr>
              <w:snapToGrid w:val="0"/>
              <w:rPr>
                <w:rFonts w:cs="Times New Roman"/>
              </w:rPr>
            </w:pPr>
            <w:r>
              <w:rPr>
                <w:rFonts w:cs="Times New Roman"/>
              </w:rPr>
              <w:t>4 группа: предварительные вопросы к главе 12 «Сирота».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Индивидуальный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Пересказ, беседа по вопросам, анализ текста, описание иллюстраций.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Работа в группах</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 коллекцию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29" w:history="1">
              <w:r>
                <w:rPr>
                  <w:rStyle w:val="af0"/>
                </w:rPr>
                <w:t>F:\презентации по литературе\пушкин\kapitanskaya_dochka.ppt</w:t>
              </w:r>
            </w:hyperlink>
            <w:hyperlink r:id="rId130" w:history="1">
              <w:r>
                <w:rPr>
                  <w:rStyle w:val="af0"/>
                </w:rPr>
                <w:t>F:\презентации по литературе\пушкин\Новая папка\Капитанская дочка .ppt</w:t>
              </w:r>
            </w:hyperlink>
            <w:hyperlink r:id="rId131"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32"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33"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34" w:history="1">
              <w:r>
                <w:rPr>
                  <w:rStyle w:val="af0"/>
                </w:rPr>
                <w:t>http://www.proshkolu.ru/user/ryabizova/folder/31340/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Подготовить характеристики Маши Мироновой, Швабрина.</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29</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77-79</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Образ Маши Мироновой. Смысл названия повести. Анализ эпизода.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Раскрыть смысл названия повести; доказать, что образ Маши Мироновой — нравственный идеал Пушкина; развивать навыки анализа текста, умение обобщать и систематизировать материал.</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30" w:lineRule="exact"/>
              <w:ind w:firstLine="5"/>
              <w:jc w:val="both"/>
              <w:rPr>
                <w:rFonts w:cs="Times New Roman"/>
                <w:spacing w:val="-13"/>
              </w:rPr>
            </w:pPr>
            <w:r>
              <w:rPr>
                <w:rFonts w:cs="Times New Roman"/>
              </w:rPr>
              <w:t>Знать содержа</w:t>
            </w:r>
            <w:r>
              <w:rPr>
                <w:rFonts w:cs="Times New Roman"/>
              </w:rPr>
              <w:softHyphen/>
              <w:t xml:space="preserve">ние изучаемых </w:t>
            </w:r>
            <w:r>
              <w:rPr>
                <w:rFonts w:cs="Times New Roman"/>
                <w:spacing w:val="-9"/>
              </w:rPr>
              <w:t>глав в тексте; сис</w:t>
            </w:r>
            <w:r>
              <w:rPr>
                <w:rFonts w:cs="Times New Roman"/>
                <w:spacing w:val="-9"/>
              </w:rPr>
              <w:softHyphen/>
            </w:r>
            <w:r>
              <w:rPr>
                <w:rFonts w:cs="Times New Roman"/>
                <w:spacing w:val="-10"/>
              </w:rPr>
              <w:t>тему художествен</w:t>
            </w:r>
            <w:r>
              <w:rPr>
                <w:rFonts w:cs="Times New Roman"/>
                <w:spacing w:val="-10"/>
              </w:rPr>
              <w:softHyphen/>
            </w:r>
            <w:r>
              <w:rPr>
                <w:rFonts w:cs="Times New Roman"/>
              </w:rPr>
              <w:t xml:space="preserve">ных образов. Уметь: владеть </w:t>
            </w:r>
            <w:r>
              <w:rPr>
                <w:rFonts w:cs="Times New Roman"/>
                <w:spacing w:val="-15"/>
              </w:rPr>
              <w:t xml:space="preserve">различными видами </w:t>
            </w:r>
            <w:r>
              <w:rPr>
                <w:rFonts w:cs="Times New Roman"/>
                <w:spacing w:val="-14"/>
              </w:rPr>
              <w:t>пересказа; строить устные и письмен</w:t>
            </w:r>
            <w:r>
              <w:rPr>
                <w:rFonts w:cs="Times New Roman"/>
                <w:spacing w:val="-14"/>
              </w:rPr>
              <w:softHyphen/>
              <w:t>ные высказывания; выражать свое от</w:t>
            </w:r>
            <w:r>
              <w:rPr>
                <w:rFonts w:cs="Times New Roman"/>
                <w:spacing w:val="-14"/>
              </w:rPr>
              <w:softHyphen/>
              <w:t>ношение к поступ</w:t>
            </w:r>
            <w:r>
              <w:rPr>
                <w:rFonts w:cs="Times New Roman"/>
                <w:spacing w:val="-14"/>
              </w:rPr>
              <w:softHyphen/>
            </w:r>
            <w:r>
              <w:rPr>
                <w:rFonts w:cs="Times New Roman"/>
                <w:spacing w:val="-11"/>
              </w:rPr>
              <w:t>кам героев; участ</w:t>
            </w:r>
            <w:r>
              <w:rPr>
                <w:rFonts w:cs="Times New Roman"/>
                <w:spacing w:val="-11"/>
              </w:rPr>
              <w:softHyphen/>
            </w:r>
            <w:r>
              <w:rPr>
                <w:rFonts w:cs="Times New Roman"/>
                <w:spacing w:val="-13"/>
              </w:rPr>
              <w:t>вовать в диалогах.</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Систематизация и обобщение материала по образу  Маши Мироновой.</w:t>
            </w:r>
          </w:p>
          <w:p w:rsidR="00047515" w:rsidRDefault="00047515" w:rsidP="00047515">
            <w:pPr>
              <w:snapToGrid w:val="0"/>
              <w:rPr>
                <w:rFonts w:cs="Times New Roman"/>
              </w:rPr>
            </w:pPr>
            <w:r>
              <w:rPr>
                <w:rFonts w:cs="Times New Roman"/>
              </w:rPr>
              <w:t>Анализ эпизода.</w:t>
            </w:r>
          </w:p>
          <w:p w:rsidR="00047515" w:rsidRDefault="00047515" w:rsidP="00047515">
            <w:pPr>
              <w:snapToGrid w:val="0"/>
              <w:rPr>
                <w:rFonts w:cs="Times New Roman"/>
              </w:rPr>
            </w:pPr>
            <w:r>
              <w:rPr>
                <w:rFonts w:cs="Times New Roman"/>
              </w:rPr>
              <w:t>Описание иллюстраций.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Пересказ, беседа по вопросам,  анализ текста, описание иллюстраций.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«№13Творчество А.С. Пушкина «Кпитанская дочка 2 часть»</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35" w:history="1">
              <w:r>
                <w:rPr>
                  <w:rStyle w:val="af0"/>
                </w:rPr>
                <w:t>F:\презентации по литературе\пушкин\kapitanskaya_dochka.ppt</w:t>
              </w:r>
            </w:hyperlink>
            <w:hyperlink r:id="rId136" w:history="1">
              <w:r>
                <w:rPr>
                  <w:rStyle w:val="af0"/>
                </w:rPr>
                <w:t>F:\презентации по литературе\пушкин\Новая папка\Капитанская дочка .ppt</w:t>
              </w:r>
            </w:hyperlink>
            <w:hyperlink r:id="rId137"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38"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39"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40" w:history="1">
              <w:r>
                <w:rPr>
                  <w:rStyle w:val="af0"/>
                </w:rPr>
                <w:t>http://www.proshkolu.ru/user/ryabizova/folder/31340/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Подготовиться к итоговому уроку (вопросы учебника).</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30</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Подведение  итогов по повести Пушкина  «Капитанская дочка». Подготовка к сочинению.</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Развивать навыки анализа текста, умение обобщать и систематизировать материал; учить работать над сочинением.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30" w:lineRule="exact"/>
              <w:jc w:val="both"/>
              <w:rPr>
                <w:rFonts w:cs="Times New Roman"/>
              </w:rPr>
            </w:pPr>
            <w:r>
              <w:rPr>
                <w:rFonts w:cs="Times New Roman"/>
              </w:rPr>
              <w:t>Знать содержа</w:t>
            </w:r>
            <w:r>
              <w:rPr>
                <w:rFonts w:cs="Times New Roman"/>
              </w:rPr>
              <w:softHyphen/>
            </w:r>
            <w:r>
              <w:rPr>
                <w:rFonts w:cs="Times New Roman"/>
                <w:spacing w:val="-1"/>
              </w:rPr>
              <w:t xml:space="preserve">ние </w:t>
            </w:r>
            <w:r>
              <w:rPr>
                <w:rFonts w:cs="Times New Roman"/>
                <w:b/>
                <w:bCs/>
                <w:spacing w:val="-1"/>
              </w:rPr>
              <w:t xml:space="preserve">и </w:t>
            </w:r>
            <w:r>
              <w:rPr>
                <w:rFonts w:cs="Times New Roman"/>
                <w:spacing w:val="-1"/>
              </w:rPr>
              <w:t>проблемати</w:t>
            </w:r>
            <w:r>
              <w:rPr>
                <w:rFonts w:cs="Times New Roman"/>
                <w:spacing w:val="-1"/>
              </w:rPr>
              <w:softHyphen/>
            </w:r>
            <w:r>
              <w:rPr>
                <w:rFonts w:cs="Times New Roman"/>
              </w:rPr>
              <w:t xml:space="preserve">ку изученного произведения. Уметь: выбрать </w:t>
            </w:r>
            <w:r>
              <w:rPr>
                <w:rFonts w:cs="Times New Roman"/>
                <w:spacing w:val="-1"/>
              </w:rPr>
              <w:t>тему и жанр сочи</w:t>
            </w:r>
            <w:r>
              <w:rPr>
                <w:rFonts w:cs="Times New Roman"/>
                <w:spacing w:val="-1"/>
              </w:rPr>
              <w:softHyphen/>
              <w:t xml:space="preserve">нения; составить план к выбранной </w:t>
            </w:r>
            <w:r>
              <w:rPr>
                <w:rFonts w:cs="Times New Roman"/>
                <w:spacing w:val="-2"/>
              </w:rPr>
              <w:t>теме; сформулиро</w:t>
            </w:r>
            <w:r>
              <w:rPr>
                <w:rFonts w:cs="Times New Roman"/>
                <w:spacing w:val="-2"/>
              </w:rPr>
              <w:softHyphen/>
            </w:r>
            <w:r>
              <w:rPr>
                <w:rFonts w:cs="Times New Roman"/>
                <w:spacing w:val="-1"/>
              </w:rPr>
              <w:t>вать идею, подоб</w:t>
            </w:r>
            <w:r>
              <w:rPr>
                <w:rFonts w:cs="Times New Roman"/>
                <w:spacing w:val="-1"/>
              </w:rPr>
              <w:softHyphen/>
              <w:t>рать цитатный ма</w:t>
            </w:r>
            <w:r>
              <w:rPr>
                <w:rFonts w:cs="Times New Roman"/>
                <w:spacing w:val="-1"/>
              </w:rPr>
              <w:softHyphen/>
              <w:t>териал; аргумен</w:t>
            </w:r>
            <w:r>
              <w:rPr>
                <w:rFonts w:cs="Times New Roman"/>
                <w:spacing w:val="-1"/>
              </w:rPr>
              <w:softHyphen/>
            </w:r>
            <w:r>
              <w:rPr>
                <w:rFonts w:cs="Times New Roman"/>
              </w:rPr>
              <w:t xml:space="preserve">тировать свою </w:t>
            </w:r>
            <w:r>
              <w:rPr>
                <w:rFonts w:cs="Times New Roman"/>
                <w:spacing w:val="-1"/>
              </w:rPr>
              <w:t>точку зрения; ре</w:t>
            </w:r>
            <w:r>
              <w:rPr>
                <w:rFonts w:cs="Times New Roman"/>
                <w:spacing w:val="-1"/>
              </w:rPr>
              <w:softHyphen/>
              <w:t xml:space="preserve">дактировать </w:t>
            </w:r>
            <w:proofErr w:type="gramStart"/>
            <w:r>
              <w:rPr>
                <w:rFonts w:cs="Times New Roman"/>
                <w:spacing w:val="-1"/>
              </w:rPr>
              <w:t>напи</w:t>
            </w:r>
            <w:r>
              <w:rPr>
                <w:rFonts w:cs="Times New Roman"/>
                <w:spacing w:val="-1"/>
              </w:rPr>
              <w:softHyphen/>
            </w:r>
            <w:r>
              <w:rPr>
                <w:rFonts w:cs="Times New Roman"/>
              </w:rPr>
              <w:t>санное</w:t>
            </w:r>
            <w:proofErr w:type="gramEnd"/>
            <w:r>
              <w:rPr>
                <w:rFonts w:cs="Times New Roman"/>
              </w:rPr>
              <w:t>.</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Беседа по итоговым вопросам.</w:t>
            </w:r>
          </w:p>
          <w:p w:rsidR="00047515" w:rsidRDefault="00047515" w:rsidP="00047515">
            <w:pPr>
              <w:snapToGrid w:val="0"/>
              <w:rPr>
                <w:rFonts w:cs="Times New Roman"/>
              </w:rPr>
            </w:pPr>
            <w:r>
              <w:rPr>
                <w:rFonts w:cs="Times New Roman"/>
              </w:rPr>
              <w:t>Подготовка к сочинению.</w:t>
            </w:r>
          </w:p>
          <w:p w:rsidR="00047515" w:rsidRDefault="00047515" w:rsidP="00047515">
            <w:pPr>
              <w:snapToGrid w:val="0"/>
              <w:rPr>
                <w:rFonts w:cs="Times New Roman"/>
              </w:rPr>
            </w:pPr>
            <w:r>
              <w:rPr>
                <w:rFonts w:cs="Times New Roman"/>
              </w:rPr>
              <w:t>Составление планов и комментарии к темам.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Обобщение и закрепление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Беседа по вопросам, выступления групп, сообщение учеников, составление плана.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41" w:history="1">
              <w:r>
                <w:rPr>
                  <w:rStyle w:val="af0"/>
                </w:rPr>
                <w:t>F:\презентации по литературе\пушкин\kapitanskaya_dochka.ppt</w:t>
              </w:r>
            </w:hyperlink>
            <w:hyperlink r:id="rId142" w:history="1">
              <w:r>
                <w:rPr>
                  <w:rStyle w:val="af0"/>
                </w:rPr>
                <w:t>F:\презентации по литературе\пушкин\Новая папка\Капитанская дочка .ppt</w:t>
              </w:r>
            </w:hyperlink>
            <w:hyperlink r:id="rId143"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44"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45"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46" w:history="1">
              <w:r>
                <w:rPr>
                  <w:rStyle w:val="af0"/>
                </w:rPr>
                <w:t>http://www.proshkolu.ru/user/ryabizova/folder/31340/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Написать сочинение по одной из тем.</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31</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Литературная игра по повести «Капитанская дочка»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Углубить  понимание идейно-художественного богатства романа, учить разгадывать замысел автора, хорошо ориентироваться в  тексте.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30" w:lineRule="exact"/>
              <w:jc w:val="both"/>
              <w:rPr>
                <w:rFonts w:cs="Times New Roman"/>
              </w:rPr>
            </w:pPr>
            <w:r>
              <w:rPr>
                <w:rFonts w:cs="Times New Roman"/>
              </w:rPr>
              <w:t>Знать содержа</w:t>
            </w:r>
            <w:r>
              <w:rPr>
                <w:rFonts w:cs="Times New Roman"/>
              </w:rPr>
              <w:softHyphen/>
            </w:r>
            <w:r>
              <w:rPr>
                <w:rFonts w:cs="Times New Roman"/>
                <w:spacing w:val="-1"/>
              </w:rPr>
              <w:t xml:space="preserve">ние </w:t>
            </w:r>
            <w:r>
              <w:rPr>
                <w:rFonts w:cs="Times New Roman"/>
                <w:b/>
                <w:bCs/>
                <w:spacing w:val="-1"/>
              </w:rPr>
              <w:t xml:space="preserve">и </w:t>
            </w:r>
            <w:r>
              <w:rPr>
                <w:rFonts w:cs="Times New Roman"/>
                <w:spacing w:val="-1"/>
              </w:rPr>
              <w:t>проблемати</w:t>
            </w:r>
            <w:r>
              <w:rPr>
                <w:rFonts w:cs="Times New Roman"/>
                <w:spacing w:val="-1"/>
              </w:rPr>
              <w:softHyphen/>
            </w:r>
            <w:r>
              <w:rPr>
                <w:rFonts w:cs="Times New Roman"/>
              </w:rPr>
              <w:t xml:space="preserve">ку изученного произведения.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Слово учителя.</w:t>
            </w:r>
          </w:p>
          <w:p w:rsidR="00047515" w:rsidRDefault="00047515" w:rsidP="00047515">
            <w:pPr>
              <w:snapToGrid w:val="0"/>
              <w:rPr>
                <w:rFonts w:cs="Times New Roman"/>
              </w:rPr>
            </w:pPr>
            <w:r>
              <w:rPr>
                <w:rFonts w:cs="Times New Roman"/>
              </w:rPr>
              <w:t>Блицопрос.</w:t>
            </w:r>
          </w:p>
          <w:p w:rsidR="00047515" w:rsidRDefault="00047515" w:rsidP="00047515">
            <w:pPr>
              <w:snapToGrid w:val="0"/>
              <w:rPr>
                <w:rFonts w:cs="Times New Roman"/>
              </w:rPr>
            </w:pPr>
            <w:r>
              <w:rPr>
                <w:rFonts w:cs="Times New Roman"/>
              </w:rPr>
              <w:t>Задания для аргументированного ответа.</w:t>
            </w:r>
          </w:p>
          <w:p w:rsidR="00047515" w:rsidRDefault="00047515" w:rsidP="00047515">
            <w:pPr>
              <w:snapToGrid w:val="0"/>
              <w:rPr>
                <w:rFonts w:cs="Times New Roman"/>
              </w:rPr>
            </w:pPr>
            <w:r>
              <w:rPr>
                <w:rFonts w:cs="Times New Roman"/>
              </w:rPr>
              <w:t xml:space="preserve">Отгадай, кто этот человек. </w:t>
            </w:r>
          </w:p>
          <w:p w:rsidR="00047515" w:rsidRDefault="00047515" w:rsidP="00047515">
            <w:pPr>
              <w:snapToGrid w:val="0"/>
              <w:rPr>
                <w:rFonts w:cs="Times New Roman"/>
              </w:rPr>
            </w:pPr>
            <w:r>
              <w:rPr>
                <w:rFonts w:cs="Times New Roman"/>
              </w:rPr>
              <w:t>Итак, человек, даже самый скромный, иногда загадка.</w:t>
            </w:r>
          </w:p>
          <w:p w:rsidR="00047515" w:rsidRDefault="00047515" w:rsidP="00047515">
            <w:pPr>
              <w:snapToGrid w:val="0"/>
              <w:rPr>
                <w:rFonts w:cs="Times New Roman"/>
              </w:rPr>
            </w:pPr>
            <w:r>
              <w:rPr>
                <w:rFonts w:cs="Times New Roman"/>
              </w:rPr>
              <w:t>Личности, казалось бы, совершенно разного масштаба равно интересны Пушкину.</w:t>
            </w:r>
          </w:p>
          <w:p w:rsidR="00047515" w:rsidRDefault="00047515" w:rsidP="00047515">
            <w:pPr>
              <w:snapToGrid w:val="0"/>
              <w:rPr>
                <w:rFonts w:cs="Times New Roman"/>
              </w:rPr>
            </w:pPr>
            <w:r>
              <w:rPr>
                <w:rFonts w:cs="Times New Roman"/>
              </w:rPr>
              <w:t xml:space="preserve">Подведение итогов.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Обобщение </w:t>
            </w:r>
            <w:proofErr w:type="gramStart"/>
            <w:r>
              <w:rPr>
                <w:rFonts w:cs="Times New Roman"/>
              </w:rPr>
              <w:t>изученного</w:t>
            </w:r>
            <w:proofErr w:type="gramEnd"/>
            <w:r>
              <w:rPr>
                <w:rFonts w:cs="Times New Roman"/>
              </w:rPr>
              <w:t xml:space="preserve">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Предварительная подготовка: класс делится на 3 команды. Работа в командах.</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«№14Творчество А.С. Пушкина «Кпитанская дочка 3 часть»</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47" w:history="1">
              <w:r>
                <w:rPr>
                  <w:rStyle w:val="af0"/>
                </w:rPr>
                <w:t>F:\презентации по литературе\пушкин\kapitanskaya_dochka.ppt</w:t>
              </w:r>
            </w:hyperlink>
            <w:hyperlink r:id="rId148" w:history="1">
              <w:r>
                <w:rPr>
                  <w:rStyle w:val="af0"/>
                </w:rPr>
                <w:t>F:\презентации по литературе\пушкин\Новая папка\Капитанская дочка .ppt</w:t>
              </w:r>
            </w:hyperlink>
            <w:hyperlink r:id="rId149" w:history="1">
              <w:r>
                <w:rPr>
                  <w:rStyle w:val="af0"/>
                </w:rPr>
                <w:t>F:\презентации по литературе\пушкин\Новая папка (3)\кап</w:t>
              </w:r>
              <w:proofErr w:type="gramStart"/>
              <w:r>
                <w:rPr>
                  <w:rStyle w:val="af0"/>
                </w:rPr>
                <w:t>.</w:t>
              </w:r>
              <w:proofErr w:type="gramEnd"/>
              <w:r>
                <w:rPr>
                  <w:rStyle w:val="af0"/>
                </w:rPr>
                <w:t xml:space="preserve"> </w:t>
              </w:r>
              <w:proofErr w:type="gramStart"/>
              <w:r>
                <w:rPr>
                  <w:rStyle w:val="af0"/>
                </w:rPr>
                <w:t>д</w:t>
              </w:r>
              <w:proofErr w:type="gramEnd"/>
              <w:r>
                <w:rPr>
                  <w:rStyle w:val="af0"/>
                </w:rPr>
                <w:t>очка.ppt</w:t>
              </w:r>
            </w:hyperlink>
          </w:p>
          <w:p w:rsidR="00047515" w:rsidRDefault="00047515" w:rsidP="00047515">
            <w:pPr>
              <w:snapToGrid w:val="0"/>
            </w:pPr>
            <w:hyperlink r:id="rId150" w:history="1">
              <w:r>
                <w:rPr>
                  <w:rStyle w:val="af0"/>
                </w:rPr>
                <w:t>F:\презентации по литературе\пушкин\Новая папка (3)\капитанская дочка пушкин.rar</w:t>
              </w:r>
            </w:hyperlink>
          </w:p>
          <w:p w:rsidR="00047515" w:rsidRDefault="00047515" w:rsidP="00047515">
            <w:pPr>
              <w:snapToGrid w:val="0"/>
              <w:rPr>
                <w:rFonts w:cs="Times New Roman"/>
              </w:rPr>
            </w:pPr>
            <w:hyperlink r:id="rId151" w:history="1">
              <w:r>
                <w:rPr>
                  <w:rStyle w:val="af0"/>
                </w:rPr>
                <w:t>F:\презентации по литературе\пушкин\Новая папка (3)\капмианская дочка кто хочет стать пятионером.ppt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52" w:history="1">
              <w:r>
                <w:rPr>
                  <w:rStyle w:val="af0"/>
                </w:rPr>
                <w:t>http://www.proshkolu.ru/user/ryabizova/folder/31340/</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«Песнь про царя Ивана Васильевича, молодого опричника и удалого купца Калашникова».</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32-33</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443-448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М.Ю.Лермонтов. «Песнь про царя Ивана Васильевича, молодого опричника и удалого купца Калашникова»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Ознакомить учеников с историей создания «Песни...»; раскрыть смысл обращения автора к русской истории; раскрыть содержание конфликта между героями «Песни...», показать особенности героев поэмы; определить нравственный идеал автора; совершенствовать навыки анализа художественного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21" w:lineRule="exact"/>
              <w:ind w:right="19" w:firstLine="5"/>
              <w:jc w:val="both"/>
              <w:rPr>
                <w:rFonts w:cs="Times New Roman"/>
                <w:spacing w:val="-11"/>
              </w:rPr>
            </w:pPr>
            <w:r>
              <w:rPr>
                <w:rFonts w:cs="Times New Roman"/>
                <w:spacing w:val="-13"/>
              </w:rPr>
              <w:t>Знать содержа</w:t>
            </w:r>
            <w:r>
              <w:rPr>
                <w:rFonts w:cs="Times New Roman"/>
                <w:spacing w:val="-13"/>
              </w:rPr>
              <w:softHyphen/>
            </w:r>
            <w:r>
              <w:rPr>
                <w:rFonts w:cs="Times New Roman"/>
                <w:spacing w:val="-11"/>
              </w:rPr>
              <w:t xml:space="preserve">ние изучаемого </w:t>
            </w:r>
            <w:r>
              <w:rPr>
                <w:rFonts w:cs="Times New Roman"/>
              </w:rPr>
              <w:t>произведения. Уметь: анализи</w:t>
            </w:r>
            <w:r>
              <w:rPr>
                <w:rFonts w:cs="Times New Roman"/>
              </w:rPr>
              <w:softHyphen/>
            </w:r>
            <w:r>
              <w:rPr>
                <w:rFonts w:cs="Times New Roman"/>
                <w:spacing w:val="-10"/>
              </w:rPr>
              <w:t>ровать поэтиче</w:t>
            </w:r>
            <w:r>
              <w:rPr>
                <w:rFonts w:cs="Times New Roman"/>
                <w:spacing w:val="-10"/>
              </w:rPr>
              <w:softHyphen/>
              <w:t>ский текст; харак</w:t>
            </w:r>
            <w:r>
              <w:rPr>
                <w:rFonts w:cs="Times New Roman"/>
                <w:spacing w:val="-10"/>
              </w:rPr>
              <w:softHyphen/>
              <w:t>теризовать осо</w:t>
            </w:r>
            <w:r>
              <w:rPr>
                <w:rFonts w:cs="Times New Roman"/>
                <w:spacing w:val="-10"/>
              </w:rPr>
              <w:softHyphen/>
            </w:r>
            <w:r>
              <w:rPr>
                <w:rFonts w:cs="Times New Roman"/>
                <w:spacing w:val="-11"/>
              </w:rPr>
              <w:t>бенности сюжета, композиции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Слово учителя.</w:t>
            </w:r>
          </w:p>
          <w:p w:rsidR="00047515" w:rsidRDefault="00047515" w:rsidP="00047515">
            <w:pPr>
              <w:snapToGrid w:val="0"/>
              <w:rPr>
                <w:rFonts w:cs="Times New Roman"/>
              </w:rPr>
            </w:pPr>
            <w:r>
              <w:rPr>
                <w:rFonts w:cs="Times New Roman"/>
              </w:rPr>
              <w:t>Краткая историческая справка о времени правления Ивана Грозного.</w:t>
            </w:r>
          </w:p>
          <w:p w:rsidR="00047515" w:rsidRDefault="00047515" w:rsidP="00047515">
            <w:pPr>
              <w:snapToGrid w:val="0"/>
              <w:rPr>
                <w:rFonts w:cs="Times New Roman"/>
              </w:rPr>
            </w:pPr>
            <w:r>
              <w:rPr>
                <w:rFonts w:cs="Times New Roman"/>
              </w:rPr>
              <w:t>Чтение «</w:t>
            </w:r>
            <w:proofErr w:type="gramStart"/>
            <w:r>
              <w:rPr>
                <w:rFonts w:cs="Times New Roman"/>
              </w:rPr>
              <w:t>Песни про царя</w:t>
            </w:r>
            <w:proofErr w:type="gramEnd"/>
            <w:r>
              <w:rPr>
                <w:rFonts w:cs="Times New Roman"/>
              </w:rPr>
              <w:t xml:space="preserve"> Ивана Васильевича, молодого опричника и удалого купца Калашникова» учителем.</w:t>
            </w:r>
          </w:p>
          <w:p w:rsidR="00047515" w:rsidRDefault="00047515" w:rsidP="00047515">
            <w:pPr>
              <w:snapToGrid w:val="0"/>
              <w:rPr>
                <w:rFonts w:cs="Times New Roman"/>
              </w:rPr>
            </w:pPr>
            <w:r>
              <w:rPr>
                <w:rFonts w:cs="Times New Roman"/>
              </w:rPr>
              <w:t>Беседа по поэме.</w:t>
            </w:r>
          </w:p>
          <w:p w:rsidR="00047515" w:rsidRDefault="00047515" w:rsidP="00047515">
            <w:pPr>
              <w:snapToGrid w:val="0"/>
              <w:rPr>
                <w:rFonts w:cs="Times New Roman"/>
              </w:rPr>
            </w:pPr>
            <w:r>
              <w:rPr>
                <w:rFonts w:cs="Times New Roman"/>
              </w:rPr>
              <w:t>Работа в группах.</w:t>
            </w:r>
          </w:p>
          <w:p w:rsidR="00047515" w:rsidRDefault="00047515" w:rsidP="00047515">
            <w:pPr>
              <w:snapToGrid w:val="0"/>
              <w:rPr>
                <w:rFonts w:cs="Times New Roman"/>
              </w:rPr>
            </w:pPr>
            <w:r>
              <w:rPr>
                <w:rFonts w:cs="Times New Roman"/>
              </w:rPr>
              <w:t>Работа с иллюстрациями.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индивидуальный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Рассказ учителя, выразительное чтение, элементы анализа поэтического  текста, реализация межпредметных связей с историей.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 групповая.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поэма</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«№15 Творчество М.Ю. Лермонтова»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53" w:history="1">
              <w:r>
                <w:rPr>
                  <w:rStyle w:val="af0"/>
                </w:rPr>
                <w:t>F:\презентации по литературе\лермонтов\</w:t>
              </w:r>
              <w:proofErr w:type="gramStart"/>
              <w:r>
                <w:rPr>
                  <w:rStyle w:val="af0"/>
                </w:rPr>
                <w:t>песня про купца</w:t>
              </w:r>
              <w:proofErr w:type="gramEnd"/>
              <w:r>
                <w:rPr>
                  <w:rStyle w:val="af0"/>
                </w:rPr>
                <w:t xml:space="preserve"> калашникова.ppt</w:t>
              </w:r>
            </w:hyperlink>
          </w:p>
          <w:p w:rsidR="00047515" w:rsidRDefault="00047515" w:rsidP="00047515">
            <w:pPr>
              <w:snapToGrid w:val="0"/>
              <w:rPr>
                <w:rFonts w:cs="Times New Roman"/>
              </w:rPr>
            </w:pPr>
            <w:hyperlink r:id="rId154" w:history="1">
              <w:r>
                <w:rPr>
                  <w:rStyle w:val="af0"/>
                </w:rPr>
                <w:t>F:\презентации по литературе\лермонтов\</w:t>
              </w:r>
              <w:proofErr w:type="gramStart"/>
              <w:r>
                <w:rPr>
                  <w:rStyle w:val="af0"/>
                </w:rPr>
                <w:t>Песня про купца</w:t>
              </w:r>
              <w:proofErr w:type="gramEnd"/>
              <w:r>
                <w:rPr>
                  <w:rStyle w:val="af0"/>
                </w:rPr>
                <w:t>.ppt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545"/>
            </w:tblGrid>
            <w:tr w:rsidR="00047515" w:rsidTr="00047515">
              <w:tc>
                <w:tcPr>
                  <w:tcW w:w="7545" w:type="dxa"/>
                  <w:shd w:val="clear" w:color="auto" w:fill="auto"/>
                  <w:vAlign w:val="center"/>
                </w:tcPr>
                <w:p w:rsidR="00047515" w:rsidRDefault="00047515" w:rsidP="00047515">
                  <w:pPr>
                    <w:snapToGrid w:val="0"/>
                    <w:spacing w:after="75"/>
                  </w:pPr>
                  <w:hyperlink r:id="rId155" w:history="1"/>
                </w:p>
                <w:p w:rsidR="00047515" w:rsidRDefault="00047515" w:rsidP="00047515">
                  <w:hyperlink r:id="rId156" w:history="1">
                    <w:r>
                      <w:rPr>
                        <w:rStyle w:val="af0"/>
                      </w:rPr>
                      <w:t xml:space="preserve">ЭУМ </w:t>
                    </w:r>
                    <w:proofErr w:type="gramStart"/>
                    <w:r>
                      <w:rPr>
                        <w:rStyle w:val="af0"/>
                      </w:rPr>
                      <w:t>И-типа</w:t>
                    </w:r>
                    <w:proofErr w:type="gramEnd"/>
                    <w:r>
                      <w:rPr>
                        <w:rStyle w:val="af0"/>
                      </w:rPr>
                      <w:t xml:space="preserve"> «Слово о поэте»</w:t>
                    </w:r>
                  </w:hyperlink>
                </w:p>
                <w:p w:rsidR="00047515" w:rsidRDefault="00047515" w:rsidP="00047515">
                  <w:hyperlink r:id="rId157" w:history="1"/>
                </w:p>
              </w:tc>
            </w:tr>
          </w:tbl>
          <w:p w:rsidR="00047515" w:rsidRDefault="00047515" w:rsidP="00047515">
            <w:pPr>
              <w:spacing w:after="75"/>
            </w:pPr>
            <w:hyperlink r:id="rId158" w:history="1">
              <w:r>
                <w:rPr>
                  <w:rStyle w:val="af0"/>
                </w:rPr>
                <w:t>В данном модуле представлена текстовая, аудио и видеоинформация о жизни и поэтическом пути М.Ю. Лермонтова, которая поможет учащимся сформировать свой собственный взгляд на судьбу и творчество поэта, понять своеобразие его поэтического и философского мировоззрения, его оценки исторического пути России своего поколения (сороковые годы XIX столетия).</w:t>
              </w:r>
            </w:hyperlink>
          </w:p>
          <w:tbl>
            <w:tblPr>
              <w:tblW w:w="0" w:type="auto"/>
              <w:tblLayout w:type="fixed"/>
              <w:tblCellMar>
                <w:left w:w="0" w:type="dxa"/>
                <w:right w:w="0" w:type="dxa"/>
              </w:tblCellMar>
              <w:tblLook w:val="0000"/>
            </w:tblPr>
            <w:tblGrid>
              <w:gridCol w:w="7515"/>
            </w:tblGrid>
            <w:tr w:rsidR="00047515" w:rsidTr="00047515">
              <w:tc>
                <w:tcPr>
                  <w:tcW w:w="7515" w:type="dxa"/>
                  <w:shd w:val="clear" w:color="auto" w:fill="auto"/>
                  <w:vAlign w:val="center"/>
                </w:tcPr>
                <w:p w:rsidR="00047515" w:rsidRDefault="00047515" w:rsidP="00047515">
                  <w:pPr>
                    <w:snapToGrid w:val="0"/>
                    <w:spacing w:after="75"/>
                  </w:pPr>
                  <w:hyperlink r:id="rId159" w:history="1"/>
                </w:p>
                <w:p w:rsidR="00047515" w:rsidRDefault="00047515" w:rsidP="00047515">
                  <w:hyperlink r:id="rId160" w:history="1">
                    <w:r>
                      <w:rPr>
                        <w:rStyle w:val="af0"/>
                      </w:rPr>
                      <w:t>М.Ю. Лермонтов. Слово о поэте. Часть 2 (1834-1840) (базовое изучение)</w:t>
                    </w:r>
                  </w:hyperlink>
                </w:p>
                <w:p w:rsidR="00047515" w:rsidRDefault="00047515" w:rsidP="00047515">
                  <w:hyperlink r:id="rId161" w:history="1"/>
                </w:p>
              </w:tc>
            </w:tr>
          </w:tbl>
          <w:p w:rsidR="00047515" w:rsidRDefault="00047515" w:rsidP="00047515">
            <w:pPr>
              <w:spacing w:after="75"/>
              <w:rPr>
                <w:rFonts w:cs="Times New Roman"/>
              </w:rPr>
            </w:pPr>
            <w:hyperlink r:id="rId162" w:history="1">
              <w:r>
                <w:rPr>
                  <w:rStyle w:val="af0"/>
                </w:rPr>
                <w:t>В учебном модуле представлена текстовая, аудио и видеоинформация о жизни и поэтическом пути М.Ю. Лермонтова, которая поможет учащимся сформировать свой собственный взгляд на судьбу и творчество поэта, понять своеобразие его поэтического и философского мировоззрения, его оценки исторического пути России своего поколения (сороковые годы XIX столетия).</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63" w:history="1">
              <w:r>
                <w:rPr>
                  <w:rStyle w:val="af0"/>
                </w:rPr>
                <w:t>http://www.proshkolu.ru/user/ryabizova/folder/73074/</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Написать сочинение-миниатюру на предложенные темы.</w:t>
            </w:r>
          </w:p>
          <w:p w:rsidR="00047515" w:rsidRDefault="00047515" w:rsidP="00047515">
            <w:pPr>
              <w:pStyle w:val="af8"/>
              <w:snapToGrid w:val="0"/>
              <w:rPr>
                <w:rFonts w:cs="Times New Roman"/>
              </w:rPr>
            </w:pPr>
            <w:r>
              <w:rPr>
                <w:rFonts w:cs="Times New Roman"/>
              </w:rPr>
              <w:t>Прочитать статью учебника «Н.В.Гоголь «Тарас Бульба».</w:t>
            </w:r>
          </w:p>
          <w:p w:rsidR="00047515" w:rsidRDefault="00047515" w:rsidP="00047515">
            <w:pPr>
              <w:pStyle w:val="af8"/>
              <w:snapToGrid w:val="0"/>
              <w:rPr>
                <w:rFonts w:cs="Times New Roman"/>
              </w:rPr>
            </w:pPr>
            <w:r>
              <w:rPr>
                <w:rFonts w:cs="Times New Roman"/>
              </w:rPr>
              <w:t>Перечитать 1 главу повести.</w:t>
            </w:r>
          </w:p>
          <w:p w:rsidR="00047515" w:rsidRDefault="00047515" w:rsidP="00047515">
            <w:pPr>
              <w:pStyle w:val="af8"/>
              <w:snapToGrid w:val="0"/>
              <w:rPr>
                <w:rFonts w:cs="Times New Roman"/>
              </w:rPr>
            </w:pPr>
            <w:r>
              <w:rPr>
                <w:rFonts w:cs="Times New Roman"/>
              </w:rPr>
              <w:t>Сообщение по теме «Биография Гоголя»</w:t>
            </w:r>
          </w:p>
        </w:tc>
      </w:tr>
    </w:tbl>
    <w:p w:rsidR="00047515" w:rsidRDefault="00047515" w:rsidP="00047515"/>
    <w:p w:rsidR="00047515" w:rsidRDefault="00047515" w:rsidP="00047515"/>
    <w:tbl>
      <w:tblPr>
        <w:tblW w:w="9658" w:type="dxa"/>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t>\</w:t>
            </w: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34</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448-454</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Н. В. Гоголь. «Тарас Бульба»</w:t>
            </w:r>
            <w:proofErr w:type="gramStart"/>
            <w:r>
              <w:rPr>
                <w:rFonts w:cs="Times New Roman"/>
              </w:rPr>
              <w:t xml:space="preserve"> .</w:t>
            </w:r>
            <w:proofErr w:type="gramEnd"/>
            <w:r>
              <w:rPr>
                <w:rFonts w:cs="Times New Roman"/>
              </w:rPr>
              <w:t xml:space="preserve"> Историческая и фольклорная основа повести. Проблема национального самосознания, веры и гуманизма.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Кратко ознакомить учеников с особенностями историзма Гоголя, с исторической и фольклорной основой повести; создать начальное представление об образах повести, их характерах и устремлениях.</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Видеть, как Гоголь описывает нравы и обычаи Запорожской Сечи, быт казаков в 16-17 веках, видеть какие качества народного героя воплотил Гоголь в главном герое – Тарасе Бульбе, видеть и понимать лирические отступления в тексте, уметь составлять характеристику главного героя, воспитание товарищества.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pStyle w:val="af8"/>
              <w:snapToGrid w:val="0"/>
              <w:rPr>
                <w:rFonts w:cs="Times New Roman"/>
              </w:rPr>
            </w:pPr>
            <w:r>
              <w:rPr>
                <w:rFonts w:cs="Times New Roman"/>
              </w:rPr>
              <w:t>Сообщение ученика  по теме: «Биография Гоголя».</w:t>
            </w:r>
          </w:p>
          <w:p w:rsidR="00047515" w:rsidRDefault="00047515" w:rsidP="00047515">
            <w:pPr>
              <w:pStyle w:val="af8"/>
              <w:snapToGrid w:val="0"/>
              <w:rPr>
                <w:rFonts w:cs="Times New Roman"/>
              </w:rPr>
            </w:pPr>
            <w:r>
              <w:rPr>
                <w:rFonts w:cs="Times New Roman"/>
              </w:rPr>
              <w:t>Лекция учителя. Историческая основа повести.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Индивидуальный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Анализ творческих работ, лекция учителя, комментированное чтение, элементы анализа текста.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Лирические отступления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64" w:history="1">
              <w:r>
                <w:rPr>
                  <w:rStyle w:val="af0"/>
                </w:rPr>
                <w:t>F:\презентации по литературе\гоголь\</w:t>
              </w:r>
              <w:proofErr w:type="gramStart"/>
              <w:r>
                <w:rPr>
                  <w:rStyle w:val="af0"/>
                </w:rPr>
                <w:t>гоголь</w:t>
              </w:r>
              <w:proofErr w:type="gramEnd"/>
              <w:r>
                <w:rPr>
                  <w:rStyle w:val="af0"/>
                </w:rPr>
                <w:t xml:space="preserve"> тарас бульба.rar</w:t>
              </w:r>
            </w:hyperlink>
          </w:p>
          <w:p w:rsidR="00047515" w:rsidRDefault="00047515" w:rsidP="00047515">
            <w:pPr>
              <w:snapToGrid w:val="0"/>
            </w:pPr>
            <w:hyperlink r:id="rId165" w:history="1">
              <w:r>
                <w:rPr>
                  <w:rStyle w:val="af0"/>
                </w:rPr>
                <w:t>F:\презентации по литературе\гоголь\</w:t>
              </w:r>
              <w:proofErr w:type="gramStart"/>
              <w:r>
                <w:rPr>
                  <w:rStyle w:val="af0"/>
                </w:rPr>
                <w:t>гоголь</w:t>
              </w:r>
              <w:proofErr w:type="gramEnd"/>
              <w:r>
                <w:rPr>
                  <w:rStyle w:val="af0"/>
                </w:rPr>
                <w:t xml:space="preserve"> поле чудес тарас бульба отлично.rar</w:t>
              </w:r>
            </w:hyperlink>
          </w:p>
          <w:p w:rsidR="00047515" w:rsidRDefault="00047515" w:rsidP="00047515">
            <w:pPr>
              <w:snapToGrid w:val="0"/>
            </w:pPr>
            <w:hyperlink r:id="rId166" w:history="1">
              <w:r>
                <w:rPr>
                  <w:rStyle w:val="af0"/>
                </w:rPr>
                <w:t>F:\презентации по литературе\гоголь\Новая папка\Taras_Bulba_epopeya.ppt</w:t>
              </w:r>
            </w:hyperlink>
          </w:p>
          <w:p w:rsidR="00047515" w:rsidRDefault="00047515" w:rsidP="00047515">
            <w:pPr>
              <w:snapToGrid w:val="0"/>
              <w:rPr>
                <w:rFonts w:cs="Times New Roman"/>
              </w:rPr>
            </w:pPr>
            <w:hyperlink r:id="rId167" w:history="1">
              <w:r>
                <w:rPr>
                  <w:rStyle w:val="af0"/>
                </w:rPr>
                <w:t>F:\презентации по литературе\гоголь\Новая папка\Rubish_Taras_Bylba.ppt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68" w:history="1">
              <w:r>
                <w:rPr>
                  <w:rStyle w:val="af0"/>
                </w:rPr>
                <w:t>http://www.proshkolu.ru/user/ryabizova/folder/25431/</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главы 2-3.</w:t>
            </w:r>
          </w:p>
          <w:p w:rsidR="00047515" w:rsidRDefault="00047515" w:rsidP="00047515">
            <w:pPr>
              <w:pStyle w:val="af8"/>
              <w:snapToGrid w:val="0"/>
              <w:rPr>
                <w:rFonts w:cs="Times New Roman"/>
              </w:rPr>
            </w:pPr>
            <w:r>
              <w:rPr>
                <w:rFonts w:cs="Times New Roman"/>
              </w:rPr>
              <w:t>ответить на вопросы учебника.</w:t>
            </w:r>
          </w:p>
          <w:p w:rsidR="00047515" w:rsidRDefault="00047515" w:rsidP="00047515">
            <w:pPr>
              <w:pStyle w:val="af8"/>
              <w:snapToGrid w:val="0"/>
              <w:rPr>
                <w:rFonts w:cs="Times New Roman"/>
              </w:rPr>
            </w:pPr>
            <w:r>
              <w:rPr>
                <w:rFonts w:cs="Times New Roman"/>
              </w:rPr>
              <w:t>Индивидуальное задание: подготовить рассказ по картине «Запорожцы пишут письмо турецкому султану».</w:t>
            </w:r>
          </w:p>
        </w:tc>
      </w:tr>
    </w:tbl>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35</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454-458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Система образов повести Н.В. Гоголя «Тарас Бульба»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Выявить систему образов повести; совершенствовать умения  и навыки сравнительной характеристики героев.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Видеть, как Гоголь описывает нравы и обычаи Запорожской Сечи, быт казаков в 16-17 веках, видеть какие качества народного героя воплотил Гоголь в главном герое – Тарасе Бульбе, видеть и понимать лирические отступления в тексте, уметь составлять характеристику главного героя, воспитание товарищества.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Проверка знания текста. Викторина. </w:t>
            </w:r>
          </w:p>
          <w:p w:rsidR="00047515" w:rsidRDefault="00047515" w:rsidP="00047515">
            <w:pPr>
              <w:snapToGrid w:val="0"/>
              <w:rPr>
                <w:rFonts w:cs="Times New Roman"/>
              </w:rPr>
            </w:pPr>
            <w:r>
              <w:rPr>
                <w:rFonts w:cs="Times New Roman"/>
              </w:rPr>
              <w:t>Слово учителя.</w:t>
            </w:r>
          </w:p>
          <w:p w:rsidR="00047515" w:rsidRDefault="00047515" w:rsidP="00047515">
            <w:pPr>
              <w:snapToGrid w:val="0"/>
              <w:rPr>
                <w:rFonts w:cs="Times New Roman"/>
              </w:rPr>
            </w:pPr>
            <w:r>
              <w:rPr>
                <w:rFonts w:cs="Times New Roman"/>
              </w:rPr>
              <w:t>Рассказ ученика о картине «Запорожцы пишут письмо турецкому султану».</w:t>
            </w:r>
          </w:p>
          <w:p w:rsidR="00047515" w:rsidRDefault="00047515" w:rsidP="00047515">
            <w:pPr>
              <w:snapToGrid w:val="0"/>
              <w:rPr>
                <w:rFonts w:cs="Times New Roman"/>
              </w:rPr>
            </w:pPr>
            <w:r>
              <w:rPr>
                <w:rFonts w:cs="Times New Roman"/>
              </w:rPr>
              <w:t>Элементы характеристики героев (беседа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Фронтальный, индивидуальный.</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Викторина, сообщение учеников, беседа по вопросам, комментарии учителя.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 xml:space="preserve">Проверочная работа «№16 Творчество Н.В. Гоголя «Тарас Бульба»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69" w:history="1">
              <w:r>
                <w:rPr>
                  <w:rStyle w:val="af0"/>
                </w:rPr>
                <w:t>F:\презентации по литературе\гоголь\</w:t>
              </w:r>
              <w:proofErr w:type="gramStart"/>
              <w:r>
                <w:rPr>
                  <w:rStyle w:val="af0"/>
                </w:rPr>
                <w:t>гоголь</w:t>
              </w:r>
              <w:proofErr w:type="gramEnd"/>
              <w:r>
                <w:rPr>
                  <w:rStyle w:val="af0"/>
                </w:rPr>
                <w:t xml:space="preserve"> тарас бульба.rar</w:t>
              </w:r>
            </w:hyperlink>
          </w:p>
          <w:p w:rsidR="00047515" w:rsidRDefault="00047515" w:rsidP="00047515">
            <w:pPr>
              <w:snapToGrid w:val="0"/>
            </w:pPr>
            <w:hyperlink r:id="rId170" w:history="1">
              <w:r>
                <w:rPr>
                  <w:rStyle w:val="af0"/>
                </w:rPr>
                <w:t>F:\презентации по литературе\гоголь\</w:t>
              </w:r>
              <w:proofErr w:type="gramStart"/>
              <w:r>
                <w:rPr>
                  <w:rStyle w:val="af0"/>
                </w:rPr>
                <w:t>гоголь</w:t>
              </w:r>
              <w:proofErr w:type="gramEnd"/>
              <w:r>
                <w:rPr>
                  <w:rStyle w:val="af0"/>
                </w:rPr>
                <w:t xml:space="preserve"> поле чудес тарас бульба отлично.rar</w:t>
              </w:r>
            </w:hyperlink>
          </w:p>
          <w:p w:rsidR="00047515" w:rsidRDefault="00047515" w:rsidP="00047515">
            <w:pPr>
              <w:snapToGrid w:val="0"/>
            </w:pPr>
            <w:hyperlink r:id="rId171" w:history="1">
              <w:r>
                <w:rPr>
                  <w:rStyle w:val="af0"/>
                </w:rPr>
                <w:t>F:\презентации по литературе\гоголь\Новая папка\Taras_Bulba_epopeya.ppt</w:t>
              </w:r>
            </w:hyperlink>
          </w:p>
          <w:p w:rsidR="00047515" w:rsidRDefault="00047515" w:rsidP="00047515">
            <w:pPr>
              <w:snapToGrid w:val="0"/>
              <w:rPr>
                <w:rFonts w:cs="Times New Roman"/>
              </w:rPr>
            </w:pPr>
            <w:hyperlink r:id="rId172" w:history="1">
              <w:r>
                <w:rPr>
                  <w:rStyle w:val="af0"/>
                </w:rPr>
                <w:t>F:\презентации по литературе\гоголь\Новая папка\Rubish_Taras_Bylba.ppt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73" w:history="1">
              <w:r>
                <w:rPr>
                  <w:rStyle w:val="af0"/>
                </w:rPr>
                <w:t>http://www.proshkolu.ru/user/ryabizova/folder/25431/</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Подготовить материалы к характеристике героев повести (Тарас Бульба, Остап, Андрий). </w:t>
            </w:r>
          </w:p>
          <w:p w:rsidR="00047515" w:rsidRDefault="00047515" w:rsidP="00047515">
            <w:pPr>
              <w:pStyle w:val="af8"/>
              <w:snapToGrid w:val="0"/>
              <w:rPr>
                <w:rFonts w:cs="Times New Roman"/>
              </w:rPr>
            </w:pPr>
            <w:r>
              <w:rPr>
                <w:rFonts w:cs="Times New Roman"/>
              </w:rPr>
              <w:t>Сопоставить характеры Остапа и Андрия.</w:t>
            </w:r>
          </w:p>
          <w:p w:rsidR="00047515" w:rsidRDefault="00047515" w:rsidP="00047515">
            <w:pPr>
              <w:pStyle w:val="af8"/>
              <w:snapToGrid w:val="0"/>
              <w:rPr>
                <w:rFonts w:cs="Times New Roman"/>
              </w:rPr>
            </w:pPr>
            <w:proofErr w:type="gramStart"/>
            <w:r>
              <w:rPr>
                <w:rFonts w:cs="Times New Roman"/>
              </w:rPr>
              <w:t>Подготовить рассказ о Запорожской сечи.</w:t>
            </w:r>
            <w:proofErr w:type="gramEnd"/>
          </w:p>
          <w:p w:rsidR="00047515" w:rsidRDefault="00047515" w:rsidP="00047515">
            <w:pPr>
              <w:pStyle w:val="af8"/>
              <w:snapToGrid w:val="0"/>
              <w:rPr>
                <w:rFonts w:cs="Times New Roman"/>
              </w:rPr>
            </w:pPr>
            <w:r>
              <w:rPr>
                <w:rFonts w:cs="Times New Roman"/>
              </w:rPr>
              <w:t xml:space="preserve">Подготовить устный рассказ «Запорожцы в бою» по плану. </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36</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Стр. 458-464 </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Приёмы создания героического характера. Герои Гоголя и древнеэпические герои.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Выявить приёмы создания героического характера в повести «Тарас Бульба»; сопоставить  героев Гоголя с древнеэпическими героями.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45" w:lineRule="exact"/>
              <w:jc w:val="both"/>
              <w:rPr>
                <w:rFonts w:cs="Times New Roman"/>
              </w:rPr>
            </w:pPr>
            <w:r>
              <w:rPr>
                <w:rFonts w:cs="Times New Roman"/>
              </w:rPr>
              <w:t>Воспри</w:t>
            </w:r>
            <w:r>
              <w:rPr>
                <w:rFonts w:cs="Times New Roman"/>
              </w:rPr>
              <w:softHyphen/>
            </w:r>
            <w:r>
              <w:rPr>
                <w:rFonts w:cs="Times New Roman"/>
                <w:spacing w:val="-11"/>
              </w:rPr>
              <w:t>нимать  и анализи</w:t>
            </w:r>
            <w:r>
              <w:rPr>
                <w:rFonts w:cs="Times New Roman"/>
                <w:spacing w:val="-11"/>
              </w:rPr>
              <w:softHyphen/>
            </w:r>
            <w:r>
              <w:rPr>
                <w:rFonts w:cs="Times New Roman"/>
                <w:spacing w:val="-9"/>
              </w:rPr>
              <w:t>ровать текст; оп</w:t>
            </w:r>
            <w:r>
              <w:rPr>
                <w:rFonts w:cs="Times New Roman"/>
                <w:spacing w:val="-9"/>
              </w:rPr>
              <w:softHyphen/>
            </w:r>
            <w:r>
              <w:rPr>
                <w:rFonts w:cs="Times New Roman"/>
                <w:spacing w:val="-10"/>
              </w:rPr>
              <w:t>ределять жанр ли</w:t>
            </w:r>
            <w:r>
              <w:rPr>
                <w:rFonts w:cs="Times New Roman"/>
                <w:spacing w:val="-10"/>
              </w:rPr>
              <w:softHyphen/>
              <w:t>тературного про</w:t>
            </w:r>
            <w:r>
              <w:rPr>
                <w:rFonts w:cs="Times New Roman"/>
                <w:spacing w:val="-10"/>
              </w:rPr>
              <w:softHyphen/>
            </w:r>
            <w:r>
              <w:rPr>
                <w:rFonts w:cs="Times New Roman"/>
                <w:spacing w:val="-12"/>
              </w:rPr>
              <w:t>изведения; форму</w:t>
            </w:r>
            <w:r>
              <w:rPr>
                <w:rFonts w:cs="Times New Roman"/>
                <w:spacing w:val="-12"/>
              </w:rPr>
              <w:softHyphen/>
            </w:r>
            <w:r>
              <w:rPr>
                <w:rFonts w:cs="Times New Roman"/>
                <w:spacing w:val="-11"/>
              </w:rPr>
              <w:t xml:space="preserve">лировать идею, </w:t>
            </w:r>
            <w:r>
              <w:rPr>
                <w:rFonts w:cs="Times New Roman"/>
              </w:rPr>
              <w:t xml:space="preserve">проблематику </w:t>
            </w:r>
            <w:r>
              <w:rPr>
                <w:rFonts w:cs="Times New Roman"/>
                <w:spacing w:val="-11"/>
              </w:rPr>
              <w:t>произведения; да</w:t>
            </w:r>
            <w:r>
              <w:rPr>
                <w:rFonts w:cs="Times New Roman"/>
                <w:spacing w:val="-11"/>
              </w:rPr>
              <w:softHyphen/>
              <w:t>вать характеристи</w:t>
            </w:r>
            <w:r>
              <w:rPr>
                <w:rFonts w:cs="Times New Roman"/>
                <w:spacing w:val="-11"/>
              </w:rPr>
              <w:softHyphen/>
            </w:r>
            <w:r>
              <w:rPr>
                <w:rFonts w:cs="Times New Roman"/>
              </w:rPr>
              <w:t>ку герою.</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 </w:t>
            </w:r>
          </w:p>
          <w:p w:rsidR="00047515" w:rsidRDefault="00047515" w:rsidP="00047515">
            <w:pPr>
              <w:snapToGrid w:val="0"/>
              <w:rPr>
                <w:rFonts w:cs="Times New Roman"/>
              </w:rPr>
            </w:pPr>
            <w:proofErr w:type="gramStart"/>
            <w:r>
              <w:rPr>
                <w:rFonts w:cs="Times New Roman"/>
              </w:rPr>
              <w:t>Слово учителя о Запорожской сечи.</w:t>
            </w:r>
            <w:proofErr w:type="gramEnd"/>
          </w:p>
          <w:p w:rsidR="00047515" w:rsidRDefault="00047515" w:rsidP="00047515">
            <w:pPr>
              <w:snapToGrid w:val="0"/>
              <w:rPr>
                <w:rFonts w:cs="Times New Roman"/>
              </w:rPr>
            </w:pPr>
            <w:r>
              <w:rPr>
                <w:rFonts w:cs="Times New Roman"/>
              </w:rPr>
              <w:t>Пересказ эпизода «Запорожцы в бою». Приёмы создания героического характера.</w:t>
            </w:r>
          </w:p>
          <w:p w:rsidR="00047515" w:rsidRDefault="00047515" w:rsidP="00047515">
            <w:pPr>
              <w:snapToGrid w:val="0"/>
              <w:rPr>
                <w:rFonts w:cs="Times New Roman"/>
              </w:rPr>
            </w:pPr>
            <w:r>
              <w:rPr>
                <w:rFonts w:cs="Times New Roman"/>
              </w:rPr>
              <w:t>Характеристика главных героев повести.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3570E5"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Беседа по вопросам, комментарии учителя, пересказ текста, элементы характеристики героев.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74" w:history="1">
              <w:r>
                <w:rPr>
                  <w:rStyle w:val="af0"/>
                </w:rPr>
                <w:t>F:\презентации по литературе\гоголь\</w:t>
              </w:r>
              <w:proofErr w:type="gramStart"/>
              <w:r>
                <w:rPr>
                  <w:rStyle w:val="af0"/>
                </w:rPr>
                <w:t>гоголь</w:t>
              </w:r>
              <w:proofErr w:type="gramEnd"/>
              <w:r>
                <w:rPr>
                  <w:rStyle w:val="af0"/>
                </w:rPr>
                <w:t xml:space="preserve"> тарас бульба.rar</w:t>
              </w:r>
            </w:hyperlink>
          </w:p>
          <w:p w:rsidR="00047515" w:rsidRDefault="00047515" w:rsidP="00047515">
            <w:pPr>
              <w:snapToGrid w:val="0"/>
            </w:pPr>
            <w:hyperlink r:id="rId175" w:history="1">
              <w:r>
                <w:rPr>
                  <w:rStyle w:val="af0"/>
                </w:rPr>
                <w:t>F:\презентации по литературе\гоголь\</w:t>
              </w:r>
              <w:proofErr w:type="gramStart"/>
              <w:r>
                <w:rPr>
                  <w:rStyle w:val="af0"/>
                </w:rPr>
                <w:t>гоголь</w:t>
              </w:r>
              <w:proofErr w:type="gramEnd"/>
              <w:r>
                <w:rPr>
                  <w:rStyle w:val="af0"/>
                </w:rPr>
                <w:t xml:space="preserve"> поле чудес тарас бульба отлично.rar</w:t>
              </w:r>
            </w:hyperlink>
          </w:p>
          <w:p w:rsidR="00047515" w:rsidRDefault="00047515" w:rsidP="00047515">
            <w:pPr>
              <w:snapToGrid w:val="0"/>
            </w:pPr>
            <w:hyperlink r:id="rId176" w:history="1">
              <w:r>
                <w:rPr>
                  <w:rStyle w:val="af0"/>
                </w:rPr>
                <w:t>F:\презентации по литературе\гоголь\Новая папка\Taras_Bulba_epopeya.ppt</w:t>
              </w:r>
            </w:hyperlink>
          </w:p>
          <w:p w:rsidR="00047515" w:rsidRDefault="00047515" w:rsidP="00047515">
            <w:pPr>
              <w:snapToGrid w:val="0"/>
              <w:rPr>
                <w:rFonts w:cs="Times New Roman"/>
              </w:rPr>
            </w:pPr>
            <w:hyperlink r:id="rId177" w:history="1">
              <w:r>
                <w:rPr>
                  <w:rStyle w:val="af0"/>
                </w:rPr>
                <w:t>F:\презентации по литературе\гоголь\Новая папка\Rubish_Taras_Bylba.ppt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78" w:history="1">
              <w:r>
                <w:rPr>
                  <w:rStyle w:val="af0"/>
                </w:rPr>
                <w:t>http://www.proshkolu.ru/user/ryabizova/folder/25431/</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Подготовить характеристику Тараса Бульбы.</w:t>
            </w:r>
          </w:p>
          <w:p w:rsidR="00047515" w:rsidRDefault="00047515" w:rsidP="00047515">
            <w:pPr>
              <w:pStyle w:val="af8"/>
              <w:snapToGrid w:val="0"/>
              <w:rPr>
                <w:rFonts w:cs="Times New Roman"/>
              </w:rPr>
            </w:pPr>
            <w:r>
              <w:rPr>
                <w:rFonts w:cs="Times New Roman"/>
              </w:rPr>
              <w:t xml:space="preserve">Подготовить анализ одного из эпизодов повести (по группам) </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37</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464-467</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Характеристика Тараса Бульбы. Роль автора в повести.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Учить определять авторскую позицию в произведении; совершенствовать умения и навыки выразительного чтения, анализ текста, навыки характеристики героев.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Характеристика Тараса Бульбы.</w:t>
            </w:r>
          </w:p>
          <w:p w:rsidR="00047515" w:rsidRDefault="00047515" w:rsidP="00047515">
            <w:pPr>
              <w:snapToGrid w:val="0"/>
              <w:rPr>
                <w:rFonts w:cs="Times New Roman"/>
              </w:rPr>
            </w:pPr>
            <w:r>
              <w:rPr>
                <w:rFonts w:cs="Times New Roman"/>
              </w:rPr>
              <w:t>Беседы по теме уроков.</w:t>
            </w:r>
          </w:p>
          <w:p w:rsidR="00047515" w:rsidRDefault="00047515" w:rsidP="00047515">
            <w:pPr>
              <w:snapToGrid w:val="0"/>
              <w:rPr>
                <w:rFonts w:cs="Times New Roman"/>
              </w:rPr>
            </w:pPr>
            <w:r>
              <w:rPr>
                <w:rFonts w:cs="Times New Roman"/>
              </w:rPr>
              <w:t xml:space="preserve">Роль автора в повести.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3570E5"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Работа в группах, элементы анализа текста, характеристика героев. Комментарии учителя.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«№17 Творчество Н.В. Гоголя «Тарас Бульба»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79" w:history="1">
              <w:r>
                <w:rPr>
                  <w:rStyle w:val="af0"/>
                </w:rPr>
                <w:t>F:\презентации по литературе\гоголь\</w:t>
              </w:r>
              <w:proofErr w:type="gramStart"/>
              <w:r>
                <w:rPr>
                  <w:rStyle w:val="af0"/>
                </w:rPr>
                <w:t>гоголь</w:t>
              </w:r>
              <w:proofErr w:type="gramEnd"/>
              <w:r>
                <w:rPr>
                  <w:rStyle w:val="af0"/>
                </w:rPr>
                <w:t xml:space="preserve"> тарас бульба.rar</w:t>
              </w:r>
            </w:hyperlink>
          </w:p>
          <w:p w:rsidR="00047515" w:rsidRDefault="00047515" w:rsidP="00047515">
            <w:pPr>
              <w:snapToGrid w:val="0"/>
            </w:pPr>
            <w:hyperlink r:id="rId180" w:history="1">
              <w:r>
                <w:rPr>
                  <w:rStyle w:val="af0"/>
                </w:rPr>
                <w:t>F:\презентации по литературе\гоголь\</w:t>
              </w:r>
              <w:proofErr w:type="gramStart"/>
              <w:r>
                <w:rPr>
                  <w:rStyle w:val="af0"/>
                </w:rPr>
                <w:t>гоголь</w:t>
              </w:r>
              <w:proofErr w:type="gramEnd"/>
              <w:r>
                <w:rPr>
                  <w:rStyle w:val="af0"/>
                </w:rPr>
                <w:t xml:space="preserve"> поле чудес тарас бульба отлично.rar</w:t>
              </w:r>
            </w:hyperlink>
          </w:p>
          <w:p w:rsidR="00047515" w:rsidRDefault="00047515" w:rsidP="00047515">
            <w:pPr>
              <w:snapToGrid w:val="0"/>
            </w:pPr>
            <w:hyperlink r:id="rId181" w:history="1">
              <w:r>
                <w:rPr>
                  <w:rStyle w:val="af0"/>
                </w:rPr>
                <w:t>F:\презентации по литературе\гоголь\Новая папка\Taras_Bulba_epopeya.ppt</w:t>
              </w:r>
            </w:hyperlink>
          </w:p>
          <w:p w:rsidR="00047515" w:rsidRDefault="00047515" w:rsidP="00047515">
            <w:pPr>
              <w:snapToGrid w:val="0"/>
              <w:rPr>
                <w:rFonts w:cs="Times New Roman"/>
              </w:rPr>
            </w:pPr>
            <w:hyperlink r:id="rId182" w:history="1">
              <w:r>
                <w:rPr>
                  <w:rStyle w:val="af0"/>
                </w:rPr>
                <w:t>F:\презентации по литературе\гоголь\Новая папка\Rubish_Taras_Bylba.ppt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83" w:history="1">
              <w:r>
                <w:rPr>
                  <w:rStyle w:val="af0"/>
                </w:rPr>
                <w:t>http://www.proshkolu.ru/user/ryabizova/folder/25431/</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Найти в тексте повести примеры, связанные с интерьером и пейзажом.</w:t>
            </w:r>
          </w:p>
          <w:p w:rsidR="00047515" w:rsidRDefault="00047515" w:rsidP="00047515">
            <w:pPr>
              <w:pStyle w:val="af8"/>
              <w:snapToGrid w:val="0"/>
              <w:rPr>
                <w:rFonts w:cs="Times New Roman"/>
              </w:rPr>
            </w:pPr>
            <w:r>
              <w:rPr>
                <w:rFonts w:cs="Times New Roman"/>
              </w:rPr>
              <w:t>Ответить на вопросы учебника.</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38</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467-471</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Художественные особенности повести. Роль пейзажа  в повести.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Углубить знания о роли пейзажа в художественном произведении. Определить  функцию художественной детали в повести; совершенствовать умения и навыки анализа художественного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Анализ художественных особенностей повести.</w:t>
            </w:r>
          </w:p>
          <w:p w:rsidR="00047515" w:rsidRDefault="00047515" w:rsidP="00047515">
            <w:pPr>
              <w:snapToGrid w:val="0"/>
              <w:rPr>
                <w:rFonts w:cs="Times New Roman"/>
              </w:rPr>
            </w:pPr>
            <w:r>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3570E5"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Беседа по вопросам, комментарии учителя,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Лирические отступления</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84" w:history="1">
              <w:r>
                <w:rPr>
                  <w:rStyle w:val="af0"/>
                </w:rPr>
                <w:t>F:\презентации по литературе\гоголь\</w:t>
              </w:r>
              <w:proofErr w:type="gramStart"/>
              <w:r>
                <w:rPr>
                  <w:rStyle w:val="af0"/>
                </w:rPr>
                <w:t>гоголь</w:t>
              </w:r>
              <w:proofErr w:type="gramEnd"/>
              <w:r>
                <w:rPr>
                  <w:rStyle w:val="af0"/>
                </w:rPr>
                <w:t xml:space="preserve"> тарас бульба.rar</w:t>
              </w:r>
            </w:hyperlink>
          </w:p>
          <w:p w:rsidR="00047515" w:rsidRDefault="00047515" w:rsidP="00047515">
            <w:pPr>
              <w:snapToGrid w:val="0"/>
            </w:pPr>
            <w:hyperlink r:id="rId185" w:history="1">
              <w:r>
                <w:rPr>
                  <w:rStyle w:val="af0"/>
                </w:rPr>
                <w:t>F:\презентации по литературе\гоголь\</w:t>
              </w:r>
              <w:proofErr w:type="gramStart"/>
              <w:r>
                <w:rPr>
                  <w:rStyle w:val="af0"/>
                </w:rPr>
                <w:t>гоголь</w:t>
              </w:r>
              <w:proofErr w:type="gramEnd"/>
              <w:r>
                <w:rPr>
                  <w:rStyle w:val="af0"/>
                </w:rPr>
                <w:t xml:space="preserve"> поле чудес тарас бульба отлично.rar</w:t>
              </w:r>
            </w:hyperlink>
          </w:p>
          <w:p w:rsidR="00047515" w:rsidRDefault="00047515" w:rsidP="00047515">
            <w:pPr>
              <w:snapToGrid w:val="0"/>
            </w:pPr>
            <w:hyperlink r:id="rId186" w:history="1">
              <w:r>
                <w:rPr>
                  <w:rStyle w:val="af0"/>
                </w:rPr>
                <w:t>F:\презентации по литературе\гоголь\Новая папка\Taras_Bulba_epopeya.ppt</w:t>
              </w:r>
            </w:hyperlink>
          </w:p>
          <w:p w:rsidR="00047515" w:rsidRDefault="00047515" w:rsidP="00047515">
            <w:pPr>
              <w:snapToGrid w:val="0"/>
              <w:rPr>
                <w:rFonts w:cs="Times New Roman"/>
              </w:rPr>
            </w:pPr>
            <w:hyperlink r:id="rId187" w:history="1">
              <w:r>
                <w:rPr>
                  <w:rStyle w:val="af0"/>
                </w:rPr>
                <w:t>F:\презентации по литературе\гоголь\Новая папка\Rubish_Taras_Bylba.ppt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Интерактивные обучающие модули (ссылки)</w:t>
            </w:r>
          </w:p>
        </w:tc>
        <w:tc>
          <w:tcPr>
            <w:tcW w:w="7603" w:type="dxa"/>
            <w:gridSpan w:val="4"/>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793"/>
            </w:tblGrid>
            <w:tr w:rsidR="00047515" w:rsidTr="00047515">
              <w:tc>
                <w:tcPr>
                  <w:tcW w:w="7793" w:type="dxa"/>
                  <w:shd w:val="clear" w:color="auto" w:fill="auto"/>
                  <w:vAlign w:val="center"/>
                </w:tcPr>
                <w:p w:rsidR="00047515" w:rsidRDefault="00047515" w:rsidP="00047515">
                  <w:pPr>
                    <w:snapToGrid w:val="0"/>
                    <w:spacing w:after="75"/>
                  </w:pPr>
                  <w:hyperlink r:id="rId188" w:history="1"/>
                </w:p>
                <w:p w:rsidR="00047515" w:rsidRDefault="00047515" w:rsidP="00047515">
                  <w:hyperlink r:id="rId189" w:history="1">
                    <w:r>
                      <w:rPr>
                        <w:rStyle w:val="af0"/>
                      </w:rPr>
                      <w:t xml:space="preserve">Контрольный тест по повести «Тарас Бульба» (базовое изучение, для </w:t>
                    </w:r>
                    <w:proofErr w:type="gramStart"/>
                    <w:r>
                      <w:rPr>
                        <w:rStyle w:val="af0"/>
                      </w:rPr>
                      <w:t>слабовидящих</w:t>
                    </w:r>
                    <w:proofErr w:type="gramEnd"/>
                    <w:r>
                      <w:rPr>
                        <w:rStyle w:val="af0"/>
                      </w:rPr>
                      <w:t>)</w:t>
                    </w:r>
                  </w:hyperlink>
                </w:p>
                <w:p w:rsidR="00047515" w:rsidRDefault="00047515" w:rsidP="00047515">
                  <w:hyperlink r:id="rId190" w:history="1"/>
                </w:p>
              </w:tc>
            </w:tr>
          </w:tbl>
          <w:p w:rsidR="00047515" w:rsidRDefault="00047515" w:rsidP="00047515">
            <w:pPr>
              <w:spacing w:after="75"/>
              <w:rPr>
                <w:rFonts w:cs="Times New Roman"/>
              </w:rPr>
            </w:pPr>
            <w:hyperlink r:id="rId191" w:history="1">
              <w:r>
                <w:rPr>
                  <w:rStyle w:val="af0"/>
                </w:rPr>
                <w:t>Электронный учебный модуль «Контрольный тест по повести «Тарас Бульба» предназначен для использования в образовательных учреждениях, на уроках литературы. Модуль содержит задания для проверки (контроля) знаний по теме «Русская литература XIX века».</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92" w:history="1">
              <w:r>
                <w:rPr>
                  <w:rStyle w:val="af0"/>
                </w:rPr>
                <w:t>http://www.proshkolu.ru/user/ryabizova/folder/25431/</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Выучить наизусть одно из описаний степи.</w:t>
            </w:r>
          </w:p>
          <w:p w:rsidR="00047515" w:rsidRDefault="00047515" w:rsidP="00047515">
            <w:pPr>
              <w:pStyle w:val="af8"/>
              <w:snapToGrid w:val="0"/>
              <w:rPr>
                <w:rFonts w:cs="Times New Roman"/>
              </w:rPr>
            </w:pPr>
            <w:r>
              <w:rPr>
                <w:rFonts w:cs="Times New Roman"/>
              </w:rPr>
              <w:t>Ответить на вопросы учебника.</w:t>
            </w:r>
          </w:p>
          <w:p w:rsidR="00047515" w:rsidRDefault="00047515" w:rsidP="00047515">
            <w:pPr>
              <w:pStyle w:val="af8"/>
              <w:snapToGrid w:val="0"/>
              <w:rPr>
                <w:rFonts w:cs="Times New Roman"/>
              </w:rPr>
            </w:pPr>
            <w:r>
              <w:rPr>
                <w:rFonts w:cs="Times New Roman"/>
              </w:rPr>
              <w:t>Подготовится к сочинению.</w:t>
            </w:r>
          </w:p>
        </w:tc>
      </w:tr>
    </w:tbl>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39</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471-473</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2</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 Подготовка к сочинению по повести Н.В.Гоголя «Тарас Бульба»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Подготовиться к написанию домашнего сочинения.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Просмотр учебного фильма.</w:t>
            </w:r>
          </w:p>
          <w:p w:rsidR="00047515" w:rsidRDefault="00047515" w:rsidP="00047515">
            <w:pPr>
              <w:snapToGrid w:val="0"/>
              <w:rPr>
                <w:rFonts w:cs="Times New Roman"/>
              </w:rPr>
            </w:pPr>
            <w:r>
              <w:rPr>
                <w:rFonts w:cs="Times New Roman"/>
              </w:rPr>
              <w:t>Слово учителя</w:t>
            </w:r>
            <w:proofErr w:type="gramStart"/>
            <w:r>
              <w:rPr>
                <w:rFonts w:cs="Times New Roman"/>
              </w:rPr>
              <w:t xml:space="preserve"> .</w:t>
            </w:r>
            <w:proofErr w:type="gramEnd"/>
          </w:p>
          <w:p w:rsidR="00047515" w:rsidRDefault="00047515" w:rsidP="00047515">
            <w:pPr>
              <w:snapToGrid w:val="0"/>
              <w:rPr>
                <w:rFonts w:cs="Times New Roman"/>
              </w:rPr>
            </w:pPr>
            <w:r>
              <w:rPr>
                <w:rFonts w:cs="Times New Roman"/>
              </w:rPr>
              <w:t>Обсуждения тем сочинений и работа над планами.</w:t>
            </w:r>
          </w:p>
          <w:p w:rsidR="00047515" w:rsidRDefault="00047515" w:rsidP="00047515">
            <w:pPr>
              <w:snapToGrid w:val="0"/>
              <w:rPr>
                <w:rFonts w:cs="Times New Roman"/>
              </w:rPr>
            </w:pPr>
            <w:r>
              <w:rPr>
                <w:rFonts w:cs="Times New Roman"/>
              </w:rPr>
              <w:t>Написание черновика сочинения, консультации учителя.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Развитие речи.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kern w:val="2"/>
              </w:rPr>
            </w:pPr>
            <w:r>
              <w:rPr>
                <w:rFonts w:cs="Times New Roman"/>
              </w:rPr>
              <w:t xml:space="preserve">Фронтальный </w:t>
            </w:r>
          </w:p>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Объяснение учителя, просмотр и обсуждение учебного фильма, работа над планом.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 № 18 Задания для повторения»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pPr>
            <w:hyperlink r:id="rId193" w:history="1">
              <w:r>
                <w:rPr>
                  <w:rStyle w:val="af0"/>
                </w:rPr>
                <w:t>F:\презентации по литературе\гоголь\</w:t>
              </w:r>
              <w:proofErr w:type="gramStart"/>
              <w:r>
                <w:rPr>
                  <w:rStyle w:val="af0"/>
                </w:rPr>
                <w:t>гоголь</w:t>
              </w:r>
              <w:proofErr w:type="gramEnd"/>
              <w:r>
                <w:rPr>
                  <w:rStyle w:val="af0"/>
                </w:rPr>
                <w:t xml:space="preserve"> тарас бульба.rar</w:t>
              </w:r>
            </w:hyperlink>
          </w:p>
          <w:p w:rsidR="00047515" w:rsidRDefault="00047515" w:rsidP="00047515">
            <w:pPr>
              <w:snapToGrid w:val="0"/>
            </w:pPr>
            <w:hyperlink r:id="rId194" w:history="1">
              <w:r>
                <w:rPr>
                  <w:rStyle w:val="af0"/>
                </w:rPr>
                <w:t>F:\презентации по литературе\гоголь\</w:t>
              </w:r>
              <w:proofErr w:type="gramStart"/>
              <w:r>
                <w:rPr>
                  <w:rStyle w:val="af0"/>
                </w:rPr>
                <w:t>гоголь</w:t>
              </w:r>
              <w:proofErr w:type="gramEnd"/>
              <w:r>
                <w:rPr>
                  <w:rStyle w:val="af0"/>
                </w:rPr>
                <w:t xml:space="preserve"> поле чудес тарас бульба отлично.rar</w:t>
              </w:r>
            </w:hyperlink>
          </w:p>
          <w:p w:rsidR="00047515" w:rsidRDefault="00047515" w:rsidP="00047515">
            <w:pPr>
              <w:snapToGrid w:val="0"/>
            </w:pPr>
            <w:hyperlink r:id="rId195" w:history="1">
              <w:r>
                <w:rPr>
                  <w:rStyle w:val="af0"/>
                </w:rPr>
                <w:t>F:\презентации по литературе\гоголь\Новая папка\Taras_Bulba_epopeya.ppt</w:t>
              </w:r>
            </w:hyperlink>
          </w:p>
          <w:p w:rsidR="00047515" w:rsidRDefault="00047515" w:rsidP="00047515">
            <w:pPr>
              <w:snapToGrid w:val="0"/>
              <w:rPr>
                <w:rFonts w:cs="Times New Roman"/>
              </w:rPr>
            </w:pPr>
            <w:hyperlink r:id="rId196" w:history="1">
              <w:r>
                <w:rPr>
                  <w:rStyle w:val="af0"/>
                </w:rPr>
                <w:t>F:\презентации по литературе\гоголь\Новая папка\Rubish_Taras_Bylba.ppt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97" w:history="1">
              <w:r>
                <w:rPr>
                  <w:rStyle w:val="af0"/>
                </w:rPr>
                <w:t>http://www.proshkolu.ru/user/ryabizova/folder/25431/</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Написать  сочинение.</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40-41</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473-474</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А. Дюма. «Три мушкетера» (обзор)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Прививать интерес к чтению хорошей исторической и приключенческой литературы; охарактеризовать особенности мастерства Дюма; показать роль романов Дюма в формировании представлений об исторической эпохе, развивать навыки монологической речи.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Анализ сочинений.</w:t>
            </w:r>
          </w:p>
          <w:p w:rsidR="00047515" w:rsidRDefault="00047515" w:rsidP="00047515">
            <w:pPr>
              <w:snapToGrid w:val="0"/>
              <w:rPr>
                <w:rFonts w:cs="Times New Roman"/>
              </w:rPr>
            </w:pPr>
            <w:r>
              <w:rPr>
                <w:rFonts w:cs="Times New Roman"/>
              </w:rPr>
              <w:t>Сообщение ученика о жизни и творчестве А. Дюма.</w:t>
            </w:r>
          </w:p>
          <w:p w:rsidR="00047515" w:rsidRDefault="00047515" w:rsidP="00047515">
            <w:pPr>
              <w:snapToGrid w:val="0"/>
              <w:rPr>
                <w:rFonts w:cs="Times New Roman"/>
              </w:rPr>
            </w:pPr>
            <w:r>
              <w:rPr>
                <w:rFonts w:cs="Times New Roman"/>
              </w:rPr>
              <w:t>Беседа по вопросам пересказ эпизодов романа и их краткий анализ.</w:t>
            </w:r>
          </w:p>
          <w:p w:rsidR="00047515" w:rsidRDefault="00047515" w:rsidP="00047515">
            <w:pPr>
              <w:snapToGrid w:val="0"/>
              <w:rPr>
                <w:rFonts w:cs="Times New Roman"/>
              </w:rPr>
            </w:pPr>
            <w:r>
              <w:rPr>
                <w:rFonts w:cs="Times New Roman"/>
              </w:rPr>
              <w:t>Просмотр фрагментов фильма и их обсуждения.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Внеклассное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3570E5"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Сообщение учеников, пересказ текста, беседа по вопросам, инсценировка  эпизодов романа Дюма «Три мушкетёра».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Роман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«№19 Творчество А.Дюма»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98" w:history="1">
              <w:r>
                <w:rPr>
                  <w:rStyle w:val="af0"/>
                </w:rPr>
                <w:t>http://www.proshkolu.ru/user/ryabizova/folder/34582/</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«А.К. Толстой»</w:t>
            </w:r>
          </w:p>
          <w:p w:rsidR="00047515" w:rsidRDefault="00047515" w:rsidP="00047515">
            <w:pPr>
              <w:pStyle w:val="af8"/>
              <w:snapToGrid w:val="0"/>
              <w:rPr>
                <w:rFonts w:cs="Times New Roman"/>
              </w:rPr>
            </w:pPr>
            <w:r>
              <w:rPr>
                <w:rFonts w:cs="Times New Roman"/>
              </w:rPr>
              <w:t>Прочитать балладу Толстого «Василий Шибанов», подготовить выразительное чтение фрагмента.</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42</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474-476</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А. К. Толстой. «Василий Шабанов»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Расширить представление учеников о биографии и творчестве А.К. Толстого</w:t>
            </w:r>
            <w:proofErr w:type="gramStart"/>
            <w:r>
              <w:rPr>
                <w:rFonts w:cs="Times New Roman"/>
              </w:rPr>
              <w:t xml:space="preserve"> ;</w:t>
            </w:r>
            <w:proofErr w:type="gramEnd"/>
            <w:r>
              <w:rPr>
                <w:rFonts w:cs="Times New Roman"/>
              </w:rPr>
              <w:t xml:space="preserve"> показать значение художественных приёмов в балладе, выявить идею произведения.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Уметь видеть завязку, кульминацию, развязку произведения, знать, какую роль в развитии сюжета играет Курбский и царь Иоанн.</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Пересказ статьи учебника.</w:t>
            </w:r>
          </w:p>
          <w:p w:rsidR="00047515" w:rsidRDefault="00047515" w:rsidP="00047515">
            <w:pPr>
              <w:snapToGrid w:val="0"/>
              <w:rPr>
                <w:rFonts w:cs="Times New Roman"/>
              </w:rPr>
            </w:pPr>
            <w:r>
              <w:rPr>
                <w:rFonts w:cs="Times New Roman"/>
              </w:rPr>
              <w:t>Слово учителя об авторе.</w:t>
            </w:r>
          </w:p>
          <w:p w:rsidR="00047515" w:rsidRDefault="00047515" w:rsidP="00047515">
            <w:pPr>
              <w:snapToGrid w:val="0"/>
              <w:rPr>
                <w:rFonts w:cs="Times New Roman"/>
              </w:rPr>
            </w:pPr>
            <w:r>
              <w:rPr>
                <w:rFonts w:cs="Times New Roman"/>
              </w:rPr>
              <w:t>Выразительно чтение баллады.</w:t>
            </w:r>
          </w:p>
          <w:p w:rsidR="00047515" w:rsidRDefault="00047515" w:rsidP="00047515">
            <w:pPr>
              <w:snapToGrid w:val="0"/>
              <w:rPr>
                <w:rFonts w:cs="Times New Roman"/>
              </w:rPr>
            </w:pPr>
            <w:r>
              <w:rPr>
                <w:rFonts w:cs="Times New Roman"/>
              </w:rPr>
              <w:t>Анализ баллады.</w:t>
            </w:r>
          </w:p>
          <w:p w:rsidR="00047515" w:rsidRDefault="00047515" w:rsidP="00047515">
            <w:pPr>
              <w:snapToGrid w:val="0"/>
              <w:rPr>
                <w:rFonts w:cs="Times New Roman"/>
              </w:rPr>
            </w:pPr>
            <w:r>
              <w:rPr>
                <w:rFonts w:cs="Times New Roman"/>
              </w:rPr>
              <w:t>Словарная работа.</w:t>
            </w:r>
          </w:p>
          <w:p w:rsidR="00047515" w:rsidRDefault="00047515" w:rsidP="00047515">
            <w:pPr>
              <w:snapToGrid w:val="0"/>
              <w:rPr>
                <w:rFonts w:cs="Times New Roman"/>
              </w:rPr>
            </w:pPr>
            <w:r>
              <w:rPr>
                <w:rFonts w:cs="Times New Roman"/>
              </w:rPr>
              <w:t xml:space="preserve">Итог урока.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kern w:val="2"/>
              </w:rPr>
            </w:pPr>
            <w:r>
              <w:rPr>
                <w:rFonts w:cs="Times New Roman"/>
              </w:rPr>
              <w:t xml:space="preserve">Фронтальный </w:t>
            </w:r>
          </w:p>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повторение пройденного, выразительное чтение, элементы анализа текста, словарная работа.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Баллада</w:t>
            </w:r>
            <w:proofErr w:type="gramStart"/>
            <w:r>
              <w:t xml:space="preserve"> ,</w:t>
            </w:r>
            <w:proofErr w:type="gramEnd"/>
            <w:r>
              <w:t xml:space="preserve"> устаревшие слова.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199" w:history="1">
              <w:r>
                <w:rPr>
                  <w:rStyle w:val="af0"/>
                </w:rPr>
                <w:t>http://www.proshkolu.ru/user/ryabizova/folder/42933/</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Подготовить краткий рассказ об одном из героев баллады.</w:t>
            </w:r>
          </w:p>
          <w:p w:rsidR="00047515" w:rsidRDefault="00047515" w:rsidP="00047515">
            <w:pPr>
              <w:pStyle w:val="af8"/>
              <w:snapToGrid w:val="0"/>
              <w:rPr>
                <w:rFonts w:cs="Times New Roman"/>
              </w:rPr>
            </w:pPr>
            <w:r>
              <w:rPr>
                <w:rFonts w:cs="Times New Roman"/>
              </w:rPr>
              <w:t>Прочитать главы из романа Толстого «Князь Серебряный»</w:t>
            </w:r>
          </w:p>
        </w:tc>
      </w:tr>
    </w:tbl>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43-44</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477-478</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А. К. Толстой «Князь Серебряный»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значение изображения автором эпохи Ивана Грозного. Выявить идейный замысел писателя; развивать навыки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 </w:t>
            </w:r>
            <w:proofErr w:type="gramStart"/>
            <w:r>
              <w:t>Увидеть напряженную череду событий, знать, почему так назван роман, видеть в Никите Романовиче такие черты, как смелость, честность, решительность, искренность; увидеть одну из главных проблем романа: губительность деспотизма, образ Ивана Грозного говорит о том, что деспотизм уничтожает живую душу не только в раздавленных властной волей подданных, но и в самом деспоте.</w:t>
            </w:r>
            <w:proofErr w:type="gramEnd"/>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Лекции учителя.</w:t>
            </w:r>
          </w:p>
          <w:p w:rsidR="00047515" w:rsidRDefault="00047515" w:rsidP="00047515">
            <w:pPr>
              <w:snapToGrid w:val="0"/>
              <w:rPr>
                <w:rFonts w:cs="Times New Roman"/>
              </w:rPr>
            </w:pPr>
            <w:r>
              <w:rPr>
                <w:rFonts w:cs="Times New Roman"/>
              </w:rPr>
              <w:t>Комментированное чтение романа и 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3570E5"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Лекция учителя, комментированное письмо, элементы анализа текста, 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00" w:history="1">
              <w:r w:rsidRPr="00655D3C">
                <w:rPr>
                  <w:rStyle w:val="af0"/>
                  <w:rFonts w:ascii="Times New Roman" w:hAnsi="Times New Roman" w:cs="Times New Roman"/>
                  <w:sz w:val="24"/>
                  <w:szCs w:val="24"/>
                </w:rPr>
                <w:t>..\..\К урокам литературы и МХК\писатели 19 века\толстой алексей\Толстой Алексей\Князь Серебряный.flv</w:t>
              </w:r>
            </w:hyperlink>
          </w:p>
          <w:p w:rsidR="00047515" w:rsidRDefault="00047515" w:rsidP="00047515">
            <w:pPr>
              <w:snapToGrid w:val="0"/>
              <w:rPr>
                <w:rFonts w:cs="Times New Roman"/>
              </w:rPr>
            </w:pPr>
            <w:hyperlink r:id="rId201" w:history="1">
              <w:r w:rsidRPr="00655D3C">
                <w:rPr>
                  <w:rStyle w:val="af0"/>
                  <w:rFonts w:ascii="Times New Roman" w:hAnsi="Times New Roman" w:cs="Times New Roman"/>
                  <w:sz w:val="24"/>
                  <w:szCs w:val="24"/>
                </w:rPr>
                <w:t>..\..\К урокам литературы и МХК\писатели 19 века\толстой алексей\Толстой Алексей\х</w:t>
              </w:r>
              <w:proofErr w:type="gramStart"/>
              <w:r w:rsidRPr="00655D3C">
                <w:rPr>
                  <w:rStyle w:val="af0"/>
                  <w:rFonts w:ascii="Times New Roman" w:hAnsi="Times New Roman" w:cs="Times New Roman"/>
                  <w:sz w:val="24"/>
                  <w:szCs w:val="24"/>
                </w:rPr>
                <w:t>.ф</w:t>
              </w:r>
              <w:proofErr w:type="gramEnd"/>
              <w:r w:rsidRPr="00655D3C">
                <w:rPr>
                  <w:rStyle w:val="af0"/>
                  <w:rFonts w:ascii="Times New Roman" w:hAnsi="Times New Roman" w:cs="Times New Roman"/>
                  <w:sz w:val="24"/>
                  <w:szCs w:val="24"/>
                </w:rPr>
                <w:t xml:space="preserve"> Князь Серебряный - Сцена с медведем. - .flv</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02" w:history="1">
              <w:r>
                <w:rPr>
                  <w:rStyle w:val="af0"/>
                </w:rPr>
                <w:t>http://www.proshkolu.ru/user/ryabizova/folder/42933/</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Письменная работа по выбору: 1.сравнить « Песнь </w:t>
            </w:r>
            <w:proofErr w:type="gramStart"/>
            <w:r>
              <w:rPr>
                <w:rFonts w:cs="Times New Roman"/>
              </w:rPr>
              <w:t>про</w:t>
            </w:r>
            <w:proofErr w:type="gramEnd"/>
            <w:r>
              <w:rPr>
                <w:rFonts w:cs="Times New Roman"/>
              </w:rPr>
              <w:t xml:space="preserve"> ...» Лермонтова и роман «Князь Серебряный».</w:t>
            </w:r>
          </w:p>
          <w:p w:rsidR="00047515" w:rsidRDefault="00047515" w:rsidP="00047515">
            <w:pPr>
              <w:pStyle w:val="af8"/>
              <w:snapToGrid w:val="0"/>
              <w:rPr>
                <w:rFonts w:cs="Times New Roman"/>
              </w:rPr>
            </w:pPr>
            <w:r>
              <w:rPr>
                <w:rFonts w:cs="Times New Roman"/>
              </w:rPr>
              <w:t>2. Подготовить отзыв на роман « Князь Серебряный»</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45</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478-479</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Вымысел и реальность в художественном произведении. Народная речь в литературном тексте.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Показать соотношение вымысла и реальности в романе А.К. Толстого, прояснить главную мысль романа; показать значение народной речи в тексте романа, мастерство писателя в изображении эпохи.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Чтение анализ творческих работ.</w:t>
            </w:r>
          </w:p>
          <w:p w:rsidR="00047515" w:rsidRDefault="00047515" w:rsidP="00047515">
            <w:pPr>
              <w:snapToGrid w:val="0"/>
              <w:rPr>
                <w:rFonts w:cs="Times New Roman"/>
              </w:rPr>
            </w:pPr>
            <w:r>
              <w:rPr>
                <w:rFonts w:cs="Times New Roman"/>
              </w:rPr>
              <w:t xml:space="preserve">Работа со статьёй учебника «вымысел и реальность в </w:t>
            </w:r>
            <w:proofErr w:type="gramStart"/>
            <w:r>
              <w:rPr>
                <w:rFonts w:cs="Times New Roman"/>
              </w:rPr>
              <w:t>художественном</w:t>
            </w:r>
            <w:proofErr w:type="gramEnd"/>
            <w:r>
              <w:rPr>
                <w:rFonts w:cs="Times New Roman"/>
              </w:rPr>
              <w:t xml:space="preserve"> произведение».</w:t>
            </w:r>
          </w:p>
          <w:p w:rsidR="00047515" w:rsidRDefault="00047515" w:rsidP="00047515">
            <w:pPr>
              <w:snapToGrid w:val="0"/>
              <w:rPr>
                <w:rFonts w:cs="Times New Roman"/>
              </w:rPr>
            </w:pPr>
            <w:r>
              <w:rPr>
                <w:rFonts w:cs="Times New Roman"/>
              </w:rPr>
              <w:t xml:space="preserve">Работа со статьёй учебника « Народная речь в литературном тексте».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8915B9"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Анализ творческих работ, изучение теоретических статей учебника, беседа по вопросам, комментарии учителя.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«№20 Творчество А.К. Толстого»</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03" w:history="1">
              <w:r>
                <w:rPr>
                  <w:rStyle w:val="af0"/>
                </w:rPr>
                <w:t>http://www.proshkolu.ru/user/ryabizova/folder/42933/</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«Мотивы былого в лирике поэтов девятнадцатого века»</w:t>
            </w:r>
          </w:p>
          <w:p w:rsidR="00047515" w:rsidRDefault="00047515" w:rsidP="00047515">
            <w:pPr>
              <w:pStyle w:val="af8"/>
              <w:snapToGrid w:val="0"/>
              <w:rPr>
                <w:rFonts w:cs="Times New Roman"/>
              </w:rPr>
            </w:pPr>
            <w:r>
              <w:rPr>
                <w:rFonts w:cs="Times New Roman"/>
              </w:rPr>
              <w:t>Прочитать лирические произведения, помещенные в учебнике, подготовить выразительное чтение наизусть одного из них.</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46-47</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479-482</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Мотивы былого в лирике поэтов 19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разнообразие тематики лирики поэтов 19 века; показать, как отражается в лирических произведениях эпоха; развивать навыки анализа поэтического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Увидеть мотивы былого времени в стихотворениях поэтов 19 века, знать, почему некоторые из них обратились к жанру песни, увидеть широту охвата прошлого, какой завет последующему поколению оставили поэты; воспитание патриотизма.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Чтение и анализ стихотворения.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kern w:val="2"/>
              </w:rPr>
            </w:pPr>
            <w:r>
              <w:rPr>
                <w:rFonts w:cs="Times New Roman"/>
              </w:rPr>
              <w:t xml:space="preserve">Фронтальный, индивидуальный </w:t>
            </w:r>
          </w:p>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Выразительное чтение, беседа по вопросам, элементы анализа текста, комментарии учителя, сообщение ученика.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jc w:val="both"/>
            </w:pPr>
            <w:r>
              <w:t xml:space="preserve">Песня, рифма, тропы риторические восклицания, риторические вопросы, ассонанс, звукопись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«№21 Историческое прошлое в лирике поэтов 19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 Л.Н. Толстой» «После бала»</w:t>
            </w:r>
          </w:p>
          <w:p w:rsidR="00047515" w:rsidRDefault="00047515" w:rsidP="00047515">
            <w:pPr>
              <w:pStyle w:val="af8"/>
              <w:snapToGrid w:val="0"/>
              <w:rPr>
                <w:rFonts w:cs="Times New Roman"/>
              </w:rPr>
            </w:pPr>
            <w:r>
              <w:rPr>
                <w:rFonts w:cs="Times New Roman"/>
              </w:rPr>
              <w:t>Прочитать рассказ «После бала»</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48</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187-190</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 Н. Толстой. «После бала».  История  создания рассказа.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Расширить знания учеников о биографии писателя; показать своеобразие историзма Толстого; ознакомить учеников с историей создания рассказа; определить социально-нравственные проблемы рассказа; развивать навыки анализа текста, выразительного чтения.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26" w:lineRule="exact"/>
              <w:rPr>
                <w:rFonts w:cs="Times New Roman"/>
              </w:rPr>
            </w:pPr>
            <w:r>
              <w:rPr>
                <w:rFonts w:cs="Times New Roman"/>
              </w:rPr>
              <w:t xml:space="preserve">Знать основные факты жизни и </w:t>
            </w:r>
            <w:r>
              <w:rPr>
                <w:rFonts w:cs="Times New Roman"/>
                <w:spacing w:val="-11"/>
              </w:rPr>
              <w:t xml:space="preserve">творческого пути </w:t>
            </w:r>
            <w:r>
              <w:rPr>
                <w:rFonts w:cs="Times New Roman"/>
                <w:spacing w:val="-10"/>
              </w:rPr>
              <w:t xml:space="preserve">Л. Н. Толстого; </w:t>
            </w:r>
            <w:r>
              <w:rPr>
                <w:rFonts w:cs="Times New Roman"/>
                <w:spacing w:val="-11"/>
              </w:rPr>
              <w:t>содержание рас</w:t>
            </w:r>
            <w:r>
              <w:rPr>
                <w:rFonts w:cs="Times New Roman"/>
                <w:spacing w:val="-11"/>
              </w:rPr>
              <w:softHyphen/>
            </w:r>
            <w:r>
              <w:rPr>
                <w:rFonts w:cs="Times New Roman"/>
              </w:rPr>
              <w:t>сказа.</w:t>
            </w:r>
          </w:p>
          <w:p w:rsidR="00047515" w:rsidRDefault="00047515" w:rsidP="00047515">
            <w:pPr>
              <w:shd w:val="clear" w:color="auto" w:fill="FFFFFF"/>
              <w:snapToGrid w:val="0"/>
              <w:spacing w:line="226" w:lineRule="exact"/>
              <w:jc w:val="both"/>
              <w:rPr>
                <w:rFonts w:cs="Times New Roman"/>
              </w:rPr>
            </w:pPr>
            <w:r>
              <w:rPr>
                <w:rFonts w:cs="Times New Roman"/>
              </w:rPr>
              <w:t>Уметь: воспри</w:t>
            </w:r>
            <w:r>
              <w:rPr>
                <w:rFonts w:cs="Times New Roman"/>
              </w:rPr>
              <w:softHyphen/>
            </w:r>
            <w:r>
              <w:rPr>
                <w:rFonts w:cs="Times New Roman"/>
                <w:spacing w:val="-9"/>
              </w:rPr>
              <w:t>нимать и анализи</w:t>
            </w:r>
            <w:r>
              <w:rPr>
                <w:rFonts w:cs="Times New Roman"/>
                <w:spacing w:val="-9"/>
              </w:rPr>
              <w:softHyphen/>
            </w:r>
            <w:r>
              <w:rPr>
                <w:rFonts w:cs="Times New Roman"/>
                <w:spacing w:val="-11"/>
              </w:rPr>
              <w:t>ровать художест</w:t>
            </w:r>
            <w:r>
              <w:rPr>
                <w:rFonts w:cs="Times New Roman"/>
                <w:spacing w:val="-11"/>
              </w:rPr>
              <w:softHyphen/>
              <w:t>венный текст; вы</w:t>
            </w:r>
            <w:r>
              <w:rPr>
                <w:rFonts w:cs="Times New Roman"/>
                <w:spacing w:val="-11"/>
              </w:rPr>
              <w:softHyphen/>
            </w:r>
            <w:r>
              <w:rPr>
                <w:rFonts w:cs="Times New Roman"/>
                <w:spacing w:val="-12"/>
              </w:rPr>
              <w:t xml:space="preserve">делять смысловые </w:t>
            </w:r>
            <w:r>
              <w:rPr>
                <w:rFonts w:cs="Times New Roman"/>
              </w:rPr>
              <w:t xml:space="preserve">части рассказа, </w:t>
            </w:r>
            <w:r>
              <w:rPr>
                <w:rFonts w:cs="Times New Roman"/>
                <w:spacing w:val="-11"/>
              </w:rPr>
              <w:t xml:space="preserve">составлять план </w:t>
            </w:r>
            <w:r>
              <w:rPr>
                <w:rFonts w:cs="Times New Roman"/>
              </w:rPr>
              <w:t xml:space="preserve">прочитанного; </w:t>
            </w:r>
            <w:r>
              <w:rPr>
                <w:rFonts w:cs="Times New Roman"/>
                <w:spacing w:val="-12"/>
              </w:rPr>
              <w:t xml:space="preserve">формулировать </w:t>
            </w:r>
            <w:r>
              <w:rPr>
                <w:rFonts w:cs="Times New Roman"/>
                <w:spacing w:val="-10"/>
              </w:rPr>
              <w:t>тему, идею, про</w:t>
            </w:r>
            <w:r>
              <w:rPr>
                <w:rFonts w:cs="Times New Roman"/>
                <w:spacing w:val="-10"/>
              </w:rPr>
              <w:softHyphen/>
            </w:r>
            <w:r>
              <w:rPr>
                <w:rFonts w:cs="Times New Roman"/>
                <w:spacing w:val="-11"/>
              </w:rPr>
              <w:t>блематику произ</w:t>
            </w:r>
            <w:r>
              <w:rPr>
                <w:rFonts w:cs="Times New Roman"/>
                <w:spacing w:val="-11"/>
              </w:rPr>
              <w:softHyphen/>
            </w:r>
            <w:r>
              <w:rPr>
                <w:rFonts w:cs="Times New Roman"/>
              </w:rPr>
              <w:t>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 </w:t>
            </w:r>
          </w:p>
          <w:p w:rsidR="00047515" w:rsidRDefault="00047515" w:rsidP="00047515">
            <w:pPr>
              <w:snapToGrid w:val="0"/>
              <w:rPr>
                <w:rFonts w:cs="Times New Roman"/>
              </w:rPr>
            </w:pPr>
            <w:r>
              <w:rPr>
                <w:rFonts w:cs="Times New Roman"/>
              </w:rPr>
              <w:t xml:space="preserve">Повторение </w:t>
            </w:r>
            <w:proofErr w:type="gramStart"/>
            <w:r>
              <w:rPr>
                <w:rFonts w:cs="Times New Roman"/>
              </w:rPr>
              <w:t>изученного</w:t>
            </w:r>
            <w:proofErr w:type="gramEnd"/>
            <w:r>
              <w:rPr>
                <w:rFonts w:cs="Times New Roman"/>
              </w:rPr>
              <w:t>.</w:t>
            </w:r>
          </w:p>
          <w:p w:rsidR="00047515" w:rsidRDefault="00047515" w:rsidP="00047515">
            <w:pPr>
              <w:snapToGrid w:val="0"/>
              <w:rPr>
                <w:rFonts w:cs="Times New Roman"/>
              </w:rPr>
            </w:pPr>
            <w:r>
              <w:rPr>
                <w:rFonts w:cs="Times New Roman"/>
              </w:rPr>
              <w:t>Слово учителя.</w:t>
            </w:r>
          </w:p>
          <w:p w:rsidR="00047515" w:rsidRDefault="00047515" w:rsidP="00047515">
            <w:pPr>
              <w:snapToGrid w:val="0"/>
              <w:rPr>
                <w:rFonts w:cs="Times New Roman"/>
              </w:rPr>
            </w:pPr>
            <w:r>
              <w:rPr>
                <w:rFonts w:cs="Times New Roman"/>
              </w:rPr>
              <w:t>Чтение обсуждение статьи учебника.</w:t>
            </w:r>
          </w:p>
          <w:p w:rsidR="00047515" w:rsidRDefault="00047515" w:rsidP="00047515">
            <w:pPr>
              <w:snapToGrid w:val="0"/>
              <w:rPr>
                <w:rFonts w:cs="Times New Roman"/>
              </w:rPr>
            </w:pPr>
            <w:r>
              <w:rPr>
                <w:rFonts w:cs="Times New Roman"/>
              </w:rPr>
              <w:t>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8915B9"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Сообщение учащегося, рассказ учителя, повторение пройденного, выразительное чтение, беседа по вопросам, комментированное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Композиция произведения, портрет.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«№22 Творчество Л.Н. Толстого «После бала»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04" w:history="1">
              <w:r w:rsidRPr="00655D3C">
                <w:rPr>
                  <w:rStyle w:val="af0"/>
                  <w:rFonts w:ascii="Times New Roman" w:hAnsi="Times New Roman" w:cs="Times New Roman"/>
                  <w:sz w:val="24"/>
                  <w:szCs w:val="24"/>
                </w:rPr>
                <w:t>..\..\К урокам литературы и МХК\писатели 19 века\Л.Н. Толстой\- Толстой Лев Николаевич. Документальный фильм.flv</w:t>
              </w:r>
            </w:hyperlink>
          </w:p>
          <w:p w:rsidR="00047515" w:rsidRDefault="00047515" w:rsidP="00047515">
            <w:pPr>
              <w:snapToGrid w:val="0"/>
              <w:rPr>
                <w:rFonts w:cs="Times New Roman"/>
              </w:rPr>
            </w:pPr>
            <w:hyperlink r:id="rId205" w:history="1">
              <w:r w:rsidRPr="00655D3C">
                <w:rPr>
                  <w:rStyle w:val="af0"/>
                  <w:rFonts w:ascii="Times New Roman" w:hAnsi="Times New Roman" w:cs="Times New Roman"/>
                  <w:sz w:val="24"/>
                  <w:szCs w:val="24"/>
                </w:rPr>
                <w:t>..\..\презентации по литературе\толстой\tolstoy_posle_bala__moya_.ppt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06" w:history="1">
              <w:r>
                <w:rPr>
                  <w:rStyle w:val="af0"/>
                </w:rPr>
                <w:t>http://www.proshkolu.ru/user/ryabizova/folder/26145/</w:t>
              </w:r>
            </w:hyperlink>
          </w:p>
          <w:p w:rsidR="00047515" w:rsidRPr="00E70E75" w:rsidRDefault="00047515" w:rsidP="00047515">
            <w:pPr>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476250" cy="361950"/>
                  <wp:effectExtent l="19050" t="0" r="0" b="0"/>
                  <wp:docPr id="58" name="Рисунок 34" descr="http://interneturok.ru/files/pages/autoscripshot/T5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interneturok.ru/files/pages/autoscripshot/T57G.jpg"/>
                          <pic:cNvPicPr>
                            <a:picLocks noChangeAspect="1" noChangeArrowheads="1"/>
                          </pic:cNvPicPr>
                        </pic:nvPicPr>
                        <pic:blipFill>
                          <a:blip r:embed="rId207"/>
                          <a:srcRect/>
                          <a:stretch>
                            <a:fillRect/>
                          </a:stretch>
                        </pic:blipFill>
                        <pic:spPr bwMode="auto">
                          <a:xfrm>
                            <a:off x="0" y="0"/>
                            <a:ext cx="476250" cy="361950"/>
                          </a:xfrm>
                          <a:prstGeom prst="rect">
                            <a:avLst/>
                          </a:prstGeom>
                          <a:noFill/>
                          <a:ln w="9525">
                            <a:noFill/>
                            <a:miter lim="800000"/>
                            <a:headEnd/>
                            <a:tailEnd/>
                          </a:ln>
                        </pic:spPr>
                      </pic:pic>
                    </a:graphicData>
                  </a:graphic>
                </wp:inline>
              </w:drawing>
            </w:r>
          </w:p>
          <w:p w:rsidR="00047515" w:rsidRPr="00E70E75" w:rsidRDefault="00047515" w:rsidP="00047515">
            <w:pPr>
              <w:rPr>
                <w:rFonts w:ascii="Arial" w:eastAsia="Times New Roman" w:hAnsi="Arial" w:cs="Arial"/>
                <w:sz w:val="18"/>
                <w:szCs w:val="18"/>
              </w:rPr>
            </w:pPr>
            <w:hyperlink r:id="rId208" w:history="1">
              <w:r w:rsidRPr="00E70E75">
                <w:rPr>
                  <w:rFonts w:ascii="Arial" w:eastAsia="Times New Roman" w:hAnsi="Arial" w:cs="Arial"/>
                  <w:b/>
                  <w:bCs/>
                  <w:color w:val="0A66A7"/>
                  <w:sz w:val="20"/>
                  <w:szCs w:val="20"/>
                  <w:bdr w:val="none" w:sz="0" w:space="0" w:color="auto" w:frame="1"/>
                  <w:shd w:val="clear" w:color="auto" w:fill="F2F3F3"/>
                </w:rPr>
                <w:t xml:space="preserve">Рассказ Л.Н. Толстого «После бала» </w:t>
              </w:r>
            </w:hyperlink>
          </w:p>
          <w:p w:rsidR="00047515" w:rsidRPr="009701E1" w:rsidRDefault="00047515" w:rsidP="00047515">
            <w:pPr>
              <w:shd w:val="clear" w:color="auto" w:fill="F2F3F3"/>
              <w:rPr>
                <w:rFonts w:ascii="Arial" w:eastAsia="Times New Roman" w:hAnsi="Arial" w:cs="Arial"/>
                <w:sz w:val="18"/>
                <w:szCs w:val="18"/>
              </w:rPr>
            </w:pPr>
            <w:r w:rsidRPr="00E70E75">
              <w:rPr>
                <w:rFonts w:ascii="Arial" w:eastAsia="Times New Roman" w:hAnsi="Arial" w:cs="Arial"/>
                <w:sz w:val="18"/>
                <w:szCs w:val="18"/>
                <w:lang w:val="en-US"/>
              </w:rPr>
              <w:t xml:space="preserve">31:17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Подготовить характеристику героев рассказа</w:t>
            </w:r>
          </w:p>
        </w:tc>
      </w:tr>
    </w:tbl>
    <w:p w:rsidR="00047515" w:rsidRDefault="00047515" w:rsidP="00047515">
      <w:pPr>
        <w:rPr>
          <w:rFonts w:cs="Times New Roman"/>
        </w:rPr>
      </w:pPr>
    </w:p>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49</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190-195</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Художественное своеобразие рассказа. Контраст как основной художественный приём рассказа.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Помочь ученикам выявить особенности рассказа, писательский замысел; развивать навыки анализа текста.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21" w:lineRule="exact"/>
              <w:ind w:firstLine="5"/>
              <w:rPr>
                <w:rFonts w:cs="Times New Roman"/>
              </w:rPr>
            </w:pPr>
            <w:r>
              <w:rPr>
                <w:rFonts w:cs="Times New Roman"/>
                <w:spacing w:val="-2"/>
              </w:rPr>
              <w:t>Знать содержа</w:t>
            </w:r>
            <w:r>
              <w:rPr>
                <w:rFonts w:cs="Times New Roman"/>
                <w:spacing w:val="-2"/>
              </w:rPr>
              <w:softHyphen/>
            </w:r>
            <w:r>
              <w:rPr>
                <w:rFonts w:cs="Times New Roman"/>
                <w:spacing w:val="-1"/>
              </w:rPr>
              <w:t xml:space="preserve">ние изучаемого </w:t>
            </w:r>
            <w:r>
              <w:rPr>
                <w:rFonts w:cs="Times New Roman"/>
              </w:rPr>
              <w:t xml:space="preserve">произведения; </w:t>
            </w:r>
            <w:r>
              <w:rPr>
                <w:rFonts w:cs="Times New Roman"/>
                <w:spacing w:val="-1"/>
              </w:rPr>
              <w:t>прием «контра</w:t>
            </w:r>
            <w:r>
              <w:rPr>
                <w:rFonts w:cs="Times New Roman"/>
                <w:spacing w:val="-1"/>
              </w:rPr>
              <w:softHyphen/>
            </w:r>
            <w:r>
              <w:rPr>
                <w:rFonts w:cs="Times New Roman"/>
              </w:rPr>
              <w:t>ста».</w:t>
            </w:r>
          </w:p>
          <w:p w:rsidR="00047515" w:rsidRDefault="00047515" w:rsidP="00047515">
            <w:pPr>
              <w:shd w:val="clear" w:color="auto" w:fill="FFFFFF"/>
              <w:snapToGrid w:val="0"/>
              <w:spacing w:line="221" w:lineRule="exact"/>
              <w:jc w:val="both"/>
              <w:rPr>
                <w:rFonts w:cs="Times New Roman"/>
              </w:rPr>
            </w:pPr>
            <w:r>
              <w:rPr>
                <w:rFonts w:cs="Times New Roman"/>
              </w:rPr>
              <w:t xml:space="preserve">Уметь: находить </w:t>
            </w:r>
            <w:r>
              <w:rPr>
                <w:rFonts w:cs="Times New Roman"/>
                <w:spacing w:val="-1"/>
              </w:rPr>
              <w:t xml:space="preserve">при анализе текста </w:t>
            </w:r>
            <w:r>
              <w:rPr>
                <w:rFonts w:cs="Times New Roman"/>
                <w:spacing w:val="-2"/>
              </w:rPr>
              <w:t xml:space="preserve">ИВС; сопоставлять </w:t>
            </w:r>
            <w:r>
              <w:rPr>
                <w:rFonts w:cs="Times New Roman"/>
                <w:spacing w:val="-1"/>
              </w:rPr>
              <w:t>эпизоды рассказа; владеть различны</w:t>
            </w:r>
            <w:r>
              <w:rPr>
                <w:rFonts w:cs="Times New Roman"/>
                <w:spacing w:val="-1"/>
              </w:rPr>
              <w:softHyphen/>
              <w:t>ми видами пере</w:t>
            </w:r>
            <w:r>
              <w:rPr>
                <w:rFonts w:cs="Times New Roman"/>
                <w:spacing w:val="-1"/>
              </w:rPr>
              <w:softHyphen/>
              <w:t xml:space="preserve">сказа; участвовать </w:t>
            </w:r>
            <w:r>
              <w:rPr>
                <w:rFonts w:cs="Times New Roman"/>
              </w:rPr>
              <w:t>в диалоге.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 </w:t>
            </w:r>
          </w:p>
          <w:p w:rsidR="00047515" w:rsidRDefault="00047515" w:rsidP="00047515">
            <w:pPr>
              <w:snapToGrid w:val="0"/>
              <w:rPr>
                <w:rFonts w:cs="Times New Roman"/>
              </w:rPr>
            </w:pPr>
            <w:r>
              <w:rPr>
                <w:rFonts w:cs="Times New Roman"/>
              </w:rPr>
              <w:t>Индивидуальные задания.</w:t>
            </w:r>
          </w:p>
          <w:p w:rsidR="00047515" w:rsidRDefault="00047515" w:rsidP="00047515">
            <w:pPr>
              <w:snapToGrid w:val="0"/>
              <w:rPr>
                <w:rFonts w:cs="Times New Roman"/>
              </w:rPr>
            </w:pPr>
            <w:r>
              <w:rPr>
                <w:rFonts w:cs="Times New Roman"/>
              </w:rPr>
              <w:t xml:space="preserve">Просмотр  учебного фильма. </w:t>
            </w:r>
          </w:p>
          <w:p w:rsidR="00047515" w:rsidRDefault="00047515" w:rsidP="00047515">
            <w:pPr>
              <w:snapToGrid w:val="0"/>
              <w:rPr>
                <w:rFonts w:cs="Times New Roman"/>
              </w:rPr>
            </w:pPr>
            <w:r>
              <w:rPr>
                <w:rFonts w:cs="Times New Roman"/>
              </w:rPr>
              <w:t>Беседа по вопросам.</w:t>
            </w:r>
          </w:p>
          <w:p w:rsidR="00047515" w:rsidRDefault="00047515" w:rsidP="00047515">
            <w:pPr>
              <w:snapToGrid w:val="0"/>
              <w:rPr>
                <w:rFonts w:cs="Times New Roman"/>
              </w:rPr>
            </w:pPr>
            <w:r>
              <w:rPr>
                <w:rFonts w:cs="Times New Roman"/>
              </w:rPr>
              <w:t>Сопоставительный анализ.</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kern w:val="2"/>
              </w:rPr>
            </w:pPr>
            <w:r>
              <w:rPr>
                <w:rFonts w:cs="Times New Roman"/>
              </w:rPr>
              <w:t xml:space="preserve">Фронтальный, индивидуальный. </w:t>
            </w:r>
          </w:p>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Аналитическая беседа, выразительное чтение, комментарии учителя, работа </w:t>
            </w:r>
            <w:proofErr w:type="gramStart"/>
            <w:r>
              <w:rPr>
                <w:rFonts w:cs="Times New Roman"/>
              </w:rPr>
              <w:t>с</w:t>
            </w:r>
            <w:proofErr w:type="gramEnd"/>
          </w:p>
          <w:p w:rsidR="00047515" w:rsidRDefault="00047515" w:rsidP="00047515">
            <w:pPr>
              <w:snapToGrid w:val="0"/>
              <w:rPr>
                <w:rFonts w:cs="Times New Roman"/>
              </w:rPr>
            </w:pPr>
            <w:r>
              <w:rPr>
                <w:rFonts w:cs="Times New Roman"/>
              </w:rPr>
              <w:t xml:space="preserve">таблицей.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Композиция произведения, портрет</w:t>
            </w:r>
            <w:proofErr w:type="gramStart"/>
            <w:r>
              <w:t xml:space="preserve"> .</w:t>
            </w:r>
            <w:proofErr w:type="gramEnd"/>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09" w:history="1">
              <w:r w:rsidRPr="00655D3C">
                <w:rPr>
                  <w:rStyle w:val="af0"/>
                  <w:rFonts w:ascii="Times New Roman" w:hAnsi="Times New Roman" w:cs="Times New Roman"/>
                  <w:sz w:val="24"/>
                  <w:szCs w:val="24"/>
                </w:rPr>
                <w:t>..\..\презентации по литературе\толстой\Новая папка\Poslie_bala_0.ppt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Ответить на вопросы учебника.</w:t>
            </w:r>
          </w:p>
        </w:tc>
      </w:tr>
    </w:tbl>
    <w:p w:rsidR="00047515" w:rsidRDefault="00047515" w:rsidP="00047515"/>
    <w:p w:rsidR="00047515" w:rsidRDefault="00047515" w:rsidP="00047515"/>
    <w:p w:rsidR="00047515" w:rsidRDefault="00047515" w:rsidP="00047515"/>
    <w:p w:rsidR="00047515" w:rsidRDefault="00047515" w:rsidP="00047515">
      <w:pPr>
        <w:rPr>
          <w:rFonts w:cs="Times New Roman"/>
        </w:rPr>
      </w:pPr>
    </w:p>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50</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195-200</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Литература 19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Проблема человека и времени в произведениях 19 века</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36</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Социально- нравственные проблемы рассказа «После бала». Моральная ответственность человека за происходящее.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Выявить идею произведения; развивать навыки анализа текста, характеристики героев; обучать ведению диспута.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21" w:lineRule="exact"/>
              <w:ind w:firstLine="5"/>
              <w:rPr>
                <w:rFonts w:cs="Times New Roman"/>
              </w:rPr>
            </w:pPr>
            <w:r>
              <w:rPr>
                <w:rFonts w:cs="Times New Roman"/>
                <w:spacing w:val="-3"/>
              </w:rPr>
              <w:t>Знать содержа</w:t>
            </w:r>
            <w:r>
              <w:rPr>
                <w:rFonts w:cs="Times New Roman"/>
                <w:spacing w:val="-3"/>
              </w:rPr>
              <w:softHyphen/>
            </w:r>
            <w:r>
              <w:rPr>
                <w:rFonts w:cs="Times New Roman"/>
              </w:rPr>
              <w:t xml:space="preserve">ние рассказа; </w:t>
            </w:r>
            <w:r>
              <w:rPr>
                <w:rFonts w:cs="Times New Roman"/>
                <w:spacing w:val="-1"/>
              </w:rPr>
              <w:t xml:space="preserve">приемы анализа </w:t>
            </w:r>
            <w:r>
              <w:rPr>
                <w:rFonts w:cs="Times New Roman"/>
              </w:rPr>
              <w:t>текста.</w:t>
            </w:r>
          </w:p>
          <w:p w:rsidR="00047515" w:rsidRDefault="00047515" w:rsidP="00047515">
            <w:pPr>
              <w:shd w:val="clear" w:color="auto" w:fill="FFFFFF"/>
              <w:snapToGrid w:val="0"/>
              <w:spacing w:line="221" w:lineRule="exact"/>
              <w:jc w:val="both"/>
              <w:rPr>
                <w:rFonts w:cs="Times New Roman"/>
              </w:rPr>
            </w:pPr>
            <w:r>
              <w:rPr>
                <w:rFonts w:cs="Times New Roman"/>
                <w:spacing w:val="34"/>
              </w:rPr>
              <w:t>Уметь:</w:t>
            </w:r>
            <w:r>
              <w:rPr>
                <w:rFonts w:cs="Times New Roman"/>
              </w:rPr>
              <w:t xml:space="preserve"> </w:t>
            </w:r>
            <w:r>
              <w:rPr>
                <w:rFonts w:cs="Times New Roman"/>
                <w:spacing w:val="-3"/>
              </w:rPr>
              <w:t>сопос</w:t>
            </w:r>
            <w:r>
              <w:rPr>
                <w:rFonts w:cs="Times New Roman"/>
                <w:spacing w:val="-3"/>
              </w:rPr>
              <w:softHyphen/>
            </w:r>
            <w:r>
              <w:rPr>
                <w:rFonts w:cs="Times New Roman"/>
                <w:spacing w:val="-1"/>
              </w:rPr>
              <w:t xml:space="preserve">тавлять эпизоды </w:t>
            </w:r>
            <w:r>
              <w:rPr>
                <w:rFonts w:cs="Times New Roman"/>
                <w:spacing w:val="-2"/>
              </w:rPr>
              <w:t>рассказа; выявлять авторскую пози</w:t>
            </w:r>
            <w:r>
              <w:rPr>
                <w:rFonts w:cs="Times New Roman"/>
                <w:spacing w:val="-2"/>
              </w:rPr>
              <w:softHyphen/>
            </w:r>
            <w:r>
              <w:rPr>
                <w:rFonts w:cs="Times New Roman"/>
              </w:rPr>
              <w:t xml:space="preserve">цию; выражать </w:t>
            </w:r>
            <w:r>
              <w:rPr>
                <w:rFonts w:cs="Times New Roman"/>
                <w:spacing w:val="-1"/>
              </w:rPr>
              <w:t xml:space="preserve">свое отношение к </w:t>
            </w:r>
            <w:proofErr w:type="gramStart"/>
            <w:r>
              <w:rPr>
                <w:rFonts w:cs="Times New Roman"/>
              </w:rPr>
              <w:t>прочитанному</w:t>
            </w:r>
            <w:proofErr w:type="gramEnd"/>
            <w:r>
              <w:rPr>
                <w:rFonts w:cs="Times New Roman"/>
              </w:rPr>
              <w:t xml:space="preserve">; </w:t>
            </w:r>
            <w:r>
              <w:rPr>
                <w:rFonts w:cs="Times New Roman"/>
                <w:spacing w:val="-2"/>
              </w:rPr>
              <w:t>владеть различны</w:t>
            </w:r>
            <w:r>
              <w:rPr>
                <w:rFonts w:cs="Times New Roman"/>
                <w:spacing w:val="-2"/>
              </w:rPr>
              <w:softHyphen/>
              <w:t>ми видами пере</w:t>
            </w:r>
            <w:r>
              <w:rPr>
                <w:rFonts w:cs="Times New Roman"/>
                <w:spacing w:val="-2"/>
              </w:rPr>
              <w:softHyphen/>
            </w:r>
            <w:r>
              <w:rPr>
                <w:rFonts w:cs="Times New Roman"/>
              </w:rPr>
              <w:t>сказ</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Беседа с элементами диспута.</w:t>
            </w:r>
          </w:p>
          <w:p w:rsidR="00047515" w:rsidRDefault="00047515" w:rsidP="00047515">
            <w:pPr>
              <w:snapToGrid w:val="0"/>
              <w:rPr>
                <w:rFonts w:cs="Times New Roman"/>
              </w:rPr>
            </w:pPr>
            <w:r>
              <w:rPr>
                <w:rFonts w:cs="Times New Roman"/>
              </w:rPr>
              <w:t>Сопоставления редакций рассказа.</w:t>
            </w:r>
          </w:p>
          <w:p w:rsidR="00047515" w:rsidRDefault="00047515" w:rsidP="00047515">
            <w:pPr>
              <w:snapToGrid w:val="0"/>
              <w:rPr>
                <w:rFonts w:cs="Times New Roman"/>
              </w:rPr>
            </w:pPr>
            <w:r>
              <w:rPr>
                <w:rFonts w:cs="Times New Roman"/>
              </w:rPr>
              <w:t>Работа с иллюстрациями.</w:t>
            </w:r>
          </w:p>
          <w:p w:rsidR="00047515" w:rsidRDefault="00047515" w:rsidP="00047515">
            <w:pPr>
              <w:snapToGrid w:val="0"/>
              <w:rPr>
                <w:rFonts w:cs="Times New Roman"/>
              </w:rPr>
            </w:pPr>
            <w:r>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kern w:val="2"/>
              </w:rPr>
            </w:pPr>
            <w:r>
              <w:rPr>
                <w:rFonts w:cs="Times New Roman"/>
              </w:rPr>
              <w:t xml:space="preserve">Фронтальный </w:t>
            </w:r>
          </w:p>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Беседа, элементы диспута, тест.</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Композиция произведения, портрет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Ссылки на лич</w:t>
            </w:r>
            <w:proofErr w:type="gramStart"/>
            <w:r>
              <w:rPr>
                <w:rFonts w:cs="Times New Roman"/>
              </w:rPr>
              <w:t>.к</w:t>
            </w:r>
            <w:proofErr w:type="gramEnd"/>
            <w:r>
              <w:rPr>
                <w:rFonts w:cs="Times New Roman"/>
              </w:rPr>
              <w:t>оллекцию</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10" w:history="1">
              <w:r w:rsidRPr="00655D3C">
                <w:rPr>
                  <w:rStyle w:val="af0"/>
                  <w:rFonts w:ascii="Times New Roman" w:hAnsi="Times New Roman" w:cs="Times New Roman"/>
                  <w:sz w:val="24"/>
                  <w:szCs w:val="24"/>
                </w:rPr>
                <w:t>..\..\презентации по литературе\толстой\Новая папка\poslie_bala_Sartakov_0.ppt</w:t>
              </w:r>
            </w:hyperlink>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«Авторы время на страницах учебника 20 века».</w:t>
            </w:r>
          </w:p>
          <w:p w:rsidR="00047515" w:rsidRDefault="00047515" w:rsidP="00047515">
            <w:pPr>
              <w:pStyle w:val="af8"/>
              <w:snapToGrid w:val="0"/>
              <w:rPr>
                <w:rFonts w:cs="Times New Roman"/>
              </w:rPr>
            </w:pPr>
            <w:r>
              <w:rPr>
                <w:rFonts w:cs="Times New Roman"/>
              </w:rPr>
              <w:t>Прочитать  стихотворения, помещенные в учебнике, подготовить выразительное чтение одного из них.</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51-52</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483-485</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Былины и их герои в поэзии 20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традиции фольклорных жанров в поэзии 20 века; развивать навыки анализа поэтического текста, выразительного чтения.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Увидеть, какие былинные мотивы создают в своей поэзии такие поэты, как</w:t>
            </w:r>
            <w:proofErr w:type="gramStart"/>
            <w:r>
              <w:t xml:space="preserve"> И</w:t>
            </w:r>
            <w:proofErr w:type="gramEnd"/>
            <w:r>
              <w:t xml:space="preserve"> А Бунин, К Д. Бальмонт, Е М Винокуров; уметь сопоставлять их стихи, видеть, какие чувства выразили поэты, обратившись к былинным героям, мотивам и сюжетам; что объединяет эти стихи; увидеть, как через эти стихотворения предстает современная поэтам действительность.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Чтение и анализ стихотворения.</w:t>
            </w:r>
          </w:p>
          <w:p w:rsidR="00047515" w:rsidRDefault="00047515" w:rsidP="00047515">
            <w:pPr>
              <w:snapToGrid w:val="0"/>
              <w:rPr>
                <w:rFonts w:cs="Times New Roman"/>
              </w:rPr>
            </w:pPr>
            <w:r>
              <w:rPr>
                <w:rFonts w:cs="Times New Roman"/>
              </w:rPr>
              <w:t>Ответы на вопросы  1.2.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kern w:val="2"/>
              </w:rPr>
            </w:pPr>
            <w:r>
              <w:rPr>
                <w:rFonts w:cs="Times New Roman"/>
              </w:rPr>
              <w:t xml:space="preserve">Фронтальный </w:t>
            </w:r>
          </w:p>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Выразительное чтение, элементы анализа текста, комментарии учителя.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Выучить одно из стихотворений наизусть.</w:t>
            </w:r>
          </w:p>
          <w:p w:rsidR="00047515" w:rsidRDefault="00047515" w:rsidP="00047515">
            <w:pPr>
              <w:pStyle w:val="af8"/>
              <w:snapToGrid w:val="0"/>
              <w:rPr>
                <w:rFonts w:cs="Times New Roman"/>
              </w:rPr>
            </w:pPr>
            <w:r>
              <w:rPr>
                <w:rFonts w:cs="Times New Roman"/>
              </w:rPr>
              <w:t>Прочитать статью учебника «Ю.Н. Тынянов».</w:t>
            </w:r>
          </w:p>
          <w:p w:rsidR="00047515" w:rsidRDefault="00047515" w:rsidP="00047515">
            <w:pPr>
              <w:pStyle w:val="af8"/>
              <w:snapToGrid w:val="0"/>
              <w:rPr>
                <w:rFonts w:cs="Times New Roman"/>
              </w:rPr>
            </w:pPr>
            <w:r>
              <w:rPr>
                <w:rFonts w:cs="Times New Roman"/>
              </w:rPr>
              <w:t>Прочитать рассказ Тынянова «Подпоручик Киже»</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53</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Стр.485</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Тынянов Ю.Н. «Подпоручик Киже»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Показать особенности осмысления исторического сюжета Ю.Н. Тыняновым; помочь понять идею рассказа.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Пересказ рассказа.</w:t>
            </w:r>
          </w:p>
          <w:p w:rsidR="00047515" w:rsidRDefault="00047515" w:rsidP="00047515">
            <w:pPr>
              <w:snapToGrid w:val="0"/>
              <w:rPr>
                <w:rFonts w:cs="Times New Roman"/>
              </w:rPr>
            </w:pPr>
            <w:r>
              <w:rPr>
                <w:rFonts w:cs="Times New Roman"/>
              </w:rPr>
              <w:t>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Внеклассное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0F0523"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Выразительное чтение, пересказ текста, самостоятельная работа учеников, бес 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Выполнить задание №7 учебника. Прочитать повесть Тынянова «Восковая персона»</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54-55</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486</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 Тынянов «Восковая персона»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особенности образа Петра 1 в повести, развивать навыки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Увидеть, как автору удается погрузить читателей в атмосферу давно прошедшей петровской эпохи. Почему даже восковое подобие императора продолжает беспокоить живых.</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 xml:space="preserve">Комментированное чтение повести и беседа по вопросам.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0F0523"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Комментированное чтение, пересказ текста,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«№23 Творчество Ю.Н. Тынянова»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11" w:history="1">
              <w:r>
                <w:rPr>
                  <w:rStyle w:val="af0"/>
                </w:rPr>
                <w:t>http://www.proshkolu.ru/user/podlevskih85/file/1670615</w:t>
              </w:r>
            </w:hyperlink>
            <w:r>
              <w:rPr>
                <w:rFonts w:cs="Times New Roman"/>
              </w:rPr>
              <w:t xml:space="preserve">     (тест)</w:t>
            </w:r>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«Марк Алданов» «Чёртов мост»</w:t>
            </w:r>
          </w:p>
          <w:p w:rsidR="00047515" w:rsidRDefault="00047515" w:rsidP="00047515">
            <w:pPr>
              <w:pStyle w:val="af8"/>
              <w:snapToGrid w:val="0"/>
              <w:rPr>
                <w:rFonts w:cs="Times New Roman"/>
              </w:rPr>
            </w:pPr>
            <w:r>
              <w:rPr>
                <w:rFonts w:cs="Times New Roman"/>
              </w:rPr>
              <w:t xml:space="preserve">Индивидуальные задания: подготовить сообщения по </w:t>
            </w:r>
            <w:proofErr w:type="gramStart"/>
            <w:r>
              <w:rPr>
                <w:rFonts w:cs="Times New Roman"/>
              </w:rPr>
              <w:t>прочитанным</w:t>
            </w:r>
            <w:proofErr w:type="gramEnd"/>
            <w:r>
              <w:rPr>
                <w:rFonts w:cs="Times New Roman"/>
              </w:rPr>
              <w:t xml:space="preserve"> произведениях Марка Алданова.</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56</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486</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М. Алданов «Чертов мост» (обзор)</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особенности воссоздания писателем исторической эпохи; развивать навыки самостоятельной работы,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Познакомить уч-ся с произведением «Чертов мост», видеть, какими средствами автор достигает яркости и драматизма описания решающего сражения, уметь описывать сцены самого ответственного момента в победе на Чертовом мосту, уметь охарактеризовать Суворова и других героев произведения.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Беседа по вопросам к роману.</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Внеклассное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0F0523"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Сообщения учеников, комментированное чтение, пересказ текста,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«№24 Творчество М. Алданова»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«Стефан Цвейг</w:t>
            </w:r>
            <w:proofErr w:type="gramStart"/>
            <w:r>
              <w:rPr>
                <w:rFonts w:cs="Times New Roman"/>
              </w:rPr>
              <w:t>.» «</w:t>
            </w:r>
            <w:proofErr w:type="gramEnd"/>
            <w:r>
              <w:rPr>
                <w:rFonts w:cs="Times New Roman"/>
              </w:rPr>
              <w:t>невозвратимое мгновение».</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57</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487</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 Цвейг. «Невозвратимое мгновение (Ватерлоо, 18 июня 1815 года)» (обзор)</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особенности жанра исторической миниатюры; развивать навыки самостоятельной работы,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Познакомить обзорно  уч-ся с творчеством С.  Цвейга, его</w:t>
            </w:r>
          </w:p>
          <w:p w:rsidR="00047515" w:rsidRDefault="00047515" w:rsidP="00047515">
            <w:pPr>
              <w:snapToGrid w:val="0"/>
              <w:jc w:val="both"/>
              <w:rPr>
                <w:rFonts w:cs="Times New Roman"/>
              </w:rPr>
            </w:pPr>
            <w:r>
              <w:rPr>
                <w:rFonts w:cs="Times New Roman"/>
              </w:rPr>
              <w:t>произведением «Невозвратимое мгновение», уметь охарактеризовать главные особенности его творчества, уметь дать краткую характеристику одному из исторических героев, изображенных на страницах этой миниатюры.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Беседа по вопросам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Внеклассное чтение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0F0523" w:rsidRDefault="00047515" w:rsidP="00047515">
            <w:pPr>
              <w:pStyle w:val="af8"/>
              <w:snapToGrid w:val="0"/>
              <w:rPr>
                <w:rFonts w:cs="Times New Roman"/>
                <w:kern w:val="2"/>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Сообщения учеников, пересказ текста, комментированное чтение,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Коллективная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 xml:space="preserve">Историческая миниатюра </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«№25 Творчество С.Цвейга»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Прочитать статью учебника «Б.Л. Васильев.  «Утоли </w:t>
            </w:r>
            <w:proofErr w:type="gramStart"/>
            <w:r>
              <w:rPr>
                <w:rFonts w:cs="Times New Roman"/>
              </w:rPr>
              <w:t>моя</w:t>
            </w:r>
            <w:proofErr w:type="gramEnd"/>
            <w:r>
              <w:rPr>
                <w:rFonts w:cs="Times New Roman"/>
              </w:rPr>
              <w:t xml:space="preserve"> печали»</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58-60</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3</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487-489</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3</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Б.Л.Васильев. «Утоли мои печали»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Показать актуальность  проблем романа Васильева; развивать навыки самостоятельной работы,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Познакомить уч-ся с произведением</w:t>
            </w:r>
            <w:proofErr w:type="gramStart"/>
            <w:r>
              <w:rPr>
                <w:rFonts w:cs="Times New Roman"/>
              </w:rPr>
              <w:t xml:space="preserve"> Б</w:t>
            </w:r>
            <w:proofErr w:type="gramEnd"/>
            <w:r>
              <w:rPr>
                <w:rFonts w:cs="Times New Roman"/>
              </w:rPr>
              <w:t xml:space="preserve"> Васильева «Утоли мои печали», который посвящен событиям рубежа 19 – 20 веков, но обращен к сегодняшнему поколению, почему стала возможной ходынская трагедия видеть, как в романе поставлена проблема политического террора, знать, какое значение в романе играет образ Маши Олексиной, уметь объяснить смысл названия романа.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 </w:t>
            </w:r>
          </w:p>
          <w:p w:rsidR="00047515" w:rsidRDefault="00047515" w:rsidP="00047515">
            <w:pPr>
              <w:snapToGrid w:val="0"/>
              <w:rPr>
                <w:rFonts w:cs="Times New Roman"/>
              </w:rPr>
            </w:pPr>
            <w:r>
              <w:rPr>
                <w:rFonts w:cs="Times New Roman"/>
              </w:rPr>
              <w:t>Комментированное чтение глав романа.</w:t>
            </w:r>
          </w:p>
          <w:p w:rsidR="00047515" w:rsidRDefault="00047515" w:rsidP="00047515">
            <w:pPr>
              <w:snapToGrid w:val="0"/>
              <w:rPr>
                <w:rFonts w:cs="Times New Roman"/>
              </w:rPr>
            </w:pPr>
            <w:r>
              <w:rPr>
                <w:rFonts w:cs="Times New Roman"/>
              </w:rPr>
              <w:t>Беседа по вопросам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Сообщения учеников, комментированное чтение, пересказ текста,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«Великая Отечественная война в лирике 20 века».</w:t>
            </w:r>
          </w:p>
          <w:p w:rsidR="00047515" w:rsidRDefault="00047515" w:rsidP="00047515">
            <w:pPr>
              <w:pStyle w:val="af8"/>
              <w:snapToGrid w:val="0"/>
              <w:rPr>
                <w:rFonts w:cs="Times New Roman"/>
              </w:rPr>
            </w:pPr>
            <w:r>
              <w:rPr>
                <w:rFonts w:cs="Times New Roman"/>
              </w:rPr>
              <w:t xml:space="preserve">Подготовить </w:t>
            </w:r>
            <w:proofErr w:type="gramStart"/>
            <w:r>
              <w:rPr>
                <w:rFonts w:cs="Times New Roman"/>
              </w:rPr>
              <w:t>выразительное</w:t>
            </w:r>
            <w:proofErr w:type="gramEnd"/>
            <w:r>
              <w:rPr>
                <w:rFonts w:cs="Times New Roman"/>
              </w:rPr>
              <w:t xml:space="preserve"> чтения одного из стихотворений,  помещённых в учебнике.</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61-62</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Стр.269-274</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4</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Великая Отечественная война в лирике 20 века. Великая Отечественная война в лирике 20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Рассказать о значении поэзии в годы ВОВ; показать, что высокие патриотические чувства в поэзии этого времени соединялись с глубоко личными переживаниями, помочь почувствовать пафос поэзии военных лет, развивать навыки выразительного чтения.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jc w:val="both"/>
              <w:rPr>
                <w:rFonts w:cs="Times New Roman"/>
              </w:rPr>
            </w:pPr>
            <w:r w:rsidRPr="00E03024">
              <w:rPr>
                <w:rFonts w:cs="Times New Roman"/>
              </w:rPr>
              <w:t xml:space="preserve">Видеть, как лирика военных лет отражала реальные картины и события, проходившие перед глазами таких поэтов, как А.А. Ахматовой, А.А. Прокофьева, А.Т.Твардовского, Ю.В. Друниной, М.А. Дудина, А.А. Суркова, М.В. Исаковского, Б.Ш. Окуджавы. </w:t>
            </w:r>
          </w:p>
          <w:p w:rsidR="00047515" w:rsidRPr="00E03024" w:rsidRDefault="00047515" w:rsidP="00047515">
            <w:pPr>
              <w:snapToGrid w:val="0"/>
              <w:jc w:val="both"/>
              <w:rPr>
                <w:rFonts w:cs="Times New Roman"/>
              </w:rPr>
            </w:pPr>
            <w:r w:rsidRPr="00E03024">
              <w:rPr>
                <w:rFonts w:cs="Times New Roman"/>
              </w:rPr>
              <w:t>Уметь сопоставлять стихи о войне, что их сближает и что отличает, уметь самостоятельно анализировать стихотворения.</w:t>
            </w:r>
          </w:p>
          <w:p w:rsidR="00047515" w:rsidRPr="00E03024" w:rsidRDefault="00047515" w:rsidP="00047515">
            <w:pPr>
              <w:snapToGrid w:val="0"/>
              <w:jc w:val="both"/>
              <w:rPr>
                <w:rFonts w:cs="Times New Roman"/>
              </w:rPr>
            </w:pPr>
            <w:r w:rsidRPr="00E03024">
              <w:rPr>
                <w:rFonts w:cs="Times New Roman"/>
                <w:spacing w:val="30"/>
              </w:rPr>
              <w:t>Знать:</w:t>
            </w:r>
            <w:r w:rsidRPr="00E03024">
              <w:rPr>
                <w:rFonts w:cs="Times New Roman"/>
              </w:rPr>
              <w:t xml:space="preserve"> </w:t>
            </w:r>
            <w:r w:rsidRPr="00E03024">
              <w:rPr>
                <w:rFonts w:cs="Times New Roman"/>
                <w:spacing w:val="-1"/>
              </w:rPr>
              <w:t xml:space="preserve">поэтов </w:t>
            </w:r>
            <w:r w:rsidRPr="00E03024">
              <w:rPr>
                <w:rFonts w:cs="Times New Roman"/>
                <w:spacing w:val="-3"/>
              </w:rPr>
              <w:t xml:space="preserve">военного времени </w:t>
            </w:r>
            <w:r w:rsidRPr="00E03024">
              <w:rPr>
                <w:rFonts w:cs="Times New Roman"/>
                <w:spacing w:val="-2"/>
              </w:rPr>
              <w:t>и их творчество; знать стихи наи</w:t>
            </w:r>
            <w:r w:rsidRPr="00E03024">
              <w:rPr>
                <w:rFonts w:cs="Times New Roman"/>
                <w:spacing w:val="-2"/>
              </w:rPr>
              <w:softHyphen/>
            </w:r>
            <w:r w:rsidRPr="00E03024">
              <w:rPr>
                <w:rFonts w:cs="Times New Roman"/>
              </w:rPr>
              <w:t>зусть.</w:t>
            </w:r>
          </w:p>
          <w:p w:rsidR="00047515" w:rsidRPr="00E03024" w:rsidRDefault="00047515" w:rsidP="00047515">
            <w:pPr>
              <w:snapToGrid w:val="0"/>
              <w:jc w:val="both"/>
              <w:rPr>
                <w:rFonts w:cs="Times New Roman"/>
              </w:rPr>
            </w:pPr>
            <w:r w:rsidRPr="00E03024">
              <w:rPr>
                <w:rFonts w:cs="Times New Roman"/>
              </w:rPr>
              <w:t>Уметь: вырази</w:t>
            </w:r>
            <w:r w:rsidRPr="00E03024">
              <w:rPr>
                <w:rFonts w:cs="Times New Roman"/>
              </w:rPr>
              <w:softHyphen/>
            </w:r>
            <w:r w:rsidRPr="00E03024">
              <w:rPr>
                <w:rFonts w:cs="Times New Roman"/>
                <w:spacing w:val="-1"/>
              </w:rPr>
              <w:t>тельно читать про</w:t>
            </w:r>
            <w:r w:rsidRPr="00E03024">
              <w:rPr>
                <w:rFonts w:cs="Times New Roman"/>
                <w:spacing w:val="-1"/>
              </w:rPr>
              <w:softHyphen/>
            </w:r>
            <w:r w:rsidRPr="00E03024">
              <w:rPr>
                <w:rFonts w:cs="Times New Roman"/>
                <w:spacing w:val="-2"/>
              </w:rPr>
              <w:t xml:space="preserve">изведения, в том числе наизусть; соблюдать нормы </w:t>
            </w:r>
            <w:r w:rsidRPr="00E03024">
              <w:rPr>
                <w:rFonts w:cs="Times New Roman"/>
              </w:rPr>
              <w:t xml:space="preserve">литературного </w:t>
            </w:r>
            <w:r w:rsidRPr="00E03024">
              <w:rPr>
                <w:rFonts w:cs="Times New Roman"/>
                <w:spacing w:val="-3"/>
              </w:rPr>
              <w:t xml:space="preserve">произношения; </w:t>
            </w:r>
            <w:r w:rsidRPr="00E03024">
              <w:rPr>
                <w:rFonts w:cs="Times New Roman"/>
                <w:spacing w:val="-2"/>
              </w:rPr>
              <w:t>владеть различны</w:t>
            </w:r>
            <w:r w:rsidRPr="00E03024">
              <w:rPr>
                <w:rFonts w:cs="Times New Roman"/>
                <w:spacing w:val="-2"/>
              </w:rPr>
              <w:softHyphen/>
              <w:t>ми видами пере</w:t>
            </w:r>
            <w:r w:rsidRPr="00E03024">
              <w:rPr>
                <w:rFonts w:cs="Times New Roman"/>
                <w:spacing w:val="-2"/>
              </w:rPr>
              <w:softHyphen/>
              <w:t>сказа; участвовать в диалоге по про</w:t>
            </w:r>
            <w:r w:rsidRPr="00E03024">
              <w:rPr>
                <w:rFonts w:cs="Times New Roman"/>
                <w:spacing w:val="-2"/>
              </w:rPr>
              <w:softHyphen/>
              <w:t>читанным произ</w:t>
            </w:r>
            <w:r w:rsidRPr="00E03024">
              <w:rPr>
                <w:rFonts w:cs="Times New Roman"/>
                <w:spacing w:val="-2"/>
              </w:rPr>
              <w:softHyphen/>
            </w:r>
            <w:r w:rsidRPr="00E03024">
              <w:rPr>
                <w:rFonts w:cs="Times New Roman"/>
              </w:rPr>
              <w:t>ведениям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Организационный момент.</w:t>
            </w:r>
          </w:p>
          <w:p w:rsidR="00047515" w:rsidRPr="00E03024" w:rsidRDefault="00047515" w:rsidP="00047515">
            <w:pPr>
              <w:snapToGrid w:val="0"/>
              <w:rPr>
                <w:rFonts w:cs="Times New Roman"/>
              </w:rPr>
            </w:pPr>
            <w:r w:rsidRPr="00E03024">
              <w:rPr>
                <w:rFonts w:cs="Times New Roman"/>
              </w:rPr>
              <w:t xml:space="preserve"> Литературно – музыкальная композиция.</w:t>
            </w:r>
          </w:p>
          <w:p w:rsidR="00047515" w:rsidRPr="00E03024" w:rsidRDefault="00047515" w:rsidP="00047515">
            <w:pPr>
              <w:snapToGrid w:val="0"/>
              <w:rPr>
                <w:rFonts w:cs="Times New Roman"/>
              </w:rPr>
            </w:pPr>
            <w:r w:rsidRPr="00E03024">
              <w:rPr>
                <w:rFonts w:cs="Times New Roman"/>
              </w:rPr>
              <w:t>Сообщение ученика.</w:t>
            </w:r>
          </w:p>
          <w:p w:rsidR="00047515" w:rsidRPr="00E03024" w:rsidRDefault="00047515" w:rsidP="00047515">
            <w:pPr>
              <w:snapToGrid w:val="0"/>
              <w:rPr>
                <w:rFonts w:cs="Times New Roman"/>
              </w:rPr>
            </w:pPr>
            <w:r w:rsidRPr="00E03024">
              <w:rPr>
                <w:rFonts w:cs="Times New Roman"/>
              </w:rPr>
              <w:t>Продолжение литературно-музыкальной композиции.</w:t>
            </w:r>
          </w:p>
          <w:p w:rsidR="00047515" w:rsidRPr="00E03024" w:rsidRDefault="00047515" w:rsidP="00047515">
            <w:pPr>
              <w:snapToGrid w:val="0"/>
              <w:rPr>
                <w:rFonts w:cs="Times New Roman"/>
              </w:rPr>
            </w:pPr>
            <w:r w:rsidRPr="00E03024">
              <w:rPr>
                <w:rFonts w:cs="Times New Roman"/>
              </w:rPr>
              <w:t>Работа с репродукциями.</w:t>
            </w:r>
          </w:p>
          <w:p w:rsidR="00047515" w:rsidRPr="00E03024" w:rsidRDefault="00047515" w:rsidP="00047515">
            <w:pPr>
              <w:snapToGrid w:val="0"/>
              <w:rPr>
                <w:rFonts w:cs="Times New Roman"/>
              </w:rPr>
            </w:pPr>
            <w:r w:rsidRPr="00E03024">
              <w:rPr>
                <w:rFonts w:cs="Times New Roman"/>
              </w:rPr>
              <w:t>Итог урока.</w:t>
            </w:r>
          </w:p>
          <w:p w:rsidR="00047515" w:rsidRPr="00E03024" w:rsidRDefault="00047515" w:rsidP="00047515">
            <w:pPr>
              <w:snapToGrid w:val="0"/>
              <w:rPr>
                <w:rFonts w:cs="Times New Roman"/>
              </w:rPr>
            </w:pPr>
            <w:r w:rsidRPr="00E03024">
              <w:rPr>
                <w:rFonts w:cs="Times New Roman"/>
              </w:rPr>
              <w:t>2. Организационный момент.</w:t>
            </w:r>
          </w:p>
          <w:p w:rsidR="00047515" w:rsidRPr="00E03024" w:rsidRDefault="00047515" w:rsidP="00047515">
            <w:pPr>
              <w:snapToGrid w:val="0"/>
              <w:rPr>
                <w:rFonts w:cs="Times New Roman"/>
              </w:rPr>
            </w:pPr>
            <w:r w:rsidRPr="00E03024">
              <w:rPr>
                <w:rFonts w:cs="Times New Roman"/>
              </w:rPr>
              <w:t xml:space="preserve"> Слово учителя.</w:t>
            </w:r>
          </w:p>
          <w:p w:rsidR="00047515" w:rsidRPr="00E03024" w:rsidRDefault="00047515" w:rsidP="00047515">
            <w:pPr>
              <w:snapToGrid w:val="0"/>
              <w:rPr>
                <w:rFonts w:cs="Times New Roman"/>
              </w:rPr>
            </w:pPr>
            <w:r w:rsidRPr="00E03024">
              <w:rPr>
                <w:rFonts w:cs="Times New Roman"/>
              </w:rPr>
              <w:t>Прослушивание песни.</w:t>
            </w:r>
          </w:p>
          <w:p w:rsidR="00047515" w:rsidRPr="00E03024" w:rsidRDefault="00047515" w:rsidP="00047515">
            <w:pPr>
              <w:snapToGrid w:val="0"/>
              <w:rPr>
                <w:rFonts w:cs="Times New Roman"/>
              </w:rPr>
            </w:pPr>
            <w:r w:rsidRPr="00E03024">
              <w:rPr>
                <w:rFonts w:cs="Times New Roman"/>
              </w:rPr>
              <w:t>Чтение и анализ стихотворений.</w:t>
            </w:r>
          </w:p>
          <w:p w:rsidR="00047515" w:rsidRPr="00E03024" w:rsidRDefault="00047515" w:rsidP="00047515">
            <w:pPr>
              <w:snapToGrid w:val="0"/>
              <w:rPr>
                <w:rFonts w:cs="Times New Roman"/>
              </w:rPr>
            </w:pPr>
            <w:r w:rsidRPr="00E03024">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pStyle w:val="af8"/>
              <w:snapToGrid w:val="0"/>
              <w:rPr>
                <w:rFonts w:cs="Times New Roman"/>
              </w:rPr>
            </w:pPr>
            <w:r w:rsidRPr="00E03024">
              <w:rPr>
                <w:rFonts w:cs="Times New Roman"/>
                <w:sz w:val="22"/>
                <w:szCs w:val="22"/>
              </w:rPr>
              <w:t xml:space="preserve">Индивидуальный, 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Рассказ учителя, сообщения учеников, анализ стихотворений, беседа по вопросам, прослушивание аудиозаписей, работа с репродукциями.</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Pr="00E03024" w:rsidRDefault="00047515" w:rsidP="00047515">
            <w:pPr>
              <w:snapToGrid w:val="0"/>
              <w:rPr>
                <w:rFonts w:cs="Times New Roman"/>
              </w:rPr>
            </w:pPr>
            <w:r w:rsidRPr="00E03024">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«№26 Великая Отечественная война в лирике»</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Ссылки на ЦОР</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hyperlink r:id="rId212" w:history="1">
              <w:r>
                <w:rPr>
                  <w:rStyle w:val="af0"/>
                </w:rPr>
                <w:t>http://www.proshkolu.ru/user/ryabizova/folder/76727/</w:t>
              </w:r>
            </w:hyperlink>
          </w:p>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Прочитать статью учебника «Л.М. Леонов». Прочитать  пьесу Леонова «Золотая карета».</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63-64</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491-493</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4</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Л.М.Леонов. «Золотая карета»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Кратко ознакомить учеников с биографией и творчеством писателя; обозначить проблемы, поднятые Леоновым в пьесе; развивать навыки выразительного чтения, анализ текста.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Видеть, что лежит в основе этого произведения, в чем заключается конфликт пьесы, какие события способствуют его  развитию. </w:t>
            </w:r>
          </w:p>
          <w:p w:rsidR="00047515" w:rsidRDefault="00047515" w:rsidP="00047515">
            <w:pPr>
              <w:snapToGrid w:val="0"/>
              <w:jc w:val="both"/>
              <w:rPr>
                <w:rFonts w:cs="Times New Roman"/>
              </w:rPr>
            </w:pPr>
            <w:r>
              <w:rPr>
                <w:rFonts w:cs="Times New Roman"/>
              </w:rPr>
              <w:t>Знать  смысл названия пьесы.</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 </w:t>
            </w:r>
          </w:p>
          <w:p w:rsidR="00047515" w:rsidRDefault="00047515" w:rsidP="00047515">
            <w:pPr>
              <w:snapToGrid w:val="0"/>
              <w:rPr>
                <w:rFonts w:cs="Times New Roman"/>
              </w:rPr>
            </w:pPr>
            <w:r>
              <w:rPr>
                <w:rFonts w:cs="Times New Roman"/>
              </w:rPr>
              <w:t>Рассказ учителя о жизни и творчестве автора.</w:t>
            </w:r>
          </w:p>
          <w:p w:rsidR="00047515" w:rsidRDefault="00047515" w:rsidP="00047515">
            <w:pPr>
              <w:snapToGrid w:val="0"/>
              <w:rPr>
                <w:rFonts w:cs="Times New Roman"/>
              </w:rPr>
            </w:pPr>
            <w:r>
              <w:rPr>
                <w:rFonts w:cs="Times New Roman"/>
              </w:rPr>
              <w:t>Беседа по вопросам учебника.</w:t>
            </w:r>
          </w:p>
          <w:p w:rsidR="00047515" w:rsidRDefault="00047515" w:rsidP="00047515">
            <w:pPr>
              <w:snapToGrid w:val="0"/>
              <w:rPr>
                <w:rFonts w:cs="Times New Roman"/>
              </w:rPr>
            </w:pPr>
            <w:r>
              <w:rPr>
                <w:rFonts w:cs="Times New Roman"/>
              </w:rPr>
              <w:t>Слово учителя.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комментированное чтение, чтение по ролям,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пьеса</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«№27 Творчество Л. Леонова «Золотая карета»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Прочитать статью учебника «Мотивы былого в лирике поэтов 20 века». Подготовить </w:t>
            </w:r>
            <w:proofErr w:type="gramStart"/>
            <w:r>
              <w:rPr>
                <w:rFonts w:cs="Times New Roman"/>
              </w:rPr>
              <w:t>выразительное</w:t>
            </w:r>
            <w:proofErr w:type="gramEnd"/>
            <w:r>
              <w:rPr>
                <w:rFonts w:cs="Times New Roman"/>
              </w:rPr>
              <w:t xml:space="preserve"> чтения одного из стихотворений,  помещённых в учебнике.</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65-66</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Стр. 493</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4</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Мотивы былого в лирике поэтов 20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Дать понятие о Серебряном веке русской литературы; дать обзор поэзии 20 века; показать разнообразие тематики поэзии, влияние истории страны на творчество поэтов.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Через стихотворения поэтов серебряного века увидеть мотивы былого в лирике поэтов 20 века, уметь самостоятельно анализировать стихотворения, какие приемы используют поэты, строфика, звукопись, видеть, каков масштаб осмысления прошлого поэтами 20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 xml:space="preserve"> Проверка домашнего задания.</w:t>
            </w:r>
          </w:p>
          <w:p w:rsidR="00047515" w:rsidRDefault="00047515" w:rsidP="00047515">
            <w:pPr>
              <w:snapToGrid w:val="0"/>
              <w:rPr>
                <w:rFonts w:cs="Times New Roman"/>
              </w:rPr>
            </w:pPr>
            <w:r>
              <w:rPr>
                <w:rFonts w:cs="Times New Roman"/>
              </w:rPr>
              <w:t>Рассказ учителя о поэзии серебряного века.</w:t>
            </w:r>
          </w:p>
          <w:p w:rsidR="00047515" w:rsidRDefault="00047515" w:rsidP="00047515">
            <w:pPr>
              <w:snapToGrid w:val="0"/>
              <w:rPr>
                <w:rFonts w:cs="Times New Roman"/>
              </w:rPr>
            </w:pPr>
            <w:r>
              <w:rPr>
                <w:rFonts w:cs="Times New Roman"/>
              </w:rPr>
              <w:t>Комментированное чтение статьи учебника.</w:t>
            </w:r>
          </w:p>
          <w:p w:rsidR="00047515" w:rsidRDefault="00047515" w:rsidP="00047515">
            <w:pPr>
              <w:snapToGrid w:val="0"/>
              <w:rPr>
                <w:rFonts w:cs="Times New Roman"/>
              </w:rPr>
            </w:pPr>
            <w:r>
              <w:rPr>
                <w:rFonts w:cs="Times New Roman"/>
              </w:rPr>
              <w:t>Чтение анализ стихотворений.</w:t>
            </w:r>
          </w:p>
          <w:p w:rsidR="00047515" w:rsidRDefault="00047515" w:rsidP="00047515">
            <w:pPr>
              <w:snapToGrid w:val="0"/>
              <w:rPr>
                <w:rFonts w:cs="Times New Roman"/>
              </w:rPr>
            </w:pPr>
            <w:r>
              <w:rPr>
                <w:rFonts w:cs="Times New Roman"/>
              </w:rPr>
              <w:t>Сообщение учеников о поэтах 20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Усвоение новых знаний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Рассказ учителя, сообщения учеников, выразительное чтение, беседа по вопросам, элементы анализа текста.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индивидуальная.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0"/>
              <w:snapToGrid w:val="0"/>
            </w:pPr>
            <w:r>
              <w:t>Теория литературы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4"/>
              <w:snapToGrid w:val="0"/>
              <w:spacing w:after="0"/>
            </w:pPr>
            <w:r>
              <w:t>Изобразительные средства,  троп, звукопись, рифма.</w:t>
            </w:r>
          </w:p>
          <w:p w:rsidR="00047515" w:rsidRDefault="00047515" w:rsidP="00047515">
            <w:pPr>
              <w:snapToGrid w:val="0"/>
              <w:jc w:val="both"/>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 28 Историческое прошлое в лирике поэтов 20 века»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Виртуальные уроки </w:t>
            </w:r>
            <w:proofErr w:type="gramStart"/>
            <w:r>
              <w:rPr>
                <w:rFonts w:cs="Times New Roman"/>
              </w:rPr>
              <w:t>лит</w:t>
            </w:r>
            <w:proofErr w:type="gramEnd"/>
            <w:r>
              <w:rPr>
                <w:rFonts w:cs="Times New Roman"/>
              </w:rPr>
              <w:t xml:space="preserve">. </w:t>
            </w:r>
          </w:p>
          <w:p w:rsidR="00047515" w:rsidRDefault="00047515" w:rsidP="00047515">
            <w:pPr>
              <w:pStyle w:val="af8"/>
              <w:snapToGrid w:val="0"/>
              <w:rPr>
                <w:rFonts w:cs="Times New Roman"/>
              </w:rPr>
            </w:pPr>
            <w:r>
              <w:rPr>
                <w:rFonts w:cs="Times New Roman"/>
              </w:rPr>
              <w:t>«К. и  М» 7-8 кл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Подготовится к контрольной работе.</w:t>
            </w:r>
          </w:p>
        </w:tc>
      </w:tr>
    </w:tbl>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67</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4</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Контрольная работа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Проверить знания, умения учеников; обобщить </w:t>
            </w:r>
            <w:proofErr w:type="gramStart"/>
            <w:r>
              <w:rPr>
                <w:rFonts w:cs="Times New Roman"/>
              </w:rPr>
              <w:t>изученное</w:t>
            </w:r>
            <w:proofErr w:type="gramEnd"/>
            <w:r>
              <w:rPr>
                <w:rFonts w:cs="Times New Roman"/>
              </w:rPr>
              <w:t>.</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hd w:val="clear" w:color="auto" w:fill="FFFFFF"/>
              <w:snapToGrid w:val="0"/>
              <w:spacing w:line="259" w:lineRule="exact"/>
              <w:ind w:right="62" w:firstLine="10"/>
              <w:jc w:val="both"/>
              <w:rPr>
                <w:rFonts w:cs="Times New Roman"/>
              </w:rPr>
            </w:pPr>
            <w:r>
              <w:rPr>
                <w:rFonts w:cs="Times New Roman"/>
              </w:rPr>
              <w:t>Знать  литературные понятия.</w:t>
            </w:r>
          </w:p>
          <w:p w:rsidR="00047515" w:rsidRDefault="00047515" w:rsidP="00047515">
            <w:pPr>
              <w:shd w:val="clear" w:color="auto" w:fill="FFFFFF"/>
              <w:snapToGrid w:val="0"/>
              <w:spacing w:line="259" w:lineRule="exact"/>
              <w:ind w:right="62" w:firstLine="10"/>
              <w:jc w:val="both"/>
              <w:rPr>
                <w:rFonts w:cs="Times New Roman"/>
                <w:spacing w:val="-14"/>
              </w:rPr>
            </w:pPr>
            <w:r>
              <w:rPr>
                <w:rFonts w:cs="Times New Roman"/>
              </w:rPr>
              <w:t xml:space="preserve"> Уметь  анализи</w:t>
            </w:r>
            <w:r>
              <w:rPr>
                <w:rFonts w:cs="Times New Roman"/>
              </w:rPr>
              <w:softHyphen/>
            </w:r>
            <w:r>
              <w:rPr>
                <w:rFonts w:cs="Times New Roman"/>
                <w:spacing w:val="-11"/>
              </w:rPr>
              <w:t>ровать художест</w:t>
            </w:r>
            <w:r>
              <w:rPr>
                <w:rFonts w:cs="Times New Roman"/>
                <w:spacing w:val="-11"/>
              </w:rPr>
              <w:softHyphen/>
            </w:r>
            <w:r>
              <w:rPr>
                <w:rFonts w:cs="Times New Roman"/>
                <w:spacing w:val="-12"/>
              </w:rPr>
              <w:t>венный текст  фор</w:t>
            </w:r>
            <w:r>
              <w:rPr>
                <w:rFonts w:cs="Times New Roman"/>
                <w:spacing w:val="-13"/>
              </w:rPr>
              <w:t>мулировать тему, идею, проблемати</w:t>
            </w:r>
            <w:r>
              <w:rPr>
                <w:rFonts w:cs="Times New Roman"/>
                <w:spacing w:val="-13"/>
              </w:rPr>
              <w:softHyphen/>
            </w:r>
            <w:r>
              <w:rPr>
                <w:rFonts w:cs="Times New Roman"/>
                <w:spacing w:val="-12"/>
              </w:rPr>
              <w:t>ку, давать характе</w:t>
            </w:r>
            <w:r>
              <w:rPr>
                <w:rFonts w:cs="Times New Roman"/>
                <w:spacing w:val="-12"/>
              </w:rPr>
              <w:softHyphen/>
            </w:r>
            <w:r>
              <w:rPr>
                <w:rFonts w:cs="Times New Roman"/>
                <w:spacing w:val="-13"/>
              </w:rPr>
              <w:t>ристику героев, ха</w:t>
            </w:r>
            <w:r>
              <w:rPr>
                <w:rFonts w:cs="Times New Roman"/>
                <w:spacing w:val="-12"/>
              </w:rPr>
              <w:t>рактеризовать осо</w:t>
            </w:r>
            <w:r>
              <w:rPr>
                <w:rFonts w:cs="Times New Roman"/>
                <w:spacing w:val="-13"/>
              </w:rPr>
              <w:t>бенности сюжета, композиции,  выявлять ав</w:t>
            </w:r>
            <w:r>
              <w:rPr>
                <w:rFonts w:cs="Times New Roman"/>
                <w:spacing w:val="-13"/>
              </w:rPr>
              <w:softHyphen/>
            </w:r>
            <w:r>
              <w:rPr>
                <w:rFonts w:cs="Times New Roman"/>
                <w:spacing w:val="-14"/>
              </w:rPr>
              <w:t>торскую позицию.</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Написание контрольной работы.</w:t>
            </w:r>
          </w:p>
          <w:p w:rsidR="00047515" w:rsidRDefault="00047515" w:rsidP="00047515">
            <w:pPr>
              <w:snapToGrid w:val="0"/>
              <w:rPr>
                <w:rFonts w:cs="Times New Roman"/>
              </w:rPr>
            </w:pPr>
            <w:r>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Повторение и обобщение, итоговый контроль.</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Индивидуальный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Самостоятельная письменная  работа, литературная игра, тест, беседа по вопросам.</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Индивидуальная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«№29 Задания для повторения»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Ответить на вопросы учебника.</w:t>
            </w:r>
          </w:p>
        </w:tc>
      </w:tr>
    </w:tbl>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p w:rsidR="00047515" w:rsidRDefault="00047515" w:rsidP="00047515"/>
    <w:tbl>
      <w:tblPr>
        <w:tblW w:w="0" w:type="auto"/>
        <w:tblInd w:w="55" w:type="dxa"/>
        <w:tblLayout w:type="fixed"/>
        <w:tblCellMar>
          <w:top w:w="55" w:type="dxa"/>
          <w:left w:w="55" w:type="dxa"/>
          <w:bottom w:w="55" w:type="dxa"/>
          <w:right w:w="55" w:type="dxa"/>
        </w:tblCellMar>
        <w:tblLook w:val="0000"/>
      </w:tblPr>
      <w:tblGrid>
        <w:gridCol w:w="2055"/>
        <w:gridCol w:w="1800"/>
        <w:gridCol w:w="1927"/>
        <w:gridCol w:w="1928"/>
        <w:gridCol w:w="1948"/>
      </w:tblGrid>
      <w:tr w:rsidR="00047515" w:rsidTr="00047515">
        <w:tc>
          <w:tcPr>
            <w:tcW w:w="2055"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1800" w:type="dxa"/>
            <w:tcBorders>
              <w:top w:val="single" w:sz="1" w:space="0" w:color="000000"/>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Кол-во часов</w:t>
            </w:r>
          </w:p>
        </w:tc>
        <w:tc>
          <w:tcPr>
            <w:tcW w:w="1927"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 xml:space="preserve">Стр. методички </w:t>
            </w:r>
          </w:p>
        </w:tc>
        <w:tc>
          <w:tcPr>
            <w:tcW w:w="1928" w:type="dxa"/>
            <w:tcBorders>
              <w:top w:val="single" w:sz="1" w:space="0" w:color="000000"/>
              <w:left w:val="single" w:sz="1" w:space="0" w:color="000000"/>
              <w:bottom w:val="single" w:sz="1" w:space="0" w:color="000000"/>
            </w:tcBorders>
            <w:shd w:val="clear" w:color="auto" w:fill="auto"/>
          </w:tcPr>
          <w:p w:rsidR="00047515" w:rsidRDefault="00047515" w:rsidP="00047515">
            <w:pPr>
              <w:snapToGrid w:val="0"/>
              <w:jc w:val="center"/>
              <w:rPr>
                <w:rFonts w:cs="Times New Roman"/>
                <w:color w:val="000000"/>
              </w:rPr>
            </w:pPr>
            <w:r>
              <w:rPr>
                <w:rFonts w:cs="Times New Roman"/>
                <w:color w:val="000000"/>
              </w:rPr>
              <w:t>Стр. учебника</w:t>
            </w:r>
          </w:p>
        </w:tc>
        <w:tc>
          <w:tcPr>
            <w:tcW w:w="1948" w:type="dxa"/>
            <w:tcBorders>
              <w:top w:val="single" w:sz="1" w:space="0" w:color="000000"/>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Часть учебника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68</w:t>
            </w:r>
          </w:p>
        </w:tc>
        <w:tc>
          <w:tcPr>
            <w:tcW w:w="1800"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1</w:t>
            </w:r>
          </w:p>
        </w:tc>
        <w:tc>
          <w:tcPr>
            <w:tcW w:w="1927"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w:t>
            </w:r>
          </w:p>
        </w:tc>
        <w:tc>
          <w:tcPr>
            <w:tcW w:w="1928"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2</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Раздел</w:t>
            </w:r>
          </w:p>
        </w:tc>
        <w:tc>
          <w:tcPr>
            <w:tcW w:w="1800"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Содержание</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Кол-во часов</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b/>
              </w:rPr>
            </w:pPr>
            <w:r>
              <w:rPr>
                <w:rFonts w:cs="Times New Roman"/>
                <w:b/>
              </w:rPr>
              <w:t xml:space="preserve">Четверть </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jc w:val="center"/>
              <w:rPr>
                <w:rFonts w:cs="Times New Roman"/>
                <w:b/>
              </w:rPr>
            </w:pPr>
            <w:r>
              <w:rPr>
                <w:rFonts w:cs="Times New Roman"/>
                <w:b/>
              </w:rPr>
              <w:t>Дата проведения</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Русская литература 20 века</w:t>
            </w:r>
          </w:p>
        </w:tc>
        <w:tc>
          <w:tcPr>
            <w:tcW w:w="1800" w:type="dxa"/>
            <w:tcBorders>
              <w:left w:val="single" w:sz="1" w:space="0" w:color="000000"/>
              <w:bottom w:val="single" w:sz="1" w:space="0" w:color="000000"/>
            </w:tcBorders>
            <w:shd w:val="clear" w:color="auto" w:fill="auto"/>
          </w:tcPr>
          <w:p w:rsidR="00047515" w:rsidRDefault="00047515" w:rsidP="00047515">
            <w:pPr>
              <w:snapToGrid w:val="0"/>
              <w:rPr>
                <w:rFonts w:cs="Times New Roman"/>
              </w:rPr>
            </w:pPr>
            <w:r>
              <w:rPr>
                <w:rFonts w:cs="Times New Roman"/>
              </w:rPr>
              <w:t>Автор и время на страницах произведений</w:t>
            </w:r>
          </w:p>
        </w:tc>
        <w:tc>
          <w:tcPr>
            <w:tcW w:w="1927"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18</w:t>
            </w:r>
          </w:p>
        </w:tc>
        <w:tc>
          <w:tcPr>
            <w:tcW w:w="1928" w:type="dxa"/>
            <w:tcBorders>
              <w:left w:val="single" w:sz="1" w:space="0" w:color="000000"/>
              <w:bottom w:val="single" w:sz="1" w:space="0" w:color="000000"/>
            </w:tcBorders>
            <w:shd w:val="clear" w:color="auto" w:fill="auto"/>
          </w:tcPr>
          <w:p w:rsidR="00047515" w:rsidRDefault="00047515" w:rsidP="00047515">
            <w:pPr>
              <w:snapToGrid w:val="0"/>
              <w:jc w:val="center"/>
              <w:rPr>
                <w:rFonts w:cs="Times New Roman"/>
              </w:rPr>
            </w:pPr>
            <w:r>
              <w:rPr>
                <w:rFonts w:cs="Times New Roman"/>
              </w:rPr>
              <w:t>4</w:t>
            </w:r>
          </w:p>
        </w:tc>
        <w:tc>
          <w:tcPr>
            <w:tcW w:w="1948" w:type="dxa"/>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center"/>
              <w:rPr>
                <w:rFonts w:cs="Times New Roman"/>
              </w:rPr>
            </w:pP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Тема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Итоговый урок</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jc w:val="both"/>
              <w:rPr>
                <w:rFonts w:cs="Times New Roman"/>
              </w:rPr>
            </w:pPr>
            <w:r>
              <w:rPr>
                <w:rFonts w:cs="Times New Roman"/>
              </w:rPr>
              <w:t>Цели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Подвести итоги учебного года, познакомить со списком литературы для самостоятельного чтения на летних каникулах.</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ind w:left="5" w:right="617"/>
              <w:jc w:val="both"/>
              <w:rPr>
                <w:rFonts w:cs="Times New Roman"/>
              </w:rPr>
            </w:pPr>
            <w:r>
              <w:rPr>
                <w:rFonts w:cs="Times New Roman"/>
              </w:rPr>
              <w:t>Основные требования ЗУН</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jc w:val="both"/>
              <w:rPr>
                <w:rFonts w:cs="Times New Roman"/>
              </w:rPr>
            </w:pPr>
            <w:r>
              <w:rPr>
                <w:rFonts w:cs="Times New Roman"/>
              </w:rPr>
              <w:t xml:space="preserve">Завершить изучение литературы в 8 классе, где изучали произведения, которые помогали представить жизнь людей и прошедшие события на протяжении  многих  столетий, уметь объяснить важность понимания позиции автора. </w:t>
            </w:r>
          </w:p>
          <w:p w:rsidR="00047515" w:rsidRDefault="00047515" w:rsidP="00047515">
            <w:pPr>
              <w:snapToGrid w:val="0"/>
              <w:jc w:val="both"/>
              <w:rPr>
                <w:rFonts w:cs="Times New Roman"/>
              </w:rPr>
            </w:pPr>
            <w:r>
              <w:rPr>
                <w:rFonts w:cs="Times New Roman"/>
              </w:rPr>
              <w:t>Знать, чем отличается исторический труд  и художественное произведение, посвященное историческим событиям, уметь писать отзыв.</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Примерный план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Организационный момент.</w:t>
            </w:r>
          </w:p>
          <w:p w:rsidR="00047515" w:rsidRDefault="00047515" w:rsidP="00047515">
            <w:pPr>
              <w:snapToGrid w:val="0"/>
              <w:rPr>
                <w:rFonts w:cs="Times New Roman"/>
              </w:rPr>
            </w:pPr>
            <w:r>
              <w:rPr>
                <w:rFonts w:cs="Times New Roman"/>
              </w:rPr>
              <w:t>Проверка домашнего задания.</w:t>
            </w:r>
          </w:p>
          <w:p w:rsidR="00047515" w:rsidRDefault="00047515" w:rsidP="00047515">
            <w:pPr>
              <w:snapToGrid w:val="0"/>
              <w:rPr>
                <w:rFonts w:cs="Times New Roman"/>
              </w:rPr>
            </w:pPr>
            <w:r>
              <w:rPr>
                <w:rFonts w:cs="Times New Roman"/>
              </w:rPr>
              <w:t>Обобщение изученного  материала.</w:t>
            </w:r>
          </w:p>
          <w:p w:rsidR="00047515" w:rsidRDefault="00047515" w:rsidP="00047515">
            <w:pPr>
              <w:snapToGrid w:val="0"/>
              <w:rPr>
                <w:rFonts w:cs="Times New Roman"/>
              </w:rPr>
            </w:pPr>
            <w:r>
              <w:rPr>
                <w:rFonts w:cs="Times New Roman"/>
              </w:rPr>
              <w:t>Задание на лето.</w:t>
            </w:r>
          </w:p>
          <w:p w:rsidR="00047515" w:rsidRDefault="00047515" w:rsidP="00047515">
            <w:pPr>
              <w:snapToGrid w:val="0"/>
              <w:rPr>
                <w:rFonts w:cs="Times New Roman"/>
              </w:rPr>
            </w:pPr>
            <w:r>
              <w:rPr>
                <w:rFonts w:cs="Times New Roman"/>
              </w:rPr>
              <w:t>Итог урока.</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Тип урока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Обобщение материала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Виды опроса</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 xml:space="preserve">Фронтальный, индивидуальный.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Методические приёмы</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Подведение итогов учебного года, сообщение списка литературы на лето.</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snapToGrid w:val="0"/>
              <w:jc w:val="both"/>
              <w:rPr>
                <w:rFonts w:cs="Times New Roman"/>
              </w:rPr>
            </w:pPr>
            <w:r>
              <w:rPr>
                <w:rFonts w:cs="Times New Roman"/>
              </w:rPr>
              <w:t>Формы работы на уроке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snapToGrid w:val="0"/>
              <w:rPr>
                <w:rFonts w:cs="Times New Roman"/>
              </w:rPr>
            </w:pPr>
            <w:r>
              <w:rPr>
                <w:rFonts w:cs="Times New Roman"/>
              </w:rPr>
              <w:t xml:space="preserve">Коллективная, индивидуальная. </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pStyle w:val="af8"/>
              <w:snapToGrid w:val="0"/>
              <w:rPr>
                <w:rFonts w:cs="Times New Roman"/>
              </w:rPr>
            </w:pPr>
            <w:r>
              <w:rPr>
                <w:rFonts w:cs="Times New Roman"/>
              </w:rPr>
              <w:t>Контролирующий материал</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Репин А.В. Литература. 8 класс. Проверочные работы</w:t>
            </w:r>
            <w:proofErr w:type="gramStart"/>
            <w:r>
              <w:rPr>
                <w:rFonts w:cs="Times New Roman"/>
              </w:rPr>
              <w:t>.-</w:t>
            </w:r>
            <w:proofErr w:type="gramEnd"/>
            <w:r>
              <w:rPr>
                <w:rFonts w:cs="Times New Roman"/>
              </w:rPr>
              <w:t xml:space="preserve">Саратов: Лицей, 2007. -64 </w:t>
            </w:r>
            <w:proofErr w:type="gramStart"/>
            <w:r>
              <w:rPr>
                <w:rFonts w:cs="Times New Roman"/>
              </w:rPr>
              <w:t>с</w:t>
            </w:r>
            <w:proofErr w:type="gramEnd"/>
            <w:r>
              <w:rPr>
                <w:rFonts w:cs="Times New Roman"/>
              </w:rPr>
              <w:t>.</w:t>
            </w:r>
          </w:p>
          <w:p w:rsidR="00047515" w:rsidRDefault="00047515" w:rsidP="00047515">
            <w:pPr>
              <w:pStyle w:val="af8"/>
              <w:snapToGrid w:val="0"/>
              <w:rPr>
                <w:rFonts w:cs="Times New Roman"/>
              </w:rPr>
            </w:pPr>
            <w:r>
              <w:rPr>
                <w:rFonts w:cs="Times New Roman"/>
              </w:rPr>
              <w:t>Проверочная работа «30-31 Итоговая работа за 8 класс»</w:t>
            </w:r>
          </w:p>
        </w:tc>
      </w:tr>
      <w:tr w:rsidR="00047515" w:rsidTr="00047515">
        <w:tc>
          <w:tcPr>
            <w:tcW w:w="2055" w:type="dxa"/>
            <w:tcBorders>
              <w:left w:val="single" w:sz="1" w:space="0" w:color="000000"/>
              <w:bottom w:val="single" w:sz="1" w:space="0" w:color="000000"/>
            </w:tcBorders>
            <w:shd w:val="clear" w:color="auto" w:fill="auto"/>
          </w:tcPr>
          <w:p w:rsidR="00047515" w:rsidRDefault="00047515" w:rsidP="00047515">
            <w:pPr>
              <w:tabs>
                <w:tab w:val="left" w:pos="2052"/>
              </w:tabs>
              <w:snapToGrid w:val="0"/>
              <w:jc w:val="both"/>
              <w:rPr>
                <w:rFonts w:cs="Times New Roman"/>
              </w:rPr>
            </w:pPr>
            <w:r>
              <w:rPr>
                <w:rFonts w:cs="Times New Roman"/>
              </w:rPr>
              <w:t>Домашнее задание:</w:t>
            </w:r>
          </w:p>
        </w:tc>
        <w:tc>
          <w:tcPr>
            <w:tcW w:w="7603" w:type="dxa"/>
            <w:gridSpan w:val="4"/>
            <w:tcBorders>
              <w:left w:val="single" w:sz="1" w:space="0" w:color="000000"/>
              <w:bottom w:val="single" w:sz="1" w:space="0" w:color="000000"/>
              <w:right w:val="single" w:sz="1" w:space="0" w:color="000000"/>
            </w:tcBorders>
            <w:shd w:val="clear" w:color="auto" w:fill="auto"/>
          </w:tcPr>
          <w:p w:rsidR="00047515" w:rsidRDefault="00047515" w:rsidP="00047515">
            <w:pPr>
              <w:pStyle w:val="af8"/>
              <w:snapToGrid w:val="0"/>
              <w:rPr>
                <w:rFonts w:cs="Times New Roman"/>
              </w:rPr>
            </w:pPr>
            <w:r>
              <w:rPr>
                <w:rFonts w:cs="Times New Roman"/>
              </w:rPr>
              <w:t>Читать летом произведения по списку.</w:t>
            </w:r>
          </w:p>
        </w:tc>
      </w:tr>
    </w:tbl>
    <w:p w:rsidR="00047515" w:rsidRDefault="00047515" w:rsidP="00047515"/>
    <w:p w:rsidR="00047515" w:rsidRPr="00BC6986" w:rsidRDefault="00047515" w:rsidP="00047515">
      <w:pPr>
        <w:spacing w:line="240" w:lineRule="auto"/>
        <w:ind w:left="567" w:right="567" w:firstLine="709"/>
        <w:contextualSpacing/>
        <w:jc w:val="center"/>
        <w:rPr>
          <w:rFonts w:ascii="Times New Roman" w:eastAsia="Times New Roman" w:hAnsi="Times New Roman" w:cs="Times New Roman"/>
          <w:b/>
          <w:color w:val="555555"/>
          <w:sz w:val="24"/>
          <w:szCs w:val="24"/>
        </w:rPr>
      </w:pPr>
      <w:r w:rsidRPr="00BC6986">
        <w:rPr>
          <w:rFonts w:ascii="Times New Roman" w:eastAsia="Times New Roman" w:hAnsi="Times New Roman" w:cs="Times New Roman"/>
          <w:b/>
          <w:color w:val="555555"/>
          <w:sz w:val="36"/>
          <w:szCs w:val="32"/>
        </w:rPr>
        <w:t>Пояснительная записка.</w:t>
      </w:r>
      <w:r>
        <w:rPr>
          <w:rFonts w:ascii="Times New Roman" w:eastAsia="Times New Roman" w:hAnsi="Times New Roman" w:cs="Times New Roman"/>
          <w:b/>
          <w:color w:val="555555"/>
          <w:sz w:val="36"/>
          <w:szCs w:val="32"/>
        </w:rPr>
        <w:t xml:space="preserve"> 9 класс</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Программа ориентирована на усвоение обязательного минимума, соответствующего стандартам Министерства образования Российской Федерации.</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Главнейшая цель школы – подготовка каждого ученика к жизни в обществе, к практической деятельности. Она может быть плодотворной лишь тогда, когда ее реализует человек, осознающий свою роль в окружающем мире. Цель литературного образования – способствовать духовному становлению личности, формированию нравственных позиций, эстетического вкуса, совершенному владению речи.</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Данная программа составлена на основе федерального компонента государственного стандарта общего образования по литературе.</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Осваивая программу, ученик накапливает солидный читательский багаж, формирует представление об искусстве как виде искусства, познает ее специфические внутренние законы, знакомится с литературным процессом, учится понимать его связь с процессом историческим.</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Цель литературного образования определяет характер конкретных задач, которые решаются на уроках литературы. На этих уроках ученики</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 формируют представление о художественной литературе как искусстве слова и ее месте в культуре страны и народа;</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 осознают своеобразие и богатство литературы как искусства;</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 осваивают теоретические понятия, которые способствуют более глубокому постижению конкретных художественных произведений;</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 овладевают знаниями и умениями аналитического характера и теми, которые связаны с развитием воссоздающего воображения и творческой деятельности самого ученика;</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 xml:space="preserve">- используют различные формы общения с искусством слова для совершенствования собственной устной и письменной речи. </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Решение названных задач обеспечивает высокий уровень читательского мастерства, способствует формированию гуманистического мировоззрения, эстетической культуры и оказывает ученику реальную помощь в осознании ценности окружающего мира. Логика литературного образования предопределена содержанием и структурой программы.</w:t>
      </w:r>
    </w:p>
    <w:p w:rsidR="00047515" w:rsidRDefault="00047515" w:rsidP="00047515">
      <w:pPr>
        <w:spacing w:line="240" w:lineRule="auto"/>
        <w:ind w:left="567" w:right="567" w:firstLine="709"/>
        <w:contextualSpacing/>
        <w:jc w:val="both"/>
        <w:rPr>
          <w:rFonts w:ascii="Times New Roman" w:eastAsia="Times New Roman" w:hAnsi="Times New Roman" w:cs="Times New Roman"/>
          <w:b/>
          <w:bCs/>
          <w:color w:val="555555"/>
          <w:sz w:val="28"/>
          <w:szCs w:val="28"/>
        </w:rPr>
      </w:pP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Литература как искусство слова. Чудесная сила искусства.</w:t>
      </w:r>
    </w:p>
    <w:p w:rsidR="00047515" w:rsidRPr="00BC6986" w:rsidRDefault="00047515" w:rsidP="00047515">
      <w:pPr>
        <w:spacing w:line="240" w:lineRule="auto"/>
        <w:ind w:left="567" w:right="567" w:firstLine="709"/>
        <w:contextualSpacing/>
        <w:jc w:val="both"/>
        <w:rPr>
          <w:rFonts w:ascii="Times New Roman" w:eastAsia="Times New Roman" w:hAnsi="Times New Roman" w:cs="Times New Roman"/>
          <w:color w:val="555555"/>
          <w:sz w:val="28"/>
          <w:szCs w:val="28"/>
        </w:rPr>
      </w:pPr>
      <w:r w:rsidRPr="00BC6986">
        <w:rPr>
          <w:rFonts w:ascii="Times New Roman" w:eastAsia="Times New Roman" w:hAnsi="Times New Roman" w:cs="Times New Roman"/>
          <w:color w:val="555555"/>
          <w:sz w:val="28"/>
          <w:szCs w:val="28"/>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047515" w:rsidRDefault="00047515" w:rsidP="00047515">
      <w:pPr>
        <w:spacing w:before="100" w:beforeAutospacing="1" w:after="100" w:afterAutospacing="1" w:line="240" w:lineRule="auto"/>
        <w:ind w:firstLine="709"/>
        <w:jc w:val="both"/>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jc w:val="both"/>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jc w:val="both"/>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jc w:val="both"/>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jc w:val="both"/>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jc w:val="both"/>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Default="00047515" w:rsidP="00047515">
      <w:pPr>
        <w:spacing w:before="100" w:beforeAutospacing="1" w:after="100" w:afterAutospacing="1" w:line="240" w:lineRule="auto"/>
        <w:ind w:firstLine="709"/>
        <w:rPr>
          <w:rFonts w:ascii="Times New Roman" w:eastAsia="Times New Roman" w:hAnsi="Times New Roman" w:cs="Times New Roman"/>
          <w:b/>
          <w:bCs/>
          <w:color w:val="555555"/>
          <w:sz w:val="28"/>
          <w:szCs w:val="32"/>
        </w:rPr>
      </w:pP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8"/>
          <w:szCs w:val="32"/>
        </w:rPr>
        <w:t>Античная литература.</w:t>
      </w:r>
      <w:r w:rsidRPr="00CF602A">
        <w:rPr>
          <w:rFonts w:ascii="Times New Roman" w:eastAsia="Times New Roman" w:hAnsi="Times New Roman" w:cs="Times New Roman"/>
          <w:color w:val="555555"/>
          <w:sz w:val="28"/>
          <w:szCs w:val="32"/>
        </w:rPr>
        <w:t xml:space="preserve"> Эсхил. «Прометей Прикованный».</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8"/>
          <w:szCs w:val="32"/>
        </w:rPr>
        <w:t>Древнерусская литература.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«Слово о полку Игореве».</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 – 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Роль памятника в судьбах русской культуры. Тема «Слова…» в лирике русских поэтов.</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8"/>
          <w:szCs w:val="32"/>
        </w:rPr>
        <w:t>Литература 18 века.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Идейно – 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Изучение монографических тем по творчеству М.В.Ломоносова, Г.Р.Державина, Д.И.Фонвизина, А.Н.Радищева, Н.М.Карамзина. Знакомство с остальными темами в обзорном порядке.</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М.В.ломоносов. «Ода на день восшествия на Всероссийский престол ея Величества государыни императрицы Елисаветы Петровны.1747 года».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М.В.ломоносов – ученый, реформатор русского языка, поэт. Прославление родины, науки и просвещения в художественных произведениях поэта. Жанр оды.</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 xml:space="preserve">Г.Р.Державин. «Властителям и судиям», «Памятник». Г.Р.Державин – крупнейший поэт 18 века. Сочетание в его произведениях классицизма и новаторских черт. Новое в жанре оды: сочетание </w:t>
      </w:r>
      <w:proofErr w:type="gramStart"/>
      <w:r w:rsidRPr="00CF602A">
        <w:rPr>
          <w:rFonts w:ascii="Times New Roman" w:eastAsia="Times New Roman" w:hAnsi="Times New Roman" w:cs="Times New Roman"/>
          <w:color w:val="555555"/>
          <w:sz w:val="28"/>
          <w:szCs w:val="32"/>
        </w:rPr>
        <w:t>возвышенного</w:t>
      </w:r>
      <w:proofErr w:type="gramEnd"/>
      <w:r w:rsidRPr="00CF602A">
        <w:rPr>
          <w:rFonts w:ascii="Times New Roman" w:eastAsia="Times New Roman" w:hAnsi="Times New Roman" w:cs="Times New Roman"/>
          <w:color w:val="555555"/>
          <w:sz w:val="28"/>
          <w:szCs w:val="32"/>
        </w:rPr>
        <w:t xml:space="preserve"> с обыденным. Гражданский пафос лирики.</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Д.И.Фонвизин. «Недоросль». Сатирическая направленность комедии. Герои и события в комедии. Резкое противопоставление позиций Простаковых, Скотининых и Правдина, Стародума. Классицизм в драматическом произведении.</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А.Н.Радищев. «Путешествие из Петербурга в Москву». Отражение в «Путешествии…» просветительских взглядов автора. Быт и нравы крепостнической Руси в «Путешествии…». Черты классицизма и сентиментализма в произведении. Жанр «Путешествия…».</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Н.М.Карамзин. «Бедная Лиза». Сентиментализм. Лирика и проза Карамзина. Карамзин – историк.</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8"/>
          <w:szCs w:val="32"/>
        </w:rPr>
        <w:t>Литература 19 века.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Человек в его связи с национальной историей. Взаимодействие культур в истории литературы эпохи. Романтизм в русской литературе. Золотой век русской поэзии. Совершенство языка поэтов золотого века. Проза и драматургия в эпоху золотого века поэзии. Комедия А.С.Грибоедова и проза А.С.Пушкина.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Особенности взглядов представителей романтизма. Соотношение мечты и действительности в романтических произведениях. Формирование представления о национальной самобытности. А.С.Пушкин как родоначальник новой русской литературы. Роль литературы в формировании русского языка.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А.С.Грибоедов. «Горе от ума».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 черты классицизма и романтизма, жанровое своеобразие, язык. «Открытость» финала пьесы. Пьеса в восприятии критики (И.А.Гончаров «Мильон терзаний»). Внесценические персонажи пьесы. Сценическая жизнь комедии.</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В.А.Жуковский. «Светлана». В.А.Жуковский – переводчик. Баллада. Романтическая лирика поэта.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А.С.Пушкин. Творческий путь А.С.Пушкина (на основе ранее изученного). Годы ссылки. Болдинская осень 1830 года. Стихотворения А.С.Пушкина разных лет. Богатство тематики и совершенство формы. Любовная лирика А.С.Пушкин</w:t>
      </w:r>
      <w:proofErr w:type="gramStart"/>
      <w:r w:rsidRPr="00CF602A">
        <w:rPr>
          <w:rFonts w:ascii="Times New Roman" w:eastAsia="Times New Roman" w:hAnsi="Times New Roman" w:cs="Times New Roman"/>
          <w:color w:val="555555"/>
          <w:sz w:val="28"/>
          <w:szCs w:val="32"/>
        </w:rPr>
        <w:t>а(</w:t>
      </w:r>
      <w:proofErr w:type="gramEnd"/>
      <w:r w:rsidRPr="00CF602A">
        <w:rPr>
          <w:rFonts w:ascii="Times New Roman" w:eastAsia="Times New Roman" w:hAnsi="Times New Roman" w:cs="Times New Roman"/>
          <w:color w:val="555555"/>
          <w:sz w:val="28"/>
          <w:szCs w:val="32"/>
        </w:rPr>
        <w:t>«К***», «На холмах Грузии», «Я вас любил…»).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«Элегия», «Если жизнь тебя обманет…»). Оптимизм философской лирики А.С.Пушкина. Дружба в лирике А.С.Пушкина</w:t>
      </w:r>
      <w:proofErr w:type="gramStart"/>
      <w:r w:rsidRPr="00CF602A">
        <w:rPr>
          <w:rFonts w:ascii="Times New Roman" w:eastAsia="Times New Roman" w:hAnsi="Times New Roman" w:cs="Times New Roman"/>
          <w:color w:val="555555"/>
          <w:sz w:val="28"/>
          <w:szCs w:val="32"/>
        </w:rPr>
        <w:t>.</w:t>
      </w:r>
      <w:proofErr w:type="gramEnd"/>
      <w:r w:rsidRPr="00CF602A">
        <w:rPr>
          <w:rFonts w:ascii="Times New Roman" w:eastAsia="Times New Roman" w:hAnsi="Times New Roman" w:cs="Times New Roman"/>
          <w:color w:val="555555"/>
          <w:sz w:val="28"/>
          <w:szCs w:val="32"/>
        </w:rPr>
        <w:t xml:space="preserve"> </w:t>
      </w:r>
      <w:proofErr w:type="gramStart"/>
      <w:r w:rsidRPr="00CF602A">
        <w:rPr>
          <w:rFonts w:ascii="Times New Roman" w:eastAsia="Times New Roman" w:hAnsi="Times New Roman" w:cs="Times New Roman"/>
          <w:color w:val="555555"/>
          <w:sz w:val="28"/>
          <w:szCs w:val="32"/>
        </w:rPr>
        <w:t>и</w:t>
      </w:r>
      <w:proofErr w:type="gramEnd"/>
      <w:r w:rsidRPr="00CF602A">
        <w:rPr>
          <w:rFonts w:ascii="Times New Roman" w:eastAsia="Times New Roman" w:hAnsi="Times New Roman" w:cs="Times New Roman"/>
          <w:color w:val="555555"/>
          <w:sz w:val="28"/>
          <w:szCs w:val="32"/>
        </w:rPr>
        <w:t xml:space="preserve">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Поиски своего места в поэзии. Вдохновение поэта как особое состояние. </w:t>
      </w:r>
      <w:proofErr w:type="gramStart"/>
      <w:r w:rsidRPr="00CF602A">
        <w:rPr>
          <w:rFonts w:ascii="Times New Roman" w:eastAsia="Times New Roman" w:hAnsi="Times New Roman" w:cs="Times New Roman"/>
          <w:color w:val="555555"/>
          <w:sz w:val="28"/>
          <w:szCs w:val="32"/>
        </w:rPr>
        <w:t>Философско – эстетические</w:t>
      </w:r>
      <w:proofErr w:type="gramEnd"/>
      <w:r w:rsidRPr="00CF602A">
        <w:rPr>
          <w:rFonts w:ascii="Times New Roman" w:eastAsia="Times New Roman" w:hAnsi="Times New Roman" w:cs="Times New Roman"/>
          <w:color w:val="555555"/>
          <w:sz w:val="28"/>
          <w:szCs w:val="32"/>
        </w:rPr>
        <w:t xml:space="preserve"> раздумья поэта, вечность идей, отраженных в лирике. Роль архаичной лексики в создании философского настроя стихотворения. </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«Евгений Онегин» - роман в стихах. История создания. Особенности жанра и композиции романа в стихах. Единство лирического и эпического начал; нравственно – 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А.С.Пушкин в русской критике.</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 xml:space="preserve">М.Ю.Лермонтов. Краткая биография (на основе ранее </w:t>
      </w:r>
      <w:proofErr w:type="gramStart"/>
      <w:r w:rsidRPr="00CF602A">
        <w:rPr>
          <w:rFonts w:ascii="Times New Roman" w:eastAsia="Times New Roman" w:hAnsi="Times New Roman" w:cs="Times New Roman"/>
          <w:color w:val="555555"/>
          <w:sz w:val="28"/>
          <w:szCs w:val="32"/>
        </w:rPr>
        <w:t>изученного</w:t>
      </w:r>
      <w:proofErr w:type="gramEnd"/>
      <w:r w:rsidRPr="00CF602A">
        <w:rPr>
          <w:rFonts w:ascii="Times New Roman" w:eastAsia="Times New Roman" w:hAnsi="Times New Roman" w:cs="Times New Roman"/>
          <w:color w:val="555555"/>
          <w:sz w:val="28"/>
          <w:szCs w:val="32"/>
        </w:rPr>
        <w:t>). Трагичность судьбы поэта. Светлые и грустные воспоминания детства («Ангел», «Ужасная судьба отца и сына»). Поиск своего места в поэзии («Поэт», «Нет, я не Байрон, я другой…»). Любовные стихи Лермонтова («Нищий», «я не унижусь пред тобой…»). Стихотворения «Пленный рыцарь», «На севере диком стоит одиноко…».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«Герой нашего времени». Жанр социально – 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начало в повести. Художественное своеобразие языка повести. Нравственно – философская проблематика произведения, проблема судьбы. Черты романтизма и реализма в романе.</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Н.В.Гоголь. «Мертвые души». Краткий обзор творчества (на основе ранее изученного). «Мертвые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повествовательного и лирического начала в поэме, написанной прозой. Место «Повести о капитане Копейкине» в поэме. Сатирическое начало в поэме. Художественные приемы Гоголя (использование контраста, роль гиперболы и сравнения, алогизм и лиризм в повествовании и др.). Своеобразие гоголевского реализма.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Ф.И.Тютчев. Краткая биографическая справка. Лирика природы. Тютчев о поэте Любовная лирика. Философские миниатюры.</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Н.А.Некрасов. «Вчерашний день, часу в шестом…». Представление Некрасова о поэте и поэзии. Своеобразие некрасовской музы. Трехсложные стихотворные размеры.</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И.С.Тургенев. «Первая любовь». И.С.Тургенев. Личность, судьба, творчество. История любви как основа сюжета повести «Первая любовь». Психологизм и лиризм Тургенева. Образ героя – повествователя.</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А.П.Чехов. «Человек в футляре». Творческий путь писателя. Художественная деталь. Речевая характеристика героя.</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8"/>
          <w:szCs w:val="32"/>
        </w:rPr>
        <w:t>Русская литература 20 века.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И.А.Бунин. Поэт и прозаик. Тесная связь его творчества с традициями 19 века. Первый лауреат Нобелевской премии в русской литературе. Стилистическое мастерство поэта.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А.А.Блок. Слово о Блоке. Лирика поэта. Образ Прекрасной Дамы как воплощение вечной женственности. Любовь к России, вера в ее будущее. Художественное своеобразие поэзии Блока.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С.А.Есенин.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лирике Есенина. Народно – песенная основа стиха Есенина.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В.В.Маяковский. Поэт – публицист, поэт – новатор. Сатирические стихи и стихи о любви. Тонический стих поэта.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М.А.Шолохов. «Судьба человека». Судьба человека в годы Великой Отечественной войны. Психологическая точность и доброжелательность повествования. Андрей Соколов – образ простого и стойкого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А.И.Солженицын «Как жаль». Слово о писателе.</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8"/>
          <w:szCs w:val="32"/>
        </w:rPr>
        <w:t>Русская литература 60 – 90 годов 20 века.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Произведения различных жанров, видов, направлений писателей конца 20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жизни человека. Столкновения гуманных и анти гуманных позиций. Проблема выбора как проблема творчества читателя.</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В.М.Шукшин. «Ванька Тепляшин». Образы «чудиков» в рассказе. Изображение народного характера и картин народной жизни. Диалоги в шукшинской прозе. Особенности повествовательной манеры Шукшина.</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 xml:space="preserve">В.П.Астафьев. «Царь - рыба» (главы). Краткий рассказ о писателе и его творчестве. Нравственные проблемы произведения «Царь - рыба»: ответственность человека перед природой за свое отношение к ней и ее богатству. Смысл противоборства человека и царь – рыбы. </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В.Г.Распутин. «Деньги для Марии». Распутин – писатель –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Тема семьи: образы Марии и Кузьмы. Роль попутчиков Кузьмы в осмыслении идеи повести. Смысл открытого финала произведения.</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А.В.Вампилов. «Старший сын».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Б.Ш.Окуджава. Трагическое ощущение жизни, поиски доброго начала, мягкое лиричное осмысление происходящего. Тяга поэта к романтике. Тема войны и Москвы.</w:t>
      </w:r>
    </w:p>
    <w:p w:rsidR="00047515" w:rsidRPr="00CF602A" w:rsidRDefault="00047515" w:rsidP="00047515">
      <w:pPr>
        <w:spacing w:before="100" w:beforeAutospacing="1" w:after="100" w:afterAutospacing="1" w:line="240" w:lineRule="auto"/>
        <w:ind w:firstLine="709"/>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8"/>
          <w:szCs w:val="32"/>
        </w:rPr>
        <w:t>Е.А.Евтушенко. Сравнение человека с миром. Социальные, нравственные, эстетические проблемы, поднятые в стихотворениях. Художественные приемы, способствующие усилению эмоционального воздействия на читателя.</w:t>
      </w: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Pr="00BC6986"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r w:rsidRPr="00BC6986">
        <w:rPr>
          <w:rFonts w:ascii="Times New Roman" w:eastAsia="Times New Roman" w:hAnsi="Times New Roman" w:cs="Times New Roman"/>
          <w:b/>
          <w:color w:val="555555"/>
          <w:sz w:val="28"/>
          <w:szCs w:val="28"/>
        </w:rPr>
        <w:t>Методическая литература.</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36"/>
          <w:szCs w:val="32"/>
        </w:rPr>
        <w:t>Т.Ф.Курдюмова. Учебник – хрестоматия по литературе.9 кл.-М.:Дрофа,2008.</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36"/>
          <w:szCs w:val="32"/>
        </w:rPr>
        <w:t>В.Г.Маранцман. Литература. Учебное пособие для 9 класса средней школы.- М.:Просвещение,1992.</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36"/>
          <w:szCs w:val="32"/>
        </w:rPr>
        <w:t>И.В.Золотарева. Поурочные разработки по литературе.9 класс. - М.: ВАКО, 2005.</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36"/>
          <w:szCs w:val="32"/>
        </w:rPr>
        <w:t>Н.И.Громов. Методическое руководство к учебнику «Русская литература» для 8 класса.- М.:Просвещение,1977.</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36"/>
          <w:szCs w:val="32"/>
        </w:rPr>
        <w:t>И.И.Аркин. Уроки литературы в 9 классе.- М.:Просвещение,2001.</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36"/>
          <w:szCs w:val="32"/>
        </w:rPr>
        <w:t>Л.Ю.Алиева. Тесты по литературе. - М.: АЙРИС,2006.</w:t>
      </w: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32"/>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32"/>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32"/>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32"/>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32"/>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32"/>
        </w:rPr>
      </w:pPr>
    </w:p>
    <w:p w:rsidR="0004751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p>
    <w:p w:rsidR="00047515" w:rsidRPr="001E78F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r w:rsidRPr="001E78F5">
        <w:rPr>
          <w:rFonts w:ascii="Times New Roman" w:eastAsia="Times New Roman" w:hAnsi="Times New Roman" w:cs="Times New Roman"/>
          <w:b/>
          <w:color w:val="555555"/>
          <w:sz w:val="28"/>
          <w:szCs w:val="28"/>
        </w:rPr>
        <w:t>Тематическое планирование по литературе для 9 класса. Учебник Т. Ф. Курдюмовой(2007г.).</w:t>
      </w:r>
    </w:p>
    <w:p w:rsidR="00047515" w:rsidRPr="001E78F5" w:rsidRDefault="00047515" w:rsidP="00047515">
      <w:pPr>
        <w:spacing w:before="100" w:beforeAutospacing="1" w:after="100" w:afterAutospacing="1" w:line="240" w:lineRule="auto"/>
        <w:jc w:val="center"/>
        <w:rPr>
          <w:rFonts w:ascii="Times New Roman" w:eastAsia="Times New Roman" w:hAnsi="Times New Roman" w:cs="Times New Roman"/>
          <w:b/>
          <w:color w:val="555555"/>
          <w:sz w:val="28"/>
          <w:szCs w:val="28"/>
        </w:rPr>
      </w:pPr>
      <w:r w:rsidRPr="001E78F5">
        <w:rPr>
          <w:rFonts w:ascii="Times New Roman" w:eastAsia="Times New Roman" w:hAnsi="Times New Roman" w:cs="Times New Roman"/>
          <w:b/>
          <w:color w:val="555555"/>
          <w:sz w:val="28"/>
          <w:szCs w:val="28"/>
        </w:rPr>
        <w:t>3 часа в неделю. Всего 102</w:t>
      </w:r>
      <w:r>
        <w:rPr>
          <w:rFonts w:ascii="Times New Roman" w:eastAsia="Times New Roman" w:hAnsi="Times New Roman" w:cs="Times New Roman"/>
          <w:b/>
          <w:color w:val="555555"/>
          <w:sz w:val="28"/>
          <w:szCs w:val="28"/>
        </w:rPr>
        <w:t>(105)</w:t>
      </w:r>
      <w:r w:rsidRPr="001E78F5">
        <w:rPr>
          <w:rFonts w:ascii="Times New Roman" w:eastAsia="Times New Roman" w:hAnsi="Times New Roman" w:cs="Times New Roman"/>
          <w:b/>
          <w:color w:val="555555"/>
          <w:sz w:val="28"/>
          <w:szCs w:val="28"/>
        </w:rPr>
        <w:t xml:space="preserve"> часа. Из них 8 часов внеклассного чтения и 8 часов развития речи.</w:t>
      </w:r>
    </w:p>
    <w:tbl>
      <w:tblPr>
        <w:tblW w:w="20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543"/>
        <w:gridCol w:w="1276"/>
        <w:gridCol w:w="1134"/>
        <w:gridCol w:w="1559"/>
        <w:gridCol w:w="2835"/>
        <w:gridCol w:w="1560"/>
        <w:gridCol w:w="1418"/>
        <w:gridCol w:w="5623"/>
      </w:tblGrid>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 урока</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Тема урока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Кол-во часов</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фильмы,</w:t>
            </w:r>
          </w:p>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презентации</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Методы и приемы</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1E78F5" w:rsidRDefault="00047515" w:rsidP="00047515">
            <w:pPr>
              <w:spacing w:after="0" w:line="240" w:lineRule="auto"/>
              <w:rPr>
                <w:rFonts w:ascii="Times New Roman" w:eastAsia="Times New Roman" w:hAnsi="Times New Roman" w:cs="Times New Roman"/>
                <w:b/>
                <w:color w:val="555555"/>
                <w:sz w:val="24"/>
                <w:szCs w:val="24"/>
              </w:rPr>
            </w:pPr>
            <w:r w:rsidRPr="001E78F5">
              <w:rPr>
                <w:rFonts w:ascii="Times New Roman" w:eastAsia="Times New Roman" w:hAnsi="Times New Roman" w:cs="Times New Roman"/>
                <w:b/>
                <w:color w:val="555555"/>
                <w:sz w:val="24"/>
                <w:szCs w:val="32"/>
              </w:rPr>
              <w:t>Основные понятия</w:t>
            </w:r>
          </w:p>
        </w:tc>
        <w:tc>
          <w:tcPr>
            <w:tcW w:w="1560" w:type="dxa"/>
            <w:tcBorders>
              <w:top w:val="single" w:sz="4" w:space="0" w:color="000000"/>
              <w:left w:val="single" w:sz="4" w:space="0" w:color="auto"/>
              <w:bottom w:val="single" w:sz="4" w:space="0" w:color="000000"/>
              <w:right w:val="single" w:sz="4" w:space="0" w:color="000000"/>
            </w:tcBorders>
          </w:tcPr>
          <w:p w:rsidR="00047515" w:rsidRPr="001E78F5" w:rsidRDefault="00047515" w:rsidP="00047515">
            <w:pPr>
              <w:spacing w:after="0" w:line="240" w:lineRule="auto"/>
              <w:rPr>
                <w:rFonts w:ascii="Times New Roman" w:eastAsia="Times New Roman" w:hAnsi="Times New Roman" w:cs="Times New Roman"/>
                <w:b/>
                <w:color w:val="555555"/>
                <w:sz w:val="24"/>
                <w:szCs w:val="32"/>
              </w:rPr>
            </w:pPr>
            <w:r w:rsidRPr="001E78F5">
              <w:rPr>
                <w:rFonts w:ascii="Times New Roman" w:eastAsia="Times New Roman" w:hAnsi="Times New Roman" w:cs="Times New Roman"/>
                <w:b/>
                <w:color w:val="555555"/>
                <w:sz w:val="24"/>
                <w:szCs w:val="32"/>
              </w:rPr>
              <w:t>Тип урока</w:t>
            </w:r>
          </w:p>
        </w:tc>
        <w:tc>
          <w:tcPr>
            <w:tcW w:w="1418" w:type="dxa"/>
            <w:tcBorders>
              <w:top w:val="single" w:sz="4" w:space="0" w:color="000000"/>
              <w:left w:val="single" w:sz="4" w:space="0" w:color="auto"/>
              <w:bottom w:val="single" w:sz="4" w:space="0" w:color="000000"/>
              <w:right w:val="single" w:sz="4" w:space="0" w:color="000000"/>
            </w:tcBorders>
          </w:tcPr>
          <w:p w:rsidR="00047515" w:rsidRPr="001E78F5" w:rsidRDefault="00047515" w:rsidP="00047515">
            <w:pPr>
              <w:spacing w:after="0" w:line="240" w:lineRule="auto"/>
              <w:rPr>
                <w:rFonts w:ascii="Times New Roman" w:eastAsia="Times New Roman" w:hAnsi="Times New Roman" w:cs="Times New Roman"/>
                <w:b/>
                <w:color w:val="555555"/>
                <w:sz w:val="24"/>
                <w:szCs w:val="32"/>
              </w:rPr>
            </w:pPr>
            <w:r w:rsidRPr="001E78F5">
              <w:rPr>
                <w:rFonts w:ascii="Times New Roman" w:eastAsia="Times New Roman" w:hAnsi="Times New Roman" w:cs="Times New Roman"/>
                <w:b/>
                <w:color w:val="555555"/>
                <w:sz w:val="24"/>
                <w:szCs w:val="32"/>
              </w:rPr>
              <w:t>Домашнее задание</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Введение.</w:t>
            </w:r>
            <w:r w:rsidRPr="00CF602A">
              <w:rPr>
                <w:rFonts w:ascii="Times New Roman" w:eastAsia="Times New Roman" w:hAnsi="Times New Roman" w:cs="Times New Roman"/>
                <w:color w:val="555555"/>
                <w:sz w:val="24"/>
                <w:szCs w:val="32"/>
              </w:rPr>
              <w:t xml:space="preserve"> Чудесная сила искусства.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Читательское мастерство</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конспект</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2 </w:t>
            </w: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Античная литература.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Античность </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Конспект, чтение</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3 </w:t>
            </w: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 xml:space="preserve">Гомер </w:t>
            </w:r>
            <w:r w:rsidRPr="00CF602A">
              <w:rPr>
                <w:rFonts w:ascii="Times New Roman" w:eastAsia="Times New Roman" w:hAnsi="Times New Roman" w:cs="Times New Roman"/>
                <w:color w:val="555555"/>
                <w:sz w:val="24"/>
                <w:szCs w:val="32"/>
              </w:rPr>
              <w:t>«Одиссея».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Средства художественной выразительности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Древнерусская литература.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«Слово о полку Игореве».</w:t>
            </w:r>
            <w:r w:rsidRPr="00CF602A">
              <w:rPr>
                <w:rFonts w:ascii="Times New Roman" w:eastAsia="Times New Roman" w:hAnsi="Times New Roman" w:cs="Times New Roman"/>
                <w:color w:val="555555"/>
                <w:sz w:val="24"/>
                <w:szCs w:val="32"/>
              </w:rPr>
              <w:t xml:space="preserve"> Самобытный характер и высокий уровень культуры Древней Руси. История «Слова…».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before="100" w:beforeAutospacing="1" w:after="0" w:line="240" w:lineRule="auto"/>
              <w:contextualSpacing/>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обучение конспектирование, лекция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Стихотворный перевод</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 2 части</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Образ русской земли в «Слове…».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выступление заранее подготовленного ученика,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выразительное чтение фрагментов</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Патриотизм, честолюбие, междоусобица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Выписать, как природа предсказывает несчастья</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«Плач Ярославны»</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Анализ лирического произведения, чтение наизусть</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Фольклорные основы, худож. тропы</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Выучить наизусть отрывок</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w:t>
            </w:r>
            <w:r w:rsidRPr="00CF602A">
              <w:rPr>
                <w:rFonts w:ascii="Times New Roman" w:eastAsia="Times New Roman" w:hAnsi="Times New Roman" w:cs="Times New Roman"/>
                <w:color w:val="FF0000"/>
                <w:sz w:val="24"/>
                <w:szCs w:val="32"/>
              </w:rPr>
              <w:t xml:space="preserve"> 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Сочинение по произведению </w:t>
            </w:r>
            <w:r w:rsidRPr="00CF602A">
              <w:rPr>
                <w:rFonts w:ascii="Times New Roman" w:eastAsia="Times New Roman" w:hAnsi="Times New Roman" w:cs="Times New Roman"/>
                <w:b/>
                <w:bCs/>
                <w:color w:val="555555"/>
                <w:sz w:val="24"/>
                <w:szCs w:val="32"/>
              </w:rPr>
              <w:t>«Слово о полку Игореве».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Литература 18 века.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Русский классицизм.</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Лекция, работа с учебником (составление опорной схемы),</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Черты классицизма, гражданственность, амплуа, резонер, иерархия</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конспекст</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М. В.Ломоносов</w:t>
            </w:r>
            <w:r w:rsidRPr="00CF602A">
              <w:rPr>
                <w:rFonts w:ascii="Times New Roman" w:eastAsia="Times New Roman" w:hAnsi="Times New Roman" w:cs="Times New Roman"/>
                <w:color w:val="555555"/>
                <w:sz w:val="24"/>
                <w:szCs w:val="32"/>
              </w:rPr>
              <w:t>. Теория «трех штилей». «Ода на день восшествия на всероссийский престол величества государыни императрицы Елисаветы Петровны, 1747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чтение и анализ оды</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Реформаторская деятельность, ода, одический стиль и жанр, теория «трех штилей»</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 оды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Г. Р. Державин</w:t>
            </w:r>
            <w:r w:rsidRPr="00CF602A">
              <w:rPr>
                <w:rFonts w:ascii="Times New Roman" w:eastAsia="Times New Roman" w:hAnsi="Times New Roman" w:cs="Times New Roman"/>
                <w:color w:val="555555"/>
                <w:sz w:val="24"/>
                <w:szCs w:val="32"/>
              </w:rPr>
              <w:t>. «Властителям и судиям». «Памятник».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учащихся, анализ лирического произведения, работа с критическими статьями Белинского</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Категоричность, изящество, принципиальность, независимость</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Наизусть «Памятник»</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11 </w:t>
            </w: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Поэты 18 века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выразительное чтение наизусть</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BC6986" w:rsidRDefault="00047515" w:rsidP="00047515">
            <w:pPr>
              <w:spacing w:after="0" w:line="240" w:lineRule="auto"/>
              <w:rPr>
                <w:rFonts w:ascii="Times New Roman" w:eastAsia="Times New Roman" w:hAnsi="Times New Roman" w:cs="Times New Roman"/>
                <w:color w:val="555555"/>
                <w:sz w:val="24"/>
                <w:szCs w:val="24"/>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Д. И. Фонвизин.</w:t>
            </w:r>
            <w:r w:rsidRPr="00CF602A">
              <w:rPr>
                <w:rFonts w:ascii="Times New Roman" w:eastAsia="Times New Roman" w:hAnsi="Times New Roman" w:cs="Times New Roman"/>
                <w:color w:val="555555"/>
                <w:sz w:val="24"/>
                <w:szCs w:val="32"/>
              </w:rPr>
              <w:t xml:space="preserve"> Просветитель-реалист. О писателе. Знакомство с комедией </w:t>
            </w:r>
            <w:r w:rsidRPr="00CF602A">
              <w:rPr>
                <w:rFonts w:ascii="Times New Roman" w:eastAsia="Times New Roman" w:hAnsi="Times New Roman" w:cs="Times New Roman"/>
                <w:b/>
                <w:bCs/>
                <w:color w:val="555555"/>
                <w:sz w:val="24"/>
                <w:szCs w:val="32"/>
              </w:rPr>
              <w:t>«Недоросль».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учащихся, чтение по ролям</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Сатира, ирония, подтекст, ремарки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13</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Проблемы гражданственности.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сцен по ролям, работа в группах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добродетель, благонравие. Характеристика речи персонажа, </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Default="00047515" w:rsidP="00047515">
            <w:pPr>
              <w:spacing w:after="0" w:line="240" w:lineRule="auto"/>
              <w:rPr>
                <w:rFonts w:ascii="Times New Roman" w:eastAsia="Times New Roman" w:hAnsi="Times New Roman" w:cs="Times New Roman"/>
                <w:color w:val="555555"/>
                <w:sz w:val="24"/>
                <w:szCs w:val="32"/>
              </w:rPr>
            </w:pPr>
          </w:p>
          <w:p w:rsidR="00047515" w:rsidRPr="00BC6986" w:rsidRDefault="00047515" w:rsidP="00047515">
            <w:pPr>
              <w:jc w:val="center"/>
              <w:rPr>
                <w:rFonts w:ascii="Times New Roman" w:eastAsia="Times New Roman" w:hAnsi="Times New Roman" w:cs="Times New Roman"/>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Проблема воспитания в комедии.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работа по вариантам</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Воспитание, образование, афоризм</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15 </w:t>
            </w:r>
            <w:r w:rsidRPr="00CF602A">
              <w:rPr>
                <w:rFonts w:ascii="Times New Roman" w:eastAsia="Times New Roman" w:hAnsi="Times New Roman" w:cs="Times New Roman"/>
                <w:color w:val="FF0000"/>
                <w:sz w:val="24"/>
                <w:szCs w:val="32"/>
              </w:rPr>
              <w:t>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Подготовка к домашнему сочинению по комедии Д. И. Фонвизина «Недоросль»</w:t>
            </w:r>
            <w:proofErr w:type="gramStart"/>
            <w:r w:rsidRPr="00CF602A">
              <w:rPr>
                <w:rFonts w:ascii="Times New Roman" w:eastAsia="Times New Roman" w:hAnsi="Times New Roman" w:cs="Times New Roman"/>
                <w:color w:val="555555"/>
                <w:sz w:val="24"/>
                <w:szCs w:val="32"/>
              </w:rPr>
              <w:t>.(</w:t>
            </w:r>
            <w:proofErr w:type="gramEnd"/>
            <w:r w:rsidRPr="00CF602A">
              <w:rPr>
                <w:rFonts w:ascii="Times New Roman" w:eastAsia="Times New Roman" w:hAnsi="Times New Roman" w:cs="Times New Roman"/>
                <w:color w:val="555555"/>
                <w:sz w:val="24"/>
                <w:szCs w:val="32"/>
              </w:rPr>
              <w:t>письменный ответ на вопрос)</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дискуссия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План сочинения, эпиграф, структура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ТЕСТ</w:t>
            </w:r>
            <w:r w:rsidRPr="00CF602A">
              <w:rPr>
                <w:rFonts w:ascii="Times New Roman" w:eastAsia="Times New Roman" w:hAnsi="Times New Roman" w:cs="Times New Roman"/>
                <w:color w:val="555555"/>
                <w:sz w:val="24"/>
                <w:szCs w:val="32"/>
                <w:u w:val="single"/>
              </w:rPr>
              <w:t xml:space="preserve"> </w:t>
            </w:r>
            <w:r w:rsidRPr="00CF602A">
              <w:rPr>
                <w:rFonts w:ascii="Times New Roman" w:eastAsia="Times New Roman" w:hAnsi="Times New Roman" w:cs="Times New Roman"/>
                <w:color w:val="555555"/>
                <w:sz w:val="24"/>
                <w:szCs w:val="32"/>
              </w:rPr>
              <w:t>по комедии Д. И. Фонвизина «Недоросль».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самостоятельная работа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Сентиментализм.</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Лекция, беседа, работа в парах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Сентиментализм, сентиментальный, чувственный, эмоциональный</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конспект</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Н.М. Карамзин.</w:t>
            </w:r>
            <w:r w:rsidRPr="00CF602A">
              <w:rPr>
                <w:rFonts w:ascii="Times New Roman" w:eastAsia="Times New Roman" w:hAnsi="Times New Roman" w:cs="Times New Roman"/>
                <w:color w:val="555555"/>
                <w:sz w:val="24"/>
                <w:szCs w:val="32"/>
              </w:rPr>
              <w:t xml:space="preserve"> «История государства Российского».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учащихся, лекция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Научный труд</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конспект</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19-20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Н.М. Карамзин.</w:t>
            </w:r>
            <w:r w:rsidRPr="00CF602A">
              <w:rPr>
                <w:rFonts w:ascii="Times New Roman" w:eastAsia="Times New Roman" w:hAnsi="Times New Roman" w:cs="Times New Roman"/>
                <w:color w:val="555555"/>
                <w:sz w:val="24"/>
                <w:szCs w:val="32"/>
              </w:rPr>
              <w:t xml:space="preserve"> «Бедная Лиза».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составление таблицы, работа в парах, выборочный пересказ</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Роль пейзажа, авторская оценка, эпитеты, характеристика литературного героя</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w:t>
            </w:r>
          </w:p>
        </w:tc>
      </w:tr>
      <w:tr w:rsidR="00047515" w:rsidRPr="00CF602A" w:rsidTr="00047515">
        <w:trPr>
          <w:gridAfter w:val="1"/>
          <w:wAfter w:w="5623" w:type="dxa"/>
        </w:trPr>
        <w:tc>
          <w:tcPr>
            <w:tcW w:w="1101"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21-22</w:t>
            </w:r>
          </w:p>
        </w:tc>
        <w:tc>
          <w:tcPr>
            <w:tcW w:w="3543"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А.Н.Радищев.</w:t>
            </w:r>
            <w:r w:rsidRPr="00CF602A">
              <w:rPr>
                <w:rFonts w:ascii="Times New Roman" w:eastAsia="Times New Roman" w:hAnsi="Times New Roman" w:cs="Times New Roman"/>
                <w:color w:val="555555"/>
                <w:sz w:val="24"/>
                <w:szCs w:val="32"/>
              </w:rPr>
              <w:t xml:space="preserve"> «Путешествие из Петербурга в Москву». Самодержавие и народ в «Путешествии</w:t>
            </w:r>
            <w:proofErr w:type="gramStart"/>
            <w:r w:rsidRPr="00CF602A">
              <w:rPr>
                <w:rFonts w:ascii="Times New Roman" w:eastAsia="Times New Roman" w:hAnsi="Times New Roman" w:cs="Times New Roman"/>
                <w:color w:val="555555"/>
                <w:sz w:val="24"/>
                <w:szCs w:val="32"/>
              </w:rPr>
              <w:t>..».</w:t>
            </w:r>
            <w:proofErr w:type="gramEnd"/>
          </w:p>
        </w:tc>
        <w:tc>
          <w:tcPr>
            <w:tcW w:w="1276"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Чтение отрывков, выборочный пересказ фрагментов</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rPr>
              <w:t>И</w:t>
            </w:r>
            <w:r w:rsidRPr="00CF602A">
              <w:rPr>
                <w:rFonts w:ascii="Times New Roman" w:eastAsia="Times New Roman" w:hAnsi="Times New Roman" w:cs="Times New Roman"/>
                <w:color w:val="555555"/>
                <w:sz w:val="24"/>
                <w:szCs w:val="32"/>
              </w:rPr>
              <w:t>дейное содержание, композиция, эмоционально-экспрессивная лексика, судьба книги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BC6986" w:rsidRDefault="00047515" w:rsidP="00047515">
            <w:pPr>
              <w:spacing w:after="0" w:line="240" w:lineRule="auto"/>
              <w:rPr>
                <w:rFonts w:ascii="Times New Roman" w:eastAsia="Times New Roman" w:hAnsi="Times New Roman" w:cs="Times New Roman"/>
                <w:color w:val="555555"/>
                <w:sz w:val="24"/>
                <w:szCs w:val="24"/>
              </w:rPr>
            </w:pPr>
            <w:r w:rsidRPr="00BC6986">
              <w:rPr>
                <w:rFonts w:ascii="Times New Roman" w:eastAsia="Times New Roman" w:hAnsi="Times New Roman" w:cs="Times New Roman"/>
                <w:color w:val="555555"/>
                <w:sz w:val="24"/>
                <w:szCs w:val="24"/>
              </w:rPr>
              <w:t>Конспект, 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23</w:t>
            </w:r>
            <w:r w:rsidRPr="00CF602A">
              <w:rPr>
                <w:rFonts w:ascii="Times New Roman" w:eastAsia="Times New Roman" w:hAnsi="Times New Roman" w:cs="Times New Roman"/>
                <w:color w:val="FF0000"/>
                <w:sz w:val="24"/>
                <w:szCs w:val="32"/>
              </w:rPr>
              <w:t xml:space="preserve"> 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Письменный анализ главы из «Путешествия».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Составление плана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Цитата </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roofErr w:type="gramStart"/>
            <w:r>
              <w:rPr>
                <w:rFonts w:ascii="Times New Roman" w:eastAsia="Times New Roman" w:hAnsi="Times New Roman" w:cs="Times New Roman"/>
                <w:color w:val="555555"/>
                <w:sz w:val="24"/>
                <w:szCs w:val="32"/>
              </w:rPr>
              <w:t>р</w:t>
            </w:r>
            <w:proofErr w:type="gramEnd"/>
            <w:r>
              <w:rPr>
                <w:rFonts w:ascii="Times New Roman" w:eastAsia="Times New Roman" w:hAnsi="Times New Roman" w:cs="Times New Roman"/>
                <w:color w:val="555555"/>
                <w:sz w:val="24"/>
                <w:szCs w:val="32"/>
              </w:rPr>
              <w:t>/р</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Литература 19 века.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 xml:space="preserve">А.С.Грибоедов. </w:t>
            </w:r>
            <w:r w:rsidRPr="00CF602A">
              <w:rPr>
                <w:rFonts w:ascii="Times New Roman" w:eastAsia="Times New Roman" w:hAnsi="Times New Roman" w:cs="Times New Roman"/>
                <w:color w:val="555555"/>
                <w:sz w:val="24"/>
                <w:szCs w:val="32"/>
              </w:rPr>
              <w:t>Личность и судьба. «Горе от ума» и его творец.</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учащихся, лекция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proofErr w:type="gramStart"/>
            <w:r w:rsidRPr="00CF602A">
              <w:rPr>
                <w:rFonts w:ascii="Times New Roman" w:eastAsia="Times New Roman" w:hAnsi="Times New Roman" w:cs="Times New Roman"/>
                <w:color w:val="555555"/>
                <w:sz w:val="24"/>
                <w:szCs w:val="32"/>
              </w:rPr>
              <w:t>Формирование взглядов, разносторонняя одаренность, энциклопедизм, цензурные искажения, прижизненная публикация, разносторонняя одаренность, энциклопедизм, цензурные искажения, прижизненная публикация</w:t>
            </w:r>
            <w:proofErr w:type="gramEnd"/>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25</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 С Грибоедов. Комедия «Горе от ума». Знакомство с героями. Первое действие.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 эпизодов в лицах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Лексика, оценивающая стих комедии, семантика фамилий</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Второе действие комедии. Обучение анализу монолога.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анализ монологов, выразительное чтение, работа в парах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Завязка конфликта, опорная лексика, характеризующая нравственные и общественные позиции Чацкого и Фамусова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roofErr w:type="gramStart"/>
            <w:r>
              <w:rPr>
                <w:rFonts w:ascii="Times New Roman" w:eastAsia="Times New Roman" w:hAnsi="Times New Roman" w:cs="Times New Roman"/>
                <w:color w:val="555555"/>
                <w:sz w:val="24"/>
                <w:szCs w:val="32"/>
              </w:rPr>
              <w:t>р</w:t>
            </w:r>
            <w:proofErr w:type="gramEnd"/>
            <w:r>
              <w:rPr>
                <w:rFonts w:ascii="Times New Roman" w:eastAsia="Times New Roman" w:hAnsi="Times New Roman" w:cs="Times New Roman"/>
                <w:color w:val="555555"/>
                <w:sz w:val="24"/>
                <w:szCs w:val="32"/>
              </w:rPr>
              <w:t>/р</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Третье действие комедии. Анализ сцены бала.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по ролям, работа в группах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Кульминация конфликта, внесценические персонажи, характеристика персонажей</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roofErr w:type="gramStart"/>
            <w:r>
              <w:rPr>
                <w:rFonts w:ascii="Times New Roman" w:eastAsia="Times New Roman" w:hAnsi="Times New Roman" w:cs="Times New Roman"/>
                <w:color w:val="555555"/>
                <w:sz w:val="24"/>
                <w:szCs w:val="32"/>
              </w:rPr>
              <w:t>р</w:t>
            </w:r>
            <w:proofErr w:type="gramEnd"/>
            <w:r>
              <w:rPr>
                <w:rFonts w:ascii="Times New Roman" w:eastAsia="Times New Roman" w:hAnsi="Times New Roman" w:cs="Times New Roman"/>
                <w:color w:val="555555"/>
                <w:sz w:val="24"/>
                <w:szCs w:val="32"/>
              </w:rPr>
              <w:t>/р</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28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Четвертое действие комедии. Смысл названия. Проблема жанра. Традиции и новаторство в комедии.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по ролям, работа в группах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Нарицательное значение имени, характеристика воззрений, традиции и новаторство</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повторение</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29 </w:t>
            </w:r>
            <w:r w:rsidRPr="00CF602A">
              <w:rPr>
                <w:rFonts w:ascii="Times New Roman" w:eastAsia="Times New Roman" w:hAnsi="Times New Roman" w:cs="Times New Roman"/>
                <w:color w:val="FF0000"/>
                <w:sz w:val="24"/>
                <w:szCs w:val="32"/>
              </w:rPr>
              <w:t>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 xml:space="preserve">И. А.Гончаров. «Мильон терзаний». </w:t>
            </w:r>
            <w:r w:rsidRPr="00CF602A">
              <w:rPr>
                <w:rFonts w:ascii="Times New Roman" w:eastAsia="Times New Roman" w:hAnsi="Times New Roman" w:cs="Times New Roman"/>
                <w:color w:val="555555"/>
                <w:sz w:val="24"/>
                <w:szCs w:val="32"/>
              </w:rPr>
              <w:t>Обучение конспектированию</w:t>
            </w:r>
            <w:proofErr w:type="gramStart"/>
            <w:r w:rsidRPr="00CF602A">
              <w:rPr>
                <w:rFonts w:ascii="Times New Roman" w:eastAsia="Times New Roman" w:hAnsi="Times New Roman" w:cs="Times New Roman"/>
                <w:color w:val="555555"/>
                <w:sz w:val="24"/>
                <w:szCs w:val="32"/>
              </w:rPr>
              <w:t>.</w:t>
            </w:r>
            <w:proofErr w:type="gramEnd"/>
            <w:r w:rsidRPr="00CF602A">
              <w:rPr>
                <w:rFonts w:ascii="Times New Roman" w:eastAsia="Times New Roman" w:hAnsi="Times New Roman" w:cs="Times New Roman"/>
                <w:color w:val="555555"/>
                <w:sz w:val="24"/>
                <w:szCs w:val="32"/>
              </w:rPr>
              <w:t xml:space="preserve"> (+</w:t>
            </w:r>
            <w:proofErr w:type="gramStart"/>
            <w:r w:rsidRPr="00CF602A">
              <w:rPr>
                <w:rFonts w:ascii="Times New Roman" w:eastAsia="Times New Roman" w:hAnsi="Times New Roman" w:cs="Times New Roman"/>
                <w:color w:val="555555"/>
                <w:sz w:val="24"/>
                <w:szCs w:val="32"/>
              </w:rPr>
              <w:t>т</w:t>
            </w:r>
            <w:proofErr w:type="gramEnd"/>
            <w:r w:rsidRPr="00CF602A">
              <w:rPr>
                <w:rFonts w:ascii="Times New Roman" w:eastAsia="Times New Roman" w:hAnsi="Times New Roman" w:cs="Times New Roman"/>
                <w:color w:val="555555"/>
                <w:sz w:val="24"/>
                <w:szCs w:val="32"/>
              </w:rPr>
              <w:t>ест)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auto"/>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auto"/>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по вопросам с последующим конспектированием</w:t>
            </w:r>
          </w:p>
        </w:tc>
        <w:tc>
          <w:tcPr>
            <w:tcW w:w="2835" w:type="dxa"/>
            <w:tcBorders>
              <w:top w:val="single" w:sz="4" w:space="0" w:color="000000"/>
              <w:left w:val="single" w:sz="4" w:space="0" w:color="auto"/>
              <w:bottom w:val="single" w:sz="4" w:space="0" w:color="000000"/>
              <w:right w:val="single" w:sz="4" w:space="0" w:color="auto"/>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Критическая статья</w:t>
            </w:r>
          </w:p>
        </w:tc>
        <w:tc>
          <w:tcPr>
            <w:tcW w:w="1560" w:type="dxa"/>
            <w:tcBorders>
              <w:top w:val="single" w:sz="4" w:space="0" w:color="000000"/>
              <w:left w:val="single" w:sz="4" w:space="0" w:color="auto"/>
              <w:bottom w:val="single" w:sz="4" w:space="0" w:color="000000"/>
              <w:right w:val="single" w:sz="4" w:space="0" w:color="auto"/>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 xml:space="preserve">Повторительно </w:t>
            </w:r>
            <w:proofErr w:type="gramStart"/>
            <w:r>
              <w:rPr>
                <w:rFonts w:ascii="Times New Roman" w:eastAsia="Times New Roman" w:hAnsi="Times New Roman" w:cs="Times New Roman"/>
                <w:color w:val="555555"/>
                <w:sz w:val="24"/>
                <w:szCs w:val="32"/>
              </w:rPr>
              <w:t>-о</w:t>
            </w:r>
            <w:proofErr w:type="gramEnd"/>
            <w:r>
              <w:rPr>
                <w:rFonts w:ascii="Times New Roman" w:eastAsia="Times New Roman" w:hAnsi="Times New Roman" w:cs="Times New Roman"/>
                <w:color w:val="555555"/>
                <w:sz w:val="24"/>
                <w:szCs w:val="32"/>
              </w:rPr>
              <w:t>бобщающий</w:t>
            </w:r>
          </w:p>
        </w:tc>
        <w:tc>
          <w:tcPr>
            <w:tcW w:w="1418" w:type="dxa"/>
            <w:tcBorders>
              <w:top w:val="single" w:sz="4" w:space="0" w:color="000000"/>
              <w:left w:val="single" w:sz="4" w:space="0" w:color="auto"/>
              <w:bottom w:val="single" w:sz="4" w:space="0" w:color="000000"/>
              <w:right w:val="single" w:sz="4" w:space="0" w:color="auto"/>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 статьи</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FF0000"/>
                <w:sz w:val="24"/>
                <w:szCs w:val="32"/>
              </w:rPr>
              <w:t>30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Романтизм</w:t>
            </w:r>
            <w:r w:rsidRPr="00CF602A">
              <w:rPr>
                <w:rFonts w:ascii="Times New Roman" w:eastAsia="Times New Roman" w:hAnsi="Times New Roman" w:cs="Times New Roman"/>
                <w:color w:val="555555"/>
                <w:sz w:val="24"/>
                <w:szCs w:val="32"/>
                <w:u w:val="single"/>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auto"/>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auto"/>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Лекция </w:t>
            </w:r>
          </w:p>
        </w:tc>
        <w:tc>
          <w:tcPr>
            <w:tcW w:w="2835" w:type="dxa"/>
            <w:tcBorders>
              <w:top w:val="single" w:sz="4" w:space="0" w:color="000000"/>
              <w:left w:val="single" w:sz="4" w:space="0" w:color="auto"/>
              <w:bottom w:val="single" w:sz="4" w:space="0" w:color="000000"/>
              <w:right w:val="single" w:sz="4" w:space="0" w:color="auto"/>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Основные свойства и черты романтизма</w:t>
            </w:r>
          </w:p>
        </w:tc>
        <w:tc>
          <w:tcPr>
            <w:tcW w:w="1560" w:type="dxa"/>
            <w:tcBorders>
              <w:top w:val="single" w:sz="4" w:space="0" w:color="000000"/>
              <w:left w:val="single" w:sz="4" w:space="0" w:color="auto"/>
              <w:bottom w:val="single" w:sz="4" w:space="0" w:color="000000"/>
              <w:right w:val="single" w:sz="4" w:space="0" w:color="auto"/>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auto"/>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конспект</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 xml:space="preserve">В.А.Жуковский. </w:t>
            </w:r>
            <w:r w:rsidRPr="00CF602A">
              <w:rPr>
                <w:rFonts w:ascii="Times New Roman" w:eastAsia="Times New Roman" w:hAnsi="Times New Roman" w:cs="Times New Roman"/>
                <w:b/>
                <w:bCs/>
                <w:color w:val="555555"/>
                <w:sz w:val="24"/>
                <w:szCs w:val="32"/>
              </w:rPr>
              <w:t>«Светлана».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auto"/>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auto"/>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выразительное чтение, выборочное чтение</w:t>
            </w:r>
          </w:p>
        </w:tc>
        <w:tc>
          <w:tcPr>
            <w:tcW w:w="2835" w:type="dxa"/>
            <w:tcBorders>
              <w:top w:val="single" w:sz="4" w:space="0" w:color="auto"/>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Иррациональное мышление, фольклорная основа, субъективизм</w:t>
            </w:r>
          </w:p>
        </w:tc>
        <w:tc>
          <w:tcPr>
            <w:tcW w:w="1560" w:type="dxa"/>
            <w:tcBorders>
              <w:top w:val="single" w:sz="4" w:space="0" w:color="auto"/>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auto"/>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Выписать слова с неполногласием</w:t>
            </w: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31 </w:t>
            </w: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К.Ф.Рылеев «Иван Сусанин».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Дума, патриот, пафос </w:t>
            </w:r>
          </w:p>
        </w:tc>
        <w:tc>
          <w:tcPr>
            <w:tcW w:w="1560"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Вн</w:t>
            </w:r>
            <w:proofErr w:type="gramStart"/>
            <w:r w:rsidRPr="006E6EC1">
              <w:rPr>
                <w:rFonts w:ascii="Times New Roman" w:eastAsia="Times New Roman" w:hAnsi="Times New Roman" w:cs="Times New Roman"/>
                <w:color w:val="555555"/>
                <w:sz w:val="24"/>
                <w:szCs w:val="24"/>
              </w:rPr>
              <w:t>.ч</w:t>
            </w:r>
            <w:proofErr w:type="gramEnd"/>
            <w:r w:rsidRPr="006E6EC1">
              <w:rPr>
                <w:rFonts w:ascii="Times New Roman" w:eastAsia="Times New Roman" w:hAnsi="Times New Roman" w:cs="Times New Roman"/>
                <w:color w:val="555555"/>
                <w:sz w:val="24"/>
                <w:szCs w:val="24"/>
              </w:rPr>
              <w:t>т</w:t>
            </w: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чтение</w:t>
            </w:r>
          </w:p>
        </w:tc>
        <w:tc>
          <w:tcPr>
            <w:tcW w:w="5623" w:type="dxa"/>
            <w:vMerge w:val="restart"/>
            <w:tcBorders>
              <w:top w:val="nil"/>
              <w:left w:val="single" w:sz="4" w:space="0" w:color="000000"/>
              <w:bottom w:val="nil"/>
              <w:right w:val="nil"/>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А. С. Пушкин</w:t>
            </w:r>
            <w:r w:rsidRPr="00CF602A">
              <w:rPr>
                <w:rFonts w:ascii="Times New Roman" w:eastAsia="Times New Roman" w:hAnsi="Times New Roman" w:cs="Times New Roman"/>
                <w:color w:val="555555"/>
                <w:sz w:val="24"/>
                <w:szCs w:val="32"/>
              </w:rPr>
              <w:t>. Биография поэта.</w:t>
            </w:r>
            <w:r w:rsidRPr="00CF602A">
              <w:rPr>
                <w:rFonts w:ascii="Times New Roman" w:eastAsia="Times New Roman" w:hAnsi="Times New Roman" w:cs="Times New Roman"/>
                <w:color w:val="555555"/>
                <w:sz w:val="24"/>
                <w:szCs w:val="32"/>
                <w:u w:val="single"/>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Рефераты, лекция, работа с таблицей, работа в группах</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Хронологическая таблица</w:t>
            </w:r>
          </w:p>
        </w:tc>
        <w:tc>
          <w:tcPr>
            <w:tcW w:w="1560"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Изучение нового материала</w:t>
            </w: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 xml:space="preserve">Чтение </w:t>
            </w:r>
            <w:proofErr w:type="gramStart"/>
            <w:r w:rsidRPr="006E6EC1">
              <w:rPr>
                <w:rFonts w:ascii="Times New Roman" w:eastAsia="Times New Roman" w:hAnsi="Times New Roman" w:cs="Times New Roman"/>
                <w:color w:val="555555"/>
                <w:sz w:val="24"/>
                <w:szCs w:val="24"/>
              </w:rPr>
              <w:t>стих-ий</w:t>
            </w:r>
            <w:proofErr w:type="gramEnd"/>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33</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Лирика А. С. Пушкина.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Вольнолюбивая лирика.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и анализ стихотворений, работа в группах, сопоставление стихотворений «к Чаадаеву» и «В Сибирь»</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Пафос, вольнолюбивая лирика, идиллия, логическое ударение; патриотизм и гуманизм Пушкина</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Выучить наизусть по выбору</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trHeight w:val="775"/>
        </w:trPr>
        <w:tc>
          <w:tcPr>
            <w:tcW w:w="1101"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34</w:t>
            </w:r>
          </w:p>
        </w:tc>
        <w:tc>
          <w:tcPr>
            <w:tcW w:w="3543"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Дружба и друзья в лирике Пушкина.</w:t>
            </w:r>
          </w:p>
        </w:tc>
        <w:tc>
          <w:tcPr>
            <w:tcW w:w="1276"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auto"/>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и анализ стихотворений, работа в группах</w:t>
            </w:r>
          </w:p>
        </w:tc>
        <w:tc>
          <w:tcPr>
            <w:tcW w:w="2835" w:type="dxa"/>
            <w:tcBorders>
              <w:top w:val="single" w:sz="4" w:space="0" w:color="auto"/>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художественные тропы, послание, гармония </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Наизусть стих-ие</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trHeight w:val="775"/>
        </w:trPr>
        <w:tc>
          <w:tcPr>
            <w:tcW w:w="1101"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35</w:t>
            </w:r>
          </w:p>
        </w:tc>
        <w:tc>
          <w:tcPr>
            <w:tcW w:w="3543"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Любовная лирика. Адресаты лирики А.С.Пушкина.</w:t>
            </w:r>
          </w:p>
        </w:tc>
        <w:tc>
          <w:tcPr>
            <w:tcW w:w="1276"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выразительное чтение и анализ стихотворений «</w:t>
            </w:r>
            <w:proofErr w:type="gramStart"/>
            <w:r w:rsidRPr="00CF602A">
              <w:rPr>
                <w:rFonts w:ascii="Times New Roman" w:eastAsia="Times New Roman" w:hAnsi="Times New Roman" w:cs="Times New Roman"/>
                <w:color w:val="555555"/>
                <w:sz w:val="24"/>
                <w:szCs w:val="32"/>
              </w:rPr>
              <w:t>К</w:t>
            </w:r>
            <w:proofErr w:type="gramEnd"/>
            <w:r w:rsidRPr="00CF602A">
              <w:rPr>
                <w:rFonts w:ascii="Times New Roman" w:eastAsia="Times New Roman" w:hAnsi="Times New Roman" w:cs="Times New Roman"/>
                <w:color w:val="555555"/>
                <w:sz w:val="24"/>
                <w:szCs w:val="32"/>
              </w:rPr>
              <w:t>***», «</w:t>
            </w:r>
            <w:proofErr w:type="gramStart"/>
            <w:r w:rsidRPr="00CF602A">
              <w:rPr>
                <w:rFonts w:ascii="Times New Roman" w:eastAsia="Times New Roman" w:hAnsi="Times New Roman" w:cs="Times New Roman"/>
                <w:color w:val="555555"/>
                <w:sz w:val="24"/>
                <w:szCs w:val="32"/>
              </w:rPr>
              <w:t>На</w:t>
            </w:r>
            <w:proofErr w:type="gramEnd"/>
            <w:r w:rsidRPr="00CF602A">
              <w:rPr>
                <w:rFonts w:ascii="Times New Roman" w:eastAsia="Times New Roman" w:hAnsi="Times New Roman" w:cs="Times New Roman"/>
                <w:color w:val="555555"/>
                <w:sz w:val="24"/>
                <w:szCs w:val="32"/>
              </w:rPr>
              <w:t xml:space="preserve"> холмах Грузии», «Я вас любил…»</w:t>
            </w:r>
          </w:p>
        </w:tc>
        <w:tc>
          <w:tcPr>
            <w:tcW w:w="2835" w:type="dxa"/>
            <w:tcBorders>
              <w:top w:val="single" w:sz="4" w:space="0" w:color="auto"/>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художественные тропы, духовная жизнь поэта; послание</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Наизусть стих-ие</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auto"/>
              <w:left w:val="single" w:sz="4" w:space="0" w:color="000000"/>
              <w:bottom w:val="nil"/>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35</w:t>
            </w:r>
          </w:p>
        </w:tc>
        <w:tc>
          <w:tcPr>
            <w:tcW w:w="3543" w:type="dxa"/>
            <w:tcBorders>
              <w:top w:val="single" w:sz="4" w:space="0" w:color="auto"/>
              <w:left w:val="single" w:sz="4" w:space="0" w:color="000000"/>
              <w:bottom w:val="nil"/>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Природа в поэзии А. С. Пушкина (урок-семинар).</w:t>
            </w:r>
          </w:p>
        </w:tc>
        <w:tc>
          <w:tcPr>
            <w:tcW w:w="1276" w:type="dxa"/>
            <w:tcBorders>
              <w:top w:val="single" w:sz="4" w:space="0" w:color="auto"/>
              <w:left w:val="single" w:sz="4" w:space="0" w:color="000000"/>
              <w:bottom w:val="nil"/>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auto"/>
              <w:left w:val="single" w:sz="4" w:space="0" w:color="auto"/>
              <w:bottom w:val="nil"/>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auto"/>
              <w:left w:val="single" w:sz="4" w:space="0" w:color="000000"/>
              <w:bottom w:val="nil"/>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Работа в группах, выразительное чтение наизусть</w:t>
            </w:r>
          </w:p>
        </w:tc>
        <w:tc>
          <w:tcPr>
            <w:tcW w:w="2835" w:type="dxa"/>
            <w:tcBorders>
              <w:top w:val="single" w:sz="4" w:space="0" w:color="auto"/>
              <w:left w:val="single" w:sz="4" w:space="0" w:color="000000"/>
              <w:bottom w:val="nil"/>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Принципы отображения природы, психологический пейзаж, философский пейзаж, пейзаж типографичен, динамичность пейзажа, символичность пейзажа, сквозные мотивы в пейзаже.</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Выучить стих-ие</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3543"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276"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nil"/>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36</w:t>
            </w:r>
          </w:p>
        </w:tc>
        <w:tc>
          <w:tcPr>
            <w:tcW w:w="3543"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Философская лирика</w:t>
            </w:r>
            <w:r w:rsidRPr="00CF602A">
              <w:rPr>
                <w:rFonts w:ascii="Times New Roman" w:eastAsia="Times New Roman" w:hAnsi="Times New Roman" w:cs="Times New Roman"/>
                <w:color w:val="555555"/>
                <w:sz w:val="24"/>
                <w:szCs w:val="32"/>
                <w:u w:val="single"/>
              </w:rPr>
              <w:t>.</w:t>
            </w:r>
          </w:p>
        </w:tc>
        <w:tc>
          <w:tcPr>
            <w:tcW w:w="1276"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nil"/>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и анализ стихотворений, работа в группах</w:t>
            </w:r>
          </w:p>
        </w:tc>
        <w:tc>
          <w:tcPr>
            <w:tcW w:w="2835" w:type="dxa"/>
            <w:tcBorders>
              <w:top w:val="nil"/>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А.С.Пушкин о назначении поэта и поэзии.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и анализ стихотворений «К морю», «Пророк», «Я памятник себе воздвиг…»</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Сквозная тема, лирическая медитация, эпилог романтического творчества, эмоциональные эпитеты, мировоззрение поэта-пророка</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trHeight w:val="407"/>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38 </w:t>
            </w: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А.С.Пушкин «Медный всадник».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proofErr w:type="gramStart"/>
            <w:r w:rsidRPr="00CF602A">
              <w:rPr>
                <w:rFonts w:ascii="Times New Roman" w:eastAsia="Times New Roman" w:hAnsi="Times New Roman" w:cs="Times New Roman"/>
                <w:color w:val="555555"/>
                <w:sz w:val="24"/>
                <w:szCs w:val="32"/>
              </w:rPr>
              <w:t>Идейно-тематический узел, конфликт межу «державцем полумира» и бедным чиновником, мечтающем о личном счастье; позиция автора; контраст</w:t>
            </w:r>
            <w:proofErr w:type="gramEnd"/>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39</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А.С.Пушкин. Роман «Евгений Онегин». Творческая история романа. Изображение эпохи в романе. Онегинская строфа.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Лекция, беседа по содержанию романа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Реализм, «онегинская строфа», энциклопедия</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trHeight w:val="3531"/>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Онегин в Петербурге.(1 глава).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«Но был ли счастлив мой Евгений?»(1,36)</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комментированное чтение, подборка цитат к образам героев</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Национальное, щеголь, воспитание и среда.</w:t>
            </w:r>
          </w:p>
        </w:tc>
        <w:tc>
          <w:tcPr>
            <w:tcW w:w="1560"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Изучение нового материала</w:t>
            </w:r>
          </w:p>
        </w:tc>
        <w:tc>
          <w:tcPr>
            <w:tcW w:w="1418"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Подобрать цитаты</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Онегин в деревне.(2-3 главы).</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…волна и камень…</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Стихи и проза, лед и пламень…(2,13)</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И в сердце дума заронилась;</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Пора пришла, она влюбилась(3,7)</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комментированное чтение, подборка цитат к образам героев, выразительное чтение письма Татьяны</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Антитеза, внутренний мир, романтическое восприятие</w:t>
            </w:r>
          </w:p>
        </w:tc>
        <w:tc>
          <w:tcPr>
            <w:tcW w:w="1560"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Изучение нового материала</w:t>
            </w:r>
          </w:p>
        </w:tc>
        <w:tc>
          <w:tcPr>
            <w:tcW w:w="1418"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 xml:space="preserve">Чтение </w:t>
            </w:r>
            <w:r>
              <w:rPr>
                <w:rFonts w:ascii="Times New Roman" w:eastAsia="Times New Roman" w:hAnsi="Times New Roman" w:cs="Times New Roman"/>
                <w:color w:val="555555"/>
                <w:sz w:val="24"/>
                <w:szCs w:val="24"/>
              </w:rPr>
              <w:t>«П</w:t>
            </w:r>
            <w:r w:rsidRPr="0027327D">
              <w:rPr>
                <w:rFonts w:ascii="Times New Roman" w:eastAsia="Times New Roman" w:hAnsi="Times New Roman" w:cs="Times New Roman"/>
                <w:color w:val="555555"/>
                <w:sz w:val="24"/>
                <w:szCs w:val="24"/>
              </w:rPr>
              <w:t>исьмо Онегина к Татьяне</w:t>
            </w:r>
            <w:r>
              <w:rPr>
                <w:rFonts w:ascii="Times New Roman" w:eastAsia="Times New Roman" w:hAnsi="Times New Roman" w:cs="Times New Roman"/>
                <w:color w:val="555555"/>
                <w:sz w:val="24"/>
                <w:szCs w:val="24"/>
              </w:rPr>
              <w:t>»</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Онегин в деревне.(4-5 главы).</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proofErr w:type="gramStart"/>
            <w:r w:rsidRPr="00CF602A">
              <w:rPr>
                <w:rFonts w:ascii="Times New Roman" w:eastAsia="Times New Roman" w:hAnsi="Times New Roman" w:cs="Times New Roman"/>
                <w:color w:val="555555"/>
                <w:sz w:val="20"/>
                <w:szCs w:val="32"/>
              </w:rPr>
              <w:t>Прямым</w:t>
            </w:r>
            <w:proofErr w:type="gramEnd"/>
            <w:r w:rsidRPr="00CF602A">
              <w:rPr>
                <w:rFonts w:ascii="Times New Roman" w:eastAsia="Times New Roman" w:hAnsi="Times New Roman" w:cs="Times New Roman"/>
                <w:color w:val="555555"/>
                <w:sz w:val="20"/>
                <w:szCs w:val="32"/>
              </w:rPr>
              <w:t xml:space="preserve"> Онегин Чильд-Гарольдом</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Вдался в задумчивую лень.(4,44)</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комментированное чтение, подборка цитат к образам героев</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Монолог, лирические отступления о дружбе, провинциальное дворянство, эпиграммические характеристики</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повторение</w:t>
            </w: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43</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Онегин в деревне.(6-7 главы).</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…И вот общественное мненье!</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Причина чести, наш кумир!</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0"/>
                <w:szCs w:val="32"/>
              </w:rPr>
              <w:t>И вот на чем вертится мир!(6,11)</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комментированное чтение, подборка цитат к образам героев</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Проблема понятия чести и дружбы, Герцен о Ленском</w:t>
            </w:r>
            <w:proofErr w:type="gramStart"/>
            <w:r w:rsidRPr="00CF602A">
              <w:rPr>
                <w:rFonts w:ascii="Times New Roman" w:eastAsia="Times New Roman" w:hAnsi="Times New Roman" w:cs="Times New Roman"/>
                <w:color w:val="555555"/>
                <w:sz w:val="24"/>
                <w:szCs w:val="32"/>
              </w:rPr>
              <w:t xml:space="preserve"> ;</w:t>
            </w:r>
            <w:proofErr w:type="gramEnd"/>
            <w:r w:rsidRPr="00CF602A">
              <w:rPr>
                <w:rFonts w:ascii="Times New Roman" w:eastAsia="Times New Roman" w:hAnsi="Times New Roman" w:cs="Times New Roman"/>
                <w:color w:val="555555"/>
                <w:sz w:val="24"/>
                <w:szCs w:val="32"/>
              </w:rPr>
              <w:t xml:space="preserve"> реализм и лиричность в раскрытии образа Татьяны; Белинский о романе, «странствия без цели».</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Чтение 8 главы</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Онегин снова в Петербурге.(8 глава).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6"/>
                <w:szCs w:val="32"/>
              </w:rPr>
              <w:t>Сомненья нет: увы! Евгений</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6"/>
                <w:szCs w:val="32"/>
              </w:rPr>
              <w:t xml:space="preserve">В Татьяну, как дитя, </w:t>
            </w:r>
            <w:proofErr w:type="gramStart"/>
            <w:r w:rsidRPr="00CF602A">
              <w:rPr>
                <w:rFonts w:ascii="Times New Roman" w:eastAsia="Times New Roman" w:hAnsi="Times New Roman" w:cs="Times New Roman"/>
                <w:color w:val="555555"/>
                <w:sz w:val="16"/>
                <w:szCs w:val="32"/>
              </w:rPr>
              <w:t>влюблен</w:t>
            </w:r>
            <w:proofErr w:type="gramEnd"/>
            <w:r w:rsidRPr="00CF602A">
              <w:rPr>
                <w:rFonts w:ascii="Times New Roman" w:eastAsia="Times New Roman" w:hAnsi="Times New Roman" w:cs="Times New Roman"/>
                <w:color w:val="555555"/>
                <w:sz w:val="16"/>
                <w:szCs w:val="32"/>
              </w:rPr>
              <w:t>…(8,30)</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6"/>
                <w:szCs w:val="32"/>
              </w:rPr>
              <w:t xml:space="preserve">Но я </w:t>
            </w:r>
            <w:proofErr w:type="gramStart"/>
            <w:r w:rsidRPr="00CF602A">
              <w:rPr>
                <w:rFonts w:ascii="Times New Roman" w:eastAsia="Times New Roman" w:hAnsi="Times New Roman" w:cs="Times New Roman"/>
                <w:color w:val="555555"/>
                <w:sz w:val="16"/>
                <w:szCs w:val="32"/>
              </w:rPr>
              <w:t>другому</w:t>
            </w:r>
            <w:proofErr w:type="gramEnd"/>
            <w:r w:rsidRPr="00CF602A">
              <w:rPr>
                <w:rFonts w:ascii="Times New Roman" w:eastAsia="Times New Roman" w:hAnsi="Times New Roman" w:cs="Times New Roman"/>
                <w:color w:val="555555"/>
                <w:sz w:val="16"/>
                <w:szCs w:val="32"/>
              </w:rPr>
              <w:t xml:space="preserve"> отдана;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6"/>
                <w:szCs w:val="32"/>
              </w:rPr>
              <w:t>Я буду век ему верна(8,47)</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Default="00047515" w:rsidP="00047515">
            <w:pPr>
              <w:spacing w:after="0" w:line="240" w:lineRule="auto"/>
              <w:rPr>
                <w:rFonts w:ascii="Arial" w:eastAsia="Times New Roman" w:hAnsi="Arial" w:cs="Arial"/>
                <w:color w:val="555555"/>
                <w:sz w:val="18"/>
                <w:szCs w:val="18"/>
              </w:rPr>
            </w:pPr>
          </w:p>
          <w:p w:rsidR="00047515" w:rsidRDefault="00047515" w:rsidP="00047515">
            <w:pPr>
              <w:rPr>
                <w:rFonts w:ascii="Arial" w:eastAsia="Times New Roman" w:hAnsi="Arial" w:cs="Arial"/>
                <w:sz w:val="18"/>
                <w:szCs w:val="18"/>
              </w:rPr>
            </w:pPr>
          </w:p>
          <w:p w:rsidR="00047515" w:rsidRPr="0027327D" w:rsidRDefault="00047515" w:rsidP="00047515">
            <w:pPr>
              <w:rPr>
                <w:rFonts w:ascii="Arial" w:eastAsia="Times New Roman" w:hAnsi="Arial" w:cs="Arial"/>
                <w:sz w:val="18"/>
                <w:szCs w:val="18"/>
              </w:rPr>
            </w:pPr>
            <w:r>
              <w:rPr>
                <w:rFonts w:ascii="Arial" w:eastAsia="Times New Roman" w:hAnsi="Arial" w:cs="Arial"/>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комментированное чтение, подборка цитат к образам героев, сопоставление писем Онегина и Татьяны</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Конфликт героя с обществом, подтекст, нравственные принципы.</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45</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Белинский о романе. Оценка образов Онегина и Татьяны.</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сообщения учащихся, лекция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szCs w:val="32"/>
              </w:rPr>
              <w:t xml:space="preserve">«Бездеятельность и пошлость жизни душат его; он даже не знает, что ему надо, что ему хочется; но он знает и очень хорошо знает, что ему не надо, что ему не хочется того, чем так довольна, так счастлива самолюбивая </w:t>
            </w:r>
            <w:proofErr w:type="gramStart"/>
            <w:r w:rsidRPr="00CF602A">
              <w:rPr>
                <w:rFonts w:ascii="Times New Roman" w:eastAsia="Times New Roman" w:hAnsi="Times New Roman" w:cs="Times New Roman"/>
                <w:color w:val="555555"/>
                <w:sz w:val="18"/>
                <w:szCs w:val="32"/>
              </w:rPr>
              <w:t>посредственность</w:t>
            </w:r>
            <w:proofErr w:type="gramEnd"/>
            <w:r w:rsidRPr="00CF602A">
              <w:rPr>
                <w:rFonts w:ascii="Times New Roman" w:eastAsia="Times New Roman" w:hAnsi="Times New Roman" w:cs="Times New Roman"/>
                <w:color w:val="555555"/>
                <w:sz w:val="18"/>
                <w:szCs w:val="32"/>
              </w:rPr>
              <w:t>»; «Онегин - страдающий эгоист»; «Татьяна- существо исключительное, натура глубокая, любящая, страстная»</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конспект</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Образ автора в романе. Реализм романа.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szCs w:val="32"/>
              </w:rPr>
              <w:t>Прости ж и ты, мой спутник странный,</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szCs w:val="32"/>
              </w:rPr>
              <w:t>И ты, мой верный идеал,</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szCs w:val="32"/>
              </w:rPr>
              <w:t>И ты, живой и постоянный,</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szCs w:val="32"/>
              </w:rPr>
              <w:t>Хоть малый труд. Я с вами знал</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18"/>
                <w:szCs w:val="32"/>
              </w:rPr>
              <w:t>Все, что завидно для поэта…(8,50)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работа с записанными в тетрадях лирическими отступлениями (по ходу изучения романа)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Лирические отступления, их содержание и роль в романе «Евгений Онегин», отношение автора к героям романа, образ автора</w:t>
            </w: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27327D" w:rsidRDefault="00047515" w:rsidP="00047515">
            <w:pPr>
              <w:spacing w:after="0" w:line="240" w:lineRule="auto"/>
              <w:rPr>
                <w:rFonts w:ascii="Times New Roman" w:eastAsia="Times New Roman" w:hAnsi="Times New Roman" w:cs="Times New Roman"/>
                <w:color w:val="555555"/>
                <w:sz w:val="24"/>
                <w:szCs w:val="24"/>
              </w:rPr>
            </w:pPr>
            <w:r w:rsidRPr="0027327D">
              <w:rPr>
                <w:rFonts w:ascii="Times New Roman" w:eastAsia="Times New Roman" w:hAnsi="Times New Roman" w:cs="Times New Roman"/>
                <w:color w:val="555555"/>
                <w:sz w:val="24"/>
                <w:szCs w:val="24"/>
              </w:rPr>
              <w:t>конспект</w:t>
            </w:r>
          </w:p>
        </w:tc>
        <w:tc>
          <w:tcPr>
            <w:tcW w:w="5623" w:type="dxa"/>
            <w:vMerge w:val="restart"/>
            <w:tcBorders>
              <w:top w:val="nil"/>
              <w:left w:val="single" w:sz="4" w:space="0" w:color="000000"/>
              <w:bottom w:val="nil"/>
              <w:right w:val="nil"/>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47 </w:t>
            </w:r>
            <w:r w:rsidRPr="00CF602A">
              <w:rPr>
                <w:rFonts w:ascii="Times New Roman" w:eastAsia="Times New Roman" w:hAnsi="Times New Roman" w:cs="Times New Roman"/>
                <w:color w:val="FF0000"/>
                <w:sz w:val="24"/>
                <w:szCs w:val="32"/>
              </w:rPr>
              <w:t>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Подготовка к сочинению по роману «Евгений Онегин».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составление плана, подборка цитат, критических статей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nil"/>
              <w:left w:val="single" w:sz="4" w:space="0" w:color="000000"/>
              <w:bottom w:val="nil"/>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trHeight w:val="1218"/>
        </w:trPr>
        <w:tc>
          <w:tcPr>
            <w:tcW w:w="1101"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48 </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Читаем строки из романа «Евгений Онегин». Поэты 20 века о Пушкине.</w:t>
            </w:r>
          </w:p>
        </w:tc>
        <w:tc>
          <w:tcPr>
            <w:tcW w:w="1276" w:type="dxa"/>
            <w:tcBorders>
              <w:top w:val="single" w:sz="4" w:space="0" w:color="000000"/>
              <w:left w:val="single" w:sz="4" w:space="0" w:color="000000"/>
              <w:bottom w:val="single" w:sz="4" w:space="0" w:color="auto"/>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auto"/>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выразительное чтение наизусть</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Вн</w:t>
            </w:r>
            <w:proofErr w:type="gramStart"/>
            <w:r w:rsidRPr="006E6EC1">
              <w:rPr>
                <w:rFonts w:ascii="Times New Roman" w:eastAsia="Times New Roman" w:hAnsi="Times New Roman" w:cs="Times New Roman"/>
                <w:color w:val="555555"/>
                <w:sz w:val="24"/>
                <w:szCs w:val="24"/>
              </w:rPr>
              <w:t>.ч</w:t>
            </w:r>
            <w:proofErr w:type="gramEnd"/>
            <w:r w:rsidRPr="006E6EC1">
              <w:rPr>
                <w:rFonts w:ascii="Times New Roman" w:eastAsia="Times New Roman" w:hAnsi="Times New Roman" w:cs="Times New Roman"/>
                <w:color w:val="555555"/>
                <w:sz w:val="24"/>
                <w:szCs w:val="24"/>
              </w:rPr>
              <w:t>т</w:t>
            </w: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Биография лермонтова</w:t>
            </w:r>
          </w:p>
        </w:tc>
        <w:tc>
          <w:tcPr>
            <w:tcW w:w="5623" w:type="dxa"/>
            <w:vMerge w:val="restart"/>
            <w:tcBorders>
              <w:top w:val="nil"/>
              <w:left w:val="single" w:sz="4" w:space="0" w:color="000000"/>
              <w:bottom w:val="nil"/>
              <w:right w:val="nil"/>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trHeight w:val="719"/>
        </w:trPr>
        <w:tc>
          <w:tcPr>
            <w:tcW w:w="1101" w:type="dxa"/>
            <w:tcBorders>
              <w:top w:val="single" w:sz="4" w:space="0" w:color="auto"/>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49</w:t>
            </w:r>
          </w:p>
        </w:tc>
        <w:tc>
          <w:tcPr>
            <w:tcW w:w="3543" w:type="dxa"/>
            <w:tcBorders>
              <w:top w:val="single" w:sz="4" w:space="0" w:color="auto"/>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 xml:space="preserve">М. Ю. Лермонтов. </w:t>
            </w:r>
            <w:r w:rsidRPr="00CF602A">
              <w:rPr>
                <w:rFonts w:ascii="Times New Roman" w:eastAsia="Times New Roman" w:hAnsi="Times New Roman" w:cs="Times New Roman"/>
                <w:color w:val="555555"/>
                <w:sz w:val="24"/>
                <w:szCs w:val="32"/>
              </w:rPr>
              <w:t>Жизнь и творчество.</w:t>
            </w:r>
          </w:p>
        </w:tc>
        <w:tc>
          <w:tcPr>
            <w:tcW w:w="1276" w:type="dxa"/>
            <w:tcBorders>
              <w:top w:val="single" w:sz="4" w:space="0" w:color="auto"/>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auto"/>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учащихся, работа с учебником: два поэтических мира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Пафос, лирическое «я», преемник</w:t>
            </w:r>
          </w:p>
        </w:tc>
        <w:tc>
          <w:tcPr>
            <w:tcW w:w="1560"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Изучение нового материала</w:t>
            </w:r>
          </w:p>
        </w:tc>
        <w:tc>
          <w:tcPr>
            <w:tcW w:w="1418" w:type="dxa"/>
            <w:tcBorders>
              <w:top w:val="nil"/>
              <w:left w:val="single" w:sz="4" w:space="0" w:color="000000"/>
              <w:bottom w:val="nil"/>
              <w:right w:val="single" w:sz="4" w:space="0" w:color="000000"/>
            </w:tcBorders>
          </w:tcPr>
          <w:p w:rsidR="00047515" w:rsidRPr="006E6EC1" w:rsidRDefault="00047515" w:rsidP="00047515">
            <w:pPr>
              <w:spacing w:after="0" w:line="240" w:lineRule="auto"/>
              <w:rPr>
                <w:rFonts w:ascii="Times New Roman" w:eastAsia="Times New Roman" w:hAnsi="Times New Roman" w:cs="Times New Roman"/>
                <w:color w:val="555555"/>
                <w:sz w:val="24"/>
                <w:szCs w:val="24"/>
              </w:rPr>
            </w:pPr>
            <w:r w:rsidRPr="006E6EC1">
              <w:rPr>
                <w:rFonts w:ascii="Times New Roman" w:eastAsia="Times New Roman" w:hAnsi="Times New Roman" w:cs="Times New Roman"/>
                <w:color w:val="555555"/>
                <w:sz w:val="24"/>
                <w:szCs w:val="24"/>
              </w:rPr>
              <w:t>конспект</w:t>
            </w:r>
          </w:p>
        </w:tc>
        <w:tc>
          <w:tcPr>
            <w:tcW w:w="5623" w:type="dxa"/>
            <w:vMerge/>
            <w:tcBorders>
              <w:top w:val="nil"/>
              <w:left w:val="single" w:sz="4" w:space="0" w:color="000000"/>
              <w:bottom w:val="nil"/>
              <w:right w:val="nil"/>
            </w:tcBorders>
            <w:vAlign w:val="center"/>
            <w:hideMark/>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Мотивы вольности и гордого одиночества. Пафос отрицания и протеста.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Чтение и анализ «Смерть поэта», «Как часто, пестрою толпою окружен…»</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Мотив, пафос, гражданское негодование и протест против удушающей николаевской действительности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Образ России в лирике Лермонтова.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анализ стихотворения «Родина», «Прощай, немытая Россия», обучение анализу лирического стихотворения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Осмысление Родины в ранней и поздней лирике Лермонтова, завершение темы в последних итоговых стихотворениях</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Человек и природа в лирике Лермонтова.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выразительное чтение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Пейзажная миниатюра, философская медитация, аллегория, символ, лирический герой.</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конспект</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53</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Судьба поколения 30 годов в лирике Лермонтова.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Анализ стихотворения «Дума».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Аллегория, гражданский пафос, лирический герой</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 xml:space="preserve">Отзыв на стих-ие </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54 </w:t>
            </w:r>
            <w:r w:rsidRPr="00CF602A">
              <w:rPr>
                <w:rFonts w:ascii="Times New Roman" w:eastAsia="Times New Roman" w:hAnsi="Times New Roman" w:cs="Times New Roman"/>
                <w:color w:val="FF0000"/>
                <w:sz w:val="24"/>
                <w:szCs w:val="32"/>
              </w:rPr>
              <w:t>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Письменный анализ лирического произведения.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Схема анализа лирического произведения</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roofErr w:type="gramStart"/>
            <w:r>
              <w:rPr>
                <w:rFonts w:ascii="Times New Roman" w:eastAsia="Times New Roman" w:hAnsi="Times New Roman" w:cs="Times New Roman"/>
                <w:color w:val="555555"/>
                <w:sz w:val="24"/>
                <w:szCs w:val="32"/>
              </w:rPr>
              <w:t>р</w:t>
            </w:r>
            <w:proofErr w:type="gramEnd"/>
            <w:r>
              <w:rPr>
                <w:rFonts w:ascii="Times New Roman" w:eastAsia="Times New Roman" w:hAnsi="Times New Roman" w:cs="Times New Roman"/>
                <w:color w:val="555555"/>
                <w:sz w:val="24"/>
                <w:szCs w:val="32"/>
              </w:rPr>
              <w:t>/р</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55</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М.Ю.Лермонтов «Герой нашего времени»- первый психологический роман в русской литературе.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Центральная проблема </w:t>
            </w:r>
            <w:proofErr w:type="gramStart"/>
            <w:r w:rsidRPr="00CF602A">
              <w:rPr>
                <w:rFonts w:ascii="Times New Roman" w:eastAsia="Times New Roman" w:hAnsi="Times New Roman" w:cs="Times New Roman"/>
                <w:color w:val="555555"/>
                <w:sz w:val="24"/>
                <w:szCs w:val="32"/>
              </w:rPr>
              <w:t>произведения-проблема</w:t>
            </w:r>
            <w:proofErr w:type="gramEnd"/>
            <w:r w:rsidRPr="00CF602A">
              <w:rPr>
                <w:rFonts w:ascii="Times New Roman" w:eastAsia="Times New Roman" w:hAnsi="Times New Roman" w:cs="Times New Roman"/>
                <w:color w:val="555555"/>
                <w:sz w:val="24"/>
                <w:szCs w:val="32"/>
              </w:rPr>
              <w:t xml:space="preserve"> личности и общества, человека и среды, воспитавшей его, композиция</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 романа</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«Бэла».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jc w:val="center"/>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Романтические ситуации, зависимость характеров и деятельности людей от условий их существования, типичные герои, типичные обстоятельства, значение пейзажа, основа характера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Поведение Печорина</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«Максим Максимыч».</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по ролям</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Авторские ремарки, уязвленное самолюбие, портрет; расхождение между простым человеком, в котором есть сердце, но нет понимания людей другого круга, сложных обстоятельств жизни, и «героем времени»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«Тамань».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обучение анализу эпизода, выборочное чтение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Микросюжет, авторская позиция, «самораскрытие» героя, «журнал Печорина»- суждения героя, свидетельствующие о горечи приобретенного, о попытке равнодушнее относиться людям, с которыми сталкивает судьба; романтическая настроенность и убогая проза жизни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59</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«Княжна Мери».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работа в группах, диспут</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Сюжетная самодостаточность, кульминация, философская проблематика, символичное значение образа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«Фаталист».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Default="00047515" w:rsidP="00047515">
            <w:pPr>
              <w:spacing w:after="0" w:line="240" w:lineRule="auto"/>
              <w:rPr>
                <w:rFonts w:ascii="Arial" w:eastAsia="Times New Roman" w:hAnsi="Arial" w:cs="Arial"/>
                <w:color w:val="555555"/>
                <w:sz w:val="18"/>
                <w:szCs w:val="18"/>
              </w:rPr>
            </w:pPr>
          </w:p>
          <w:p w:rsidR="00047515" w:rsidRPr="00E1771A" w:rsidRDefault="00047515" w:rsidP="00047515">
            <w:pPr>
              <w:rPr>
                <w:rFonts w:ascii="Arial" w:eastAsia="Times New Roman" w:hAnsi="Arial" w:cs="Arial"/>
                <w:sz w:val="18"/>
                <w:szCs w:val="18"/>
              </w:rPr>
            </w:pPr>
            <w:r>
              <w:rPr>
                <w:rFonts w:ascii="Arial" w:eastAsia="Times New Roman" w:hAnsi="Arial" w:cs="Arial"/>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выборочный пересказ, сравнение Печорина и Онегина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Парадокс; смелость, жажда неизведанного</w:t>
            </w:r>
            <w:proofErr w:type="gramStart"/>
            <w:r w:rsidRPr="00CF602A">
              <w:rPr>
                <w:rFonts w:ascii="Times New Roman" w:eastAsia="Times New Roman" w:hAnsi="Times New Roman" w:cs="Times New Roman"/>
                <w:color w:val="555555"/>
                <w:sz w:val="24"/>
                <w:szCs w:val="32"/>
              </w:rPr>
              <w:t>,в</w:t>
            </w:r>
            <w:proofErr w:type="gramEnd"/>
            <w:r w:rsidRPr="00CF602A">
              <w:rPr>
                <w:rFonts w:ascii="Times New Roman" w:eastAsia="Times New Roman" w:hAnsi="Times New Roman" w:cs="Times New Roman"/>
                <w:color w:val="555555"/>
                <w:sz w:val="24"/>
                <w:szCs w:val="32"/>
              </w:rPr>
              <w:t>оля</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roofErr w:type="gramStart"/>
            <w:r>
              <w:rPr>
                <w:rFonts w:ascii="Times New Roman" w:eastAsia="Times New Roman" w:hAnsi="Times New Roman" w:cs="Times New Roman"/>
                <w:color w:val="555555"/>
                <w:sz w:val="24"/>
                <w:szCs w:val="32"/>
              </w:rPr>
              <w:t>Сам-но</w:t>
            </w:r>
            <w:proofErr w:type="gramEnd"/>
            <w:r>
              <w:rPr>
                <w:rFonts w:ascii="Times New Roman" w:eastAsia="Times New Roman" w:hAnsi="Times New Roman" w:cs="Times New Roman"/>
                <w:color w:val="555555"/>
                <w:sz w:val="24"/>
                <w:szCs w:val="32"/>
              </w:rPr>
              <w:t xml:space="preserve"> сделать выводы о судьбе Печорина</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Белинский о романе Лермонтова «Герой нашего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Составление тезисов по статье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62-63 </w:t>
            </w:r>
            <w:r w:rsidRPr="00CF602A">
              <w:rPr>
                <w:rFonts w:ascii="Times New Roman" w:eastAsia="Times New Roman" w:hAnsi="Times New Roman" w:cs="Times New Roman"/>
                <w:color w:val="FF0000"/>
                <w:sz w:val="24"/>
                <w:szCs w:val="32"/>
              </w:rPr>
              <w:t>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Сочинение.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Составление плана сочинения, подборка цитат</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Тема по выбору</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roofErr w:type="gramStart"/>
            <w:r>
              <w:rPr>
                <w:rFonts w:ascii="Times New Roman" w:eastAsia="Times New Roman" w:hAnsi="Times New Roman" w:cs="Times New Roman"/>
                <w:color w:val="555555"/>
                <w:sz w:val="24"/>
                <w:szCs w:val="32"/>
              </w:rPr>
              <w:t>р</w:t>
            </w:r>
            <w:proofErr w:type="gramEnd"/>
            <w:r>
              <w:rPr>
                <w:rFonts w:ascii="Times New Roman" w:eastAsia="Times New Roman" w:hAnsi="Times New Roman" w:cs="Times New Roman"/>
                <w:color w:val="555555"/>
                <w:sz w:val="24"/>
                <w:szCs w:val="32"/>
              </w:rPr>
              <w:t>/р</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u w:val="single"/>
              </w:rPr>
              <w:t xml:space="preserve">Н. В. Гоголь. </w:t>
            </w:r>
            <w:r w:rsidRPr="00CF602A">
              <w:rPr>
                <w:rFonts w:ascii="Times New Roman" w:eastAsia="Times New Roman" w:hAnsi="Times New Roman" w:cs="Times New Roman"/>
                <w:color w:val="555555"/>
                <w:sz w:val="24"/>
                <w:szCs w:val="32"/>
              </w:rPr>
              <w:t>Жизненный и творческий путь.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Сообщения учащихся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E1771A" w:rsidRDefault="00047515" w:rsidP="00047515">
            <w:pPr>
              <w:spacing w:after="0" w:line="240" w:lineRule="auto"/>
              <w:rPr>
                <w:rFonts w:ascii="Times New Roman" w:eastAsia="Times New Roman" w:hAnsi="Times New Roman" w:cs="Times New Roman"/>
                <w:color w:val="555555"/>
                <w:sz w:val="24"/>
                <w:szCs w:val="24"/>
              </w:rPr>
            </w:pPr>
            <w:r w:rsidRPr="00E1771A">
              <w:rPr>
                <w:rFonts w:ascii="Times New Roman" w:eastAsia="Times New Roman" w:hAnsi="Times New Roman" w:cs="Times New Roman"/>
                <w:color w:val="555555"/>
                <w:sz w:val="24"/>
                <w:szCs w:val="24"/>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65 </w:t>
            </w: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«Петербургские повести». «Шинель». Гуманизм в изображении «маленького человека».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Внешний облик Башмачкина, духовный облик Акакия Акакиевича, особенности речи героя, сатирические приемы изображения чиновников</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sidRPr="00E1771A">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«Мертвые души».</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История создания поэмы. Композиция. Смысл названия поэмы.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Лекция, сообщения учащихся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r w:rsidRPr="00E1771A">
              <w:rPr>
                <w:rFonts w:ascii="Times New Roman" w:eastAsia="Times New Roman" w:hAnsi="Times New Roman" w:cs="Times New Roman"/>
                <w:color w:val="555555"/>
                <w:sz w:val="24"/>
                <w:szCs w:val="24"/>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Чтение 1-3 главы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Анализ первой главы поэмы.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Чтение текста с комментированием и беседой</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Сюжетный узел, юмористические и сатирические приемы, развернутое сравнение; губернский город и его хозяева.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68-69</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Образы помещиков.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Работа с таблицей, работа в группах, сообщения учащихся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Лирические отступления, вставные эпизоды и сцены; сюжет, композиция, идейное содержание поэмы, приемы изображения характеров</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Составить таблицу</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Чиновники губернского города.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Выборочный пересказ, чтение, беседа, работа в парах</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Взяточничество, протекции, чинопочитание, махинации</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sidRPr="00FC1B1C">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Описание чиновников</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Образ Чичикова.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Чтение эпизодов поэмы, беседа, диспут</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Нравственные качества человека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Десткие годы (гл.11)</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Тест по творчеству Гоголя.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FC1B1C" w:rsidRDefault="00047515" w:rsidP="00047515">
            <w:pPr>
              <w:spacing w:after="0" w:line="240" w:lineRule="auto"/>
              <w:rPr>
                <w:rFonts w:ascii="Times New Roman" w:eastAsia="Times New Roman" w:hAnsi="Times New Roman" w:cs="Times New Roman"/>
                <w:color w:val="555555"/>
                <w:sz w:val="24"/>
                <w:szCs w:val="24"/>
              </w:rPr>
            </w:pPr>
            <w:r w:rsidRPr="00FC1B1C">
              <w:rPr>
                <w:rFonts w:ascii="Times New Roman" w:eastAsia="Times New Roman" w:hAnsi="Times New Roman" w:cs="Times New Roman"/>
                <w:color w:val="555555"/>
                <w:sz w:val="24"/>
                <w:szCs w:val="24"/>
              </w:rPr>
              <w:t>Урок контроля</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73</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Живая Русь в поэме.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Тема народа в поэме, лирические отступления и их идейно - композиционное значение</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sidRPr="00FC1B1C">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Биография Тютчева</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Ф. И. Тютчев.</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выразительное чтение и анализ произведения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Мироощущение, поэтический фрагмент, метафоричность, художественный мир</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 xml:space="preserve">Чтение </w:t>
            </w:r>
            <w:proofErr w:type="gramStart"/>
            <w:r>
              <w:rPr>
                <w:rFonts w:ascii="Times New Roman" w:eastAsia="Times New Roman" w:hAnsi="Times New Roman" w:cs="Times New Roman"/>
                <w:color w:val="555555"/>
                <w:sz w:val="24"/>
                <w:szCs w:val="32"/>
              </w:rPr>
              <w:t>стих-ий</w:t>
            </w:r>
            <w:proofErr w:type="gramEnd"/>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75-76</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Н. А. Некрасов.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и анализ произведений Некрасова, словесное описание картины</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Песня – романс, значение пейзажа, образ русской женщины, художественные тропы</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 С. Тургенев: личность, судьба. Творчество. Содержание повести «Первая любовь».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Лекция (сообщения учащихся), викторина, работа с учебником</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Повесть </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 повести</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78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История любви как основа сюжета повести. Психологизм и лиризм И. С. Тургенева. Образ героя – повествователя.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текста с комментариями учителя и выступлениями учащихся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Лиризм, психологизм, герой - повествователь</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Чтение повести</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79 </w:t>
            </w:r>
            <w:r w:rsidRPr="00CF602A">
              <w:rPr>
                <w:rFonts w:ascii="Times New Roman" w:eastAsia="Times New Roman" w:hAnsi="Times New Roman" w:cs="Times New Roman"/>
                <w:color w:val="FF0000"/>
                <w:sz w:val="24"/>
                <w:szCs w:val="32"/>
              </w:rPr>
              <w:t>Р.р.</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Письменный ответ на вопрос: «Какова роль 12 главы в повести «Первая любовь»»?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Обучение анализу эпизода (опорные вопросы)</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roofErr w:type="gramStart"/>
            <w:r>
              <w:rPr>
                <w:rFonts w:ascii="Arial" w:eastAsia="Times New Roman" w:hAnsi="Arial" w:cs="Arial"/>
                <w:color w:val="555555"/>
                <w:sz w:val="18"/>
                <w:szCs w:val="18"/>
              </w:rPr>
              <w:t>р</w:t>
            </w:r>
            <w:proofErr w:type="gramEnd"/>
            <w:r>
              <w:rPr>
                <w:rFonts w:ascii="Arial" w:eastAsia="Times New Roman" w:hAnsi="Arial" w:cs="Arial"/>
                <w:color w:val="555555"/>
                <w:sz w:val="18"/>
                <w:szCs w:val="18"/>
              </w:rPr>
              <w:t>/р</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А.П. Чехов. «Человек в футляре».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выборочное чтение</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Гротеск, художественная деталь, речевая характеристика героя, сатира и юмор</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Изучение нового материала</w:t>
            </w: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r>
              <w:rPr>
                <w:rFonts w:ascii="Times New Roman" w:eastAsia="Times New Roman" w:hAnsi="Times New Roman" w:cs="Times New Roman"/>
                <w:color w:val="555555"/>
                <w:sz w:val="24"/>
                <w:szCs w:val="32"/>
              </w:rPr>
              <w:t>Ответить на вопросы</w:t>
            </w: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Литература 20 века.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И. А. Бунин.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А.А.Блок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по произведениям Блока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Символизм, мистика, трагизм, музыкальность</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83</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А.А.Ахматова.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Работа в группах, 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Автобиографичность, лирический сюжет</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С.А.Есенин.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Индивидуальные сообщения, чтение и анализ стихотворений</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Лиризм, исповедальность, образность, имажинизм</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85</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В.В.Маяковский.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чтение и анализ лирического произведения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Публицистичность, агитационность, лиризм</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86-87-88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М.А.Шолохов. «Судьба человека».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3</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w:t>
            </w: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 с элементами анализа текста, сообщения учащихся</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Гуманизм, стойкость, мужество, патриотизм</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32"/>
              </w:rPr>
              <w:t>89</w:t>
            </w:r>
            <w:r w:rsidRPr="00CF602A">
              <w:rPr>
                <w:rFonts w:ascii="Times New Roman" w:eastAsia="Times New Roman" w:hAnsi="Times New Roman" w:cs="Times New Roman"/>
                <w:color w:val="555555"/>
                <w:sz w:val="24"/>
                <w:szCs w:val="32"/>
              </w:rPr>
              <w:t>-90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А.И.Солженицын. «Как жаль».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Роль пейзажа, авторская позиция</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91</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b/>
                <w:bCs/>
                <w:color w:val="555555"/>
                <w:sz w:val="24"/>
                <w:szCs w:val="32"/>
              </w:rPr>
              <w:t>Русская литература 60 – 90 годов 20 века.</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В.М.Шукшин. «Ванька Тепляшин».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Образ «чудиков», особенности повествовательной манеры, роль диалога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В.П.Астафьев. «Царь-рыба».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Нравственные проблемы, смысл противоборства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93-94</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В.Г.Распутин. «Деньги для Марии».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Гуманизм, психологические типы персонажей, контраст</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95-96-97</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А.В.Вампилов. «Старший сын».</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3</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Беседа</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Конфликт, художественное решение, драматическая интрига, глубина духовного мира</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98</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Б.Ш.Окуджава.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Индивидуальные сообщения, чтение и анализ стихотворений</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Гротеск</w:t>
            </w:r>
            <w:proofErr w:type="gramStart"/>
            <w:r w:rsidRPr="00CF602A">
              <w:rPr>
                <w:rFonts w:ascii="Times New Roman" w:eastAsia="Times New Roman" w:hAnsi="Times New Roman" w:cs="Times New Roman"/>
                <w:color w:val="555555"/>
                <w:sz w:val="24"/>
                <w:szCs w:val="32"/>
              </w:rPr>
              <w:t xml:space="preserve"> ,</w:t>
            </w:r>
            <w:proofErr w:type="gramEnd"/>
            <w:r w:rsidRPr="00CF602A">
              <w:rPr>
                <w:rFonts w:ascii="Times New Roman" w:eastAsia="Times New Roman" w:hAnsi="Times New Roman" w:cs="Times New Roman"/>
                <w:color w:val="555555"/>
                <w:sz w:val="24"/>
                <w:szCs w:val="32"/>
              </w:rPr>
              <w:t xml:space="preserve"> «тяга» к романтизму</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99</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Е.А.Евтушенко.</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Индивидуальные сообщения, чтение и анализ стихотворений</w:t>
            </w: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Социальные, нравственные, эстетические проблемы</w:t>
            </w: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Times New Roman" w:eastAsia="Times New Roman" w:hAnsi="Times New Roman" w:cs="Times New Roman"/>
                <w:color w:val="555555"/>
                <w:sz w:val="24"/>
                <w:szCs w:val="32"/>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100</w:t>
            </w:r>
          </w:p>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FF0000"/>
                <w:sz w:val="24"/>
                <w:szCs w:val="32"/>
              </w:rPr>
              <w:t>Вн.чт.</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 xml:space="preserve">Урок-игра. Обобщение </w:t>
            </w:r>
            <w:proofErr w:type="gramStart"/>
            <w:r w:rsidRPr="00CF602A">
              <w:rPr>
                <w:rFonts w:ascii="Times New Roman" w:eastAsia="Times New Roman" w:hAnsi="Times New Roman" w:cs="Times New Roman"/>
                <w:color w:val="555555"/>
                <w:sz w:val="24"/>
                <w:szCs w:val="32"/>
              </w:rPr>
              <w:t>изученного</w:t>
            </w:r>
            <w:proofErr w:type="gramEnd"/>
            <w:r w:rsidRPr="00CF602A">
              <w:rPr>
                <w:rFonts w:ascii="Times New Roman" w:eastAsia="Times New Roman" w:hAnsi="Times New Roman" w:cs="Times New Roman"/>
                <w:color w:val="555555"/>
                <w:sz w:val="24"/>
                <w:szCs w:val="32"/>
              </w:rPr>
              <w:t xml:space="preserve"> за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1</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r w:rsidR="00047515" w:rsidRPr="00CF602A" w:rsidTr="00047515">
        <w:trPr>
          <w:gridAfter w:val="1"/>
          <w:wAfter w:w="5623" w:type="dxa"/>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101 -102</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32"/>
              </w:rPr>
              <w:t>Резервные уроки.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r>
              <w:rPr>
                <w:rFonts w:ascii="Arial" w:eastAsia="Times New Roman" w:hAnsi="Arial" w:cs="Arial"/>
                <w:color w:val="555555"/>
                <w:sz w:val="18"/>
                <w:szCs w:val="18"/>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hideMark/>
          </w:tcPr>
          <w:p w:rsidR="00047515" w:rsidRPr="00CF602A" w:rsidRDefault="00047515" w:rsidP="00047515">
            <w:pPr>
              <w:spacing w:after="0" w:line="240" w:lineRule="auto"/>
              <w:rPr>
                <w:rFonts w:ascii="Arial" w:eastAsia="Times New Roman" w:hAnsi="Arial" w:cs="Arial"/>
                <w:color w:val="555555"/>
                <w:sz w:val="18"/>
                <w:szCs w:val="18"/>
              </w:rPr>
            </w:pPr>
          </w:p>
        </w:tc>
        <w:tc>
          <w:tcPr>
            <w:tcW w:w="1560"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c>
          <w:tcPr>
            <w:tcW w:w="1418" w:type="dxa"/>
            <w:tcBorders>
              <w:top w:val="single" w:sz="4" w:space="0" w:color="000000"/>
              <w:left w:val="single" w:sz="4" w:space="0" w:color="auto"/>
              <w:bottom w:val="single" w:sz="4" w:space="0" w:color="000000"/>
              <w:right w:val="single" w:sz="4" w:space="0" w:color="000000"/>
            </w:tcBorders>
          </w:tcPr>
          <w:p w:rsidR="00047515" w:rsidRPr="00CF602A" w:rsidRDefault="00047515" w:rsidP="00047515">
            <w:pPr>
              <w:spacing w:after="0" w:line="240" w:lineRule="auto"/>
              <w:rPr>
                <w:rFonts w:ascii="Arial" w:eastAsia="Times New Roman" w:hAnsi="Arial" w:cs="Arial"/>
                <w:color w:val="555555"/>
                <w:sz w:val="18"/>
                <w:szCs w:val="18"/>
              </w:rPr>
            </w:pPr>
          </w:p>
        </w:tc>
      </w:tr>
    </w:tbl>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p>
    <w:p w:rsidR="00047515"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24"/>
        </w:rPr>
        <w:t>ОУН 8-9 классы</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24"/>
        </w:rPr>
        <w:t xml:space="preserve">1 Навыки чтения и письма </w:t>
      </w:r>
    </w:p>
    <w:p w:rsidR="00047515" w:rsidRPr="00CF602A" w:rsidRDefault="00047515" w:rsidP="00047515">
      <w:pPr>
        <w:spacing w:after="0" w:line="240" w:lineRule="auto"/>
        <w:ind w:left="786"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Правильное, сознательное и выразительное чтение вслух текста в соответствии с литературными нормами. Темп чтения 140-150,250-270 (про себя) слов в минуту.</w:t>
      </w:r>
    </w:p>
    <w:p w:rsidR="00047515" w:rsidRPr="00CF602A" w:rsidRDefault="00047515" w:rsidP="00047515">
      <w:pPr>
        <w:spacing w:after="0" w:line="240" w:lineRule="auto"/>
        <w:ind w:left="786"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Выразительное чтение вслух выученного наизусть произведения.</w:t>
      </w:r>
    </w:p>
    <w:p w:rsidR="00047515" w:rsidRPr="00CF602A" w:rsidRDefault="00047515" w:rsidP="00047515">
      <w:pPr>
        <w:spacing w:after="0" w:line="240" w:lineRule="auto"/>
        <w:ind w:left="786"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Правильное списывание текста с книги, доски:80-100 знаков в минуту.</w:t>
      </w:r>
    </w:p>
    <w:p w:rsidR="00047515" w:rsidRPr="00CF602A" w:rsidRDefault="00047515" w:rsidP="00047515">
      <w:pPr>
        <w:spacing w:after="0" w:line="240" w:lineRule="auto"/>
        <w:ind w:left="786"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Правильное написание небольшого текста под диктовку в соответствии с грамматическими правилами.</w:t>
      </w:r>
    </w:p>
    <w:p w:rsidR="00047515" w:rsidRPr="00CF602A" w:rsidRDefault="00047515" w:rsidP="00047515">
      <w:pPr>
        <w:spacing w:line="240" w:lineRule="auto"/>
        <w:ind w:left="786"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Грамотное и логично построенное изложение собственных мыслей (в сочинении, изложении, реферате, заявлении).</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24"/>
        </w:rPr>
        <w:t>6 Умения и навыки, необходимые для выполнения логических операций.</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Разностороннее рассмотрение объектов, выделение в них различных свойств и особенностей.</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Выявление различий при сравнении объектов.</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Выделение общих свойств в рассматриваемых объектах (явлениях, процессах).</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Установление свойств объект</w:t>
      </w:r>
      <w:proofErr w:type="gramStart"/>
      <w:r w:rsidRPr="00CF602A">
        <w:rPr>
          <w:rFonts w:ascii="Arial" w:eastAsia="Times New Roman" w:hAnsi="Arial" w:cs="Arial"/>
          <w:color w:val="555555"/>
          <w:sz w:val="24"/>
          <w:szCs w:val="24"/>
        </w:rPr>
        <w:t>а(</w:t>
      </w:r>
      <w:proofErr w:type="gramEnd"/>
      <w:r w:rsidRPr="00CF602A">
        <w:rPr>
          <w:rFonts w:ascii="Arial" w:eastAsia="Times New Roman" w:hAnsi="Arial" w:cs="Arial"/>
          <w:color w:val="555555"/>
          <w:sz w:val="24"/>
          <w:szCs w:val="24"/>
        </w:rPr>
        <w:t xml:space="preserve">понятия). Отличие главного </w:t>
      </w:r>
      <w:proofErr w:type="gramStart"/>
      <w:r w:rsidRPr="00CF602A">
        <w:rPr>
          <w:rFonts w:ascii="Arial" w:eastAsia="Times New Roman" w:hAnsi="Arial" w:cs="Arial"/>
          <w:color w:val="555555"/>
          <w:sz w:val="24"/>
          <w:szCs w:val="24"/>
        </w:rPr>
        <w:t>от</w:t>
      </w:r>
      <w:proofErr w:type="gramEnd"/>
      <w:r w:rsidRPr="00CF602A">
        <w:rPr>
          <w:rFonts w:ascii="Arial" w:eastAsia="Times New Roman" w:hAnsi="Arial" w:cs="Arial"/>
          <w:color w:val="555555"/>
          <w:sz w:val="24"/>
          <w:szCs w:val="24"/>
        </w:rPr>
        <w:t xml:space="preserve"> второстепенного.</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Подбор объектов под известное понятие.</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6)</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Классификация объектов множества по некоторому основанию.</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7)</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Выделение в определении понятия его рода и видовых признаков.</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8)</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Определение причинно- следственных зависимостей.</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9)</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Подбор примеров, иллюстрирующих общее правило (определение).</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10)</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Приведение контрпримеров для неверных утверждений.</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Формулирование выводов по результатам анализа.</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 xml:space="preserve">Формулирование утверждения, обратное </w:t>
      </w:r>
      <w:proofErr w:type="gramStart"/>
      <w:r w:rsidRPr="00CF602A">
        <w:rPr>
          <w:rFonts w:ascii="Arial" w:eastAsia="Times New Roman" w:hAnsi="Arial" w:cs="Arial"/>
          <w:color w:val="555555"/>
          <w:sz w:val="24"/>
          <w:szCs w:val="24"/>
        </w:rPr>
        <w:t>данному</w:t>
      </w:r>
      <w:proofErr w:type="gramEnd"/>
      <w:r w:rsidRPr="00CF602A">
        <w:rPr>
          <w:rFonts w:ascii="Arial" w:eastAsia="Times New Roman" w:hAnsi="Arial" w:cs="Arial"/>
          <w:color w:val="555555"/>
          <w:sz w:val="24"/>
          <w:szCs w:val="24"/>
        </w:rPr>
        <w:t>.</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Построение доказательства (прямого и косвенного, индуктивного, дедуктивного, по аналогии).</w:t>
      </w:r>
    </w:p>
    <w:p w:rsidR="00047515" w:rsidRPr="00CF602A" w:rsidRDefault="00047515" w:rsidP="00047515">
      <w:pPr>
        <w:spacing w:after="0"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 xml:space="preserve">Построение по правилу пошаговой или </w:t>
      </w:r>
      <w:proofErr w:type="gramStart"/>
      <w:r w:rsidRPr="00CF602A">
        <w:rPr>
          <w:rFonts w:ascii="Arial" w:eastAsia="Times New Roman" w:hAnsi="Arial" w:cs="Arial"/>
          <w:color w:val="555555"/>
          <w:sz w:val="24"/>
          <w:szCs w:val="24"/>
        </w:rPr>
        <w:t>блок-схемной</w:t>
      </w:r>
      <w:proofErr w:type="gramEnd"/>
      <w:r w:rsidRPr="00CF602A">
        <w:rPr>
          <w:rFonts w:ascii="Arial" w:eastAsia="Times New Roman" w:hAnsi="Arial" w:cs="Arial"/>
          <w:color w:val="555555"/>
          <w:sz w:val="24"/>
          <w:szCs w:val="24"/>
        </w:rPr>
        <w:t xml:space="preserve"> программы.</w:t>
      </w:r>
    </w:p>
    <w:p w:rsidR="00047515" w:rsidRPr="00CF602A" w:rsidRDefault="00047515" w:rsidP="00047515">
      <w:pPr>
        <w:spacing w:line="240" w:lineRule="auto"/>
        <w:ind w:left="757"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Составление плана-схемы изученной темы или раздела программы свыделением основных понятий и связей между ними.</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24"/>
        </w:rPr>
        <w:t>7 Умения планировать, контролировать и оценивать учебную работу.</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Четкое осознание цели своей работы.</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Сопоставление домашних заданий по объёму, трудности и определение порядка их выполнения.</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Контроль соответствия выполняемой работы поставленной цели.</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Контроль концентрации внимания на задании (быстрота, последовательность).</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Самостоятельная проверка полученного результата.</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6)</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Самоконтроль при выполнении задания, выявление рациональных способов решений, ошибок в работе, коррекция своих действий.</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7)</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Умение внимательно выслушивать объяснение учител</w:t>
      </w:r>
      <w:proofErr w:type="gramStart"/>
      <w:r w:rsidRPr="00CF602A">
        <w:rPr>
          <w:rFonts w:ascii="Arial" w:eastAsia="Times New Roman" w:hAnsi="Arial" w:cs="Arial"/>
          <w:color w:val="555555"/>
          <w:sz w:val="24"/>
          <w:szCs w:val="24"/>
        </w:rPr>
        <w:t>я(</w:t>
      </w:r>
      <w:proofErr w:type="gramEnd"/>
      <w:r w:rsidRPr="00CF602A">
        <w:rPr>
          <w:rFonts w:ascii="Arial" w:eastAsia="Times New Roman" w:hAnsi="Arial" w:cs="Arial"/>
          <w:color w:val="555555"/>
          <w:sz w:val="24"/>
          <w:szCs w:val="24"/>
        </w:rPr>
        <w:t>одноклассников) и воспроизводить смысл услышанного.</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8)</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Объективная оценка правильности и качества завершенной работы.</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9)</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Оценка уровня овладения учебными умениями.</w:t>
      </w:r>
    </w:p>
    <w:p w:rsidR="00047515" w:rsidRPr="00CF602A" w:rsidRDefault="00047515" w:rsidP="00047515">
      <w:pPr>
        <w:spacing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10)</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Взаимооценка письменных и устных работ одноклассников.</w:t>
      </w:r>
    </w:p>
    <w:p w:rsidR="00047515" w:rsidRPr="00CF602A" w:rsidRDefault="00047515" w:rsidP="00047515">
      <w:pPr>
        <w:spacing w:before="100" w:beforeAutospacing="1" w:after="100" w:afterAutospacing="1"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24"/>
        </w:rPr>
        <w:t>8 Умения, необходимые для работы с текстом.</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Постановка вопросов к прочитанному тексту.</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Подбор заголовков к абзацам (разделам) текста.</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Выделение главной мысли (идеи) текста.</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Смысловая группировка материал</w:t>
      </w:r>
      <w:proofErr w:type="gramStart"/>
      <w:r w:rsidRPr="00CF602A">
        <w:rPr>
          <w:rFonts w:ascii="Arial" w:eastAsia="Times New Roman" w:hAnsi="Arial" w:cs="Arial"/>
          <w:color w:val="555555"/>
          <w:sz w:val="24"/>
          <w:szCs w:val="24"/>
        </w:rPr>
        <w:t>а(</w:t>
      </w:r>
      <w:proofErr w:type="gramEnd"/>
      <w:r w:rsidRPr="00CF602A">
        <w:rPr>
          <w:rFonts w:ascii="Arial" w:eastAsia="Times New Roman" w:hAnsi="Arial" w:cs="Arial"/>
          <w:color w:val="555555"/>
          <w:sz w:val="24"/>
          <w:szCs w:val="24"/>
        </w:rPr>
        <w:t>разбивка текста на части).</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Составление логичной схемы по тексту (определение связей между главными мыслями).</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6)</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Составление плана по тексту и его запись.</w:t>
      </w:r>
    </w:p>
    <w:p w:rsidR="00047515" w:rsidRPr="00CF602A" w:rsidRDefault="00047515" w:rsidP="00047515">
      <w:pPr>
        <w:spacing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7)</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Графическое изложение текстового материал</w:t>
      </w:r>
      <w:proofErr w:type="gramStart"/>
      <w:r w:rsidRPr="00CF602A">
        <w:rPr>
          <w:rFonts w:ascii="Arial" w:eastAsia="Times New Roman" w:hAnsi="Arial" w:cs="Arial"/>
          <w:color w:val="555555"/>
          <w:sz w:val="24"/>
          <w:szCs w:val="24"/>
        </w:rPr>
        <w:t>а(</w:t>
      </w:r>
      <w:proofErr w:type="gramEnd"/>
      <w:r w:rsidRPr="00CF602A">
        <w:rPr>
          <w:rFonts w:ascii="Arial" w:eastAsia="Times New Roman" w:hAnsi="Arial" w:cs="Arial"/>
          <w:color w:val="555555"/>
          <w:sz w:val="24"/>
          <w:szCs w:val="24"/>
        </w:rPr>
        <w:t>при необходимости и возможности).</w:t>
      </w:r>
    </w:p>
    <w:p w:rsidR="00047515" w:rsidRPr="00CF602A" w:rsidRDefault="00047515" w:rsidP="00047515">
      <w:pPr>
        <w:spacing w:line="240" w:lineRule="auto"/>
        <w:rPr>
          <w:rFonts w:ascii="Times New Roman" w:eastAsia="Times New Roman" w:hAnsi="Times New Roman" w:cs="Times New Roman"/>
          <w:color w:val="555555"/>
          <w:sz w:val="24"/>
          <w:szCs w:val="24"/>
        </w:rPr>
      </w:pPr>
      <w:r w:rsidRPr="00CF602A">
        <w:rPr>
          <w:rFonts w:ascii="Times New Roman" w:eastAsia="Times New Roman" w:hAnsi="Times New Roman" w:cs="Times New Roman"/>
          <w:color w:val="555555"/>
          <w:sz w:val="24"/>
          <w:szCs w:val="24"/>
        </w:rPr>
        <w:t>8 Навыки устной и письменной речи.</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Пересказ содержания прочитанного или прослушанного текста.</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Подготовка выступления с кратким сообщением.</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Изложение содержания и композиции пересказа текста в соответствии с новой учебной задачей.</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Рецензирование текста или выступления (сжатое изложение содержания, критические замечания по содержанию, особенности языка, итоговая оценка).</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Описание иллюстрации к тексту.</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6)</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Написание сочинения по картине.</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7)</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Передача своего впечатления от прослушанного музыкального произведения, просмотренного спектакля или фильма (описание образов и аргументированная оценка содержания произведения).</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8)</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Участие в дискуссии.</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9)</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Выписка нужных материалов из текста с определенной целью.</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10)</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Составление конспекта текста или лекции</w:t>
      </w:r>
      <w:proofErr w:type="gramStart"/>
      <w:r w:rsidRPr="00CF602A">
        <w:rPr>
          <w:rFonts w:ascii="Arial" w:eastAsia="Times New Roman" w:hAnsi="Arial" w:cs="Arial"/>
          <w:color w:val="555555"/>
          <w:sz w:val="24"/>
          <w:szCs w:val="24"/>
        </w:rPr>
        <w:t xml:space="preserve"> ,</w:t>
      </w:r>
      <w:proofErr w:type="gramEnd"/>
      <w:r w:rsidRPr="00CF602A">
        <w:rPr>
          <w:rFonts w:ascii="Arial" w:eastAsia="Times New Roman" w:hAnsi="Arial" w:cs="Arial"/>
          <w:color w:val="555555"/>
          <w:sz w:val="24"/>
          <w:szCs w:val="24"/>
        </w:rPr>
        <w:t xml:space="preserve"> запись собственный мыслей-комментариев к разделам конспекта.</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Составление реферата на определенную тему по нескольким литературным источникам.</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Написание сочинения на заданную тему (подбор материала, составление плана и следование этому плану, выражение собственного отношения к рассматриваемым вопросам).</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Составление характеристики героя.</w:t>
      </w:r>
    </w:p>
    <w:p w:rsidR="00047515" w:rsidRPr="00CF602A" w:rsidRDefault="00047515" w:rsidP="00047515">
      <w:pPr>
        <w:spacing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 xml:space="preserve">Написание отзыва на прочитанный текст. </w:t>
      </w:r>
    </w:p>
    <w:p w:rsidR="00047515" w:rsidRPr="00CF602A" w:rsidRDefault="00047515" w:rsidP="00047515">
      <w:pPr>
        <w:spacing w:before="100" w:beforeAutospacing="1" w:after="100" w:afterAutospacing="1" w:line="240" w:lineRule="auto"/>
        <w:rPr>
          <w:rFonts w:ascii="Arial" w:eastAsia="Times New Roman" w:hAnsi="Arial" w:cs="Arial"/>
          <w:color w:val="555555"/>
          <w:sz w:val="18"/>
          <w:szCs w:val="18"/>
        </w:rPr>
      </w:pPr>
      <w:r w:rsidRPr="00CF602A">
        <w:rPr>
          <w:rFonts w:ascii="Arial" w:eastAsia="Times New Roman" w:hAnsi="Arial" w:cs="Arial"/>
          <w:color w:val="555555"/>
          <w:sz w:val="24"/>
          <w:szCs w:val="24"/>
        </w:rPr>
        <w:t>10 Умения и навыки, связанные с поиском информации библиографических данных.</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1)</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Нахождение в учебниках указанных пункто</w:t>
      </w:r>
      <w:proofErr w:type="gramStart"/>
      <w:r w:rsidRPr="00CF602A">
        <w:rPr>
          <w:rFonts w:ascii="Arial" w:eastAsia="Times New Roman" w:hAnsi="Arial" w:cs="Arial"/>
          <w:color w:val="555555"/>
          <w:sz w:val="24"/>
          <w:szCs w:val="24"/>
        </w:rPr>
        <w:t>в(</w:t>
      </w:r>
      <w:proofErr w:type="gramEnd"/>
      <w:r w:rsidRPr="00CF602A">
        <w:rPr>
          <w:rFonts w:ascii="Arial" w:eastAsia="Times New Roman" w:hAnsi="Arial" w:cs="Arial"/>
          <w:color w:val="555555"/>
          <w:sz w:val="24"/>
          <w:szCs w:val="24"/>
        </w:rPr>
        <w:t>параграфах), задач, упражнений, ответов.</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2)</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Умение пользоваться оглавлением книги, предметным и именным указателем книги.</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3)</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Нахождение нужных данных, формул, правил по справочникам.</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4)</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Умение пользоваться терминологическим словарем.</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5)</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Нахождение нужного материала в энциклопедиях и специальной литературе.</w:t>
      </w:r>
    </w:p>
    <w:p w:rsidR="00047515" w:rsidRPr="00CF602A" w:rsidRDefault="00047515" w:rsidP="00047515">
      <w:pPr>
        <w:spacing w:after="0"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6)</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Использование библиотечных каталогов разного типа.</w:t>
      </w:r>
    </w:p>
    <w:p w:rsidR="00047515" w:rsidRPr="00CF602A" w:rsidRDefault="00047515" w:rsidP="00047515">
      <w:pPr>
        <w:spacing w:line="240" w:lineRule="auto"/>
        <w:ind w:left="360" w:hanging="360"/>
        <w:contextualSpacing/>
        <w:rPr>
          <w:rFonts w:ascii="Arial" w:eastAsia="Times New Roman" w:hAnsi="Arial" w:cs="Arial"/>
          <w:color w:val="555555"/>
          <w:sz w:val="18"/>
          <w:szCs w:val="18"/>
        </w:rPr>
      </w:pPr>
      <w:r w:rsidRPr="00CF602A">
        <w:rPr>
          <w:rFonts w:ascii="Arial" w:hAnsi="Arial" w:cstheme="minorHAnsi"/>
          <w:color w:val="555555"/>
          <w:sz w:val="24"/>
          <w:szCs w:val="24"/>
        </w:rPr>
        <w:t>7)</w:t>
      </w:r>
      <w:r w:rsidRPr="00CF602A">
        <w:rPr>
          <w:rFonts w:ascii="Times New Roman" w:hAnsi="Times New Roman" w:cs="Times New Roman"/>
          <w:color w:val="555555"/>
          <w:sz w:val="14"/>
          <w:szCs w:val="14"/>
        </w:rPr>
        <w:t xml:space="preserve"> </w:t>
      </w:r>
      <w:r w:rsidRPr="00CF602A">
        <w:rPr>
          <w:rFonts w:ascii="Arial" w:eastAsia="Times New Roman" w:hAnsi="Arial" w:cs="Arial"/>
          <w:color w:val="555555"/>
          <w:sz w:val="24"/>
          <w:szCs w:val="24"/>
        </w:rPr>
        <w:t>Правильное библиографическое оформление цитат, выписок и списков литературы.</w:t>
      </w:r>
    </w:p>
    <w:p w:rsidR="00047515" w:rsidRDefault="00047515" w:rsidP="00047515"/>
    <w:p w:rsidR="00047515" w:rsidRDefault="00047515"/>
    <w:sectPr w:rsidR="00047515" w:rsidSect="004C6C2A">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panose1 w:val="00000000000000000000"/>
    <w:charset w:val="00"/>
    <w:family w:val="roman"/>
    <w:notTrueType/>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3">
    <w:nsid w:val="03D77E65"/>
    <w:multiLevelType w:val="hybridMultilevel"/>
    <w:tmpl w:val="9050D206"/>
    <w:lvl w:ilvl="0" w:tplc="229C2508">
      <w:start w:val="1"/>
      <w:numFmt w:val="bullet"/>
      <w:lvlText w:val="-"/>
      <w:lvlJc w:val="left"/>
      <w:pPr>
        <w:tabs>
          <w:tab w:val="num" w:pos="0"/>
        </w:tabs>
        <w:ind w:left="0" w:firstLine="567"/>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78366E"/>
    <w:multiLevelType w:val="hybridMultilevel"/>
    <w:tmpl w:val="C504B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3294"/>
    <w:multiLevelType w:val="multilevel"/>
    <w:tmpl w:val="3A8C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1640CA"/>
    <w:multiLevelType w:val="hybridMultilevel"/>
    <w:tmpl w:val="78ACCBEC"/>
    <w:lvl w:ilvl="0" w:tplc="3F343F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A8D7C12"/>
    <w:multiLevelType w:val="hybridMultilevel"/>
    <w:tmpl w:val="3BBE3CB2"/>
    <w:lvl w:ilvl="0" w:tplc="3F343F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0C856FAA"/>
    <w:multiLevelType w:val="hybridMultilevel"/>
    <w:tmpl w:val="A7607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D517F24"/>
    <w:multiLevelType w:val="multilevel"/>
    <w:tmpl w:val="457A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8271F5"/>
    <w:multiLevelType w:val="hybridMultilevel"/>
    <w:tmpl w:val="49E438EE"/>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10D4C8D"/>
    <w:multiLevelType w:val="multilevel"/>
    <w:tmpl w:val="F910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A47E34"/>
    <w:multiLevelType w:val="multilevel"/>
    <w:tmpl w:val="693A550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240B011C"/>
    <w:multiLevelType w:val="multilevel"/>
    <w:tmpl w:val="78E6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C5198"/>
    <w:multiLevelType w:val="multilevel"/>
    <w:tmpl w:val="F1C81E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2D7D99"/>
    <w:multiLevelType w:val="hybridMultilevel"/>
    <w:tmpl w:val="6916F74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14E48C4"/>
    <w:multiLevelType w:val="multilevel"/>
    <w:tmpl w:val="89E0F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2F70F4"/>
    <w:multiLevelType w:val="multilevel"/>
    <w:tmpl w:val="2020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6A2493"/>
    <w:multiLevelType w:val="hybridMultilevel"/>
    <w:tmpl w:val="9F5E81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FD10089"/>
    <w:multiLevelType w:val="multilevel"/>
    <w:tmpl w:val="81E6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6315A6"/>
    <w:multiLevelType w:val="hybridMultilevel"/>
    <w:tmpl w:val="6A1C38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5B396D50"/>
    <w:multiLevelType w:val="multilevel"/>
    <w:tmpl w:val="CD1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DF6405"/>
    <w:multiLevelType w:val="hybridMultilevel"/>
    <w:tmpl w:val="81F623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6B066B"/>
    <w:multiLevelType w:val="multilevel"/>
    <w:tmpl w:val="ECC01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8B3373"/>
    <w:multiLevelType w:val="hybridMultilevel"/>
    <w:tmpl w:val="CDF00CE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665EBE"/>
    <w:multiLevelType w:val="hybridMultilevel"/>
    <w:tmpl w:val="E326DE8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71937791"/>
    <w:multiLevelType w:val="hybridMultilevel"/>
    <w:tmpl w:val="18A844F6"/>
    <w:lvl w:ilvl="0" w:tplc="229C2508">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8B4F35"/>
    <w:multiLevelType w:val="multilevel"/>
    <w:tmpl w:val="E76A9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3B1895"/>
    <w:multiLevelType w:val="hybridMultilevel"/>
    <w:tmpl w:val="620CCD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9FA497C"/>
    <w:multiLevelType w:val="hybridMultilevel"/>
    <w:tmpl w:val="CFF0BA84"/>
    <w:lvl w:ilvl="0" w:tplc="3F343F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9"/>
  </w:num>
  <w:num w:numId="2">
    <w:abstractNumId w:val="3"/>
  </w:num>
  <w:num w:numId="3">
    <w:abstractNumId w:val="8"/>
  </w:num>
  <w:num w:numId="4">
    <w:abstractNumId w:val="27"/>
  </w:num>
  <w:num w:numId="5">
    <w:abstractNumId w:val="4"/>
  </w:num>
  <w:num w:numId="6">
    <w:abstractNumId w:val="29"/>
  </w:num>
  <w:num w:numId="7">
    <w:abstractNumId w:val="23"/>
  </w:num>
  <w:num w:numId="8">
    <w:abstractNumId w:val="0"/>
  </w:num>
  <w:num w:numId="9">
    <w:abstractNumId w:val="1"/>
  </w:num>
  <w:num w:numId="10">
    <w:abstractNumId w:val="2"/>
  </w:num>
  <w:num w:numId="11">
    <w:abstractNumId w:val="13"/>
  </w:num>
  <w:num w:numId="12">
    <w:abstractNumId w:val="14"/>
  </w:num>
  <w:num w:numId="13">
    <w:abstractNumId w:val="17"/>
  </w:num>
  <w:num w:numId="14">
    <w:abstractNumId w:val="22"/>
  </w:num>
  <w:num w:numId="15">
    <w:abstractNumId w:val="15"/>
  </w:num>
  <w:num w:numId="16">
    <w:abstractNumId w:val="12"/>
  </w:num>
  <w:num w:numId="17">
    <w:abstractNumId w:val="5"/>
  </w:num>
  <w:num w:numId="18">
    <w:abstractNumId w:val="24"/>
  </w:num>
  <w:num w:numId="19">
    <w:abstractNumId w:val="18"/>
  </w:num>
  <w:num w:numId="20">
    <w:abstractNumId w:val="20"/>
  </w:num>
  <w:num w:numId="21">
    <w:abstractNumId w:val="28"/>
  </w:num>
  <w:num w:numId="22">
    <w:abstractNumId w:val="10"/>
  </w:num>
  <w:num w:numId="23">
    <w:abstractNumId w:val="26"/>
  </w:num>
  <w:num w:numId="24">
    <w:abstractNumId w:val="11"/>
  </w:num>
  <w:num w:numId="25">
    <w:abstractNumId w:val="7"/>
  </w:num>
  <w:num w:numId="26">
    <w:abstractNumId w:val="30"/>
  </w:num>
  <w:num w:numId="27">
    <w:abstractNumId w:val="6"/>
  </w:num>
  <w:num w:numId="28">
    <w:abstractNumId w:val="21"/>
  </w:num>
  <w:num w:numId="29">
    <w:abstractNumId w:val="19"/>
  </w:num>
  <w:num w:numId="30">
    <w:abstractNumId w:val="16"/>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savePreviewPicture/>
  <w:compat>
    <w:useFELayout/>
  </w:compat>
  <w:rsids>
    <w:rsidRoot w:val="002633A7"/>
    <w:rsid w:val="00047515"/>
    <w:rsid w:val="002633A7"/>
    <w:rsid w:val="00370D5F"/>
    <w:rsid w:val="004C6C2A"/>
    <w:rsid w:val="00522621"/>
    <w:rsid w:val="0082789C"/>
    <w:rsid w:val="00C531D4"/>
    <w:rsid w:val="00E96D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D5F"/>
  </w:style>
  <w:style w:type="paragraph" w:styleId="1">
    <w:name w:val="heading 1"/>
    <w:basedOn w:val="a"/>
    <w:link w:val="10"/>
    <w:uiPriority w:val="9"/>
    <w:qFormat/>
    <w:rsid w:val="00047515"/>
    <w:pPr>
      <w:spacing w:before="150" w:after="100" w:afterAutospacing="1" w:line="240" w:lineRule="auto"/>
      <w:outlineLvl w:val="0"/>
    </w:pPr>
    <w:rPr>
      <w:rFonts w:ascii="Times New Roman" w:eastAsia="Times New Roman" w:hAnsi="Times New Roman" w:cs="Times New Roman"/>
      <w:color w:val="6D9A00"/>
      <w:kern w:val="36"/>
      <w:sz w:val="27"/>
      <w:szCs w:val="27"/>
    </w:rPr>
  </w:style>
  <w:style w:type="paragraph" w:styleId="2">
    <w:name w:val="heading 2"/>
    <w:basedOn w:val="a"/>
    <w:next w:val="a0"/>
    <w:link w:val="20"/>
    <w:uiPriority w:val="9"/>
    <w:qFormat/>
    <w:rsid w:val="00047515"/>
    <w:pPr>
      <w:tabs>
        <w:tab w:val="num" w:pos="0"/>
      </w:tabs>
      <w:spacing w:after="0" w:line="240" w:lineRule="auto"/>
      <w:ind w:left="576" w:hanging="576"/>
      <w:outlineLvl w:val="1"/>
    </w:pPr>
    <w:rPr>
      <w:rFonts w:ascii="Arial" w:eastAsia="Times New Roman" w:hAnsi="Arial" w:cs="Arial"/>
      <w:b/>
      <w:bCs/>
      <w:kern w:val="1"/>
      <w:sz w:val="18"/>
      <w:szCs w:val="18"/>
      <w:lang w:eastAsia="ar-SA"/>
    </w:rPr>
  </w:style>
  <w:style w:type="paragraph" w:styleId="3">
    <w:name w:val="heading 3"/>
    <w:basedOn w:val="a"/>
    <w:link w:val="30"/>
    <w:uiPriority w:val="9"/>
    <w:qFormat/>
    <w:rsid w:val="00047515"/>
    <w:pPr>
      <w:spacing w:before="100" w:beforeAutospacing="1" w:after="100" w:afterAutospacing="1" w:line="240" w:lineRule="auto"/>
      <w:outlineLvl w:val="2"/>
    </w:pPr>
    <w:rPr>
      <w:rFonts w:ascii="Times New Roman" w:eastAsia="Times New Roman" w:hAnsi="Times New Roman" w:cs="Times New Roman"/>
      <w:b/>
      <w:bCs/>
      <w:color w:val="0377A1"/>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4C6C2A"/>
  </w:style>
  <w:style w:type="paragraph" w:styleId="a4">
    <w:name w:val="Normal (Web)"/>
    <w:basedOn w:val="a"/>
    <w:uiPriority w:val="99"/>
    <w:unhideWhenUsed/>
    <w:rsid w:val="004C6C2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4C6C2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1"/>
    <w:link w:val="a5"/>
    <w:uiPriority w:val="99"/>
    <w:semiHidden/>
    <w:rsid w:val="004C6C2A"/>
    <w:rPr>
      <w:rFonts w:ascii="Times New Roman" w:eastAsia="Times New Roman" w:hAnsi="Times New Roman" w:cs="Times New Roman"/>
      <w:sz w:val="24"/>
      <w:szCs w:val="24"/>
    </w:rPr>
  </w:style>
  <w:style w:type="paragraph" w:styleId="a7">
    <w:name w:val="footer"/>
    <w:basedOn w:val="a"/>
    <w:link w:val="a8"/>
    <w:uiPriority w:val="99"/>
    <w:unhideWhenUsed/>
    <w:rsid w:val="004C6C2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1"/>
    <w:link w:val="a7"/>
    <w:uiPriority w:val="99"/>
    <w:rsid w:val="004C6C2A"/>
    <w:rPr>
      <w:rFonts w:ascii="Times New Roman" w:eastAsia="Times New Roman" w:hAnsi="Times New Roman" w:cs="Times New Roman"/>
      <w:sz w:val="24"/>
      <w:szCs w:val="24"/>
    </w:rPr>
  </w:style>
  <w:style w:type="paragraph" w:styleId="a0">
    <w:name w:val="Body Text"/>
    <w:basedOn w:val="a"/>
    <w:link w:val="a9"/>
    <w:unhideWhenUsed/>
    <w:rsid w:val="004C6C2A"/>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1"/>
    <w:link w:val="a0"/>
    <w:rsid w:val="004C6C2A"/>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4C6C2A"/>
    <w:pPr>
      <w:spacing w:after="0" w:line="240" w:lineRule="auto"/>
    </w:pPr>
    <w:rPr>
      <w:rFonts w:ascii="Tahoma" w:eastAsia="Times New Roman" w:hAnsi="Tahoma" w:cs="Tahoma"/>
      <w:sz w:val="16"/>
      <w:szCs w:val="16"/>
    </w:rPr>
  </w:style>
  <w:style w:type="character" w:customStyle="1" w:styleId="ab">
    <w:name w:val="Текст выноски Знак"/>
    <w:basedOn w:val="a1"/>
    <w:link w:val="aa"/>
    <w:uiPriority w:val="99"/>
    <w:semiHidden/>
    <w:rsid w:val="004C6C2A"/>
    <w:rPr>
      <w:rFonts w:ascii="Tahoma" w:eastAsia="Times New Roman" w:hAnsi="Tahoma" w:cs="Tahoma"/>
      <w:sz w:val="16"/>
      <w:szCs w:val="16"/>
    </w:rPr>
  </w:style>
  <w:style w:type="paragraph" w:styleId="ac">
    <w:name w:val="List Paragraph"/>
    <w:basedOn w:val="a"/>
    <w:uiPriority w:val="34"/>
    <w:qFormat/>
    <w:rsid w:val="004C6C2A"/>
    <w:pPr>
      <w:spacing w:after="0" w:line="240" w:lineRule="auto"/>
      <w:ind w:left="720"/>
      <w:contextualSpacing/>
    </w:pPr>
    <w:rPr>
      <w:rFonts w:ascii="Times New Roman" w:eastAsia="Times New Roman" w:hAnsi="Times New Roman" w:cs="Times New Roman"/>
      <w:sz w:val="24"/>
      <w:szCs w:val="24"/>
    </w:rPr>
  </w:style>
  <w:style w:type="paragraph" w:customStyle="1" w:styleId="ad">
    <w:name w:val="Знак"/>
    <w:basedOn w:val="a"/>
    <w:rsid w:val="004C6C2A"/>
    <w:pPr>
      <w:spacing w:after="160" w:line="240" w:lineRule="exact"/>
    </w:pPr>
    <w:rPr>
      <w:rFonts w:ascii="Verdana" w:eastAsia="Times New Roman" w:hAnsi="Verdana" w:cs="Times New Roman"/>
      <w:sz w:val="20"/>
      <w:szCs w:val="20"/>
      <w:lang w:val="en-US" w:eastAsia="en-US"/>
    </w:rPr>
  </w:style>
  <w:style w:type="paragraph" w:customStyle="1" w:styleId="ConsPlusNormal">
    <w:name w:val="ConsPlusNormal"/>
    <w:rsid w:val="004C6C2A"/>
    <w:pPr>
      <w:widowControl w:val="0"/>
      <w:autoSpaceDE w:val="0"/>
      <w:autoSpaceDN w:val="0"/>
      <w:adjustRightInd w:val="0"/>
      <w:spacing w:after="0" w:line="240" w:lineRule="auto"/>
      <w:ind w:firstLine="720"/>
    </w:pPr>
    <w:rPr>
      <w:rFonts w:ascii="Times New Roman" w:eastAsia="Times New Roman" w:hAnsi="Times New Roman" w:cs="Times New Roman"/>
      <w:sz w:val="20"/>
      <w:szCs w:val="20"/>
    </w:rPr>
  </w:style>
  <w:style w:type="paragraph" w:customStyle="1" w:styleId="c4c22">
    <w:name w:val="c4 c22"/>
    <w:basedOn w:val="a"/>
    <w:rsid w:val="004C6C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rsid w:val="004C6C2A"/>
    <w:pPr>
      <w:widowControl w:val="0"/>
      <w:spacing w:after="0" w:line="240" w:lineRule="auto"/>
      <w:jc w:val="center"/>
    </w:pPr>
    <w:rPr>
      <w:rFonts w:ascii="Times New Roman" w:eastAsia="Times New Roman" w:hAnsi="Times New Roman" w:cs="Times New Roman"/>
      <w:b/>
      <w:sz w:val="32"/>
      <w:szCs w:val="20"/>
    </w:rPr>
  </w:style>
  <w:style w:type="paragraph" w:customStyle="1" w:styleId="c2">
    <w:name w:val="c2"/>
    <w:basedOn w:val="a"/>
    <w:rsid w:val="004C6C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4C6C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5">
    <w:name w:val="c1 c5"/>
    <w:basedOn w:val="a"/>
    <w:rsid w:val="004C6C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4">
    <w:name w:val="c1 c4"/>
    <w:basedOn w:val="a"/>
    <w:rsid w:val="004C6C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4C6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1"/>
    <w:rsid w:val="004C6C2A"/>
  </w:style>
  <w:style w:type="character" w:customStyle="1" w:styleId="fontstyle12">
    <w:name w:val="fontstyle12"/>
    <w:basedOn w:val="a1"/>
    <w:rsid w:val="004C6C2A"/>
  </w:style>
  <w:style w:type="character" w:customStyle="1" w:styleId="fontstyle22">
    <w:name w:val="fontstyle22"/>
    <w:basedOn w:val="a1"/>
    <w:rsid w:val="004C6C2A"/>
  </w:style>
  <w:style w:type="character" w:customStyle="1" w:styleId="c0c3">
    <w:name w:val="c0 c3"/>
    <w:rsid w:val="004C6C2A"/>
  </w:style>
  <w:style w:type="character" w:customStyle="1" w:styleId="c1">
    <w:name w:val="c1"/>
    <w:basedOn w:val="a1"/>
    <w:rsid w:val="004C6C2A"/>
  </w:style>
  <w:style w:type="character" w:customStyle="1" w:styleId="c3">
    <w:name w:val="c3"/>
    <w:basedOn w:val="a1"/>
    <w:rsid w:val="004C6C2A"/>
  </w:style>
  <w:style w:type="character" w:customStyle="1" w:styleId="c3c11">
    <w:name w:val="c3 c11"/>
    <w:basedOn w:val="a1"/>
    <w:rsid w:val="004C6C2A"/>
  </w:style>
  <w:style w:type="character" w:customStyle="1" w:styleId="c0c12">
    <w:name w:val="c0 c12"/>
    <w:basedOn w:val="a1"/>
    <w:rsid w:val="004C6C2A"/>
  </w:style>
  <w:style w:type="character" w:customStyle="1" w:styleId="apple-converted-space">
    <w:name w:val="apple-converted-space"/>
    <w:basedOn w:val="a1"/>
    <w:rsid w:val="004C6C2A"/>
  </w:style>
  <w:style w:type="table" w:styleId="ae">
    <w:name w:val="Table Grid"/>
    <w:basedOn w:val="a2"/>
    <w:uiPriority w:val="59"/>
    <w:rsid w:val="004C6C2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047515"/>
    <w:rPr>
      <w:rFonts w:ascii="Arial" w:eastAsia="Times New Roman" w:hAnsi="Arial" w:cs="Arial"/>
      <w:b/>
      <w:bCs/>
      <w:kern w:val="1"/>
      <w:sz w:val="18"/>
      <w:szCs w:val="18"/>
      <w:lang w:eastAsia="ar-SA"/>
    </w:rPr>
  </w:style>
  <w:style w:type="character" w:customStyle="1" w:styleId="WW8Num3z0">
    <w:name w:val="WW8Num3z0"/>
    <w:rsid w:val="00047515"/>
    <w:rPr>
      <w:rFonts w:ascii="Times New Roman" w:hAnsi="Times New Roman" w:cs="Times New Roman"/>
    </w:rPr>
  </w:style>
  <w:style w:type="character" w:customStyle="1" w:styleId="Absatz-Standardschriftart">
    <w:name w:val="Absatz-Standardschriftart"/>
    <w:rsid w:val="00047515"/>
  </w:style>
  <w:style w:type="character" w:customStyle="1" w:styleId="WW-Absatz-Standardschriftart">
    <w:name w:val="WW-Absatz-Standardschriftart"/>
    <w:rsid w:val="00047515"/>
  </w:style>
  <w:style w:type="character" w:customStyle="1" w:styleId="WW8NumSt3z0">
    <w:name w:val="WW8NumSt3z0"/>
    <w:rsid w:val="00047515"/>
    <w:rPr>
      <w:rFonts w:ascii="Times New Roman" w:hAnsi="Times New Roman" w:cs="Times New Roman"/>
    </w:rPr>
  </w:style>
  <w:style w:type="character" w:customStyle="1" w:styleId="31">
    <w:name w:val="Основной шрифт абзаца3"/>
    <w:rsid w:val="00047515"/>
  </w:style>
  <w:style w:type="character" w:customStyle="1" w:styleId="21">
    <w:name w:val="Основной шрифт абзаца2"/>
    <w:rsid w:val="00047515"/>
  </w:style>
  <w:style w:type="character" w:customStyle="1" w:styleId="12">
    <w:name w:val="Основной шрифт абзаца1"/>
    <w:rsid w:val="00047515"/>
  </w:style>
  <w:style w:type="character" w:customStyle="1" w:styleId="WW-Absatz-Standardschriftart1">
    <w:name w:val="WW-Absatz-Standardschriftart1"/>
    <w:rsid w:val="00047515"/>
  </w:style>
  <w:style w:type="character" w:customStyle="1" w:styleId="WW-Absatz-Standardschriftart11">
    <w:name w:val="WW-Absatz-Standardschriftart11"/>
    <w:rsid w:val="00047515"/>
  </w:style>
  <w:style w:type="character" w:customStyle="1" w:styleId="af">
    <w:name w:val="Символ нумерации"/>
    <w:rsid w:val="00047515"/>
  </w:style>
  <w:style w:type="character" w:styleId="af0">
    <w:name w:val="Hyperlink"/>
    <w:basedOn w:val="12"/>
    <w:uiPriority w:val="99"/>
    <w:rsid w:val="00047515"/>
    <w:rPr>
      <w:rFonts w:ascii="Tahoma" w:hAnsi="Tahoma" w:cs="Tahoma"/>
      <w:b/>
      <w:bCs/>
      <w:color w:val="04549F"/>
      <w:sz w:val="17"/>
      <w:szCs w:val="17"/>
      <w:u w:val="single"/>
    </w:rPr>
  </w:style>
  <w:style w:type="character" w:styleId="af1">
    <w:name w:val="FollowedHyperlink"/>
    <w:uiPriority w:val="99"/>
    <w:rsid w:val="00047515"/>
    <w:rPr>
      <w:color w:val="800000"/>
      <w:u w:val="single"/>
    </w:rPr>
  </w:style>
  <w:style w:type="paragraph" w:customStyle="1" w:styleId="af2">
    <w:name w:val="Заголовок"/>
    <w:basedOn w:val="a"/>
    <w:next w:val="a0"/>
    <w:rsid w:val="00047515"/>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3">
    <w:name w:val="List"/>
    <w:basedOn w:val="a0"/>
    <w:rsid w:val="00047515"/>
    <w:pPr>
      <w:widowControl w:val="0"/>
      <w:suppressAutoHyphens/>
    </w:pPr>
    <w:rPr>
      <w:rFonts w:eastAsia="SimSun" w:cs="Tahoma"/>
      <w:kern w:val="1"/>
      <w:lang w:eastAsia="hi-IN" w:bidi="hi-IN"/>
    </w:rPr>
  </w:style>
  <w:style w:type="paragraph" w:customStyle="1" w:styleId="4">
    <w:name w:val="Название4"/>
    <w:basedOn w:val="a"/>
    <w:rsid w:val="00047515"/>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40">
    <w:name w:val="Указатель4"/>
    <w:basedOn w:val="a"/>
    <w:rsid w:val="00047515"/>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32">
    <w:name w:val="Название3"/>
    <w:basedOn w:val="a"/>
    <w:rsid w:val="00047515"/>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33">
    <w:name w:val="Указатель3"/>
    <w:basedOn w:val="a"/>
    <w:rsid w:val="00047515"/>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22">
    <w:name w:val="Название2"/>
    <w:basedOn w:val="a"/>
    <w:rsid w:val="00047515"/>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23">
    <w:name w:val="Указатель2"/>
    <w:basedOn w:val="a"/>
    <w:rsid w:val="00047515"/>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13">
    <w:name w:val="Название1"/>
    <w:basedOn w:val="a"/>
    <w:rsid w:val="00047515"/>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4">
    <w:name w:val="Указатель1"/>
    <w:basedOn w:val="a"/>
    <w:rsid w:val="00047515"/>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styleId="af4">
    <w:name w:val="Title"/>
    <w:basedOn w:val="af2"/>
    <w:next w:val="af5"/>
    <w:link w:val="af6"/>
    <w:qFormat/>
    <w:rsid w:val="00047515"/>
  </w:style>
  <w:style w:type="character" w:customStyle="1" w:styleId="af6">
    <w:name w:val="Название Знак"/>
    <w:basedOn w:val="a1"/>
    <w:link w:val="af4"/>
    <w:rsid w:val="00047515"/>
    <w:rPr>
      <w:rFonts w:ascii="Arial" w:eastAsia="SimSun" w:hAnsi="Arial" w:cs="Tahoma"/>
      <w:kern w:val="1"/>
      <w:sz w:val="28"/>
      <w:szCs w:val="28"/>
      <w:lang w:eastAsia="hi-IN" w:bidi="hi-IN"/>
    </w:rPr>
  </w:style>
  <w:style w:type="paragraph" w:styleId="af5">
    <w:name w:val="Subtitle"/>
    <w:basedOn w:val="af2"/>
    <w:next w:val="a0"/>
    <w:link w:val="af7"/>
    <w:qFormat/>
    <w:rsid w:val="00047515"/>
    <w:pPr>
      <w:jc w:val="center"/>
    </w:pPr>
    <w:rPr>
      <w:i/>
      <w:iCs/>
    </w:rPr>
  </w:style>
  <w:style w:type="character" w:customStyle="1" w:styleId="af7">
    <w:name w:val="Подзаголовок Знак"/>
    <w:basedOn w:val="a1"/>
    <w:link w:val="af5"/>
    <w:rsid w:val="00047515"/>
    <w:rPr>
      <w:rFonts w:ascii="Arial" w:eastAsia="SimSun" w:hAnsi="Arial" w:cs="Tahoma"/>
      <w:i/>
      <w:iCs/>
      <w:kern w:val="1"/>
      <w:sz w:val="28"/>
      <w:szCs w:val="28"/>
      <w:lang w:eastAsia="hi-IN" w:bidi="hi-IN"/>
    </w:rPr>
  </w:style>
  <w:style w:type="paragraph" w:customStyle="1" w:styleId="af8">
    <w:name w:val="Содержимое таблицы"/>
    <w:basedOn w:val="a"/>
    <w:rsid w:val="00047515"/>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9">
    <w:name w:val="Заголовок таблицы"/>
    <w:basedOn w:val="af8"/>
    <w:rsid w:val="00047515"/>
    <w:pPr>
      <w:jc w:val="center"/>
    </w:pPr>
    <w:rPr>
      <w:b/>
      <w:bCs/>
    </w:rPr>
  </w:style>
  <w:style w:type="character" w:customStyle="1" w:styleId="10">
    <w:name w:val="Заголовок 1 Знак"/>
    <w:basedOn w:val="a1"/>
    <w:link w:val="1"/>
    <w:uiPriority w:val="9"/>
    <w:rsid w:val="00047515"/>
    <w:rPr>
      <w:rFonts w:ascii="Times New Roman" w:eastAsia="Times New Roman" w:hAnsi="Times New Roman" w:cs="Times New Roman"/>
      <w:color w:val="6D9A00"/>
      <w:kern w:val="36"/>
      <w:sz w:val="27"/>
      <w:szCs w:val="27"/>
    </w:rPr>
  </w:style>
  <w:style w:type="character" w:customStyle="1" w:styleId="30">
    <w:name w:val="Заголовок 3 Знак"/>
    <w:basedOn w:val="a1"/>
    <w:link w:val="3"/>
    <w:uiPriority w:val="9"/>
    <w:rsid w:val="00047515"/>
    <w:rPr>
      <w:rFonts w:ascii="Times New Roman" w:eastAsia="Times New Roman" w:hAnsi="Times New Roman" w:cs="Times New Roman"/>
      <w:b/>
      <w:bCs/>
      <w:color w:val="0377A1"/>
      <w:sz w:val="21"/>
      <w:szCs w:val="21"/>
    </w:rPr>
  </w:style>
  <w:style w:type="character" w:styleId="afa">
    <w:name w:val="Emphasis"/>
    <w:basedOn w:val="a1"/>
    <w:uiPriority w:val="20"/>
    <w:qFormat/>
    <w:rsid w:val="00047515"/>
    <w:rPr>
      <w:i/>
      <w:iCs/>
    </w:rPr>
  </w:style>
  <w:style w:type="character" w:styleId="afb">
    <w:name w:val="Strong"/>
    <w:basedOn w:val="a1"/>
    <w:uiPriority w:val="22"/>
    <w:qFormat/>
    <w:rsid w:val="00047515"/>
    <w:rPr>
      <w:b/>
      <w:bCs/>
    </w:rPr>
  </w:style>
  <w:style w:type="paragraph" w:customStyle="1" w:styleId="rteindent1">
    <w:name w:val="rteindent1"/>
    <w:basedOn w:val="a"/>
    <w:rsid w:val="00047515"/>
    <w:pPr>
      <w:spacing w:before="100" w:beforeAutospacing="1" w:after="100" w:afterAutospacing="1" w:line="240" w:lineRule="auto"/>
      <w:ind w:left="600"/>
    </w:pPr>
    <w:rPr>
      <w:rFonts w:ascii="Times New Roman" w:eastAsia="Times New Roman" w:hAnsi="Times New Roman" w:cs="Times New Roman"/>
      <w:sz w:val="24"/>
      <w:szCs w:val="24"/>
    </w:rPr>
  </w:style>
  <w:style w:type="paragraph" w:customStyle="1" w:styleId="rteindent2">
    <w:name w:val="rteindent2"/>
    <w:basedOn w:val="a"/>
    <w:rsid w:val="00047515"/>
    <w:pPr>
      <w:spacing w:before="100" w:beforeAutospacing="1" w:after="100" w:afterAutospacing="1" w:line="240" w:lineRule="auto"/>
      <w:ind w:left="1200"/>
    </w:pPr>
    <w:rPr>
      <w:rFonts w:ascii="Times New Roman" w:eastAsia="Times New Roman" w:hAnsi="Times New Roman" w:cs="Times New Roman"/>
      <w:sz w:val="24"/>
      <w:szCs w:val="24"/>
    </w:rPr>
  </w:style>
  <w:style w:type="paragraph" w:customStyle="1" w:styleId="rteindent3">
    <w:name w:val="rteindent3"/>
    <w:basedOn w:val="a"/>
    <w:rsid w:val="00047515"/>
    <w:pPr>
      <w:spacing w:before="100" w:beforeAutospacing="1" w:after="100" w:afterAutospacing="1" w:line="240" w:lineRule="auto"/>
      <w:ind w:left="1800"/>
    </w:pPr>
    <w:rPr>
      <w:rFonts w:ascii="Times New Roman" w:eastAsia="Times New Roman" w:hAnsi="Times New Roman" w:cs="Times New Roman"/>
      <w:sz w:val="24"/>
      <w:szCs w:val="24"/>
    </w:rPr>
  </w:style>
  <w:style w:type="paragraph" w:customStyle="1" w:styleId="rteindent4">
    <w:name w:val="rteindent4"/>
    <w:basedOn w:val="a"/>
    <w:rsid w:val="00047515"/>
    <w:pPr>
      <w:spacing w:before="100" w:beforeAutospacing="1" w:after="100" w:afterAutospacing="1" w:line="240" w:lineRule="auto"/>
      <w:ind w:left="2400"/>
    </w:pPr>
    <w:rPr>
      <w:rFonts w:ascii="Times New Roman" w:eastAsia="Times New Roman" w:hAnsi="Times New Roman" w:cs="Times New Roman"/>
      <w:sz w:val="24"/>
      <w:szCs w:val="24"/>
    </w:rPr>
  </w:style>
  <w:style w:type="paragraph" w:customStyle="1" w:styleId="rteleft">
    <w:name w:val="rtelef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rtecenter">
    <w:name w:val="rtecenter"/>
    <w:basedOn w:val="a"/>
    <w:rsid w:val="000475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rtejustify">
    <w:name w:val="rtejustify"/>
    <w:basedOn w:val="a"/>
    <w:rsid w:val="0004751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tools-locked">
    <w:name w:val="ctools-locked"/>
    <w:basedOn w:val="a"/>
    <w:rsid w:val="00047515"/>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ctools-owns-lock">
    <w:name w:val="ctools-owns-lock"/>
    <w:basedOn w:val="a"/>
    <w:rsid w:val="00047515"/>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inline-date">
    <w:name w:val="container-inline-date"/>
    <w:basedOn w:val="a"/>
    <w:rsid w:val="00047515"/>
    <w:pPr>
      <w:spacing w:before="100" w:beforeAutospacing="1" w:after="100" w:afterAutospacing="1" w:line="240" w:lineRule="auto"/>
      <w:ind w:right="120"/>
      <w:textAlignment w:val="top"/>
    </w:pPr>
    <w:rPr>
      <w:rFonts w:ascii="Times New Roman" w:eastAsia="Times New Roman" w:hAnsi="Times New Roman" w:cs="Times New Roman"/>
      <w:sz w:val="24"/>
      <w:szCs w:val="24"/>
    </w:rPr>
  </w:style>
  <w:style w:type="paragraph" w:customStyle="1" w:styleId="calendarcontrol">
    <w:name w:val="calendar_control"/>
    <w:basedOn w:val="a"/>
    <w:rsid w:val="00047515"/>
    <w:pPr>
      <w:spacing w:after="0" w:line="240" w:lineRule="auto"/>
    </w:pPr>
    <w:rPr>
      <w:rFonts w:ascii="Times New Roman" w:eastAsia="Times New Roman" w:hAnsi="Times New Roman" w:cs="Times New Roman"/>
      <w:sz w:val="24"/>
      <w:szCs w:val="24"/>
    </w:rPr>
  </w:style>
  <w:style w:type="paragraph" w:customStyle="1" w:styleId="calendarlinks">
    <w:name w:val="calendar_links"/>
    <w:basedOn w:val="a"/>
    <w:rsid w:val="00047515"/>
    <w:pPr>
      <w:spacing w:after="0" w:line="240" w:lineRule="auto"/>
    </w:pPr>
    <w:rPr>
      <w:rFonts w:ascii="Times New Roman" w:eastAsia="Times New Roman" w:hAnsi="Times New Roman" w:cs="Times New Roman"/>
      <w:sz w:val="24"/>
      <w:szCs w:val="24"/>
    </w:rPr>
  </w:style>
  <w:style w:type="paragraph" w:customStyle="1" w:styleId="calendarheader">
    <w:name w:val="calendar_header"/>
    <w:basedOn w:val="a"/>
    <w:rsid w:val="00047515"/>
    <w:pPr>
      <w:spacing w:after="0" w:line="240" w:lineRule="auto"/>
    </w:pPr>
    <w:rPr>
      <w:rFonts w:ascii="Times New Roman" w:eastAsia="Times New Roman" w:hAnsi="Times New Roman" w:cs="Times New Roman"/>
      <w:sz w:val="24"/>
      <w:szCs w:val="24"/>
    </w:rPr>
  </w:style>
  <w:style w:type="paragraph" w:customStyle="1" w:styleId="calendar">
    <w:name w:val="calendar"/>
    <w:basedOn w:val="a"/>
    <w:rsid w:val="00047515"/>
    <w:pPr>
      <w:spacing w:after="0" w:line="240" w:lineRule="auto"/>
    </w:pPr>
    <w:rPr>
      <w:rFonts w:ascii="Times New Roman" w:eastAsia="Times New Roman" w:hAnsi="Times New Roman" w:cs="Times New Roman"/>
      <w:sz w:val="24"/>
      <w:szCs w:val="24"/>
    </w:rPr>
  </w:style>
  <w:style w:type="paragraph" w:customStyle="1" w:styleId="date-repeat-input">
    <w:name w:val="date-repeat-input"/>
    <w:basedOn w:val="a"/>
    <w:rsid w:val="00047515"/>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date-nav">
    <w:name w:val="date-nav"/>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clear">
    <w:name w:val="date-clea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clear-block">
    <w:name w:val="date-clear-block"/>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wrap">
    <w:name w:val="vote-wrap"/>
    <w:basedOn w:val="a"/>
    <w:rsid w:val="00047515"/>
    <w:pPr>
      <w:spacing w:after="0" w:line="240" w:lineRule="auto"/>
      <w:ind w:right="75"/>
      <w:jc w:val="center"/>
    </w:pPr>
    <w:rPr>
      <w:rFonts w:ascii="Times New Roman" w:eastAsia="Times New Roman" w:hAnsi="Times New Roman" w:cs="Times New Roman"/>
      <w:sz w:val="24"/>
      <w:szCs w:val="24"/>
    </w:rPr>
  </w:style>
  <w:style w:type="paragraph" w:customStyle="1" w:styleId="vote-wrap-login">
    <w:name w:val="vote-wrap-login"/>
    <w:basedOn w:val="a"/>
    <w:rsid w:val="00047515"/>
    <w:pPr>
      <w:spacing w:after="0" w:line="240" w:lineRule="auto"/>
      <w:ind w:right="75"/>
      <w:jc w:val="center"/>
    </w:pPr>
    <w:rPr>
      <w:rFonts w:ascii="Times New Roman" w:eastAsia="Times New Roman" w:hAnsi="Times New Roman" w:cs="Times New Roman"/>
      <w:sz w:val="24"/>
      <w:szCs w:val="24"/>
    </w:rPr>
  </w:style>
  <w:style w:type="paragraph" w:customStyle="1" w:styleId="vote-count">
    <w:name w:val="vote-count"/>
    <w:basedOn w:val="a"/>
    <w:rsid w:val="00047515"/>
    <w:pPr>
      <w:spacing w:after="0" w:line="240" w:lineRule="auto"/>
    </w:pPr>
    <w:rPr>
      <w:rFonts w:ascii="Times New Roman" w:eastAsia="Times New Roman" w:hAnsi="Times New Roman" w:cs="Times New Roman"/>
      <w:sz w:val="60"/>
      <w:szCs w:val="60"/>
    </w:rPr>
  </w:style>
  <w:style w:type="paragraph" w:customStyle="1" w:styleId="vote-counted">
    <w:name w:val="vote-counted"/>
    <w:basedOn w:val="a"/>
    <w:rsid w:val="00047515"/>
    <w:pPr>
      <w:spacing w:after="0" w:line="240" w:lineRule="auto"/>
    </w:pPr>
    <w:rPr>
      <w:rFonts w:ascii="Times New Roman" w:eastAsia="Times New Roman" w:hAnsi="Times New Roman" w:cs="Times New Roman"/>
      <w:sz w:val="60"/>
      <w:szCs w:val="60"/>
    </w:rPr>
  </w:style>
  <w:style w:type="paragraph" w:customStyle="1" w:styleId="vote-text">
    <w:name w:val="vote-text"/>
    <w:basedOn w:val="a"/>
    <w:rsid w:val="00047515"/>
    <w:pPr>
      <w:spacing w:after="0" w:line="240" w:lineRule="auto"/>
    </w:pPr>
    <w:rPr>
      <w:rFonts w:ascii="Times New Roman" w:eastAsia="Times New Roman" w:hAnsi="Times New Roman" w:cs="Times New Roman"/>
      <w:sz w:val="24"/>
      <w:szCs w:val="24"/>
    </w:rPr>
  </w:style>
  <w:style w:type="paragraph" w:customStyle="1" w:styleId="voted-text">
    <w:name w:val="voted-text"/>
    <w:basedOn w:val="a"/>
    <w:rsid w:val="00047515"/>
    <w:pPr>
      <w:spacing w:after="0" w:line="240" w:lineRule="auto"/>
    </w:pPr>
    <w:rPr>
      <w:rFonts w:ascii="Times New Roman" w:eastAsia="Times New Roman" w:hAnsi="Times New Roman" w:cs="Times New Roman"/>
      <w:sz w:val="24"/>
      <w:szCs w:val="24"/>
    </w:rPr>
  </w:style>
  <w:style w:type="paragraph" w:customStyle="1" w:styleId="filefield-icon">
    <w:name w:val="filefield-icon"/>
    <w:basedOn w:val="a"/>
    <w:rsid w:val="00047515"/>
    <w:pPr>
      <w:spacing w:after="0" w:line="240" w:lineRule="auto"/>
      <w:ind w:right="30"/>
    </w:pPr>
    <w:rPr>
      <w:rFonts w:ascii="Times New Roman" w:eastAsia="Times New Roman" w:hAnsi="Times New Roman" w:cs="Times New Roman"/>
      <w:sz w:val="24"/>
      <w:szCs w:val="24"/>
    </w:rPr>
  </w:style>
  <w:style w:type="paragraph" w:customStyle="1" w:styleId="filefield-element">
    <w:name w:val="filefield-element"/>
    <w:basedOn w:val="a"/>
    <w:rsid w:val="00047515"/>
    <w:pPr>
      <w:spacing w:before="240" w:after="240" w:line="240" w:lineRule="auto"/>
    </w:pPr>
    <w:rPr>
      <w:rFonts w:ascii="Times New Roman" w:eastAsia="Times New Roman" w:hAnsi="Times New Roman" w:cs="Times New Roman"/>
      <w:sz w:val="24"/>
      <w:szCs w:val="24"/>
    </w:rPr>
  </w:style>
  <w:style w:type="paragraph" w:customStyle="1" w:styleId="block-nicemenus">
    <w:name w:val="block-nice_menu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de-unpublished">
    <w:name w:val="node-unpublished"/>
    <w:basedOn w:val="a"/>
    <w:rsid w:val="00047515"/>
    <w:pPr>
      <w:shd w:val="clear" w:color="auto" w:fill="FF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rms-inline">
    <w:name w:val="terms-inlin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g-picture-wrapper">
    <w:name w:val="og-picture-wrapper"/>
    <w:basedOn w:val="a"/>
    <w:rsid w:val="00047515"/>
    <w:pPr>
      <w:pBdr>
        <w:bottom w:val="dotted" w:sz="6" w:space="4"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view-id-ogmembersblock">
    <w:name w:val="view-id-og_members_block"/>
    <w:basedOn w:val="a"/>
    <w:rsid w:val="00047515"/>
    <w:pPr>
      <w:spacing w:before="100" w:beforeAutospacing="1" w:after="100" w:afterAutospacing="1" w:line="240" w:lineRule="auto"/>
      <w:jc w:val="center"/>
      <w:textAlignment w:val="bottom"/>
    </w:pPr>
    <w:rPr>
      <w:rFonts w:ascii="Times New Roman" w:eastAsia="Times New Roman" w:hAnsi="Times New Roman" w:cs="Times New Roman"/>
      <w:sz w:val="24"/>
      <w:szCs w:val="24"/>
    </w:rPr>
  </w:style>
  <w:style w:type="paragraph" w:customStyle="1" w:styleId="views-field-is-admin">
    <w:name w:val="views-field-is-admin"/>
    <w:basedOn w:val="a"/>
    <w:rsid w:val="00047515"/>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boverlaymacffbghack">
    <w:name w:val="tb_overlaymacffbghack"/>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verlaybg">
    <w:name w:val="tb_overlaybg"/>
    <w:basedOn w:val="a"/>
    <w:rsid w:val="00047515"/>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admin-inline">
    <w:name w:val="photos-admin-inline"/>
    <w:basedOn w:val="a"/>
    <w:rsid w:val="00047515"/>
    <w:pPr>
      <w:spacing w:before="75" w:after="75" w:line="240" w:lineRule="auto"/>
    </w:pPr>
    <w:rPr>
      <w:rFonts w:ascii="Times New Roman" w:eastAsia="Times New Roman" w:hAnsi="Times New Roman" w:cs="Times New Roman"/>
      <w:sz w:val="24"/>
      <w:szCs w:val="24"/>
    </w:rPr>
  </w:style>
  <w:style w:type="paragraph" w:customStyle="1" w:styleId="photos-votes">
    <w:name w:val="photos-vote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u">
    <w:name w:val="photos-vote-u"/>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
    <w:name w:val="photos-vot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up-u">
    <w:name w:val="photos-vote-up-u"/>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up">
    <w:name w:val="photos-vote-up"/>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up-x">
    <w:name w:val="photos-vote-up-x"/>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down-u">
    <w:name w:val="photos-vote-down-u"/>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down">
    <w:name w:val="photos-vote-down"/>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down-x">
    <w:name w:val="photos-vote-down-x"/>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vote-sum">
    <w:name w:val="photos-vote-sum"/>
    <w:basedOn w:val="a"/>
    <w:rsid w:val="00047515"/>
    <w:pPr>
      <w:spacing w:before="100" w:beforeAutospacing="1" w:after="100" w:afterAutospacing="1" w:line="225" w:lineRule="atLeast"/>
      <w:jc w:val="center"/>
    </w:pPr>
    <w:rPr>
      <w:rFonts w:ascii="Times New Roman" w:eastAsia="Times New Roman" w:hAnsi="Times New Roman" w:cs="Times New Roman"/>
      <w:sz w:val="24"/>
      <w:szCs w:val="24"/>
    </w:rPr>
  </w:style>
  <w:style w:type="paragraph" w:customStyle="1" w:styleId="photos-vote-load">
    <w:name w:val="photos-vote-loa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to-album">
    <w:name w:val="photos-to-album"/>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rg">
    <w:name w:val="photo-rg"/>
    <w:basedOn w:val="a"/>
    <w:rsid w:val="00047515"/>
    <w:pPr>
      <w:spacing w:before="100" w:beforeAutospacing="1" w:after="100" w:afterAutospacing="1" w:line="390" w:lineRule="atLeast"/>
      <w:jc w:val="right"/>
    </w:pPr>
    <w:rPr>
      <w:rFonts w:ascii="Times New Roman" w:eastAsia="Times New Roman" w:hAnsi="Times New Roman" w:cs="Times New Roman"/>
      <w:color w:val="818B95"/>
      <w:sz w:val="24"/>
      <w:szCs w:val="24"/>
    </w:rPr>
  </w:style>
  <w:style w:type="paragraph" w:customStyle="1" w:styleId="photolinkpager">
    <w:name w:val="photo_link_pager"/>
    <w:basedOn w:val="a"/>
    <w:rsid w:val="00047515"/>
    <w:pPr>
      <w:spacing w:before="100" w:beforeAutospacing="1" w:after="100" w:afterAutospacing="1" w:line="450" w:lineRule="atLeast"/>
    </w:pPr>
    <w:rPr>
      <w:rFonts w:ascii="Times New Roman" w:eastAsia="Times New Roman" w:hAnsi="Times New Roman" w:cs="Times New Roman"/>
      <w:sz w:val="24"/>
      <w:szCs w:val="24"/>
    </w:rPr>
  </w:style>
  <w:style w:type="paragraph" w:customStyle="1" w:styleId="image-a">
    <w:name w:val="image-a"/>
    <w:basedOn w:val="a"/>
    <w:rsid w:val="00047515"/>
    <w:pPr>
      <w:spacing w:before="75" w:after="75" w:line="240" w:lineRule="auto"/>
      <w:jc w:val="center"/>
    </w:pPr>
    <w:rPr>
      <w:rFonts w:ascii="Times New Roman" w:eastAsia="Times New Roman" w:hAnsi="Times New Roman" w:cs="Times New Roman"/>
      <w:sz w:val="24"/>
      <w:szCs w:val="24"/>
    </w:rPr>
  </w:style>
  <w:style w:type="paragraph" w:customStyle="1" w:styleId="photosblockinfo">
    <w:name w:val="photos_block_info"/>
    <w:basedOn w:val="a"/>
    <w:rsid w:val="00047515"/>
    <w:pPr>
      <w:spacing w:before="100" w:beforeAutospacing="1" w:after="120" w:line="240" w:lineRule="auto"/>
    </w:pPr>
    <w:rPr>
      <w:rFonts w:ascii="Times New Roman" w:eastAsia="Times New Roman" w:hAnsi="Times New Roman" w:cs="Times New Roman"/>
      <w:b/>
      <w:bCs/>
      <w:color w:val="666666"/>
      <w:sz w:val="21"/>
      <w:szCs w:val="21"/>
    </w:rPr>
  </w:style>
  <w:style w:type="paragraph" w:customStyle="1" w:styleId="photosblockpageropen">
    <w:name w:val="photos_block_pager_open"/>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pagerleft">
    <w:name w:val="photos_block_pager_left"/>
    <w:basedOn w:val="a"/>
    <w:rsid w:val="00047515"/>
    <w:pPr>
      <w:pBdr>
        <w:bottom w:val="single" w:sz="6" w:space="0" w:color="E3E3E3"/>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pagercenter">
    <w:name w:val="photos_block_pager_center"/>
    <w:basedOn w:val="a"/>
    <w:rsid w:val="00047515"/>
    <w:pPr>
      <w:pBdr>
        <w:top w:val="single" w:sz="6" w:space="0" w:color="E3E3E3"/>
      </w:pBdr>
      <w:shd w:val="clear" w:color="auto" w:fill="F3F3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link">
    <w:name w:val="photos-block-link"/>
    <w:basedOn w:val="a"/>
    <w:rsid w:val="00047515"/>
    <w:pPr>
      <w:pBdr>
        <w:bottom w:val="single" w:sz="6" w:space="0" w:color="E3E3E3"/>
        <w:right w:val="single" w:sz="6" w:space="0" w:color="E3E3E3"/>
      </w:pBdr>
      <w:shd w:val="clear" w:color="auto" w:fill="F3F3F3"/>
      <w:spacing w:before="100" w:beforeAutospacing="1" w:after="100" w:afterAutospacing="1" w:line="420" w:lineRule="atLeast"/>
      <w:jc w:val="center"/>
    </w:pPr>
    <w:rPr>
      <w:rFonts w:ascii="Times New Roman" w:eastAsia="Times New Roman" w:hAnsi="Times New Roman" w:cs="Times New Roman"/>
      <w:sz w:val="24"/>
      <w:szCs w:val="24"/>
    </w:rPr>
  </w:style>
  <w:style w:type="paragraph" w:customStyle="1" w:styleId="photosblockpagertitle">
    <w:name w:val="photos_block_pager_title"/>
    <w:basedOn w:val="a"/>
    <w:rsid w:val="00047515"/>
    <w:pPr>
      <w:pBdr>
        <w:top w:val="single" w:sz="6" w:space="0" w:color="DDDDDD"/>
        <w:left w:val="single" w:sz="6" w:space="0" w:color="DDDDDD"/>
        <w:bottom w:val="single" w:sz="6" w:space="0" w:color="F3F3F3"/>
        <w:right w:val="single" w:sz="6" w:space="0" w:color="DDDDDD"/>
      </w:pBdr>
      <w:shd w:val="clear" w:color="auto" w:fill="F3F3F3"/>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photosblockpagername">
    <w:name w:val="photos_block_pager_name"/>
    <w:basedOn w:val="a"/>
    <w:rsid w:val="00047515"/>
    <w:pPr>
      <w:spacing w:before="100" w:beforeAutospacing="1" w:after="100" w:afterAutospacing="1" w:line="240" w:lineRule="auto"/>
    </w:pPr>
    <w:rPr>
      <w:rFonts w:ascii="Times New Roman" w:eastAsia="Times New Roman" w:hAnsi="Times New Roman" w:cs="Times New Roman"/>
      <w:b/>
      <w:bCs/>
      <w:sz w:val="21"/>
      <w:szCs w:val="21"/>
    </w:rPr>
  </w:style>
  <w:style w:type="paragraph" w:customStyle="1" w:styleId="photosprev">
    <w:name w:val="photos_prev"/>
    <w:basedOn w:val="a"/>
    <w:rsid w:val="00047515"/>
    <w:pPr>
      <w:pBdr>
        <w:right w:val="single" w:sz="6" w:space="0" w:color="E3E3E3"/>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hotosblocksub">
    <w:name w:val="photos_block_sub"/>
    <w:basedOn w:val="a"/>
    <w:rsid w:val="00047515"/>
    <w:pPr>
      <w:pBdr>
        <w:top w:val="single" w:sz="6" w:space="0" w:color="E3E3E3"/>
        <w:left w:val="single" w:sz="6" w:space="0" w:color="E3E3E3"/>
        <w:bottom w:val="single" w:sz="6" w:space="0" w:color="E3E3E3"/>
        <w:right w:val="single" w:sz="6" w:space="0" w:color="E3E3E3"/>
      </w:pBdr>
      <w:spacing w:before="75" w:after="75" w:line="240" w:lineRule="auto"/>
    </w:pPr>
    <w:rPr>
      <w:rFonts w:ascii="Times New Roman" w:eastAsia="Times New Roman" w:hAnsi="Times New Roman" w:cs="Times New Roman"/>
      <w:sz w:val="24"/>
      <w:szCs w:val="24"/>
    </w:rPr>
  </w:style>
  <w:style w:type="paragraph" w:customStyle="1" w:styleId="photosblocksubtitle">
    <w:name w:val="photos_block_sub_title"/>
    <w:basedOn w:val="a"/>
    <w:rsid w:val="00047515"/>
    <w:pPr>
      <w:pBdr>
        <w:bottom w:val="single" w:sz="6" w:space="0" w:color="89B97E"/>
      </w:pBdr>
      <w:shd w:val="clear" w:color="auto" w:fill="F3F3F3"/>
      <w:spacing w:before="100" w:beforeAutospacing="1" w:after="100" w:afterAutospacing="1" w:line="420" w:lineRule="atLeast"/>
    </w:pPr>
    <w:rPr>
      <w:rFonts w:ascii="Times New Roman" w:eastAsia="Times New Roman" w:hAnsi="Times New Roman" w:cs="Times New Roman"/>
      <w:sz w:val="24"/>
      <w:szCs w:val="24"/>
    </w:rPr>
  </w:style>
  <w:style w:type="paragraph" w:customStyle="1" w:styleId="photosblocksubname">
    <w:name w:val="photos_block_sub_name"/>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hotosblocksubopen">
    <w:name w:val="photos_block_sub_open"/>
    <w:basedOn w:val="a"/>
    <w:rsid w:val="00047515"/>
    <w:pPr>
      <w:pBdr>
        <w:right w:val="single" w:sz="6" w:space="0" w:color="485046"/>
      </w:pBdr>
      <w:shd w:val="clear" w:color="auto" w:fill="F3F3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subopenhover">
    <w:name w:val="photos_block_sub_open_hover"/>
    <w:basedOn w:val="a"/>
    <w:rsid w:val="00047515"/>
    <w:pPr>
      <w:shd w:val="clear" w:color="auto" w:fill="A5E39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subopenc">
    <w:name w:val="photos_block_sub_open_c"/>
    <w:basedOn w:val="a"/>
    <w:rsid w:val="00047515"/>
    <w:pPr>
      <w:shd w:val="clear" w:color="auto" w:fill="A5E39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subbodyload">
    <w:name w:val="photos_block_sub_body_load"/>
    <w:basedOn w:val="a"/>
    <w:rsid w:val="00047515"/>
    <w:pPr>
      <w:shd w:val="clear" w:color="auto" w:fill="F3F3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blocksubbody">
    <w:name w:val="photos_block_sub_body"/>
    <w:basedOn w:val="a"/>
    <w:rsid w:val="00047515"/>
    <w:pPr>
      <w:spacing w:before="100" w:beforeAutospacing="1" w:after="100" w:afterAutospacing="1" w:line="240" w:lineRule="auto"/>
      <w:jc w:val="center"/>
    </w:pPr>
    <w:rPr>
      <w:rFonts w:ascii="Times New Roman" w:eastAsia="Times New Roman" w:hAnsi="Times New Roman" w:cs="Times New Roman"/>
      <w:vanish/>
      <w:sz w:val="24"/>
      <w:szCs w:val="24"/>
    </w:rPr>
  </w:style>
  <w:style w:type="paragraph" w:customStyle="1" w:styleId="photosalbumedit">
    <w:name w:val="photos_album_edit"/>
    <w:basedOn w:val="a"/>
    <w:rsid w:val="00047515"/>
    <w:pPr>
      <w:pBdr>
        <w:bottom w:val="single" w:sz="6" w:space="4"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albumeditview">
    <w:name w:val="photos_album_edit_view"/>
    <w:basedOn w:val="a"/>
    <w:rsid w:val="00047515"/>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photos-edit-info">
    <w:name w:val="photos-edit-info"/>
    <w:basedOn w:val="a"/>
    <w:rsid w:val="00047515"/>
    <w:pPr>
      <w:spacing w:before="75" w:after="75" w:line="240" w:lineRule="auto"/>
      <w:jc w:val="right"/>
    </w:pPr>
    <w:rPr>
      <w:rFonts w:ascii="Times New Roman" w:eastAsia="Times New Roman" w:hAnsi="Times New Roman" w:cs="Times New Roman"/>
      <w:sz w:val="24"/>
      <w:szCs w:val="24"/>
    </w:rPr>
  </w:style>
  <w:style w:type="paragraph" w:customStyle="1" w:styleId="photoscheck">
    <w:name w:val="photos_check"/>
    <w:basedOn w:val="a"/>
    <w:rsid w:val="00047515"/>
    <w:pPr>
      <w:shd w:val="clear" w:color="auto" w:fill="F5F08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albumlinks">
    <w:name w:val="photos_album_links"/>
    <w:basedOn w:val="a"/>
    <w:rsid w:val="00047515"/>
    <w:pPr>
      <w:pBdr>
        <w:top w:val="single" w:sz="6" w:space="4" w:color="DDDDDD"/>
        <w:left w:val="single" w:sz="6" w:space="0" w:color="DDDDDD"/>
        <w:bottom w:val="single" w:sz="6" w:space="4" w:color="DDDDDD"/>
        <w:right w:val="single" w:sz="6" w:space="0" w:color="DDDDDD"/>
      </w:pBdr>
      <w:spacing w:before="75" w:after="75" w:line="240" w:lineRule="auto"/>
    </w:pPr>
    <w:rPr>
      <w:rFonts w:ascii="Times New Roman" w:eastAsia="Times New Roman" w:hAnsi="Times New Roman" w:cs="Times New Roman"/>
      <w:sz w:val="24"/>
      <w:szCs w:val="24"/>
    </w:rPr>
  </w:style>
  <w:style w:type="paragraph" w:customStyle="1" w:styleId="photosimagelistview">
    <w:name w:val="photos_image_list_view"/>
    <w:basedOn w:val="a"/>
    <w:rsid w:val="00047515"/>
    <w:pPr>
      <w:pBdr>
        <w:bottom w:val="single" w:sz="6" w:space="4" w:color="CCCCCC"/>
      </w:pBdr>
      <w:spacing w:before="75" w:after="75" w:line="240" w:lineRule="auto"/>
    </w:pPr>
    <w:rPr>
      <w:rFonts w:ascii="Times New Roman" w:eastAsia="Times New Roman" w:hAnsi="Times New Roman" w:cs="Times New Roman"/>
      <w:sz w:val="24"/>
      <w:szCs w:val="24"/>
    </w:rPr>
  </w:style>
  <w:style w:type="paragraph" w:customStyle="1" w:styleId="photosviewdes">
    <w:name w:val="photos_view_des"/>
    <w:basedOn w:val="a"/>
    <w:rsid w:val="00047515"/>
    <w:pPr>
      <w:spacing w:before="60" w:after="60" w:line="240" w:lineRule="auto"/>
    </w:pPr>
    <w:rPr>
      <w:rFonts w:ascii="Times New Roman" w:eastAsia="Times New Roman" w:hAnsi="Times New Roman" w:cs="Times New Roman"/>
      <w:sz w:val="24"/>
      <w:szCs w:val="24"/>
    </w:rPr>
  </w:style>
  <w:style w:type="paragraph" w:customStyle="1" w:styleId="photosviewfilename">
    <w:name w:val="photos_view_filename"/>
    <w:basedOn w:val="a"/>
    <w:rsid w:val="00047515"/>
    <w:pPr>
      <w:spacing w:before="60" w:after="60" w:line="240" w:lineRule="auto"/>
    </w:pPr>
    <w:rPr>
      <w:rFonts w:ascii="Times New Roman" w:eastAsia="Times New Roman" w:hAnsi="Times New Roman" w:cs="Times New Roman"/>
      <w:sz w:val="24"/>
      <w:szCs w:val="24"/>
    </w:rPr>
  </w:style>
  <w:style w:type="paragraph" w:customStyle="1" w:styleId="photoslistviewdes">
    <w:name w:val="photos_list_view_des"/>
    <w:basedOn w:val="a"/>
    <w:rsid w:val="00047515"/>
    <w:pPr>
      <w:spacing w:before="60" w:after="60" w:line="240" w:lineRule="auto"/>
    </w:pPr>
    <w:rPr>
      <w:rFonts w:ascii="Times New Roman" w:eastAsia="Times New Roman" w:hAnsi="Times New Roman" w:cs="Times New Roman"/>
      <w:sz w:val="24"/>
      <w:szCs w:val="24"/>
    </w:rPr>
  </w:style>
  <w:style w:type="paragraph" w:customStyle="1" w:styleId="photoslistviewfilename">
    <w:name w:val="photos_list_view_filename"/>
    <w:basedOn w:val="a"/>
    <w:rsid w:val="00047515"/>
    <w:pPr>
      <w:spacing w:before="60" w:after="60" w:line="240" w:lineRule="auto"/>
    </w:pPr>
    <w:rPr>
      <w:rFonts w:ascii="Times New Roman" w:eastAsia="Times New Roman" w:hAnsi="Times New Roman" w:cs="Times New Roman"/>
      <w:sz w:val="24"/>
      <w:szCs w:val="24"/>
    </w:rPr>
  </w:style>
  <w:style w:type="paragraph" w:customStyle="1" w:styleId="phototajaxhover">
    <w:name w:val="photot_ajax_hover"/>
    <w:basedOn w:val="a"/>
    <w:rsid w:val="00047515"/>
    <w:pPr>
      <w:shd w:val="clear" w:color="auto" w:fill="FAF7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ajaxdelimg">
    <w:name w:val="photos_ajax_del_img"/>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form-count">
    <w:name w:val="photos-form-count"/>
    <w:basedOn w:val="a"/>
    <w:rsid w:val="00047515"/>
    <w:pPr>
      <w:pBdr>
        <w:top w:val="single" w:sz="6" w:space="0" w:color="EEEEEE"/>
        <w:left w:val="single" w:sz="6" w:space="4" w:color="EEEEEE"/>
        <w:bottom w:val="single" w:sz="6" w:space="0" w:color="EEEEEE"/>
        <w:right w:val="single" w:sz="6" w:space="4" w:color="EEEEEE"/>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albumright">
    <w:name w:val="photos_album_right"/>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hotosalbummenu">
    <w:name w:val="photos_album_menu"/>
    <w:basedOn w:val="a"/>
    <w:rsid w:val="00047515"/>
    <w:pPr>
      <w:pBdr>
        <w:bottom w:val="single" w:sz="6" w:space="4" w:color="C9EDA5"/>
      </w:pBdr>
      <w:spacing w:before="75" w:after="75" w:line="240" w:lineRule="auto"/>
    </w:pPr>
    <w:rPr>
      <w:rFonts w:ascii="Times New Roman" w:eastAsia="Times New Roman" w:hAnsi="Times New Roman" w:cs="Times New Roman"/>
      <w:sz w:val="24"/>
      <w:szCs w:val="24"/>
    </w:rPr>
  </w:style>
  <w:style w:type="paragraph" w:customStyle="1" w:styleId="photosalbumheader">
    <w:name w:val="photos_album_header"/>
    <w:basedOn w:val="a"/>
    <w:rsid w:val="00047515"/>
    <w:pPr>
      <w:pBdr>
        <w:bottom w:val="single" w:sz="6" w:space="0" w:color="C9EDA5"/>
      </w:pBdr>
      <w:spacing w:before="100" w:beforeAutospacing="1" w:after="75" w:line="240" w:lineRule="auto"/>
    </w:pPr>
    <w:rPr>
      <w:rFonts w:ascii="Times New Roman" w:eastAsia="Times New Roman" w:hAnsi="Times New Roman" w:cs="Times New Roman"/>
      <w:sz w:val="24"/>
      <w:szCs w:val="24"/>
    </w:rPr>
  </w:style>
  <w:style w:type="paragraph" w:customStyle="1" w:styleId="photosalbumbody">
    <w:name w:val="photos_album_body"/>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albumcover">
    <w:name w:val="photos_album_cover"/>
    <w:basedOn w:val="a"/>
    <w:rsid w:val="00047515"/>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photosdownloadview">
    <w:name w:val="photos_download_view"/>
    <w:basedOn w:val="a"/>
    <w:rsid w:val="00047515"/>
    <w:pPr>
      <w:spacing w:before="75" w:after="75" w:line="240" w:lineRule="auto"/>
      <w:ind w:left="150" w:right="150"/>
    </w:pPr>
    <w:rPr>
      <w:rFonts w:ascii="Times New Roman" w:eastAsia="Times New Roman" w:hAnsi="Times New Roman" w:cs="Times New Roman"/>
      <w:sz w:val="24"/>
      <w:szCs w:val="24"/>
    </w:rPr>
  </w:style>
  <w:style w:type="paragraph" w:customStyle="1" w:styleId="photosdownloadbucket">
    <w:name w:val="photos_download_bucket"/>
    <w:basedOn w:val="a"/>
    <w:rsid w:val="00047515"/>
    <w:pPr>
      <w:spacing w:before="150" w:after="150" w:line="240" w:lineRule="auto"/>
      <w:ind w:left="150" w:right="150"/>
    </w:pPr>
    <w:rPr>
      <w:rFonts w:ascii="Times New Roman" w:eastAsia="Times New Roman" w:hAnsi="Times New Roman" w:cs="Times New Roman"/>
      <w:sz w:val="24"/>
      <w:szCs w:val="24"/>
    </w:rPr>
  </w:style>
  <w:style w:type="paragraph" w:customStyle="1" w:styleId="photosdownloadmenu">
    <w:name w:val="photos_download_menu"/>
    <w:basedOn w:val="a"/>
    <w:rsid w:val="00047515"/>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photosexifname">
    <w:name w:val="photos_exif_name"/>
    <w:basedOn w:val="a"/>
    <w:rsid w:val="00047515"/>
    <w:pPr>
      <w:spacing w:before="100" w:beforeAutospacing="1" w:after="100" w:afterAutospacing="1" w:line="240" w:lineRule="auto"/>
    </w:pPr>
    <w:rPr>
      <w:rFonts w:ascii="Times New Roman" w:eastAsia="Times New Roman" w:hAnsi="Times New Roman" w:cs="Times New Roman"/>
      <w:b/>
      <w:bCs/>
      <w:color w:val="5A550A"/>
      <w:sz w:val="24"/>
      <w:szCs w:val="24"/>
    </w:rPr>
  </w:style>
  <w:style w:type="paragraph" w:customStyle="1" w:styleId="photosdownloadmenut">
    <w:name w:val="photos_download_menu_t"/>
    <w:basedOn w:val="a"/>
    <w:rsid w:val="00047515"/>
    <w:pPr>
      <w:pBdr>
        <w:bottom w:val="single" w:sz="6" w:space="0" w:color="A2F093"/>
      </w:pBd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photosexiftitle">
    <w:name w:val="photos_exif_title"/>
    <w:basedOn w:val="a"/>
    <w:rsid w:val="00047515"/>
    <w:pPr>
      <w:shd w:val="clear" w:color="auto" w:fill="CEE8D3"/>
      <w:spacing w:before="100" w:beforeAutospacing="1" w:after="100" w:afterAutospacing="1" w:line="240" w:lineRule="auto"/>
    </w:pPr>
    <w:rPr>
      <w:rFonts w:ascii="Times New Roman" w:eastAsia="Times New Roman" w:hAnsi="Times New Roman" w:cs="Times New Roman"/>
      <w:b/>
      <w:bCs/>
      <w:sz w:val="21"/>
      <w:szCs w:val="21"/>
    </w:rPr>
  </w:style>
  <w:style w:type="paragraph" w:customStyle="1" w:styleId="photosfiltercenter">
    <w:name w:val="photos_filter_center"/>
    <w:basedOn w:val="a"/>
    <w:rsid w:val="000475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hotossharehover">
    <w:name w:val="photos_share_hover"/>
    <w:basedOn w:val="a"/>
    <w:rsid w:val="00047515"/>
    <w:pPr>
      <w:shd w:val="clear" w:color="auto" w:fill="FCFC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sharetextarea">
    <w:name w:val="photos_share_textarea"/>
    <w:basedOn w:val="a"/>
    <w:rsid w:val="0004751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hotosimagehtml">
    <w:name w:val="photos_imagehtml"/>
    <w:basedOn w:val="a"/>
    <w:rsid w:val="00047515"/>
    <w:pPr>
      <w:spacing w:before="15" w:after="15" w:line="240" w:lineRule="auto"/>
      <w:ind w:left="15" w:right="15"/>
    </w:pPr>
    <w:rPr>
      <w:rFonts w:ascii="Times New Roman" w:eastAsia="Times New Roman" w:hAnsi="Times New Roman" w:cs="Times New Roman"/>
      <w:sz w:val="24"/>
      <w:szCs w:val="24"/>
    </w:rPr>
  </w:style>
  <w:style w:type="paragraph" w:customStyle="1" w:styleId="photosimagehtmlthickbox">
    <w:name w:val="photos_imagehtml_thickbox"/>
    <w:basedOn w:val="a"/>
    <w:rsid w:val="0004751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lear-block">
    <w:name w:val="clear-block"/>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a"/>
    <w:rsid w:val="00047515"/>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error">
    <w:name w:val="error"/>
    <w:basedOn w:val="a"/>
    <w:rsid w:val="00047515"/>
    <w:pPr>
      <w:spacing w:before="100" w:beforeAutospacing="1" w:after="100" w:afterAutospacing="1" w:line="240" w:lineRule="auto"/>
    </w:pPr>
    <w:rPr>
      <w:rFonts w:ascii="Times New Roman" w:eastAsia="Times New Roman" w:hAnsi="Times New Roman" w:cs="Times New Roman"/>
      <w:color w:val="EE5555"/>
      <w:sz w:val="24"/>
      <w:szCs w:val="24"/>
    </w:rPr>
  </w:style>
  <w:style w:type="paragraph" w:customStyle="1" w:styleId="warning">
    <w:name w:val="warning"/>
    <w:basedOn w:val="a"/>
    <w:rsid w:val="00047515"/>
    <w:pPr>
      <w:spacing w:before="100" w:beforeAutospacing="1" w:after="100" w:afterAutospacing="1" w:line="240" w:lineRule="auto"/>
    </w:pPr>
    <w:rPr>
      <w:rFonts w:ascii="Times New Roman" w:eastAsia="Times New Roman" w:hAnsi="Times New Roman" w:cs="Times New Roman"/>
      <w:color w:val="E09010"/>
      <w:sz w:val="24"/>
      <w:szCs w:val="24"/>
    </w:rPr>
  </w:style>
  <w:style w:type="paragraph" w:customStyle="1" w:styleId="ok">
    <w:name w:val="ok"/>
    <w:basedOn w:val="a"/>
    <w:rsid w:val="00047515"/>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form-item">
    <w:name w:val="form-item"/>
    <w:basedOn w:val="a"/>
    <w:rsid w:val="00047515"/>
    <w:pPr>
      <w:spacing w:before="240" w:after="240" w:line="240" w:lineRule="auto"/>
    </w:pPr>
    <w:rPr>
      <w:rFonts w:ascii="Times New Roman" w:eastAsia="Times New Roman" w:hAnsi="Times New Roman" w:cs="Times New Roman"/>
      <w:sz w:val="24"/>
      <w:szCs w:val="24"/>
    </w:rPr>
  </w:style>
  <w:style w:type="paragraph" w:customStyle="1" w:styleId="form-checkboxes">
    <w:name w:val="form-checkboxes"/>
    <w:basedOn w:val="a"/>
    <w:rsid w:val="00047515"/>
    <w:pPr>
      <w:spacing w:before="240" w:after="240" w:line="240" w:lineRule="auto"/>
    </w:pPr>
    <w:rPr>
      <w:rFonts w:ascii="Times New Roman" w:eastAsia="Times New Roman" w:hAnsi="Times New Roman" w:cs="Times New Roman"/>
      <w:sz w:val="24"/>
      <w:szCs w:val="24"/>
    </w:rPr>
  </w:style>
  <w:style w:type="paragraph" w:customStyle="1" w:styleId="form-radios">
    <w:name w:val="form-radios"/>
    <w:basedOn w:val="a"/>
    <w:rsid w:val="00047515"/>
    <w:pPr>
      <w:spacing w:before="240" w:after="240" w:line="240" w:lineRule="auto"/>
    </w:pPr>
    <w:rPr>
      <w:rFonts w:ascii="Times New Roman" w:eastAsia="Times New Roman" w:hAnsi="Times New Roman" w:cs="Times New Roman"/>
      <w:sz w:val="24"/>
      <w:szCs w:val="24"/>
    </w:rPr>
  </w:style>
  <w:style w:type="paragraph" w:customStyle="1" w:styleId="marker">
    <w:name w:val="marker"/>
    <w:basedOn w:val="a"/>
    <w:rsid w:val="00047515"/>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form-required">
    <w:name w:val="form-required"/>
    <w:basedOn w:val="a"/>
    <w:rsid w:val="00047515"/>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more-link">
    <w:name w:val="more-link"/>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ore-help-link">
    <w:name w:val="more-help-link"/>
    <w:basedOn w:val="a"/>
    <w:rsid w:val="00047515"/>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nowrap">
    <w:name w:val="nowrap"/>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r-current">
    <w:name w:val="pager-current"/>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ps">
    <w:name w:val="tips"/>
    <w:basedOn w:val="a"/>
    <w:rsid w:val="00047515"/>
    <w:pPr>
      <w:spacing w:after="0" w:line="240" w:lineRule="auto"/>
    </w:pPr>
    <w:rPr>
      <w:rFonts w:ascii="Times New Roman" w:eastAsia="Times New Roman" w:hAnsi="Times New Roman" w:cs="Times New Roman"/>
    </w:rPr>
  </w:style>
  <w:style w:type="paragraph" w:customStyle="1" w:styleId="resizable-textarea">
    <w:name w:val="resizable-textarea"/>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ser-checkbox">
    <w:name w:val="teaser-checkbox"/>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
    <w:name w:val="progress"/>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hah-progress-bar">
    <w:name w:val="ahah-progress-ba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word-parent">
    <w:name w:val="password-parent"/>
    <w:basedOn w:val="a"/>
    <w:rsid w:val="00047515"/>
    <w:pPr>
      <w:spacing w:after="0" w:line="240" w:lineRule="auto"/>
    </w:pPr>
    <w:rPr>
      <w:rFonts w:ascii="Times New Roman" w:eastAsia="Times New Roman" w:hAnsi="Times New Roman" w:cs="Times New Roman"/>
      <w:sz w:val="24"/>
      <w:szCs w:val="24"/>
    </w:rPr>
  </w:style>
  <w:style w:type="paragraph" w:customStyle="1" w:styleId="confirm-parent">
    <w:name w:val="confirm-parent"/>
    <w:basedOn w:val="a"/>
    <w:rsid w:val="00047515"/>
    <w:pPr>
      <w:spacing w:before="75" w:after="0" w:line="240" w:lineRule="auto"/>
    </w:pPr>
    <w:rPr>
      <w:rFonts w:ascii="Times New Roman" w:eastAsia="Times New Roman" w:hAnsi="Times New Roman" w:cs="Times New Roman"/>
      <w:sz w:val="24"/>
      <w:szCs w:val="24"/>
    </w:rPr>
  </w:style>
  <w:style w:type="paragraph" w:customStyle="1" w:styleId="profile">
    <w:name w:val="profile"/>
    <w:basedOn w:val="a"/>
    <w:rsid w:val="00047515"/>
    <w:pPr>
      <w:spacing w:before="240" w:after="240" w:line="240" w:lineRule="auto"/>
    </w:pPr>
    <w:rPr>
      <w:rFonts w:ascii="Times New Roman" w:eastAsia="Times New Roman" w:hAnsi="Times New Roman" w:cs="Times New Roman"/>
      <w:sz w:val="24"/>
      <w:szCs w:val="24"/>
    </w:rPr>
  </w:style>
  <w:style w:type="paragraph" w:customStyle="1" w:styleId="weblinks-pagedesc">
    <w:name w:val="weblinks-pagedesc"/>
    <w:basedOn w:val="a"/>
    <w:rsid w:val="00047515"/>
    <w:pPr>
      <w:pBdr>
        <w:top w:val="threeDEmboss" w:sz="6" w:space="0" w:color="000000"/>
        <w:left w:val="threeDEmboss" w:sz="6" w:space="0" w:color="000000"/>
        <w:bottom w:val="threeDEmboss" w:sz="6" w:space="0" w:color="000000"/>
        <w:right w:val="threeDEmboss" w:sz="6"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weblinks-info">
    <w:name w:val="weblinks-info"/>
    <w:basedOn w:val="a"/>
    <w:rsid w:val="00047515"/>
    <w:pPr>
      <w:spacing w:before="100" w:beforeAutospacing="1" w:after="100" w:afterAutospacing="1" w:line="240" w:lineRule="auto"/>
      <w:ind w:left="480"/>
    </w:pPr>
    <w:rPr>
      <w:rFonts w:ascii="Times New Roman" w:eastAsia="Times New Roman" w:hAnsi="Times New Roman" w:cs="Times New Roman"/>
      <w:i/>
      <w:iCs/>
      <w:sz w:val="21"/>
      <w:szCs w:val="21"/>
    </w:rPr>
  </w:style>
  <w:style w:type="paragraph" w:customStyle="1" w:styleId="block-weblinks">
    <w:name w:val="block-weblinks"/>
    <w:basedOn w:val="a"/>
    <w:rsid w:val="00047515"/>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weblinkcat">
    <w:name w:val="weblinkca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links-ops">
    <w:name w:val="weblinks-op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links-linkview">
    <w:name w:val="weblinks-linkview"/>
    <w:basedOn w:val="a"/>
    <w:rsid w:val="00047515"/>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weblinks-comment-links">
    <w:name w:val="weblinks-comment-links"/>
    <w:basedOn w:val="a"/>
    <w:rsid w:val="00047515"/>
    <w:pPr>
      <w:spacing w:before="100" w:beforeAutospacing="1" w:after="100" w:afterAutospacing="1" w:line="240" w:lineRule="auto"/>
      <w:ind w:left="1200"/>
    </w:pPr>
    <w:rPr>
      <w:rFonts w:ascii="Times New Roman" w:eastAsia="Times New Roman" w:hAnsi="Times New Roman" w:cs="Times New Roman"/>
      <w:sz w:val="18"/>
      <w:szCs w:val="18"/>
    </w:rPr>
  </w:style>
  <w:style w:type="paragraph" w:customStyle="1" w:styleId="weblinks-status-warning">
    <w:name w:val="weblinks-status-warning"/>
    <w:basedOn w:val="a"/>
    <w:rsid w:val="00047515"/>
    <w:pPr>
      <w:spacing w:before="100" w:beforeAutospacing="1" w:after="100" w:afterAutospacing="1" w:line="240" w:lineRule="auto"/>
      <w:ind w:left="480"/>
    </w:pPr>
    <w:rPr>
      <w:rFonts w:ascii="Times New Roman" w:eastAsia="Times New Roman" w:hAnsi="Times New Roman" w:cs="Times New Roman"/>
      <w:color w:val="FF0000"/>
      <w:sz w:val="21"/>
      <w:szCs w:val="21"/>
    </w:rPr>
  </w:style>
  <w:style w:type="paragraph" w:customStyle="1" w:styleId="weblinks-status-notice">
    <w:name w:val="weblinks-status-notice"/>
    <w:basedOn w:val="a"/>
    <w:rsid w:val="00047515"/>
    <w:pPr>
      <w:spacing w:before="100" w:beforeAutospacing="1" w:after="100" w:afterAutospacing="1" w:line="240" w:lineRule="auto"/>
      <w:ind w:left="480"/>
    </w:pPr>
    <w:rPr>
      <w:rFonts w:ascii="Times New Roman" w:eastAsia="Times New Roman" w:hAnsi="Times New Roman" w:cs="Times New Roman"/>
      <w:color w:val="008000"/>
      <w:sz w:val="21"/>
      <w:szCs w:val="21"/>
    </w:rPr>
  </w:style>
  <w:style w:type="paragraph" w:customStyle="1" w:styleId="weblinks-title">
    <w:name w:val="weblinks-titl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links-link">
    <w:name w:val="weblinks-link"/>
    <w:basedOn w:val="a"/>
    <w:rsid w:val="00047515"/>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weblinks-user-link">
    <w:name w:val="weblinks-user-link"/>
    <w:basedOn w:val="a"/>
    <w:rsid w:val="00047515"/>
    <w:pPr>
      <w:spacing w:before="100" w:beforeAutospacing="1" w:after="100" w:afterAutospacing="1" w:line="240" w:lineRule="auto"/>
      <w:ind w:left="720"/>
    </w:pPr>
    <w:rPr>
      <w:rFonts w:ascii="Times New Roman" w:eastAsia="Times New Roman" w:hAnsi="Times New Roman" w:cs="Times New Roman"/>
      <w:sz w:val="24"/>
      <w:szCs w:val="24"/>
    </w:rPr>
  </w:style>
  <w:style w:type="paragraph" w:customStyle="1" w:styleId="weblinks-indented">
    <w:name w:val="weblinks-indente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um-topic-navigation">
    <w:name w:val="forum-topic-navigation"/>
    <w:basedOn w:val="a"/>
    <w:rsid w:val="00047515"/>
    <w:pPr>
      <w:pBdr>
        <w:top w:val="single" w:sz="6" w:space="6" w:color="888888"/>
        <w:bottom w:val="single" w:sz="6" w:space="6" w:color="888888"/>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orum-top-links">
    <w:name w:val="forum-top-links"/>
    <w:basedOn w:val="a"/>
    <w:rsid w:val="00047515"/>
    <w:pPr>
      <w:spacing w:before="150" w:after="150" w:line="240" w:lineRule="auto"/>
    </w:pPr>
    <w:rPr>
      <w:rFonts w:ascii="Times New Roman" w:eastAsia="Times New Roman" w:hAnsi="Times New Roman" w:cs="Times New Roman"/>
      <w:sz w:val="24"/>
      <w:szCs w:val="24"/>
    </w:rPr>
  </w:style>
  <w:style w:type="paragraph" w:customStyle="1" w:styleId="forum-description">
    <w:name w:val="forum-description"/>
    <w:basedOn w:val="a"/>
    <w:rsid w:val="00047515"/>
    <w:pPr>
      <w:spacing w:before="75" w:after="75" w:line="240" w:lineRule="auto"/>
    </w:pPr>
    <w:rPr>
      <w:rFonts w:ascii="Times New Roman" w:eastAsia="Times New Roman" w:hAnsi="Times New Roman" w:cs="Times New Roman"/>
      <w:sz w:val="24"/>
      <w:szCs w:val="24"/>
    </w:rPr>
  </w:style>
  <w:style w:type="paragraph" w:customStyle="1" w:styleId="forum-comment">
    <w:name w:val="forum-comment"/>
    <w:basedOn w:val="a"/>
    <w:rsid w:val="00047515"/>
    <w:pPr>
      <w:pBdr>
        <w:top w:val="single" w:sz="6" w:space="0" w:color="CCCCCC"/>
      </w:pBdr>
      <w:spacing w:after="75" w:line="240" w:lineRule="auto"/>
    </w:pPr>
    <w:rPr>
      <w:rFonts w:ascii="Times New Roman" w:eastAsia="Times New Roman" w:hAnsi="Times New Roman" w:cs="Times New Roman"/>
      <w:sz w:val="24"/>
      <w:szCs w:val="24"/>
    </w:rPr>
  </w:style>
  <w:style w:type="paragraph" w:customStyle="1" w:styleId="forum-post-wrapper">
    <w:name w:val="forum-post-wrappe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info">
    <w:name w:val="post-info"/>
    <w:basedOn w:val="a"/>
    <w:rsid w:val="00047515"/>
    <w:pPr>
      <w:pBdr>
        <w:bottom w:val="single" w:sz="12" w:space="0" w:color="F7F5EE"/>
      </w:pBdr>
      <w:spacing w:before="100" w:beforeAutospacing="1" w:after="45" w:line="240" w:lineRule="auto"/>
    </w:pPr>
    <w:rPr>
      <w:rFonts w:ascii="Times New Roman" w:eastAsia="Times New Roman" w:hAnsi="Times New Roman" w:cs="Times New Roman"/>
      <w:sz w:val="24"/>
      <w:szCs w:val="24"/>
    </w:rPr>
  </w:style>
  <w:style w:type="paragraph" w:customStyle="1" w:styleId="posted-on">
    <w:name w:val="posted-on"/>
    <w:basedOn w:val="a"/>
    <w:rsid w:val="00047515"/>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post-num">
    <w:name w:val="post-num"/>
    <w:basedOn w:val="a"/>
    <w:rsid w:val="00047515"/>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orum-comment-left">
    <w:name w:val="forum-comment-left"/>
    <w:basedOn w:val="a"/>
    <w:rsid w:val="00047515"/>
    <w:pPr>
      <w:spacing w:before="100" w:beforeAutospacing="1" w:after="100" w:afterAutospacing="1" w:line="264" w:lineRule="auto"/>
    </w:pPr>
    <w:rPr>
      <w:rFonts w:ascii="Times New Roman" w:eastAsia="Times New Roman" w:hAnsi="Times New Roman" w:cs="Times New Roman"/>
      <w:sz w:val="24"/>
      <w:szCs w:val="24"/>
    </w:rPr>
  </w:style>
  <w:style w:type="paragraph" w:customStyle="1" w:styleId="author-pane">
    <w:name w:val="author-pane"/>
    <w:basedOn w:val="a"/>
    <w:rsid w:val="00047515"/>
    <w:pPr>
      <w:spacing w:before="75" w:after="75" w:line="240" w:lineRule="auto"/>
      <w:ind w:left="75" w:right="75"/>
    </w:pPr>
    <w:rPr>
      <w:rFonts w:ascii="Times New Roman" w:eastAsia="Times New Roman" w:hAnsi="Times New Roman" w:cs="Times New Roman"/>
      <w:sz w:val="24"/>
      <w:szCs w:val="24"/>
    </w:rPr>
  </w:style>
  <w:style w:type="paragraph" w:customStyle="1" w:styleId="author-pane-first">
    <w:name w:val="author-pane-first"/>
    <w:basedOn w:val="a"/>
    <w:rsid w:val="00047515"/>
    <w:pPr>
      <w:spacing w:before="100" w:beforeAutospacing="1" w:after="150" w:line="240" w:lineRule="auto"/>
    </w:pPr>
    <w:rPr>
      <w:rFonts w:ascii="Times New Roman" w:eastAsia="Times New Roman" w:hAnsi="Times New Roman" w:cs="Times New Roman"/>
      <w:sz w:val="24"/>
      <w:szCs w:val="24"/>
    </w:rPr>
  </w:style>
  <w:style w:type="paragraph" w:customStyle="1" w:styleId="author-pane-last">
    <w:name w:val="author-pane-last"/>
    <w:basedOn w:val="a"/>
    <w:rsid w:val="00047515"/>
    <w:pPr>
      <w:spacing w:before="375" w:after="100" w:afterAutospacing="1" w:line="240" w:lineRule="auto"/>
    </w:pPr>
    <w:rPr>
      <w:rFonts w:ascii="Times New Roman" w:eastAsia="Times New Roman" w:hAnsi="Times New Roman" w:cs="Times New Roman"/>
      <w:sz w:val="24"/>
      <w:szCs w:val="24"/>
    </w:rPr>
  </w:style>
  <w:style w:type="paragraph" w:customStyle="1" w:styleId="author-pane-line">
    <w:name w:val="author-pane-lin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pane-icon">
    <w:name w:val="author-pane-icon"/>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um-comment-right">
    <w:name w:val="forum-comment-right"/>
    <w:basedOn w:val="a"/>
    <w:rsid w:val="00047515"/>
    <w:pPr>
      <w:pBdr>
        <w:left w:val="single" w:sz="6" w:space="0" w:color="F7F5EE"/>
      </w:pBdr>
      <w:spacing w:before="100" w:beforeAutospacing="1" w:after="100" w:afterAutospacing="1" w:line="240" w:lineRule="auto"/>
      <w:ind w:left="2250"/>
    </w:pPr>
    <w:rPr>
      <w:rFonts w:ascii="Times New Roman" w:eastAsia="Times New Roman" w:hAnsi="Times New Roman" w:cs="Times New Roman"/>
      <w:sz w:val="24"/>
      <w:szCs w:val="24"/>
    </w:rPr>
  </w:style>
  <w:style w:type="paragraph" w:customStyle="1" w:styleId="author-signature">
    <w:name w:val="author-signature"/>
    <w:basedOn w:val="a"/>
    <w:rsid w:val="00047515"/>
    <w:pPr>
      <w:spacing w:before="225" w:after="15" w:line="240" w:lineRule="auto"/>
      <w:ind w:left="2325"/>
    </w:pPr>
    <w:rPr>
      <w:rFonts w:ascii="Times New Roman" w:eastAsia="Times New Roman" w:hAnsi="Times New Roman" w:cs="Times New Roman"/>
      <w:sz w:val="19"/>
      <w:szCs w:val="19"/>
    </w:rPr>
  </w:style>
  <w:style w:type="paragraph" w:customStyle="1" w:styleId="post-title">
    <w:name w:val="post-title"/>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ndented">
    <w:name w:val="indented"/>
    <w:basedOn w:val="a"/>
    <w:rsid w:val="00047515"/>
    <w:pPr>
      <w:spacing w:before="100" w:beforeAutospacing="1" w:after="100" w:afterAutospacing="1" w:line="240" w:lineRule="auto"/>
      <w:ind w:left="375"/>
    </w:pPr>
    <w:rPr>
      <w:rFonts w:ascii="Times New Roman" w:eastAsia="Times New Roman" w:hAnsi="Times New Roman" w:cs="Times New Roman"/>
      <w:sz w:val="24"/>
      <w:szCs w:val="24"/>
    </w:rPr>
  </w:style>
  <w:style w:type="paragraph" w:customStyle="1" w:styleId="comment-unpublished">
    <w:name w:val="comment-unpublished"/>
    <w:basedOn w:val="a"/>
    <w:rsid w:val="00047515"/>
    <w:pPr>
      <w:shd w:val="clear" w:color="auto" w:fill="FF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
    <w:name w:val="clea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cky-table">
    <w:name w:val="sticky-table"/>
    <w:basedOn w:val="a"/>
    <w:rsid w:val="00047515"/>
    <w:pPr>
      <w:spacing w:before="100" w:beforeAutospacing="1" w:after="100" w:afterAutospacing="1" w:line="360" w:lineRule="atLeast"/>
    </w:pPr>
    <w:rPr>
      <w:rFonts w:ascii="Times New Roman" w:eastAsia="Times New Roman" w:hAnsi="Times New Roman" w:cs="Times New Roman"/>
      <w:sz w:val="17"/>
      <w:szCs w:val="17"/>
    </w:rPr>
  </w:style>
  <w:style w:type="paragraph" w:customStyle="1" w:styleId="logo">
    <w:name w:val="logo"/>
    <w:basedOn w:val="a"/>
    <w:rsid w:val="00047515"/>
    <w:pPr>
      <w:spacing w:before="600" w:after="180" w:line="240" w:lineRule="auto"/>
      <w:ind w:left="75" w:right="150"/>
    </w:pPr>
    <w:rPr>
      <w:rFonts w:ascii="Times New Roman" w:eastAsia="Times New Roman" w:hAnsi="Times New Roman" w:cs="Times New Roman"/>
      <w:sz w:val="24"/>
      <w:szCs w:val="24"/>
    </w:rPr>
  </w:style>
  <w:style w:type="paragraph" w:customStyle="1" w:styleId="sitename">
    <w:name w:val="sitename"/>
    <w:basedOn w:val="a"/>
    <w:rsid w:val="00047515"/>
    <w:pPr>
      <w:spacing w:before="100" w:beforeAutospacing="1" w:after="100" w:afterAutospacing="1" w:line="600" w:lineRule="atLeast"/>
    </w:pPr>
    <w:rPr>
      <w:rFonts w:ascii="Times New Roman" w:eastAsia="Times New Roman" w:hAnsi="Times New Roman" w:cs="Times New Roman"/>
      <w:sz w:val="60"/>
      <w:szCs w:val="60"/>
    </w:rPr>
  </w:style>
  <w:style w:type="paragraph" w:customStyle="1" w:styleId="slogan">
    <w:name w:val="slogan"/>
    <w:basedOn w:val="a"/>
    <w:rsid w:val="00047515"/>
    <w:pPr>
      <w:spacing w:before="100" w:beforeAutospacing="1" w:after="100" w:afterAutospacing="1" w:line="240" w:lineRule="auto"/>
    </w:pPr>
    <w:rPr>
      <w:rFonts w:ascii="Times New Roman" w:eastAsia="Times New Roman" w:hAnsi="Times New Roman" w:cs="Times New Roman"/>
      <w:b/>
      <w:bCs/>
      <w:color w:val="0086B7"/>
      <w:sz w:val="18"/>
      <w:szCs w:val="18"/>
    </w:rPr>
  </w:style>
  <w:style w:type="paragraph" w:customStyle="1" w:styleId="search-box">
    <w:name w:val="search-box"/>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
    <w:name w:val="con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2">
    <w:name w:val="right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2">
    <w:name w:val="marg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3">
    <w:name w:val="marg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
    <w:name w:val="block-top"/>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a">
    <w:name w:val="block-top_a"/>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b">
    <w:name w:val="block-top_b"/>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c">
    <w:name w:val="block-top_c"/>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
    <w:name w:val="block-m"/>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a">
    <w:name w:val="block-m_a"/>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b">
    <w:name w:val="block-m_b"/>
    <w:basedOn w:val="a"/>
    <w:rsid w:val="0004751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
    <w:name w:val="block-mi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a">
    <w:name w:val="block-mid_a"/>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c">
    <w:name w:val="block-mid_c"/>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b">
    <w:name w:val="block-mid_b"/>
    <w:basedOn w:val="a"/>
    <w:rsid w:val="0004751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
    <w:name w:val="block-bo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a">
    <w:name w:val="block-bot_a"/>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b">
    <w:name w:val="block-bot_b"/>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c">
    <w:name w:val="block-bot_c"/>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top">
    <w:name w:val="block-bot-top"/>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topa">
    <w:name w:val="block-bot-top_a"/>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topb">
    <w:name w:val="block-bot-top_b"/>
    <w:basedOn w:val="a"/>
    <w:rsid w:val="00047515"/>
    <w:pPr>
      <w:shd w:val="clear" w:color="auto" w:fill="C9E39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topc">
    <w:name w:val="block-bot-top_c"/>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a"/>
    <w:rsid w:val="00047515"/>
    <w:pPr>
      <w:spacing w:before="100" w:beforeAutospacing="1" w:after="105" w:line="240" w:lineRule="auto"/>
    </w:pPr>
    <w:rPr>
      <w:rFonts w:ascii="Times New Roman" w:eastAsia="Times New Roman" w:hAnsi="Times New Roman" w:cs="Times New Roman"/>
      <w:sz w:val="24"/>
      <w:szCs w:val="24"/>
    </w:rPr>
  </w:style>
  <w:style w:type="paragraph" w:customStyle="1" w:styleId="k-tr">
    <w:name w:val="k-t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tl">
    <w:name w:val="k-tl"/>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br">
    <w:name w:val="k-b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bl">
    <w:name w:val="k-bl"/>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
    <w:name w:val="bg-h"/>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r">
    <w:name w:val="bg-h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l">
    <w:name w:val="bg-hl"/>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br2">
    <w:name w:val="k-br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bl2">
    <w:name w:val="k-bl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l-l2">
    <w:name w:val="tall-l2"/>
    <w:basedOn w:val="a"/>
    <w:rsid w:val="00047515"/>
    <w:pPr>
      <w:shd w:val="clear" w:color="auto" w:fill="FFFFFF"/>
      <w:spacing w:before="100" w:beforeAutospacing="1" w:after="150" w:line="240" w:lineRule="auto"/>
    </w:pPr>
    <w:rPr>
      <w:rFonts w:ascii="Times New Roman" w:eastAsia="Times New Roman" w:hAnsi="Times New Roman" w:cs="Times New Roman"/>
      <w:sz w:val="24"/>
      <w:szCs w:val="24"/>
    </w:rPr>
  </w:style>
  <w:style w:type="paragraph" w:customStyle="1" w:styleId="tall-r2">
    <w:name w:val="tall-r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l-b2">
    <w:name w:val="tall-b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
    <w:name w:val="bg"/>
    <w:basedOn w:val="a"/>
    <w:rsid w:val="0004751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itted">
    <w:name w:val="submitted"/>
    <w:basedOn w:val="a"/>
    <w:rsid w:val="00047515"/>
    <w:pPr>
      <w:spacing w:before="100" w:beforeAutospacing="1" w:after="100" w:afterAutospacing="1" w:line="195" w:lineRule="atLeast"/>
    </w:pPr>
    <w:rPr>
      <w:rFonts w:ascii="Times New Roman" w:eastAsia="Times New Roman" w:hAnsi="Times New Roman" w:cs="Times New Roman"/>
      <w:color w:val="6A9800"/>
      <w:sz w:val="17"/>
      <w:szCs w:val="17"/>
    </w:rPr>
  </w:style>
  <w:style w:type="paragraph" w:customStyle="1" w:styleId="pageheading">
    <w:name w:val="page_heading"/>
    <w:basedOn w:val="a"/>
    <w:rsid w:val="00047515"/>
    <w:pPr>
      <w:shd w:val="clear" w:color="auto" w:fill="EEF7F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047515"/>
    <w:pPr>
      <w:pBdr>
        <w:top w:val="single" w:sz="6" w:space="0" w:color="D8F4A0"/>
        <w:left w:val="single" w:sz="6" w:space="0" w:color="D8F4A0"/>
        <w:bottom w:val="single" w:sz="6" w:space="0" w:color="D8F4A0"/>
        <w:right w:val="single" w:sz="6" w:space="0" w:color="D8F4A0"/>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947300"/>
      <w:sz w:val="17"/>
      <w:szCs w:val="17"/>
    </w:rPr>
  </w:style>
  <w:style w:type="paragraph" w:customStyle="1" w:styleId="form-text">
    <w:name w:val="form-text"/>
    <w:basedOn w:val="a"/>
    <w:rsid w:val="0004751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theme-info">
    <w:name w:val="theme-info"/>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in-list">
    <w:name w:val="admin-list"/>
    <w:basedOn w:val="a"/>
    <w:rsid w:val="0004751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ic">
    <w:name w:val="pic"/>
    <w:basedOn w:val="a"/>
    <w:rsid w:val="00047515"/>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help">
    <w:name w:val="help"/>
    <w:basedOn w:val="a"/>
    <w:rsid w:val="00047515"/>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hmrcall">
    <w:name w:val="thmr_call"/>
    <w:basedOn w:val="a"/>
    <w:rsid w:val="00047515"/>
    <w:pPr>
      <w:spacing w:before="100" w:beforeAutospacing="1" w:after="100" w:afterAutospacing="1" w:line="240" w:lineRule="auto"/>
    </w:pPr>
    <w:rPr>
      <w:rFonts w:ascii="Arial" w:eastAsia="Times New Roman" w:hAnsi="Arial" w:cs="Arial"/>
      <w:sz w:val="17"/>
      <w:szCs w:val="17"/>
    </w:rPr>
  </w:style>
  <w:style w:type="paragraph" w:customStyle="1" w:styleId="even">
    <w:name w:val="even"/>
    <w:basedOn w:val="a"/>
    <w:rsid w:val="00047515"/>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pr-menu">
    <w:name w:val="pr-menu"/>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left">
    <w:name w:val="menu-lef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right">
    <w:name w:val="menu-righ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r">
    <w:name w:val="bar"/>
    <w:basedOn w:val="a"/>
    <w:rsid w:val="00047515"/>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foreground">
    <w:name w:val="foreground"/>
    <w:basedOn w:val="a"/>
    <w:rsid w:val="00047515"/>
    <w:pPr>
      <w:shd w:val="clear" w:color="auto" w:fill="E30008"/>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tem-list">
    <w:name w:val="item-list"/>
    <w:basedOn w:val="a"/>
    <w:rsid w:val="0004751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lock">
    <w:name w:val="block"/>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start">
    <w:name w:val="quote_star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end">
    <w:name w:val="quote_en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s">
    <w:name w:val="link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cent">
    <w:name w:val="percen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tal">
    <w:name w:val="total"/>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form">
    <w:name w:val="vote-form"/>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
    <w:name w:val="menu"/>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s">
    <w:name w:val="page-link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previous">
    <w:name w:val="page-previou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up">
    <w:name w:val="page-up"/>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
    <w:name w:val="page-nex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label">
    <w:name w:val="field-label"/>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label-inline">
    <w:name w:val="field-label-inlin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label-inline-first">
    <w:name w:val="field-label-inline-firs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
    <w:name w:val="numbe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spacer">
    <w:name w:val="date-space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format-delete">
    <w:name w:val="date-format-delet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format-type">
    <w:name w:val="date-format-typ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container">
    <w:name w:val="select-containe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preview">
    <w:name w:val="widget-preview"/>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field-preview">
    <w:name w:val="filefield-preview"/>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de">
    <w:name w:val="nod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
    <w:name w:val="icon"/>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r">
    <w:name w:val="page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ippie">
    <w:name w:val="grippi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ed">
    <w:name w:val="fille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obber">
    <w:name w:val="throbber"/>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ture">
    <w:name w:val="pictur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revious">
    <w:name w:val="topic-previou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next">
    <w:name w:val="topic-nex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
    <w:name w:val="author-nam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pane-label">
    <w:name w:val="author-pane-label"/>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
    <w:name w:val="commen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dle">
    <w:name w:val="handl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js">
    <w:name w:val="no-j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hide">
    <w:name w:val="js-hid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links">
    <w:name w:val="weblink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oices">
    <w:name w:val="choices"/>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anced-help-link">
    <w:name w:val="advanced-help-link"/>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group">
    <w:name w:val="label-group"/>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sshareselected">
    <w:name w:val="photos_share_selecte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cess-type">
    <w:name w:val="access-typ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e-type">
    <w:name w:val="rule-typ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sk">
    <w:name w:val="mask"/>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
    <w:name w:val="foot"/>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c">
    <w:name w:val="block-m_c"/>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adio">
    <w:name w:val="form-radio"/>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new">
    <w:name w:val="content-new"/>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autocomplete">
    <w:name w:val="reference-autocomplete"/>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rag-changed">
    <w:name w:val="tabledrag-changed"/>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text1">
    <w:name w:val="vote-text1"/>
    <w:basedOn w:val="a1"/>
    <w:rsid w:val="00047515"/>
    <w:rPr>
      <w:strike w:val="0"/>
      <w:dstrike w:val="0"/>
      <w:vanish w:val="0"/>
      <w:webHidden w:val="0"/>
      <w:u w:val="none"/>
      <w:effect w:val="none"/>
      <w:specVanish w:val="0"/>
    </w:rPr>
  </w:style>
  <w:style w:type="paragraph" w:customStyle="1" w:styleId="bar1">
    <w:name w:val="bar1"/>
    <w:basedOn w:val="a"/>
    <w:rsid w:val="00047515"/>
    <w:pPr>
      <w:shd w:val="clear" w:color="auto" w:fill="DDDDDD"/>
      <w:spacing w:before="15" w:after="15" w:line="240" w:lineRule="auto"/>
    </w:pPr>
    <w:rPr>
      <w:rFonts w:ascii="Times New Roman" w:eastAsia="Times New Roman" w:hAnsi="Times New Roman" w:cs="Times New Roman"/>
      <w:sz w:val="15"/>
      <w:szCs w:val="15"/>
    </w:rPr>
  </w:style>
  <w:style w:type="paragraph" w:customStyle="1" w:styleId="foreground1">
    <w:name w:val="foreground1"/>
    <w:basedOn w:val="a"/>
    <w:rsid w:val="00047515"/>
    <w:pPr>
      <w:shd w:val="clear" w:color="auto" w:fill="000000"/>
      <w:spacing w:before="100" w:beforeAutospacing="1" w:after="100" w:afterAutospacing="1" w:line="240" w:lineRule="auto"/>
    </w:pPr>
    <w:rPr>
      <w:rFonts w:ascii="Times New Roman" w:eastAsia="Times New Roman" w:hAnsi="Times New Roman" w:cs="Times New Roman"/>
      <w:sz w:val="15"/>
      <w:szCs w:val="15"/>
    </w:rPr>
  </w:style>
  <w:style w:type="paragraph" w:customStyle="1" w:styleId="links1">
    <w:name w:val="links1"/>
    <w:basedOn w:val="a"/>
    <w:rsid w:val="000475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ercent1">
    <w:name w:val="percent1"/>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tal1">
    <w:name w:val="total1"/>
    <w:basedOn w:val="a"/>
    <w:rsid w:val="000475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vote-form1">
    <w:name w:val="vote-form1"/>
    <w:basedOn w:val="a"/>
    <w:rsid w:val="000475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hoices1">
    <w:name w:val="choices1"/>
    <w:basedOn w:val="a"/>
    <w:rsid w:val="00047515"/>
    <w:pPr>
      <w:spacing w:after="0" w:line="240" w:lineRule="auto"/>
    </w:pPr>
    <w:rPr>
      <w:rFonts w:ascii="Times New Roman" w:eastAsia="Times New Roman" w:hAnsi="Times New Roman" w:cs="Times New Roman"/>
      <w:sz w:val="24"/>
      <w:szCs w:val="24"/>
    </w:rPr>
  </w:style>
  <w:style w:type="paragraph" w:customStyle="1" w:styleId="title1">
    <w:name w:val="title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rm-text1">
    <w:name w:val="form-text1"/>
    <w:basedOn w:val="a"/>
    <w:rsid w:val="0004751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quotestart1">
    <w:name w:val="quote_start1"/>
    <w:basedOn w:val="a"/>
    <w:rsid w:val="00047515"/>
    <w:pPr>
      <w:pBdr>
        <w:top w:val="single" w:sz="6" w:space="0" w:color="E9EFF3"/>
        <w:left w:val="single" w:sz="6" w:space="0" w:color="E9EFF3"/>
      </w:pBdr>
      <w:spacing w:after="0" w:line="240" w:lineRule="auto"/>
    </w:pPr>
    <w:rPr>
      <w:rFonts w:ascii="Times New Roman" w:eastAsia="Times New Roman" w:hAnsi="Times New Roman" w:cs="Times New Roman"/>
      <w:sz w:val="24"/>
      <w:szCs w:val="24"/>
    </w:rPr>
  </w:style>
  <w:style w:type="paragraph" w:customStyle="1" w:styleId="quoteend1">
    <w:name w:val="quote_end1"/>
    <w:basedOn w:val="a"/>
    <w:rsid w:val="00047515"/>
    <w:pPr>
      <w:pBdr>
        <w:bottom w:val="single" w:sz="6" w:space="0" w:color="E9EFF3"/>
        <w:right w:val="single" w:sz="6" w:space="0" w:color="E9EFF3"/>
      </w:pBdr>
      <w:spacing w:after="0" w:line="240" w:lineRule="auto"/>
    </w:pPr>
    <w:rPr>
      <w:rFonts w:ascii="Times New Roman" w:eastAsia="Times New Roman" w:hAnsi="Times New Roman" w:cs="Times New Roman"/>
      <w:sz w:val="24"/>
      <w:szCs w:val="24"/>
    </w:rPr>
  </w:style>
  <w:style w:type="paragraph" w:customStyle="1" w:styleId="menu1">
    <w:name w:val="menu1"/>
    <w:basedOn w:val="a"/>
    <w:rsid w:val="00047515"/>
    <w:pPr>
      <w:pBdr>
        <w:top w:val="single" w:sz="6" w:space="12" w:color="88888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s1">
    <w:name w:val="page-links1"/>
    <w:basedOn w:val="a"/>
    <w:rsid w:val="00047515"/>
    <w:pPr>
      <w:pBdr>
        <w:top w:val="single" w:sz="6" w:space="6" w:color="888888"/>
        <w:bottom w:val="single" w:sz="6" w:space="6" w:color="888888"/>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age-previous1">
    <w:name w:val="page-previous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up1">
    <w:name w:val="page-up1"/>
    <w:basedOn w:val="a"/>
    <w:rsid w:val="00047515"/>
    <w:pPr>
      <w:spacing w:after="0" w:line="240" w:lineRule="auto"/>
      <w:ind w:left="612" w:right="612"/>
    </w:pPr>
    <w:rPr>
      <w:rFonts w:ascii="Times New Roman" w:eastAsia="Times New Roman" w:hAnsi="Times New Roman" w:cs="Times New Roman"/>
      <w:sz w:val="24"/>
      <w:szCs w:val="24"/>
    </w:rPr>
  </w:style>
  <w:style w:type="paragraph" w:customStyle="1" w:styleId="page-next1">
    <w:name w:val="page-next1"/>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form-item1">
    <w:name w:val="form-item1"/>
    <w:basedOn w:val="a"/>
    <w:rsid w:val="00047515"/>
    <w:pPr>
      <w:spacing w:after="0" w:line="240" w:lineRule="auto"/>
    </w:pPr>
    <w:rPr>
      <w:rFonts w:ascii="Times New Roman" w:eastAsia="Times New Roman" w:hAnsi="Times New Roman" w:cs="Times New Roman"/>
      <w:sz w:val="24"/>
      <w:szCs w:val="24"/>
    </w:rPr>
  </w:style>
  <w:style w:type="paragraph" w:customStyle="1" w:styleId="description1">
    <w:name w:val="description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label1">
    <w:name w:val="field-label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ield-label-inline1">
    <w:name w:val="field-label-inline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ield-label-inline-first1">
    <w:name w:val="field-label-inline-first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rm-submit1">
    <w:name w:val="form-submit1"/>
    <w:basedOn w:val="a"/>
    <w:rsid w:val="00047515"/>
    <w:pPr>
      <w:pBdr>
        <w:top w:val="single" w:sz="6" w:space="0" w:color="D8F4A0"/>
        <w:left w:val="single" w:sz="6" w:space="0" w:color="D8F4A0"/>
        <w:bottom w:val="single" w:sz="6" w:space="0" w:color="D8F4A0"/>
        <w:right w:val="single" w:sz="6" w:space="0" w:color="D8F4A0"/>
      </w:pBdr>
      <w:shd w:val="clear" w:color="auto" w:fill="FFFFFF"/>
      <w:spacing w:after="0" w:line="240" w:lineRule="auto"/>
      <w:textAlignment w:val="center"/>
    </w:pPr>
    <w:rPr>
      <w:rFonts w:ascii="Times New Roman" w:eastAsia="Times New Roman" w:hAnsi="Times New Roman" w:cs="Times New Roman"/>
      <w:color w:val="947300"/>
      <w:sz w:val="17"/>
      <w:szCs w:val="17"/>
    </w:rPr>
  </w:style>
  <w:style w:type="paragraph" w:customStyle="1" w:styleId="number1">
    <w:name w:val="number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1">
    <w:name w:val="text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autocomplete1">
    <w:name w:val="reference-autocomplete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anced-help-link1">
    <w:name w:val="advanced-help-link1"/>
    <w:basedOn w:val="a"/>
    <w:rsid w:val="00047515"/>
    <w:pPr>
      <w:spacing w:before="60" w:after="0" w:line="240" w:lineRule="auto"/>
      <w:ind w:right="60"/>
    </w:pPr>
    <w:rPr>
      <w:rFonts w:ascii="Times New Roman" w:eastAsia="Times New Roman" w:hAnsi="Times New Roman" w:cs="Times New Roman"/>
      <w:sz w:val="24"/>
      <w:szCs w:val="24"/>
    </w:rPr>
  </w:style>
  <w:style w:type="paragraph" w:customStyle="1" w:styleId="advanced-help-link2">
    <w:name w:val="advanced-help-link2"/>
    <w:basedOn w:val="a"/>
    <w:rsid w:val="00047515"/>
    <w:pPr>
      <w:spacing w:before="60" w:after="0" w:line="240" w:lineRule="auto"/>
      <w:ind w:right="60"/>
    </w:pPr>
    <w:rPr>
      <w:rFonts w:ascii="Times New Roman" w:eastAsia="Times New Roman" w:hAnsi="Times New Roman" w:cs="Times New Roman"/>
      <w:sz w:val="24"/>
      <w:szCs w:val="24"/>
    </w:rPr>
  </w:style>
  <w:style w:type="paragraph" w:customStyle="1" w:styleId="label-group1">
    <w:name w:val="label-group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label-group2">
    <w:name w:val="label-group2"/>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bledrag-changed1">
    <w:name w:val="tabledrag-changed1"/>
    <w:basedOn w:val="a"/>
    <w:rsid w:val="0004751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escription2">
    <w:name w:val="description2"/>
    <w:basedOn w:val="a"/>
    <w:rsid w:val="00047515"/>
    <w:pPr>
      <w:spacing w:before="100" w:beforeAutospacing="1" w:after="0" w:line="240" w:lineRule="auto"/>
    </w:pPr>
    <w:rPr>
      <w:rFonts w:ascii="Times New Roman" w:eastAsia="Times New Roman" w:hAnsi="Times New Roman" w:cs="Times New Roman"/>
      <w:sz w:val="24"/>
      <w:szCs w:val="24"/>
    </w:rPr>
  </w:style>
  <w:style w:type="paragraph" w:customStyle="1" w:styleId="content-new1">
    <w:name w:val="content-new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rm-item2">
    <w:name w:val="form-item2"/>
    <w:basedOn w:val="a"/>
    <w:rsid w:val="00047515"/>
    <w:pPr>
      <w:spacing w:after="0" w:line="240" w:lineRule="auto"/>
    </w:pPr>
    <w:rPr>
      <w:rFonts w:ascii="Times New Roman" w:eastAsia="Times New Roman" w:hAnsi="Times New Roman" w:cs="Times New Roman"/>
      <w:sz w:val="24"/>
      <w:szCs w:val="24"/>
    </w:rPr>
  </w:style>
  <w:style w:type="paragraph" w:customStyle="1" w:styleId="description3">
    <w:name w:val="description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spacer1">
    <w:name w:val="date-spacer1"/>
    <w:basedOn w:val="a"/>
    <w:rsid w:val="00047515"/>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form-item3">
    <w:name w:val="form-item3"/>
    <w:basedOn w:val="a"/>
    <w:rsid w:val="00047515"/>
    <w:pPr>
      <w:spacing w:after="0" w:line="240" w:lineRule="auto"/>
    </w:pPr>
    <w:rPr>
      <w:rFonts w:ascii="Times New Roman" w:eastAsia="Times New Roman" w:hAnsi="Times New Roman" w:cs="Times New Roman"/>
      <w:sz w:val="24"/>
      <w:szCs w:val="24"/>
    </w:rPr>
  </w:style>
  <w:style w:type="paragraph" w:customStyle="1" w:styleId="date-format-delete1">
    <w:name w:val="date-format-delete1"/>
    <w:basedOn w:val="a"/>
    <w:rsid w:val="00047515"/>
    <w:pPr>
      <w:spacing w:before="432" w:after="100" w:afterAutospacing="1" w:line="240" w:lineRule="auto"/>
      <w:ind w:left="360"/>
    </w:pPr>
    <w:rPr>
      <w:rFonts w:ascii="Times New Roman" w:eastAsia="Times New Roman" w:hAnsi="Times New Roman" w:cs="Times New Roman"/>
      <w:sz w:val="24"/>
      <w:szCs w:val="24"/>
    </w:rPr>
  </w:style>
  <w:style w:type="paragraph" w:customStyle="1" w:styleId="date-format-type1">
    <w:name w:val="date-format-type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container1">
    <w:name w:val="select-container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text2">
    <w:name w:val="vote-text2"/>
    <w:basedOn w:val="a1"/>
    <w:rsid w:val="00047515"/>
    <w:rPr>
      <w:b w:val="0"/>
      <w:bCs w:val="0"/>
      <w:strike w:val="0"/>
      <w:dstrike w:val="0"/>
      <w:vanish w:val="0"/>
      <w:webHidden w:val="0"/>
      <w:color w:val="000000"/>
      <w:u w:val="none"/>
      <w:effect w:val="none"/>
      <w:specVanish w:val="0"/>
    </w:rPr>
  </w:style>
  <w:style w:type="character" w:customStyle="1" w:styleId="vote-text3">
    <w:name w:val="vote-text3"/>
    <w:basedOn w:val="a1"/>
    <w:rsid w:val="00047515"/>
    <w:rPr>
      <w:b w:val="0"/>
      <w:bCs w:val="0"/>
      <w:strike w:val="0"/>
      <w:dstrike w:val="0"/>
      <w:vanish w:val="0"/>
      <w:webHidden w:val="0"/>
      <w:color w:val="000000"/>
      <w:u w:val="none"/>
      <w:effect w:val="none"/>
      <w:specVanish w:val="0"/>
    </w:rPr>
  </w:style>
  <w:style w:type="paragraph" w:customStyle="1" w:styleId="widget-preview1">
    <w:name w:val="widget-preview1"/>
    <w:basedOn w:val="a"/>
    <w:rsid w:val="00047515"/>
    <w:pPr>
      <w:pBdr>
        <w:top w:val="single" w:sz="2" w:space="0" w:color="CCCCCC"/>
        <w:left w:val="single" w:sz="2" w:space="0" w:color="CCCCCC"/>
        <w:bottom w:val="single" w:sz="2" w:space="0" w:color="CCCCCC"/>
        <w:right w:val="single" w:sz="6" w:space="8" w:color="CCCCCC"/>
      </w:pBdr>
      <w:spacing w:after="0" w:line="240" w:lineRule="auto"/>
      <w:ind w:right="150"/>
    </w:pPr>
    <w:rPr>
      <w:rFonts w:ascii="Times New Roman" w:eastAsia="Times New Roman" w:hAnsi="Times New Roman" w:cs="Times New Roman"/>
      <w:sz w:val="24"/>
      <w:szCs w:val="24"/>
    </w:rPr>
  </w:style>
  <w:style w:type="paragraph" w:customStyle="1" w:styleId="filefield-preview1">
    <w:name w:val="filefield-preview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item4">
    <w:name w:val="form-item4"/>
    <w:basedOn w:val="a"/>
    <w:rsid w:val="00047515"/>
    <w:pPr>
      <w:spacing w:after="240" w:line="240" w:lineRule="auto"/>
    </w:pPr>
    <w:rPr>
      <w:rFonts w:ascii="Times New Roman" w:eastAsia="Times New Roman" w:hAnsi="Times New Roman" w:cs="Times New Roman"/>
      <w:sz w:val="24"/>
      <w:szCs w:val="24"/>
    </w:rPr>
  </w:style>
  <w:style w:type="paragraph" w:customStyle="1" w:styleId="node1">
    <w:name w:val="node1"/>
    <w:basedOn w:val="a"/>
    <w:rsid w:val="00047515"/>
    <w:pPr>
      <w:shd w:val="clear" w:color="auto" w:fill="FFFFE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2">
    <w:name w:val="form-text2"/>
    <w:basedOn w:val="a"/>
    <w:rsid w:val="0004751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form-text3">
    <w:name w:val="form-text3"/>
    <w:basedOn w:val="a"/>
    <w:rsid w:val="0004751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tandard1">
    <w:name w:val="standard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item5">
    <w:name w:val="form-item5"/>
    <w:basedOn w:val="a"/>
    <w:rsid w:val="00047515"/>
    <w:pPr>
      <w:spacing w:before="240" w:after="96" w:line="240" w:lineRule="auto"/>
    </w:pPr>
    <w:rPr>
      <w:rFonts w:ascii="Times New Roman" w:eastAsia="Times New Roman" w:hAnsi="Times New Roman" w:cs="Times New Roman"/>
      <w:sz w:val="24"/>
      <w:szCs w:val="24"/>
    </w:rPr>
  </w:style>
  <w:style w:type="paragraph" w:customStyle="1" w:styleId="links2">
    <w:name w:val="links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list1">
    <w:name w:val="item-list1"/>
    <w:basedOn w:val="a"/>
    <w:rsid w:val="0004751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hotosshareselected1">
    <w:name w:val="photos_share_selected1"/>
    <w:basedOn w:val="a"/>
    <w:rsid w:val="00047515"/>
    <w:pPr>
      <w:pBdr>
        <w:top w:val="single" w:sz="6" w:space="0" w:color="EA0F34"/>
        <w:left w:val="single" w:sz="6" w:space="0" w:color="EA0F34"/>
        <w:bottom w:val="single" w:sz="6" w:space="0" w:color="EA0F34"/>
        <w:right w:val="single" w:sz="6" w:space="0" w:color="EA0F3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1">
    <w:name w:val="icon1"/>
    <w:basedOn w:val="a"/>
    <w:rsid w:val="00047515"/>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title2">
    <w:name w:val="title2"/>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rm-item6">
    <w:name w:val="form-item6"/>
    <w:basedOn w:val="a"/>
    <w:rsid w:val="00047515"/>
    <w:pPr>
      <w:spacing w:after="0" w:line="240" w:lineRule="auto"/>
    </w:pPr>
    <w:rPr>
      <w:rFonts w:ascii="Times New Roman" w:eastAsia="Times New Roman" w:hAnsi="Times New Roman" w:cs="Times New Roman"/>
      <w:sz w:val="24"/>
      <w:szCs w:val="24"/>
    </w:rPr>
  </w:style>
  <w:style w:type="paragraph" w:customStyle="1" w:styleId="form-item7">
    <w:name w:val="form-item7"/>
    <w:basedOn w:val="a"/>
    <w:rsid w:val="00047515"/>
    <w:pPr>
      <w:spacing w:after="0" w:line="240" w:lineRule="auto"/>
    </w:pPr>
    <w:rPr>
      <w:rFonts w:ascii="Times New Roman" w:eastAsia="Times New Roman" w:hAnsi="Times New Roman" w:cs="Times New Roman"/>
      <w:sz w:val="24"/>
      <w:szCs w:val="24"/>
    </w:rPr>
  </w:style>
  <w:style w:type="paragraph" w:customStyle="1" w:styleId="description4">
    <w:name w:val="description4"/>
    <w:basedOn w:val="a"/>
    <w:rsid w:val="0004751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item8">
    <w:name w:val="form-item8"/>
    <w:basedOn w:val="a"/>
    <w:rsid w:val="00047515"/>
    <w:pPr>
      <w:spacing w:before="96" w:after="96" w:line="240" w:lineRule="auto"/>
    </w:pPr>
    <w:rPr>
      <w:rFonts w:ascii="Times New Roman" w:eastAsia="Times New Roman" w:hAnsi="Times New Roman" w:cs="Times New Roman"/>
      <w:sz w:val="24"/>
      <w:szCs w:val="24"/>
    </w:rPr>
  </w:style>
  <w:style w:type="paragraph" w:customStyle="1" w:styleId="form-item9">
    <w:name w:val="form-item9"/>
    <w:basedOn w:val="a"/>
    <w:rsid w:val="00047515"/>
    <w:pPr>
      <w:spacing w:before="96" w:after="96" w:line="240" w:lineRule="auto"/>
    </w:pPr>
    <w:rPr>
      <w:rFonts w:ascii="Times New Roman" w:eastAsia="Times New Roman" w:hAnsi="Times New Roman" w:cs="Times New Roman"/>
      <w:sz w:val="24"/>
      <w:szCs w:val="24"/>
    </w:rPr>
  </w:style>
  <w:style w:type="paragraph" w:customStyle="1" w:styleId="pager1">
    <w:name w:val="pager1"/>
    <w:basedOn w:val="a"/>
    <w:rsid w:val="000475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orm-item10">
    <w:name w:val="form-item10"/>
    <w:basedOn w:val="a"/>
    <w:rsid w:val="00047515"/>
    <w:pPr>
      <w:spacing w:after="0" w:line="240" w:lineRule="auto"/>
    </w:pPr>
    <w:rPr>
      <w:rFonts w:ascii="inherit" w:eastAsia="Times New Roman" w:hAnsi="inherit" w:cs="Times New Roman"/>
      <w:sz w:val="24"/>
      <w:szCs w:val="24"/>
    </w:rPr>
  </w:style>
  <w:style w:type="paragraph" w:customStyle="1" w:styleId="form-item11">
    <w:name w:val="form-item11"/>
    <w:basedOn w:val="a"/>
    <w:rsid w:val="00047515"/>
    <w:pPr>
      <w:spacing w:after="0" w:line="240" w:lineRule="auto"/>
    </w:pPr>
    <w:rPr>
      <w:rFonts w:ascii="Times New Roman" w:eastAsia="Times New Roman" w:hAnsi="Times New Roman" w:cs="Times New Roman"/>
      <w:sz w:val="24"/>
      <w:szCs w:val="24"/>
    </w:rPr>
  </w:style>
  <w:style w:type="paragraph" w:customStyle="1" w:styleId="form-item12">
    <w:name w:val="form-item12"/>
    <w:basedOn w:val="a"/>
    <w:rsid w:val="00047515"/>
    <w:pPr>
      <w:spacing w:after="0" w:line="240" w:lineRule="auto"/>
    </w:pPr>
    <w:rPr>
      <w:rFonts w:ascii="Times New Roman" w:eastAsia="Times New Roman" w:hAnsi="Times New Roman" w:cs="Times New Roman"/>
      <w:sz w:val="24"/>
      <w:szCs w:val="24"/>
    </w:rPr>
  </w:style>
  <w:style w:type="paragraph" w:customStyle="1" w:styleId="grippie1">
    <w:name w:val="grippie1"/>
    <w:basedOn w:val="a"/>
    <w:rsid w:val="00047515"/>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dle1">
    <w:name w:val="handle1"/>
    <w:basedOn w:val="a"/>
    <w:rsid w:val="00047515"/>
    <w:pPr>
      <w:spacing w:before="60" w:after="100" w:afterAutospacing="1" w:line="240" w:lineRule="auto"/>
    </w:pPr>
    <w:rPr>
      <w:rFonts w:ascii="Times New Roman" w:eastAsia="Times New Roman" w:hAnsi="Times New Roman" w:cs="Times New Roman"/>
      <w:sz w:val="24"/>
      <w:szCs w:val="24"/>
    </w:rPr>
  </w:style>
  <w:style w:type="paragraph" w:customStyle="1" w:styleId="no-js1">
    <w:name w:val="no-js1"/>
    <w:basedOn w:val="a"/>
    <w:rsid w:val="0004751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ar2">
    <w:name w:val="bar2"/>
    <w:basedOn w:val="a"/>
    <w:rsid w:val="00047515"/>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pPr>
    <w:rPr>
      <w:rFonts w:ascii="Times New Roman" w:eastAsia="Times New Roman" w:hAnsi="Times New Roman" w:cs="Times New Roman"/>
      <w:sz w:val="15"/>
      <w:szCs w:val="15"/>
    </w:rPr>
  </w:style>
  <w:style w:type="paragraph" w:customStyle="1" w:styleId="filled1">
    <w:name w:val="filled1"/>
    <w:basedOn w:val="a"/>
    <w:rsid w:val="00047515"/>
    <w:pPr>
      <w:pBdr>
        <w:bottom w:val="single" w:sz="48" w:space="0" w:color="004A73"/>
      </w:pBdr>
      <w:shd w:val="clear" w:color="auto" w:fill="0072B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obber1">
    <w:name w:val="throbber1"/>
    <w:basedOn w:val="a"/>
    <w:rsid w:val="00047515"/>
    <w:pPr>
      <w:spacing w:before="30" w:after="30" w:line="240" w:lineRule="auto"/>
      <w:ind w:left="30" w:right="30"/>
    </w:pPr>
    <w:rPr>
      <w:rFonts w:ascii="Times New Roman" w:eastAsia="Times New Roman" w:hAnsi="Times New Roman" w:cs="Times New Roman"/>
      <w:sz w:val="24"/>
      <w:szCs w:val="24"/>
    </w:rPr>
  </w:style>
  <w:style w:type="paragraph" w:customStyle="1" w:styleId="throbber2">
    <w:name w:val="throbber2"/>
    <w:basedOn w:val="a"/>
    <w:rsid w:val="00047515"/>
    <w:pPr>
      <w:spacing w:after="0" w:line="240" w:lineRule="auto"/>
      <w:ind w:left="30" w:right="30"/>
    </w:pPr>
    <w:rPr>
      <w:rFonts w:ascii="Times New Roman" w:eastAsia="Times New Roman" w:hAnsi="Times New Roman" w:cs="Times New Roman"/>
      <w:sz w:val="24"/>
      <w:szCs w:val="24"/>
    </w:rPr>
  </w:style>
  <w:style w:type="paragraph" w:customStyle="1" w:styleId="js-hide1">
    <w:name w:val="js-hide1"/>
    <w:basedOn w:val="a"/>
    <w:rsid w:val="0004751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ess-type1">
    <w:name w:val="access-type1"/>
    <w:basedOn w:val="a"/>
    <w:rsid w:val="00047515"/>
    <w:pPr>
      <w:spacing w:before="100" w:beforeAutospacing="1" w:after="100" w:afterAutospacing="1" w:line="240" w:lineRule="auto"/>
      <w:ind w:right="240"/>
    </w:pPr>
    <w:rPr>
      <w:rFonts w:ascii="Times New Roman" w:eastAsia="Times New Roman" w:hAnsi="Times New Roman" w:cs="Times New Roman"/>
      <w:sz w:val="24"/>
      <w:szCs w:val="24"/>
    </w:rPr>
  </w:style>
  <w:style w:type="paragraph" w:customStyle="1" w:styleId="rule-type1">
    <w:name w:val="rule-type1"/>
    <w:basedOn w:val="a"/>
    <w:rsid w:val="00047515"/>
    <w:pPr>
      <w:spacing w:before="100" w:beforeAutospacing="1" w:after="100" w:afterAutospacing="1" w:line="240" w:lineRule="auto"/>
      <w:ind w:right="240"/>
    </w:pPr>
    <w:rPr>
      <w:rFonts w:ascii="Times New Roman" w:eastAsia="Times New Roman" w:hAnsi="Times New Roman" w:cs="Times New Roman"/>
      <w:sz w:val="24"/>
      <w:szCs w:val="24"/>
    </w:rPr>
  </w:style>
  <w:style w:type="paragraph" w:customStyle="1" w:styleId="form-item13">
    <w:name w:val="form-item13"/>
    <w:basedOn w:val="a"/>
    <w:rsid w:val="00047515"/>
    <w:pPr>
      <w:spacing w:after="240" w:line="240" w:lineRule="auto"/>
    </w:pPr>
    <w:rPr>
      <w:rFonts w:ascii="Times New Roman" w:eastAsia="Times New Roman" w:hAnsi="Times New Roman" w:cs="Times New Roman"/>
      <w:sz w:val="24"/>
      <w:szCs w:val="24"/>
    </w:rPr>
  </w:style>
  <w:style w:type="paragraph" w:customStyle="1" w:styleId="form-item14">
    <w:name w:val="form-item14"/>
    <w:basedOn w:val="a"/>
    <w:rsid w:val="00047515"/>
    <w:pPr>
      <w:spacing w:after="240" w:line="240" w:lineRule="auto"/>
    </w:pPr>
    <w:rPr>
      <w:rFonts w:ascii="Times New Roman" w:eastAsia="Times New Roman" w:hAnsi="Times New Roman" w:cs="Times New Roman"/>
      <w:sz w:val="24"/>
      <w:szCs w:val="24"/>
    </w:rPr>
  </w:style>
  <w:style w:type="paragraph" w:customStyle="1" w:styleId="mask1">
    <w:name w:val="mask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ture1">
    <w:name w:val="picture1"/>
    <w:basedOn w:val="a"/>
    <w:rsid w:val="00047515"/>
    <w:pPr>
      <w:spacing w:after="240" w:line="240" w:lineRule="auto"/>
      <w:ind w:right="240"/>
    </w:pPr>
    <w:rPr>
      <w:rFonts w:ascii="Times New Roman" w:eastAsia="Times New Roman" w:hAnsi="Times New Roman" w:cs="Times New Roman"/>
      <w:sz w:val="24"/>
      <w:szCs w:val="24"/>
    </w:rPr>
  </w:style>
  <w:style w:type="paragraph" w:customStyle="1" w:styleId="description5">
    <w:name w:val="description5"/>
    <w:basedOn w:val="a"/>
    <w:rsid w:val="0004751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description6">
    <w:name w:val="description6"/>
    <w:basedOn w:val="a"/>
    <w:rsid w:val="00047515"/>
    <w:pPr>
      <w:spacing w:after="0" w:line="240" w:lineRule="auto"/>
      <w:ind w:left="480"/>
    </w:pPr>
    <w:rPr>
      <w:rFonts w:ascii="Times New Roman" w:eastAsia="Times New Roman" w:hAnsi="Times New Roman" w:cs="Times New Roman"/>
      <w:color w:val="000000"/>
      <w:sz w:val="26"/>
      <w:szCs w:val="26"/>
    </w:rPr>
  </w:style>
  <w:style w:type="paragraph" w:customStyle="1" w:styleId="weblinks1">
    <w:name w:val="weblinks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7">
    <w:name w:val="description7"/>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8">
    <w:name w:val="description8"/>
    <w:basedOn w:val="a"/>
    <w:rsid w:val="00047515"/>
    <w:pPr>
      <w:spacing w:before="120" w:after="120" w:line="240" w:lineRule="auto"/>
      <w:ind w:right="120"/>
    </w:pPr>
    <w:rPr>
      <w:rFonts w:ascii="Times New Roman" w:eastAsia="Times New Roman" w:hAnsi="Times New Roman" w:cs="Times New Roman"/>
      <w:sz w:val="18"/>
      <w:szCs w:val="18"/>
    </w:rPr>
  </w:style>
  <w:style w:type="paragraph" w:customStyle="1" w:styleId="topic-previous1">
    <w:name w:val="topic-previous1"/>
    <w:basedOn w:val="a"/>
    <w:rsid w:val="0004751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pic-next1">
    <w:name w:val="topic-next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1">
    <w:name w:val="content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r2">
    <w:name w:val="pager2"/>
    <w:basedOn w:val="a"/>
    <w:rsid w:val="00047515"/>
    <w:pPr>
      <w:spacing w:before="75" w:after="100" w:afterAutospacing="1" w:line="240" w:lineRule="auto"/>
    </w:pPr>
    <w:rPr>
      <w:rFonts w:ascii="Times New Roman" w:eastAsia="Times New Roman" w:hAnsi="Times New Roman" w:cs="Times New Roman"/>
      <w:sz w:val="24"/>
      <w:szCs w:val="24"/>
    </w:rPr>
  </w:style>
  <w:style w:type="paragraph" w:customStyle="1" w:styleId="pager3">
    <w:name w:val="pager3"/>
    <w:basedOn w:val="a"/>
    <w:rsid w:val="00047515"/>
    <w:pPr>
      <w:spacing w:before="75" w:after="100" w:afterAutospacing="1" w:line="240" w:lineRule="auto"/>
    </w:pPr>
    <w:rPr>
      <w:rFonts w:ascii="Times New Roman" w:eastAsia="Times New Roman" w:hAnsi="Times New Roman" w:cs="Times New Roman"/>
      <w:sz w:val="24"/>
      <w:szCs w:val="24"/>
    </w:rPr>
  </w:style>
  <w:style w:type="paragraph" w:customStyle="1" w:styleId="box1">
    <w:name w:val="box1"/>
    <w:basedOn w:val="a"/>
    <w:rsid w:val="00047515"/>
    <w:pPr>
      <w:spacing w:before="100" w:beforeAutospacing="1" w:after="105" w:line="240" w:lineRule="auto"/>
    </w:pPr>
    <w:rPr>
      <w:rFonts w:ascii="Times New Roman" w:eastAsia="Times New Roman" w:hAnsi="Times New Roman" w:cs="Times New Roman"/>
      <w:sz w:val="24"/>
      <w:szCs w:val="24"/>
    </w:rPr>
  </w:style>
  <w:style w:type="paragraph" w:customStyle="1" w:styleId="description9">
    <w:name w:val="description9"/>
    <w:basedOn w:val="a"/>
    <w:rsid w:val="00047515"/>
    <w:pPr>
      <w:spacing w:after="0" w:line="240" w:lineRule="auto"/>
    </w:pPr>
    <w:rPr>
      <w:rFonts w:ascii="Times New Roman" w:eastAsia="Times New Roman" w:hAnsi="Times New Roman" w:cs="Times New Roman"/>
      <w:sz w:val="19"/>
      <w:szCs w:val="19"/>
    </w:rPr>
  </w:style>
  <w:style w:type="paragraph" w:customStyle="1" w:styleId="links3">
    <w:name w:val="links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1">
    <w:name w:val="author-name1"/>
    <w:basedOn w:val="a"/>
    <w:rsid w:val="00047515"/>
    <w:pPr>
      <w:spacing w:before="150" w:after="150" w:line="240" w:lineRule="auto"/>
    </w:pPr>
    <w:rPr>
      <w:rFonts w:ascii="Times New Roman" w:eastAsia="Times New Roman" w:hAnsi="Times New Roman" w:cs="Times New Roman"/>
      <w:b/>
      <w:bCs/>
      <w:sz w:val="29"/>
      <w:szCs w:val="29"/>
    </w:rPr>
  </w:style>
  <w:style w:type="paragraph" w:customStyle="1" w:styleId="picture2">
    <w:name w:val="picture2"/>
    <w:basedOn w:val="a"/>
    <w:rsid w:val="00047515"/>
    <w:pPr>
      <w:spacing w:before="150" w:after="150" w:line="240" w:lineRule="auto"/>
    </w:pPr>
    <w:rPr>
      <w:rFonts w:ascii="Times New Roman" w:eastAsia="Times New Roman" w:hAnsi="Times New Roman" w:cs="Times New Roman"/>
      <w:sz w:val="24"/>
      <w:szCs w:val="24"/>
    </w:rPr>
  </w:style>
  <w:style w:type="paragraph" w:customStyle="1" w:styleId="content2">
    <w:name w:val="content2"/>
    <w:basedOn w:val="a"/>
    <w:rsid w:val="00047515"/>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post-title1">
    <w:name w:val="post-title1"/>
    <w:basedOn w:val="a"/>
    <w:rsid w:val="00047515"/>
    <w:pPr>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links4">
    <w:name w:val="links4"/>
    <w:basedOn w:val="a"/>
    <w:rsid w:val="00047515"/>
    <w:pPr>
      <w:pBdr>
        <w:left w:val="single" w:sz="6" w:space="0" w:color="F7F5EE"/>
      </w:pBdr>
      <w:shd w:val="clear" w:color="auto" w:fill="FFFFFF"/>
      <w:spacing w:before="100" w:beforeAutospacing="1" w:after="100" w:afterAutospacing="1" w:line="384" w:lineRule="auto"/>
      <w:ind w:left="2250"/>
      <w:jc w:val="right"/>
    </w:pPr>
    <w:rPr>
      <w:rFonts w:ascii="Times New Roman" w:eastAsia="Times New Roman" w:hAnsi="Times New Roman" w:cs="Times New Roman"/>
      <w:sz w:val="24"/>
      <w:szCs w:val="24"/>
    </w:rPr>
  </w:style>
  <w:style w:type="paragraph" w:customStyle="1" w:styleId="author-pane-label1">
    <w:name w:val="author-pane-label1"/>
    <w:basedOn w:val="a"/>
    <w:rsid w:val="0004751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mment1">
    <w:name w:val="comment1"/>
    <w:basedOn w:val="a"/>
    <w:rsid w:val="00047515"/>
    <w:pPr>
      <w:shd w:val="clear" w:color="auto" w:fill="FFFFE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1">
    <w:name w:val="left1"/>
    <w:basedOn w:val="a"/>
    <w:rsid w:val="00047515"/>
    <w:pPr>
      <w:spacing w:after="0" w:line="240" w:lineRule="auto"/>
    </w:pPr>
    <w:rPr>
      <w:rFonts w:ascii="Times New Roman" w:eastAsia="Times New Roman" w:hAnsi="Times New Roman" w:cs="Times New Roman"/>
      <w:sz w:val="24"/>
      <w:szCs w:val="24"/>
    </w:rPr>
  </w:style>
  <w:style w:type="paragraph" w:customStyle="1" w:styleId="form-text4">
    <w:name w:val="form-text4"/>
    <w:basedOn w:val="a"/>
    <w:rsid w:val="00047515"/>
    <w:pPr>
      <w:spacing w:before="100" w:beforeAutospacing="1" w:after="75" w:line="240" w:lineRule="auto"/>
      <w:textAlignment w:val="center"/>
    </w:pPr>
    <w:rPr>
      <w:rFonts w:ascii="Times New Roman" w:eastAsia="Times New Roman" w:hAnsi="Times New Roman" w:cs="Times New Roman"/>
      <w:sz w:val="24"/>
      <w:szCs w:val="24"/>
    </w:rPr>
  </w:style>
  <w:style w:type="paragraph" w:customStyle="1" w:styleId="form-text5">
    <w:name w:val="form-text5"/>
    <w:basedOn w:val="a"/>
    <w:rsid w:val="00047515"/>
    <w:pPr>
      <w:spacing w:before="100" w:beforeAutospacing="1" w:after="60" w:line="240" w:lineRule="auto"/>
      <w:textAlignment w:val="center"/>
    </w:pPr>
    <w:rPr>
      <w:rFonts w:ascii="Times New Roman" w:eastAsia="Times New Roman" w:hAnsi="Times New Roman" w:cs="Times New Roman"/>
      <w:sz w:val="24"/>
      <w:szCs w:val="24"/>
    </w:rPr>
  </w:style>
  <w:style w:type="paragraph" w:customStyle="1" w:styleId="foot1">
    <w:name w:val="foot1"/>
    <w:basedOn w:val="a"/>
    <w:rsid w:val="00047515"/>
    <w:pPr>
      <w:spacing w:after="0" w:line="240" w:lineRule="auto"/>
    </w:pPr>
    <w:rPr>
      <w:rFonts w:ascii="Times New Roman" w:eastAsia="Times New Roman" w:hAnsi="Times New Roman" w:cs="Times New Roman"/>
      <w:sz w:val="24"/>
      <w:szCs w:val="24"/>
    </w:rPr>
  </w:style>
  <w:style w:type="paragraph" w:customStyle="1" w:styleId="block-top1">
    <w:name w:val="block-top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1">
    <w:name w:val="block-m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1">
    <w:name w:val="block-mid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1">
    <w:name w:val="block-bot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2">
    <w:name w:val="block-top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a1">
    <w:name w:val="block-top_a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b1">
    <w:name w:val="block-top_b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c1">
    <w:name w:val="block-top_c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2">
    <w:name w:val="block-m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a1">
    <w:name w:val="block-m_a1"/>
    <w:basedOn w:val="a"/>
    <w:rsid w:val="00047515"/>
    <w:pPr>
      <w:shd w:val="clear" w:color="auto"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b1">
    <w:name w:val="block-m_b1"/>
    <w:basedOn w:val="a"/>
    <w:rsid w:val="0004751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c1">
    <w:name w:val="block-m_c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2">
    <w:name w:val="block-mid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2">
    <w:name w:val="block-bot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3">
    <w:name w:val="block-top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4">
    <w:name w:val="block-top4"/>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5">
    <w:name w:val="block-top5"/>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3">
    <w:name w:val="block-m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4">
    <w:name w:val="block-m4"/>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5">
    <w:name w:val="block-m5"/>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3">
    <w:name w:val="block-mid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4">
    <w:name w:val="block-mid4"/>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5">
    <w:name w:val="block-mid5"/>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3">
    <w:name w:val="block-bot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4">
    <w:name w:val="block-bot4"/>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5">
    <w:name w:val="block-bot5"/>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3">
    <w:name w:val="content3"/>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4">
    <w:name w:val="content4"/>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5">
    <w:name w:val="content5"/>
    <w:basedOn w:val="a"/>
    <w:rsid w:val="00047515"/>
    <w:pPr>
      <w:spacing w:before="100" w:beforeAutospacing="1" w:after="100" w:afterAutospacing="1" w:line="240" w:lineRule="auto"/>
    </w:pPr>
    <w:rPr>
      <w:rFonts w:ascii="Times New Roman" w:eastAsia="Times New Roman" w:hAnsi="Times New Roman" w:cs="Times New Roman"/>
      <w:color w:val="5A8B00"/>
      <w:sz w:val="24"/>
      <w:szCs w:val="24"/>
    </w:rPr>
  </w:style>
  <w:style w:type="paragraph" w:customStyle="1" w:styleId="content6">
    <w:name w:val="content6"/>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top6">
    <w:name w:val="block-top6"/>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id6">
    <w:name w:val="block-mid6"/>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m6">
    <w:name w:val="block-m6"/>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bot6">
    <w:name w:val="block-bot6"/>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6">
    <w:name w:val="form-text6"/>
    <w:basedOn w:val="a"/>
    <w:rsid w:val="00047515"/>
    <w:pPr>
      <w:spacing w:before="90" w:after="100" w:afterAutospacing="1" w:line="240" w:lineRule="auto"/>
      <w:textAlignment w:val="center"/>
    </w:pPr>
    <w:rPr>
      <w:rFonts w:ascii="Times New Roman" w:eastAsia="Times New Roman" w:hAnsi="Times New Roman" w:cs="Times New Roman"/>
      <w:sz w:val="24"/>
      <w:szCs w:val="24"/>
    </w:rPr>
  </w:style>
  <w:style w:type="paragraph" w:customStyle="1" w:styleId="form-submit2">
    <w:name w:val="form-submit2"/>
    <w:basedOn w:val="a"/>
    <w:rsid w:val="00047515"/>
    <w:pPr>
      <w:shd w:val="clear" w:color="auto" w:fill="FFFFFF"/>
      <w:spacing w:before="100" w:beforeAutospacing="1" w:after="100" w:afterAutospacing="1" w:line="240" w:lineRule="auto"/>
      <w:textAlignment w:val="center"/>
    </w:pPr>
    <w:rPr>
      <w:rFonts w:ascii="Times New Roman" w:eastAsia="Times New Roman" w:hAnsi="Times New Roman" w:cs="Times New Roman"/>
      <w:b/>
      <w:bCs/>
      <w:color w:val="FFFFFF"/>
      <w:sz w:val="17"/>
      <w:szCs w:val="17"/>
    </w:rPr>
  </w:style>
  <w:style w:type="paragraph" w:customStyle="1" w:styleId="content7">
    <w:name w:val="content7"/>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8">
    <w:name w:val="content8"/>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9">
    <w:name w:val="content9"/>
    <w:basedOn w:val="a"/>
    <w:rsid w:val="0004751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inks5">
    <w:name w:val="links5"/>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10">
    <w:name w:val="content10"/>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1">
    <w:name w:val="user-info1"/>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11">
    <w:name w:val="content11"/>
    <w:basedOn w:val="a"/>
    <w:rsid w:val="0004751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tle3">
    <w:name w:val="title3"/>
    <w:basedOn w:val="a"/>
    <w:rsid w:val="00047515"/>
    <w:pPr>
      <w:spacing w:before="100" w:beforeAutospacing="1" w:after="100" w:afterAutospacing="1" w:line="240" w:lineRule="auto"/>
    </w:pPr>
    <w:rPr>
      <w:rFonts w:ascii="Times New Roman" w:eastAsia="Times New Roman" w:hAnsi="Times New Roman" w:cs="Times New Roman"/>
      <w:color w:val="5A8B00"/>
      <w:sz w:val="24"/>
      <w:szCs w:val="24"/>
    </w:rPr>
  </w:style>
  <w:style w:type="paragraph" w:customStyle="1" w:styleId="form-radio1">
    <w:name w:val="form-radio1"/>
    <w:basedOn w:val="a"/>
    <w:rsid w:val="00047515"/>
    <w:pPr>
      <w:spacing w:before="100" w:beforeAutospacing="1" w:after="100" w:afterAutospacing="1" w:line="240" w:lineRule="auto"/>
    </w:pPr>
    <w:rPr>
      <w:rFonts w:ascii="Times New Roman" w:eastAsia="Times New Roman" w:hAnsi="Times New Roman" w:cs="Times New Roman"/>
      <w:color w:val="0086B7"/>
      <w:sz w:val="24"/>
      <w:szCs w:val="24"/>
    </w:rPr>
  </w:style>
  <w:style w:type="paragraph" w:customStyle="1" w:styleId="content12">
    <w:name w:val="content12"/>
    <w:basedOn w:val="a"/>
    <w:rsid w:val="000475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21" Type="http://schemas.openxmlformats.org/officeDocument/2006/relationships/hyperlink" Target="../&#1087;&#1088;&#1077;&#1079;&#1077;&#1085;&#1090;&#1072;&#1094;&#1080;&#1080;%20&#1087;&#1086;%20&#1083;&#1080;&#1090;&#1077;&#1088;&#1072;&#1090;&#1091;&#1088;&#1077;/&#1076;&#1088;&#1077;&#1074;&#1085;&#1077;&#1088;&#1091;&#1089;&#1089;&#1082;&#1072;&#1103;%20&#1083;&#1080;&#1090;&#1077;&#1088;&#1072;&#1090;&#1091;&#1088;&#1072;/&#1040;&#1083;&#1077;&#1082;&#1089;&#1072;&#1085;&#1076;&#1088;%20&#1053;&#1077;&#1074;&#1089;&#1082;&#1080;&#1081;.ppt" TargetMode="External"/><Relationship Id="rId42" Type="http://schemas.openxmlformats.org/officeDocument/2006/relationships/hyperlink" Target="http://interneturok.ru/school/literatura/8-klass/biz_literatury_xix_vekab/tvorcheskij_put_nikolaya_mihajlovicha_karamzina" TargetMode="External"/><Relationship Id="rId63" Type="http://schemas.openxmlformats.org/officeDocument/2006/relationships/hyperlink" Target="http://fcior.edu.ru/card/15838/literaturnyy-pazl-zhanr-proizvedeniya-a-s-pushkina-pesnya-o-veshem-olege-uglublennoe-izuchenie.html" TargetMode="External"/><Relationship Id="rId84" Type="http://schemas.openxmlformats.org/officeDocument/2006/relationships/image" Target="media/image7.jpeg"/><Relationship Id="rId138"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59" Type="http://schemas.openxmlformats.org/officeDocument/2006/relationships/hyperlink" Target="http://fcior.edu.ru/card/15787/m-yu-lermontov-slovo-o-poete-chast-2-1834-1840-bazovoe-izuchenie.html" TargetMode="External"/><Relationship Id="rId170" Type="http://schemas.openxmlformats.org/officeDocument/2006/relationships/hyperlink" Target="../&#1087;&#1088;&#1077;&#1079;&#1077;&#1085;&#1090;&#1072;&#1094;&#1080;&#1080;%20&#1087;&#1086;%20&#1083;&#1080;&#1090;&#1077;&#1088;&#1072;&#1090;&#1091;&#1088;&#1077;/&#1075;&#1086;&#1075;&#1086;&#1083;&#1100;/&#1075;&#1086;&#1075;&#1086;&#1083;&#1100;%20&#1087;&#1086;&#1083;&#1077;%20&#1095;&#1091;&#1076;&#1077;&#1089;%20&#1090;&#1072;&#1088;&#1072;&#1089;%20&#1073;&#1091;&#1083;&#1100;&#1073;&#1072;%20&#1086;&#1090;&#1083;&#1080;&#1095;&#1085;&#1086;.rar" TargetMode="External"/><Relationship Id="rId191" Type="http://schemas.openxmlformats.org/officeDocument/2006/relationships/hyperlink" Target="http://fcior.edu.ru/card/15896/kontrolnyy-test-po-povesti-taras-bulba-bazovoe-izuchenie-dlya-slabovidyashih.html" TargetMode="External"/><Relationship Id="rId205" Type="http://schemas.openxmlformats.org/officeDocument/2006/relationships/hyperlink" Target="../../&#1087;&#1088;&#1077;&#1079;&#1077;&#1085;&#1090;&#1072;&#1094;&#1080;&#1080;%20&#1087;&#1086;%20&#1083;&#1080;&#1090;&#1077;&#1088;&#1072;&#1090;&#1091;&#1088;&#1077;/&#1090;&#1086;&#1083;&#1089;&#1090;&#1086;&#1081;/tolstoy_posle_bala__moya_.ppt" TargetMode="External"/><Relationship Id="rId107" Type="http://schemas.openxmlformats.org/officeDocument/2006/relationships/hyperlink" Target="../&#1087;&#1088;&#1077;&#1079;&#1077;&#1085;&#1090;&#1072;&#1094;&#1080;&#1080;%20&#1087;&#1086;%20&#1083;&#1080;&#1090;&#1077;&#1088;&#1072;&#1090;&#1091;&#1088;&#1077;/&#1087;&#1091;&#1096;&#1082;&#1080;&#1085;/kapitanskaya_dochka.ppt" TargetMode="External"/><Relationship Id="rId11" Type="http://schemas.openxmlformats.org/officeDocument/2006/relationships/hyperlink" Target="http://www.proshkolu.ru/user/ryabizova/file/689566/" TargetMode="External"/><Relationship Id="rId32" Type="http://schemas.openxmlformats.org/officeDocument/2006/relationships/hyperlink" Target="http://fcior.edu.ru/card/15864/svoeobrazie-drevnerusskoy-literatury-bazovoe-izuchenie.html" TargetMode="External"/><Relationship Id="rId37" Type="http://schemas.openxmlformats.org/officeDocument/2006/relationships/hyperlink" Target="../&#1087;&#1088;&#1077;&#1079;&#1077;&#1085;&#1090;&#1072;&#1094;&#1080;&#1080;%20&#1087;&#1086;%20&#1083;&#1080;&#1090;&#1077;&#1088;&#1072;&#1090;&#1091;&#1088;&#1077;/&#1082;&#1072;&#1088;&#1072;&#1084;&#1079;&#1080;&#1085;/karamzin._k_biografii..ppt" TargetMode="External"/><Relationship Id="rId53" Type="http://schemas.openxmlformats.org/officeDocument/2006/relationships/hyperlink" Target="http://fcior.edu.ru/card/28416/a-s-pushkin-biografiya-poeta-1823-1828-chast-2-bazovoe-izuchenie.html" TargetMode="External"/><Relationship Id="rId58" Type="http://schemas.openxmlformats.org/officeDocument/2006/relationships/hyperlink" Target="http://fcior.edu.ru/card/15824/literaturnyy-pazl-pesnya-o-veshem-olege-i-letopis-uglublennoe-izuchenie.html" TargetMode="External"/><Relationship Id="rId74" Type="http://schemas.openxmlformats.org/officeDocument/2006/relationships/hyperlink" Target="http://fcior.edu.ru/card/23361/a-s-pushkin-poltava-chast-1-bazovoe-izuchenie-dlya-slabovidyashih.html" TargetMode="External"/><Relationship Id="rId79" Type="http://schemas.openxmlformats.org/officeDocument/2006/relationships/hyperlink" Target="http://fcior.edu.ru/card/23362/a-s-pushkin-poltava-chast-2-bazovoe-izuchenie-dlya-slabovidyashih.html" TargetMode="External"/><Relationship Id="rId102" Type="http://schemas.openxmlformats.org/officeDocument/2006/relationships/hyperlink" Target="http://www.proshkolu.ru/user/ryabizova/folder/31340/" TargetMode="External"/><Relationship Id="rId123" Type="http://schemas.openxmlformats.org/officeDocument/2006/relationships/hyperlink" Target="../&#1087;&#1088;&#1077;&#1079;&#1077;&#1085;&#1090;&#1072;&#1094;&#1080;&#1080;%20&#1087;&#1086;%20&#1083;&#1080;&#1090;&#1077;&#1088;&#1072;&#1090;&#1091;&#1088;&#1077;/&#1087;&#1091;&#1096;&#1082;&#1080;&#1085;/kapitanskaya_dochka.ppt" TargetMode="External"/><Relationship Id="rId128" Type="http://schemas.openxmlformats.org/officeDocument/2006/relationships/hyperlink" Target="http://www.proshkolu.ru/user/ryabizova/folder/31340/" TargetMode="External"/><Relationship Id="rId144"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49"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5" Type="http://schemas.openxmlformats.org/officeDocument/2006/relationships/image" Target="media/image1.png"/><Relationship Id="rId90" Type="http://schemas.openxmlformats.org/officeDocument/2006/relationships/hyperlink" Target="http://fcior.edu.ru/card/6143/boris-godunov-tragediya-a-s-pushkina-i-opera-m-p-musorgskogo.html" TargetMode="External"/><Relationship Id="rId95"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160" Type="http://schemas.openxmlformats.org/officeDocument/2006/relationships/hyperlink" Target="http://fcior.edu.ru/card/15787/m-yu-lermontov-slovo-o-poete-chast-2-1834-1840-bazovoe-izuchenie.html" TargetMode="External"/><Relationship Id="rId165" Type="http://schemas.openxmlformats.org/officeDocument/2006/relationships/hyperlink" Target="../&#1087;&#1088;&#1077;&#1079;&#1077;&#1085;&#1090;&#1072;&#1094;&#1080;&#1080;%20&#1087;&#1086;%20&#1083;&#1080;&#1090;&#1077;&#1088;&#1072;&#1090;&#1091;&#1088;&#1077;/&#1075;&#1086;&#1075;&#1086;&#1083;&#1100;/&#1075;&#1086;&#1075;&#1086;&#1083;&#1100;%20&#1087;&#1086;&#1083;&#1077;%20&#1095;&#1091;&#1076;&#1077;&#1089;%20&#1090;&#1072;&#1088;&#1072;&#1089;%20&#1073;&#1091;&#1083;&#1100;&#1073;&#1072;%20&#1086;&#1090;&#1083;&#1080;&#1095;&#1085;&#1086;.rar" TargetMode="External"/><Relationship Id="rId181" Type="http://schemas.openxmlformats.org/officeDocument/2006/relationships/hyperlink" Target="../&#1087;&#1088;&#1077;&#1079;&#1077;&#1085;&#1090;&#1072;&#1094;&#1080;&#1080;%20&#1087;&#1086;%20&#1083;&#1080;&#1090;&#1077;&#1088;&#1072;&#1090;&#1091;&#1088;&#1077;/&#1075;&#1086;&#1075;&#1086;&#1083;&#1100;/&#1053;&#1086;&#1074;&#1072;&#1103;%20&#1087;&#1072;&#1087;&#1082;&#1072;/Taras_Bulba_epopeya.ppt" TargetMode="External"/><Relationship Id="rId186" Type="http://schemas.openxmlformats.org/officeDocument/2006/relationships/hyperlink" Target="../&#1087;&#1088;&#1077;&#1079;&#1077;&#1085;&#1090;&#1072;&#1094;&#1080;&#1080;%20&#1087;&#1086;%20&#1083;&#1080;&#1090;&#1077;&#1088;&#1072;&#1090;&#1091;&#1088;&#1077;/&#1075;&#1086;&#1075;&#1086;&#1083;&#1100;/&#1053;&#1086;&#1074;&#1072;&#1103;%20&#1087;&#1072;&#1087;&#1082;&#1072;/Taras_Bulba_epopeya.ppt" TargetMode="External"/><Relationship Id="rId211" Type="http://schemas.openxmlformats.org/officeDocument/2006/relationships/hyperlink" Target="http://www.proshkolu.ru/user/podlevskih85/file/1670615/" TargetMode="External"/><Relationship Id="rId22" Type="http://schemas.openxmlformats.org/officeDocument/2006/relationships/hyperlink" Target="../&#1087;&#1088;&#1077;&#1079;&#1077;&#1085;&#1090;&#1072;&#1094;&#1080;&#1080;%20&#1087;&#1086;%20&#1083;&#1080;&#1090;&#1077;&#1088;&#1072;&#1090;&#1091;&#1088;&#1077;/&#1076;&#1088;&#1077;&#1074;&#1085;&#1077;&#1088;&#1091;&#1089;&#1089;&#1082;&#1072;&#1103;%20&#1083;&#1080;&#1090;&#1077;&#1088;&#1072;&#1090;&#1091;&#1088;&#1072;/&#1053;&#1077;&#1074;&#1089;&#1082;&#1080;&#1081;.ppt" TargetMode="External"/><Relationship Id="rId27" Type="http://schemas.openxmlformats.org/officeDocument/2006/relationships/hyperlink" Target="http://files.tvspas.ru/search?q=%C1.++%C7%E0%E9%F6%E5%E2&amp;where=0&amp;date_period=0&amp;page_limit=20" TargetMode="External"/><Relationship Id="rId43" Type="http://schemas.openxmlformats.org/officeDocument/2006/relationships/hyperlink" Target="../&#1050;%20&#1091;&#1088;&#1086;&#1082;&#1072;&#1084;%20&#1083;&#1080;&#1090;&#1077;&#1088;&#1072;&#1090;&#1091;&#1088;&#1099;%20&#1080;%20&#1052;&#1061;&#1050;/&#1087;&#1080;&#1089;&#1072;&#1090;&#1077;&#1083;&#1080;%2019%20&#1074;&#1077;&#1082;&#1072;/&#1090;&#1086;&#1083;&#1089;&#1090;&#1086;&#1081;%20&#1072;&#1083;&#1077;&#1082;&#1089;&#1077;&#1081;/&#1058;&#1086;&#1083;&#1089;&#1090;&#1086;&#1081;%20&#1040;&#1083;&#1077;&#1082;&#1089;&#1077;&#1081;/&#1046;&#1080;&#1079;&#1085;&#1100;%20&#1079;&#1072;&#1084;&#1077;&#1095;&#1072;&#1090;&#1077;&#1083;&#1100;&#1085;&#1099;&#1093;%20&#1083;&#1102;&#1076;&#1077;&#1081;%20-%20&#1040;.&#1050;.%20&#1058;&#1086;&#1083;&#1089;&#1090;&#1086;&#1081;.flv" TargetMode="External"/><Relationship Id="rId48" Type="http://schemas.openxmlformats.org/officeDocument/2006/relationships/hyperlink" Target="http://www.proshkolu.ru/user/ryabizova/folder/24007/" TargetMode="External"/><Relationship Id="rId64" Type="http://schemas.openxmlformats.org/officeDocument/2006/relationships/hyperlink" Target="http://fcior.edu.ru/card/15838/literaturnyy-pazl-zhanr-proizvedeniya-a-s-pushkina-pesnya-o-veshem-olege-uglublennoe-izuchenie.html" TargetMode="External"/><Relationship Id="rId69" Type="http://schemas.openxmlformats.org/officeDocument/2006/relationships/hyperlink" Target="http://www.proshkolu.ru/user/ryabizova/folder/43079/" TargetMode="External"/><Relationship Id="rId113" Type="http://schemas.openxmlformats.org/officeDocument/2006/relationships/image" Target="media/image11.jpeg"/><Relationship Id="rId118"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34" Type="http://schemas.openxmlformats.org/officeDocument/2006/relationships/hyperlink" Target="http://www.proshkolu.ru/user/ryabizova/folder/31340/" TargetMode="External"/><Relationship Id="rId139"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80" Type="http://schemas.openxmlformats.org/officeDocument/2006/relationships/hyperlink" Target="http://fcior.edu.ru/card/23362/a-s-pushkin-poltava-chast-2-bazovoe-izuchenie-dlya-slabovidyashih.html" TargetMode="External"/><Relationship Id="rId85" Type="http://schemas.openxmlformats.org/officeDocument/2006/relationships/hyperlink" Target="http://interneturok.ru/school/literatura/7-klass/russkaya_literatura_19_veka/as_pushkin_poltava" TargetMode="External"/><Relationship Id="rId150"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55" Type="http://schemas.openxmlformats.org/officeDocument/2006/relationships/hyperlink" Target="http://fcior.edu.ru/card/12212/eum-i-tipa-slovo-o-poete.html" TargetMode="External"/><Relationship Id="rId171" Type="http://schemas.openxmlformats.org/officeDocument/2006/relationships/hyperlink" Target="../&#1087;&#1088;&#1077;&#1079;&#1077;&#1085;&#1090;&#1072;&#1094;&#1080;&#1080;%20&#1087;&#1086;%20&#1083;&#1080;&#1090;&#1077;&#1088;&#1072;&#1090;&#1091;&#1088;&#1077;/&#1075;&#1086;&#1075;&#1086;&#1083;&#1100;/&#1053;&#1086;&#1074;&#1072;&#1103;%20&#1087;&#1072;&#1087;&#1082;&#1072;/Taras_Bulba_epopeya.ppt" TargetMode="External"/><Relationship Id="rId176" Type="http://schemas.openxmlformats.org/officeDocument/2006/relationships/hyperlink" Target="../&#1087;&#1088;&#1077;&#1079;&#1077;&#1085;&#1090;&#1072;&#1094;&#1080;&#1080;%20&#1087;&#1086;%20&#1083;&#1080;&#1090;&#1077;&#1088;&#1072;&#1090;&#1091;&#1088;&#1077;/&#1075;&#1086;&#1075;&#1086;&#1083;&#1100;/&#1053;&#1086;&#1074;&#1072;&#1103;%20&#1087;&#1072;&#1087;&#1082;&#1072;/Taras_Bulba_epopeya.ppt" TargetMode="External"/><Relationship Id="rId192" Type="http://schemas.openxmlformats.org/officeDocument/2006/relationships/hyperlink" Target="http://www.proshkolu.ru/user/ryabizova/folder/25431/" TargetMode="External"/><Relationship Id="rId197" Type="http://schemas.openxmlformats.org/officeDocument/2006/relationships/hyperlink" Target="http://www.proshkolu.ru/user/ryabizova/folder/25431/" TargetMode="External"/><Relationship Id="rId206" Type="http://schemas.openxmlformats.org/officeDocument/2006/relationships/hyperlink" Target="http://www.proshkolu.ru/user/ryabizova/folder/26145/" TargetMode="External"/><Relationship Id="rId201" Type="http://schemas.openxmlformats.org/officeDocument/2006/relationships/hyperlink" Target="../../&#1050;%20&#1091;&#1088;&#1086;&#1082;&#1072;&#1084;%20&#1083;&#1080;&#1090;&#1077;&#1088;&#1072;&#1090;&#1091;&#1088;&#1099;%20&#1080;%20&#1052;&#1061;&#1050;/&#1087;&#1080;&#1089;&#1072;&#1090;&#1077;&#1083;&#1080;%2019%20&#1074;&#1077;&#1082;&#1072;/&#1090;&#1086;&#1083;&#1089;&#1090;&#1086;&#1081;%20&#1072;&#1083;&#1077;&#1082;&#1089;&#1077;&#1081;/&#1058;&#1086;&#1083;&#1089;&#1090;&#1086;&#1081;%20&#1040;&#1083;&#1077;&#1082;&#1089;&#1077;&#1081;/&#1093;.&#1092;%20&#1050;&#1085;&#1103;&#1079;&#1100;%20&#1057;&#1077;&#1088;&#1077;&#1073;&#1088;&#1103;&#1085;&#1099;&#1081;%20-%20&#1057;&#1094;&#1077;&#1085;&#1072;%20&#1089;%20&#1084;&#1077;&#1076;&#1074;&#1077;&#1076;&#1077;&#1084;.%20-%20.flv" TargetMode="External"/><Relationship Id="rId12" Type="http://schemas.openxmlformats.org/officeDocument/2006/relationships/hyperlink" Target="../&#1087;&#1088;&#1077;&#1079;&#1077;&#1085;&#1090;&#1072;&#1094;&#1080;&#1080;%20&#1087;&#1086;%20&#1083;&#1080;&#1090;&#1077;&#1088;&#1072;&#1090;&#1091;&#1088;&#1077;/&#1076;&#1088;&#1077;&#1074;&#1085;&#1077;&#1088;&#1091;&#1089;&#1089;&#1082;&#1072;&#1103;%20&#1083;&#1080;&#1090;&#1077;&#1088;&#1072;&#1090;&#1091;&#1088;&#1072;/&#1044;&#1088;&#1077;&#1074;&#1085;&#1077;&#1088;&#1091;&#1089;&#1089;&#1082;&#1086;&#1077;%20&#1075;&#1086;&#1089;&#1091;&#1076;&#1072;&#1088;&#1089;&#1090;&#1074;&#1086;%20-%20&#1050;&#1080;&#1077;&#1074;&#1089;&#1082;&#1072;&#1103;%20&#1056;&#1091;&#1089;&#1100;.PPT" TargetMode="External"/><Relationship Id="rId17" Type="http://schemas.openxmlformats.org/officeDocument/2006/relationships/hyperlink" Target="../&#1087;&#1088;&#1077;&#1079;&#1077;&#1085;&#1090;&#1072;&#1094;&#1080;&#1080;%20&#1087;&#1086;%20&#1083;&#1080;&#1090;&#1077;&#1088;&#1072;&#1090;&#1091;&#1088;&#1077;/&#1076;&#1088;&#1077;&#1074;&#1085;&#1077;&#1088;&#1091;&#1089;&#1089;&#1082;&#1072;&#1103;%20&#1083;&#1080;&#1090;&#1077;&#1088;&#1072;&#1090;&#1091;&#1088;&#1072;/&#1054;%20&#1042;&#1077;&#1097;&#1077;&#1084;%20&#1054;&#1083;&#1077;&#1075;&#1077;.ppt" TargetMode="External"/><Relationship Id="rId33" Type="http://schemas.openxmlformats.org/officeDocument/2006/relationships/hyperlink" Target="http://fcior.edu.ru/card/15826/literatura-drevney-rusi-bazovoe-izuchenie.html" TargetMode="External"/><Relationship Id="rId38" Type="http://schemas.openxmlformats.org/officeDocument/2006/relationships/hyperlink" Target="../&#1087;&#1088;&#1077;&#1079;&#1077;&#1085;&#1090;&#1072;&#1094;&#1080;&#1080;%20&#1087;&#1086;%20&#1083;&#1080;&#1090;&#1077;&#1088;&#1072;&#1090;&#1091;&#1088;&#1077;/&#1082;&#1072;&#1088;&#1072;&#1084;&#1079;&#1080;&#1085;/nikolay_mihaylovich_karamzin.ppt" TargetMode="External"/><Relationship Id="rId59" Type="http://schemas.openxmlformats.org/officeDocument/2006/relationships/hyperlink" Target="http://fcior.edu.ru/card/15824/literaturnyy-pazl-pesnya-o-veshem-olege-i-letopis-uglublennoe-izuchenie.html" TargetMode="External"/><Relationship Id="rId103" Type="http://schemas.openxmlformats.org/officeDocument/2006/relationships/image" Target="media/image9.jpeg"/><Relationship Id="rId108"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24"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29" Type="http://schemas.openxmlformats.org/officeDocument/2006/relationships/hyperlink" Target="../&#1087;&#1088;&#1077;&#1079;&#1077;&#1085;&#1090;&#1072;&#1094;&#1080;&#1080;%20&#1087;&#1086;%20&#1083;&#1080;&#1090;&#1077;&#1088;&#1072;&#1090;&#1091;&#1088;&#1077;/&#1087;&#1091;&#1096;&#1082;&#1080;&#1085;/kapitanskaya_dochka.ppt" TargetMode="External"/><Relationship Id="rId54" Type="http://schemas.openxmlformats.org/officeDocument/2006/relationships/hyperlink" Target="http://fcior.edu.ru/card/28416/a-s-pushkin-biografiya-poeta-1823-1828-chast-2-bazovoe-izuchenie.html" TargetMode="External"/><Relationship Id="rId70" Type="http://schemas.openxmlformats.org/officeDocument/2006/relationships/image" Target="media/image6.jpeg"/><Relationship Id="rId75" Type="http://schemas.openxmlformats.org/officeDocument/2006/relationships/hyperlink" Target="http://fcior.edu.ru/card/15822/a-s-pushkin-poltava-chast-2-bazovoe-izuchenie.html" TargetMode="External"/><Relationship Id="rId91" Type="http://schemas.openxmlformats.org/officeDocument/2006/relationships/hyperlink" Target="http://fcior.edu.ru/card/6143/boris-godunov-tragediya-a-s-pushkina-i-opera-m-p-musorgskogo.html" TargetMode="External"/><Relationship Id="rId96"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40" Type="http://schemas.openxmlformats.org/officeDocument/2006/relationships/hyperlink" Target="http://www.proshkolu.ru/user/ryabizova/folder/31340/" TargetMode="External"/><Relationship Id="rId145"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161" Type="http://schemas.openxmlformats.org/officeDocument/2006/relationships/hyperlink" Target="http://fcior.edu.ru/card/15787/m-yu-lermontov-slovo-o-poete-chast-2-1834-1840-bazovoe-izuchenie.html" TargetMode="External"/><Relationship Id="rId166" Type="http://schemas.openxmlformats.org/officeDocument/2006/relationships/hyperlink" Target="../&#1087;&#1088;&#1077;&#1079;&#1077;&#1085;&#1090;&#1072;&#1094;&#1080;&#1080;%20&#1087;&#1086;%20&#1083;&#1080;&#1090;&#1077;&#1088;&#1072;&#1090;&#1091;&#1088;&#1077;/&#1075;&#1086;&#1075;&#1086;&#1083;&#1100;/&#1053;&#1086;&#1074;&#1072;&#1103;%20&#1087;&#1072;&#1087;&#1082;&#1072;/Taras_Bulba_epopeya.ppt" TargetMode="External"/><Relationship Id="rId182" Type="http://schemas.openxmlformats.org/officeDocument/2006/relationships/hyperlink" Target="../&#1087;&#1088;&#1077;&#1079;&#1077;&#1085;&#1090;&#1072;&#1094;&#1080;&#1080;%20&#1087;&#1086;%20&#1083;&#1080;&#1090;&#1077;&#1088;&#1072;&#1090;&#1091;&#1088;&#1077;/&#1075;&#1086;&#1075;&#1086;&#1083;&#1100;/&#1053;&#1086;&#1074;&#1072;&#1103;%20&#1087;&#1072;&#1087;&#1082;&#1072;/Rubish_Taras_Bylba.ppt" TargetMode="External"/><Relationship Id="rId187" Type="http://schemas.openxmlformats.org/officeDocument/2006/relationships/hyperlink" Target="../&#1087;&#1088;&#1077;&#1079;&#1077;&#1085;&#1090;&#1072;&#1094;&#1080;&#1080;%20&#1087;&#1086;%20&#1083;&#1080;&#1090;&#1077;&#1088;&#1072;&#1090;&#1091;&#1088;&#1077;/&#1075;&#1086;&#1075;&#1086;&#1083;&#1100;/&#1053;&#1086;&#1074;&#1072;&#1103;%20&#1087;&#1072;&#1087;&#1082;&#1072;/Rubish_Taras_Bylba.ppt" TargetMode="External"/><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hyperlink" Target="http://www.proshkolu.ru/user/ryabizova/folder/76727/" TargetMode="External"/><Relationship Id="rId23" Type="http://schemas.openxmlformats.org/officeDocument/2006/relationships/hyperlink" Target="http://www.proshkolu.ru/user/ryabizova/file/1519073/" TargetMode="External"/><Relationship Id="rId28" Type="http://schemas.openxmlformats.org/officeDocument/2006/relationships/hyperlink" Target="../&#1087;&#1088;&#1077;&#1079;&#1077;&#1085;&#1090;&#1072;&#1094;&#1080;&#1080;%20&#1087;&#1086;%20&#1083;&#1080;&#1090;&#1077;&#1088;&#1072;&#1090;&#1091;&#1088;&#1077;/&#1076;&#1088;&#1077;&#1074;&#1085;&#1077;&#1088;&#1091;&#1089;&#1089;&#1082;&#1072;&#1103;%20&#1083;&#1080;&#1090;&#1077;&#1088;&#1072;&#1090;&#1091;&#1088;&#1072;/&#1080;&#1075;&#1088;&#1072;%20&#1087;&#1086;%20&#1044;&#1056;&#1051;/&#1059;&#1088;&#1086;&#1082;-&#1080;&#1075;&#1088;&#1072;%20&#1087;&#1086;%20&#1083;&#1080;&#1090;&#1077;&#1088;&#1072;&#1090;&#1091;&#1088;&#1085;&#1086;&#1084;&#1091;%20&#1095;&#1090;&#1077;&#1085;&#1080;&#1102;%20" TargetMode="External"/><Relationship Id="rId49" Type="http://schemas.openxmlformats.org/officeDocument/2006/relationships/hyperlink" Target="http://fcior.edu.ru/card/28492/a-s-pushkin-biografiya-poeta-1823-1828-chast-1-bazovoe-izuchenie.html" TargetMode="External"/><Relationship Id="rId114" Type="http://schemas.openxmlformats.org/officeDocument/2006/relationships/hyperlink" Target="http://interneturok.ru/school/literatura/8-klass/biz_literatury_xix_vb/krug_problem_kapitanskoj_dochki" TargetMode="External"/><Relationship Id="rId119"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44" Type="http://schemas.openxmlformats.org/officeDocument/2006/relationships/hyperlink" Target="../../&#1087;&#1088;&#1077;&#1079;&#1077;&#1085;&#1090;&#1072;&#1094;&#1080;&#1080;%20&#1087;&#1086;%20&#1083;&#1080;&#1090;&#1077;&#1088;&#1072;&#1090;&#1091;&#1088;&#1077;/&#1057;&#1082;&#1086;&#1090;&#1090;%20&#1042;&#1072;&#1083;&#1100;&#1090;&#1077;&#1088;/&#1042;&#1040;&#1051;&#1068;&#1058;&#1045;&#1056;%20&#1057;&#1050;&#1054;&#1058;&#1058;.ppt" TargetMode="External"/><Relationship Id="rId60" Type="http://schemas.openxmlformats.org/officeDocument/2006/relationships/hyperlink" Target="http://fcior.edu.ru/card/15824/literaturnyy-pazl-pesnya-o-veshem-olege-i-letopis-uglublennoe-izuchenie.html" TargetMode="External"/><Relationship Id="rId65" Type="http://schemas.openxmlformats.org/officeDocument/2006/relationships/hyperlink" Target="http://fcior.edu.ru/card/15845/literaturnyy-pazl-stihotvornyy-razmer-proizvedeniya-a-s-pushkina-pesnya-o-veshem-olege-uglublennoe-i.html" TargetMode="External"/><Relationship Id="rId81" Type="http://schemas.openxmlformats.org/officeDocument/2006/relationships/hyperlink" Target="http://fcior.edu.ru/card/23362/a-s-pushkin-poltava-chast-2-bazovoe-izuchenie-dlya-slabovidyashih.html" TargetMode="External"/><Relationship Id="rId86" Type="http://schemas.openxmlformats.org/officeDocument/2006/relationships/image" Target="media/image8.jpeg"/><Relationship Id="rId130"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35" Type="http://schemas.openxmlformats.org/officeDocument/2006/relationships/hyperlink" Target="../&#1087;&#1088;&#1077;&#1079;&#1077;&#1085;&#1090;&#1072;&#1094;&#1080;&#1080;%20&#1087;&#1086;%20&#1083;&#1080;&#1090;&#1077;&#1088;&#1072;&#1090;&#1091;&#1088;&#1077;/&#1087;&#1091;&#1096;&#1082;&#1080;&#1085;/kapitanskaya_dochka.ppt" TargetMode="External"/><Relationship Id="rId151"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156" Type="http://schemas.openxmlformats.org/officeDocument/2006/relationships/hyperlink" Target="http://fcior.edu.ru/card/12212/eum-i-tipa-slovo-o-poete.html" TargetMode="External"/><Relationship Id="rId177" Type="http://schemas.openxmlformats.org/officeDocument/2006/relationships/hyperlink" Target="../&#1087;&#1088;&#1077;&#1079;&#1077;&#1085;&#1090;&#1072;&#1094;&#1080;&#1080;%20&#1087;&#1086;%20&#1083;&#1080;&#1090;&#1077;&#1088;&#1072;&#1090;&#1091;&#1088;&#1077;/&#1075;&#1086;&#1075;&#1086;&#1083;&#1100;/&#1053;&#1086;&#1074;&#1072;&#1103;%20&#1087;&#1072;&#1087;&#1082;&#1072;/Rubish_Taras_Bylba.ppt" TargetMode="External"/><Relationship Id="rId198" Type="http://schemas.openxmlformats.org/officeDocument/2006/relationships/hyperlink" Target="http://www.proshkolu.ru/user/ryabizova/folder/34582/" TargetMode="External"/><Relationship Id="rId172" Type="http://schemas.openxmlformats.org/officeDocument/2006/relationships/hyperlink" Target="../&#1087;&#1088;&#1077;&#1079;&#1077;&#1085;&#1090;&#1072;&#1094;&#1080;&#1080;%20&#1087;&#1086;%20&#1083;&#1080;&#1090;&#1077;&#1088;&#1072;&#1090;&#1091;&#1088;&#1077;/&#1075;&#1086;&#1075;&#1086;&#1083;&#1100;/&#1053;&#1086;&#1074;&#1072;&#1103;%20&#1087;&#1072;&#1087;&#1082;&#1072;/Rubish_Taras_Bylba.ppt" TargetMode="External"/><Relationship Id="rId193" Type="http://schemas.openxmlformats.org/officeDocument/2006/relationships/hyperlink" Target="../&#1087;&#1088;&#1077;&#1079;&#1077;&#1085;&#1090;&#1072;&#1094;&#1080;&#1080;%20&#1087;&#1086;%20&#1083;&#1080;&#1090;&#1077;&#1088;&#1072;&#1090;&#1091;&#1088;&#1077;/&#1075;&#1086;&#1075;&#1086;&#1083;&#1100;/&#1075;&#1086;&#1075;&#1086;&#1083;&#1100;%20&#1090;&#1072;&#1088;&#1072;&#1089;%20&#1073;&#1091;&#1083;&#1100;&#1073;&#1072;.rar" TargetMode="External"/><Relationship Id="rId202" Type="http://schemas.openxmlformats.org/officeDocument/2006/relationships/hyperlink" Target="http://www.proshkolu.ru/user/ryabizova/folder/42933/" TargetMode="External"/><Relationship Id="rId207" Type="http://schemas.openxmlformats.org/officeDocument/2006/relationships/image" Target="media/image13.jpeg"/><Relationship Id="rId13" Type="http://schemas.openxmlformats.org/officeDocument/2006/relationships/hyperlink" Target="../&#1087;&#1088;&#1077;&#1079;&#1077;&#1085;&#1090;&#1072;&#1094;&#1080;&#1080;%20&#1087;&#1086;%20&#1083;&#1080;&#1090;&#1077;&#1088;&#1072;&#1090;&#1091;&#1088;&#1077;/&#1076;&#1088;&#1077;&#1074;&#1085;&#1077;&#1088;&#1091;&#1089;&#1089;&#1082;&#1072;&#1103;%20&#1083;&#1080;&#1090;&#1077;&#1088;&#1072;&#1090;&#1091;&#1088;&#1072;/&#1076;&#1088;&#1103;.rar" TargetMode="External"/><Relationship Id="rId18" Type="http://schemas.openxmlformats.org/officeDocument/2006/relationships/hyperlink" Target="http://www.proshkolu.ru/user/ryabizova/folder/56392/" TargetMode="External"/><Relationship Id="rId39" Type="http://schemas.openxmlformats.org/officeDocument/2006/relationships/hyperlink" Target="../&#1050;%20&#1091;&#1088;&#1086;&#1082;&#1072;&#1084;%20&#1083;&#1080;&#1090;&#1077;&#1088;&#1072;&#1090;&#1091;&#1088;&#1099;%20&#1080;%20&#1052;&#1061;&#1050;/&#1087;&#1080;&#1089;&#1072;&#1090;&#1077;&#1083;&#1080;%2018%20&#1074;&#1077;&#1082;&#1072;%20-1%20&#1087;&#1086;&#1083;&#1086;&#1074;.%2019/&#1050;&#1072;&#1088;&#1072;&#1084;&#1079;&#1080;&#1085;/&#1054;&#1090;&#1077;&#1095;&#1077;&#1089;&#1090;&#1074;&#1086;%20&#1080;%20&#1089;&#1091;&#1076;&#1100;&#1073;&#1099;.%20&#1050;&#1072;&#1088;&#1072;&#1084;&#1079;&#1080;&#1085;&#1099;.%20&#1050;&#1091;&#1083;&#1100;&#1090;&#1091;&#1088;&#1072;(26%20&#1084;&#1080;&#1085;).flv" TargetMode="External"/><Relationship Id="rId109"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34" Type="http://schemas.openxmlformats.org/officeDocument/2006/relationships/hyperlink" Target="http://fcior.edu.ru/card/15826/literatura-drevney-rusi-bazovoe-izuchenie.html" TargetMode="External"/><Relationship Id="rId50" Type="http://schemas.openxmlformats.org/officeDocument/2006/relationships/hyperlink" Target="http://fcior.edu.ru/card/28492/a-s-pushkin-biografiya-poeta-1823-1828-chast-1-bazovoe-izuchenie.html" TargetMode="External"/><Relationship Id="rId55" Type="http://schemas.openxmlformats.org/officeDocument/2006/relationships/hyperlink" Target="http://fcior.edu.ru/card/28416/a-s-pushkin-biografiya-poeta-1823-1828-chast-2-bazovoe-izuchenie.html" TargetMode="External"/><Relationship Id="rId76" Type="http://schemas.openxmlformats.org/officeDocument/2006/relationships/hyperlink" Target="http://fcior.edu.ru/card/15822/a-s-pushkin-poltava-chast-2-bazovoe-izuchenie.html" TargetMode="External"/><Relationship Id="rId97"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104" Type="http://schemas.openxmlformats.org/officeDocument/2006/relationships/hyperlink" Target="http://interneturok.ru/school/literatura/8-klass/biz_literatury_xix_vb/avtorskaya_poziciya_v_kapitanskoj_dochke" TargetMode="External"/><Relationship Id="rId120" Type="http://schemas.openxmlformats.org/officeDocument/2006/relationships/hyperlink" Target="http://www.proshkolu.ru/user/ryabizova/folder/31340/" TargetMode="External"/><Relationship Id="rId125"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141" Type="http://schemas.openxmlformats.org/officeDocument/2006/relationships/hyperlink" Target="../&#1087;&#1088;&#1077;&#1079;&#1077;&#1085;&#1090;&#1072;&#1094;&#1080;&#1080;%20&#1087;&#1086;%20&#1083;&#1080;&#1090;&#1077;&#1088;&#1072;&#1090;&#1091;&#1088;&#1077;/&#1087;&#1091;&#1096;&#1082;&#1080;&#1085;/kapitanskaya_dochka.ppt" TargetMode="External"/><Relationship Id="rId146" Type="http://schemas.openxmlformats.org/officeDocument/2006/relationships/hyperlink" Target="http://www.proshkolu.ru/user/ryabizova/folder/31340/" TargetMode="External"/><Relationship Id="rId167" Type="http://schemas.openxmlformats.org/officeDocument/2006/relationships/hyperlink" Target="../&#1087;&#1088;&#1077;&#1079;&#1077;&#1085;&#1090;&#1072;&#1094;&#1080;&#1080;%20&#1087;&#1086;%20&#1083;&#1080;&#1090;&#1077;&#1088;&#1072;&#1090;&#1091;&#1088;&#1077;/&#1075;&#1086;&#1075;&#1086;&#1083;&#1100;/&#1053;&#1086;&#1074;&#1072;&#1103;%20&#1087;&#1072;&#1087;&#1082;&#1072;/Rubish_Taras_Bylba.ppt" TargetMode="External"/><Relationship Id="rId188" Type="http://schemas.openxmlformats.org/officeDocument/2006/relationships/hyperlink" Target="http://fcior.edu.ru/card/15896/kontrolnyy-test-po-povesti-taras-bulba-bazovoe-izuchenie-dlya-slabovidyashih.html" TargetMode="External"/><Relationship Id="rId7" Type="http://schemas.openxmlformats.org/officeDocument/2006/relationships/hyperlink" Target="../&#1087;&#1088;&#1077;&#1079;&#1077;&#1085;&#1090;&#1072;&#1094;&#1080;&#1080;%20&#1087;&#1086;%20&#1083;&#1080;&#1090;&#1077;&#1088;&#1072;&#1090;&#1091;&#1088;&#1077;/&#1072;&#1085;&#1076;&#1077;&#1088;&#1089;&#1077;&#1085;%20003/&#1055;&#1088;&#1077;&#1079;&#1077;&#1085;&#1090;&#1072;&#1094;&#1080;&#1080;/&#1040;&#1085;&#1076;&#1077;&#1088;&#1089;&#1077;&#1085;%20-%20&#1078;&#1080;&#1079;&#1085;&#1100;%20&#1080;%20&#1090;&#1074;&#1086;&#1088;&#1095;&#1077;&#1089;&#1090;&#1074;&#1086;.ppt" TargetMode="External"/><Relationship Id="rId71" Type="http://schemas.openxmlformats.org/officeDocument/2006/relationships/hyperlink" Target="http://interneturok.ru/school/literatura/7-klass/russkaya_literatura_19_veka/as_pushkin_pesn_o_vewem_olege" TargetMode="External"/><Relationship Id="rId92" Type="http://schemas.openxmlformats.org/officeDocument/2006/relationships/hyperlink" Target="http://www.proshkolu.ru/user/ryabizova/folder/60160/" TargetMode="External"/><Relationship Id="rId162" Type="http://schemas.openxmlformats.org/officeDocument/2006/relationships/hyperlink" Target="http://fcior.edu.ru/card/15787/m-yu-lermontov-slovo-o-poete-chast-2-1834-1840-bazovoe-izuchenie.html" TargetMode="External"/><Relationship Id="rId183" Type="http://schemas.openxmlformats.org/officeDocument/2006/relationships/hyperlink" Target="http://www.proshkolu.ru/user/ryabizova/folder/25431/"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fcior.edu.ru/card/15864/svoeobrazie-drevnerusskoy-literatury-bazovoe-izuchenie.html" TargetMode="External"/><Relationship Id="rId24" Type="http://schemas.openxmlformats.org/officeDocument/2006/relationships/hyperlink" Target="http://www.radostmoya.ru/video/rasskazy_o_svyatyh?watch=aleksandr_nevskii_rasskazy_o_svyatyh" TargetMode="External"/><Relationship Id="rId40" Type="http://schemas.openxmlformats.org/officeDocument/2006/relationships/hyperlink" Target="http://www.proshkolu.ru/user/ryabizova/folder/25533/" TargetMode="External"/><Relationship Id="rId45" Type="http://schemas.openxmlformats.org/officeDocument/2006/relationships/hyperlink" Target="../&#1087;&#1088;&#1077;&#1079;&#1077;&#1085;&#1090;&#1072;&#1094;&#1080;&#1080;%20&#1087;&#1086;%20&#1083;&#1080;&#1090;&#1077;&#1088;&#1072;&#1090;&#1091;&#1088;&#1077;/&#1082;&#1088;&#1099;&#1083;&#1086;&#1074;/&#1050;&#1088;&#1099;&#1083;&#1086;&#1074;%20.ppt" TargetMode="External"/><Relationship Id="rId66" Type="http://schemas.openxmlformats.org/officeDocument/2006/relationships/hyperlink" Target="http://fcior.edu.ru/card/15845/literaturnyy-pazl-stihotvornyy-razmer-proizvedeniya-a-s-pushkina-pesnya-o-veshem-olege-uglublennoe-i.html" TargetMode="External"/><Relationship Id="rId87" Type="http://schemas.openxmlformats.org/officeDocument/2006/relationships/hyperlink" Target="http://interneturok.ru/school/literatura/8-klass/biz_literatury_xix_vb/as_pushkina_pesn_o_vewem_olege" TargetMode="External"/><Relationship Id="rId110"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15" Type="http://schemas.openxmlformats.org/officeDocument/2006/relationships/hyperlink" Target="../&#1087;&#1088;&#1077;&#1079;&#1077;&#1085;&#1090;&#1072;&#1094;&#1080;&#1080;%20&#1087;&#1086;%20&#1083;&#1080;&#1090;&#1077;&#1088;&#1072;&#1090;&#1091;&#1088;&#1077;/&#1087;&#1091;&#1096;&#1082;&#1080;&#1085;/kapitanskaya_dochka.ppt" TargetMode="External"/><Relationship Id="rId131"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136"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57" Type="http://schemas.openxmlformats.org/officeDocument/2006/relationships/hyperlink" Target="http://fcior.edu.ru/card/12212/eum-i-tipa-slovo-o-poete.html" TargetMode="External"/><Relationship Id="rId178" Type="http://schemas.openxmlformats.org/officeDocument/2006/relationships/hyperlink" Target="http://www.proshkolu.ru/user/ryabizova/folder/25431/" TargetMode="External"/><Relationship Id="rId61" Type="http://schemas.openxmlformats.org/officeDocument/2006/relationships/hyperlink" Target="http://fcior.edu.ru/card/15838/literaturnyy-pazl-zhanr-proizvedeniya-a-s-pushkina-pesnya-o-veshem-olege-uglublennoe-izuchenie.html" TargetMode="External"/><Relationship Id="rId82" Type="http://schemas.openxmlformats.org/officeDocument/2006/relationships/hyperlink" Target="http://fcior.edu.ru/card/23362/a-s-pushkin-poltava-chast-2-bazovoe-izuchenie-dlya-slabovidyashih.html" TargetMode="External"/><Relationship Id="rId152" Type="http://schemas.openxmlformats.org/officeDocument/2006/relationships/hyperlink" Target="http://www.proshkolu.ru/user/ryabizova/folder/31340/" TargetMode="External"/><Relationship Id="rId173" Type="http://schemas.openxmlformats.org/officeDocument/2006/relationships/hyperlink" Target="http://www.proshkolu.ru/user/ryabizova/folder/25431/" TargetMode="External"/><Relationship Id="rId194" Type="http://schemas.openxmlformats.org/officeDocument/2006/relationships/hyperlink" Target="../&#1087;&#1088;&#1077;&#1079;&#1077;&#1085;&#1090;&#1072;&#1094;&#1080;&#1080;%20&#1087;&#1086;%20&#1083;&#1080;&#1090;&#1077;&#1088;&#1072;&#1090;&#1091;&#1088;&#1077;/&#1075;&#1086;&#1075;&#1086;&#1083;&#1100;/&#1075;&#1086;&#1075;&#1086;&#1083;&#1100;%20&#1087;&#1086;&#1083;&#1077;%20&#1095;&#1091;&#1076;&#1077;&#1089;%20&#1090;&#1072;&#1088;&#1072;&#1089;%20&#1073;&#1091;&#1083;&#1100;&#1073;&#1072;%20&#1086;&#1090;&#1083;&#1080;&#1095;&#1085;&#1086;.rar" TargetMode="External"/><Relationship Id="rId199" Type="http://schemas.openxmlformats.org/officeDocument/2006/relationships/hyperlink" Target="http://www.proshkolu.ru/user/ryabizova/folder/42933/" TargetMode="External"/><Relationship Id="rId203" Type="http://schemas.openxmlformats.org/officeDocument/2006/relationships/hyperlink" Target="http://www.proshkolu.ru/user/ryabizova/folder/42933/" TargetMode="External"/><Relationship Id="rId208" Type="http://schemas.openxmlformats.org/officeDocument/2006/relationships/hyperlink" Target="http://interneturok.ru/school/literatura/8-klass/biz_literatury_xix_vb/rasskaz_ln_tolstogo_posle_bala" TargetMode="External"/><Relationship Id="rId19" Type="http://schemas.openxmlformats.org/officeDocument/2006/relationships/hyperlink" Target="http://www.proshkolu.ru/user/sosnova07/file/1445519/" TargetMode="External"/><Relationship Id="rId14" Type="http://schemas.openxmlformats.org/officeDocument/2006/relationships/hyperlink" Target="http://www.proshkolu.ru/user/ryabizova/folder/56392/" TargetMode="External"/><Relationship Id="rId30" Type="http://schemas.openxmlformats.org/officeDocument/2006/relationships/hyperlink" Target="http://fcior.edu.ru/card/15864/svoeobrazie-drevnerusskoy-literatury-bazovoe-izuchenie.html" TargetMode="External"/><Relationship Id="rId35" Type="http://schemas.openxmlformats.org/officeDocument/2006/relationships/hyperlink" Target="http://fcior.edu.ru/card/15826/literatura-drevney-rusi-bazovoe-izuchenie.html" TargetMode="External"/><Relationship Id="rId56" Type="http://schemas.openxmlformats.org/officeDocument/2006/relationships/hyperlink" Target="http://fcior.edu.ru/card/28416/a-s-pushkin-biografiya-poeta-1823-1828-chast-2-bazovoe-izuchenie.html" TargetMode="External"/><Relationship Id="rId77" Type="http://schemas.openxmlformats.org/officeDocument/2006/relationships/hyperlink" Target="http://fcior.edu.ru/card/15822/a-s-pushkin-poltava-chast-2-bazovoe-izuchenie.html" TargetMode="External"/><Relationship Id="rId100" Type="http://schemas.openxmlformats.org/officeDocument/2006/relationships/hyperlink" Target="http://fcior.edu.ru/card/28528/kontrolnyy-test-po-povesti-a-s-pushkina-kapitanskaya-dochka-bazovoe-izuchenie.html" TargetMode="External"/><Relationship Id="rId105" Type="http://schemas.openxmlformats.org/officeDocument/2006/relationships/image" Target="media/image10.jpeg"/><Relationship Id="rId126"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47" Type="http://schemas.openxmlformats.org/officeDocument/2006/relationships/hyperlink" Target="../&#1087;&#1088;&#1077;&#1079;&#1077;&#1085;&#1090;&#1072;&#1094;&#1080;&#1080;%20&#1087;&#1086;%20&#1083;&#1080;&#1090;&#1077;&#1088;&#1072;&#1090;&#1091;&#1088;&#1077;/&#1087;&#1091;&#1096;&#1082;&#1080;&#1085;/kapitanskaya_dochka.ppt" TargetMode="External"/><Relationship Id="rId168" Type="http://schemas.openxmlformats.org/officeDocument/2006/relationships/hyperlink" Target="http://www.proshkolu.ru/user/ryabizova/folder/25431/" TargetMode="External"/><Relationship Id="rId8" Type="http://schemas.openxmlformats.org/officeDocument/2006/relationships/hyperlink" Target="http://www.proshkolu.ru/user/ryabizova/folder/29499/" TargetMode="External"/><Relationship Id="rId51" Type="http://schemas.openxmlformats.org/officeDocument/2006/relationships/hyperlink" Target="http://fcior.edu.ru/card/28492/a-s-pushkin-biografiya-poeta-1823-1828-chast-1-bazovoe-izuchenie.html" TargetMode="External"/><Relationship Id="rId72" Type="http://schemas.openxmlformats.org/officeDocument/2006/relationships/hyperlink" Target="../&#1087;&#1088;&#1077;&#1079;&#1077;&#1085;&#1090;&#1072;&#1094;&#1080;&#1080;%20&#1087;&#1086;%20&#1083;&#1080;&#1090;&#1077;&#1088;&#1072;&#1090;&#1091;&#1088;&#1077;/&#1087;&#1091;&#1096;&#1082;&#1080;&#1085;/poltava.ppt" TargetMode="External"/><Relationship Id="rId93" Type="http://schemas.openxmlformats.org/officeDocument/2006/relationships/hyperlink" Target="../&#1087;&#1088;&#1077;&#1079;&#1077;&#1085;&#1090;&#1072;&#1094;&#1080;&#1080;%20&#1087;&#1086;%20&#1083;&#1080;&#1090;&#1077;&#1088;&#1072;&#1090;&#1091;&#1088;&#1077;/&#1087;&#1091;&#1096;&#1082;&#1080;&#1085;/kapitanskaya_dochka.ppt" TargetMode="External"/><Relationship Id="rId98" Type="http://schemas.openxmlformats.org/officeDocument/2006/relationships/hyperlink" Target="http://fcior.edu.ru/card/28528/kontrolnyy-test-po-povesti-a-s-pushkina-kapitanskaya-dochka-bazovoe-izuchenie.html" TargetMode="External"/><Relationship Id="rId121" Type="http://schemas.openxmlformats.org/officeDocument/2006/relationships/image" Target="media/image12.jpeg"/><Relationship Id="rId142"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63" Type="http://schemas.openxmlformats.org/officeDocument/2006/relationships/hyperlink" Target="http://www.proshkolu.ru/user/ryabizova/folder/73074/" TargetMode="External"/><Relationship Id="rId184" Type="http://schemas.openxmlformats.org/officeDocument/2006/relationships/hyperlink" Target="../&#1087;&#1088;&#1077;&#1079;&#1077;&#1085;&#1090;&#1072;&#1094;&#1080;&#1080;%20&#1087;&#1086;%20&#1083;&#1080;&#1090;&#1077;&#1088;&#1072;&#1090;&#1091;&#1088;&#1077;/&#1075;&#1086;&#1075;&#1086;&#1083;&#1100;/&#1075;&#1086;&#1075;&#1086;&#1083;&#1100;%20&#1090;&#1072;&#1088;&#1072;&#1089;%20&#1073;&#1091;&#1083;&#1100;&#1073;&#1072;.rar" TargetMode="External"/><Relationship Id="rId189" Type="http://schemas.openxmlformats.org/officeDocument/2006/relationships/hyperlink" Target="http://fcior.edu.ru/card/15896/kontrolnyy-test-po-povesti-taras-bulba-bazovoe-izuchenie-dlya-slabovidyashih.html"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www.proshkolu.ru/user/ryabizova/folder/45844/" TargetMode="External"/><Relationship Id="rId46" Type="http://schemas.openxmlformats.org/officeDocument/2006/relationships/image" Target="media/image5.jpeg"/><Relationship Id="rId67" Type="http://schemas.openxmlformats.org/officeDocument/2006/relationships/hyperlink" Target="http://fcior.edu.ru/card/15845/literaturnyy-pazl-stihotvornyy-razmer-proizvedeniya-a-s-pushkina-pesnya-o-veshem-olege-uglublennoe-i.html" TargetMode="External"/><Relationship Id="rId116"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37"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158" Type="http://schemas.openxmlformats.org/officeDocument/2006/relationships/hyperlink" Target="http://fcior.edu.ru/card/12212/eum-i-tipa-slovo-o-poete.html" TargetMode="External"/><Relationship Id="rId20" Type="http://schemas.openxmlformats.org/officeDocument/2006/relationships/hyperlink" Target="../&#1087;&#1088;&#1077;&#1079;&#1077;&#1085;&#1090;&#1072;&#1094;&#1080;&#1080;%20&#1087;&#1086;%20&#1083;&#1080;&#1090;&#1077;&#1088;&#1072;&#1090;&#1091;&#1088;&#1077;/&#1076;&#1088;&#1077;&#1074;&#1085;&#1077;&#1088;&#1091;&#1089;&#1089;&#1082;&#1072;&#1103;%20&#1083;&#1080;&#1090;&#1077;&#1088;&#1072;&#1090;&#1091;&#1088;&#1072;/a._nevskiy.rar" TargetMode="External"/><Relationship Id="rId41" Type="http://schemas.openxmlformats.org/officeDocument/2006/relationships/image" Target="media/image4.jpeg"/><Relationship Id="rId62" Type="http://schemas.openxmlformats.org/officeDocument/2006/relationships/hyperlink" Target="http://fcior.edu.ru/card/15838/literaturnyy-pazl-zhanr-proizvedeniya-a-s-pushkina-pesnya-o-veshem-olege-uglublennoe-izuchenie.html" TargetMode="External"/><Relationship Id="rId83" Type="http://schemas.openxmlformats.org/officeDocument/2006/relationships/hyperlink" Target="http://www.proshkolu.ru/user/ryabizova/folder/24246/" TargetMode="External"/><Relationship Id="rId88" Type="http://schemas.openxmlformats.org/officeDocument/2006/relationships/hyperlink" Target="http://fcior.edu.ru/card/6143/boris-godunov-tragediya-a-s-pushkina-i-opera-m-p-musorgskogo.html" TargetMode="External"/><Relationship Id="rId111"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132" Type="http://schemas.openxmlformats.org/officeDocument/2006/relationships/hyperlink" Target="../&#1087;&#1088;&#1077;&#1079;&#1077;&#1085;&#1090;&#1072;&#1094;&#1080;&#1080;%20&#1087;&#1086;%20&#1083;&#1080;&#1090;&#1077;&#1088;&#1072;&#1090;&#1091;&#1088;&#1077;/&#1087;&#1091;&#1096;&#1082;&#1080;&#1085;/&#1053;&#1086;&#1074;&#1072;&#1103;%20&#1087;&#1072;&#1087;&#1082;&#1072;%20(3)/&#1082;&#1072;&#1087;&#1080;&#1090;&#1072;&#1085;&#1089;&#1082;&#1072;&#1103;%20&#1076;&#1086;&#1095;&#1082;&#1072;%20&#1087;&#1091;&#1096;&#1082;&#1080;&#1085;.rar" TargetMode="External"/><Relationship Id="rId153" Type="http://schemas.openxmlformats.org/officeDocument/2006/relationships/hyperlink" Target="../&#1087;&#1088;&#1077;&#1079;&#1077;&#1085;&#1090;&#1072;&#1094;&#1080;&#1080;%20&#1087;&#1086;%20&#1083;&#1080;&#1090;&#1077;&#1088;&#1072;&#1090;&#1091;&#1088;&#1077;/&#1083;&#1077;&#1088;&#1084;&#1086;&#1085;&#1090;&#1086;&#1074;/&#1087;&#1077;&#1089;&#1085;&#1103;%20&#1087;&#1088;&#1086;%20&#1082;&#1091;&#1087;&#1094;&#1072;%20&#1082;&#1072;&#1083;&#1072;&#1096;&#1085;&#1080;&#1082;&#1086;&#1074;&#1072;.ppt" TargetMode="External"/><Relationship Id="rId174" Type="http://schemas.openxmlformats.org/officeDocument/2006/relationships/hyperlink" Target="../&#1087;&#1088;&#1077;&#1079;&#1077;&#1085;&#1090;&#1072;&#1094;&#1080;&#1080;%20&#1087;&#1086;%20&#1083;&#1080;&#1090;&#1077;&#1088;&#1072;&#1090;&#1091;&#1088;&#1077;/&#1075;&#1086;&#1075;&#1086;&#1083;&#1100;/&#1075;&#1086;&#1075;&#1086;&#1083;&#1100;%20&#1090;&#1072;&#1088;&#1072;&#1089;%20&#1073;&#1091;&#1083;&#1100;&#1073;&#1072;.rar" TargetMode="External"/><Relationship Id="rId179" Type="http://schemas.openxmlformats.org/officeDocument/2006/relationships/hyperlink" Target="../&#1087;&#1088;&#1077;&#1079;&#1077;&#1085;&#1090;&#1072;&#1094;&#1080;&#1080;%20&#1087;&#1086;%20&#1083;&#1080;&#1090;&#1077;&#1088;&#1072;&#1090;&#1091;&#1088;&#1077;/&#1075;&#1086;&#1075;&#1086;&#1083;&#1100;/&#1075;&#1086;&#1075;&#1086;&#1083;&#1100;%20&#1090;&#1072;&#1088;&#1072;&#1089;%20&#1073;&#1091;&#1083;&#1100;&#1073;&#1072;.rar" TargetMode="External"/><Relationship Id="rId195" Type="http://schemas.openxmlformats.org/officeDocument/2006/relationships/hyperlink" Target="../&#1087;&#1088;&#1077;&#1079;&#1077;&#1085;&#1090;&#1072;&#1094;&#1080;&#1080;%20&#1087;&#1086;%20&#1083;&#1080;&#1090;&#1077;&#1088;&#1072;&#1090;&#1091;&#1088;&#1077;/&#1075;&#1086;&#1075;&#1086;&#1083;&#1100;/&#1053;&#1086;&#1074;&#1072;&#1103;%20&#1087;&#1072;&#1087;&#1082;&#1072;/Taras_Bulba_epopeya.ppt" TargetMode="External"/><Relationship Id="rId209" Type="http://schemas.openxmlformats.org/officeDocument/2006/relationships/hyperlink" Target="../../&#1087;&#1088;&#1077;&#1079;&#1077;&#1085;&#1090;&#1072;&#1094;&#1080;&#1080;%20&#1087;&#1086;%20&#1083;&#1080;&#1090;&#1077;&#1088;&#1072;&#1090;&#1091;&#1088;&#1077;/&#1090;&#1086;&#1083;&#1089;&#1090;&#1086;&#1081;/&#1053;&#1086;&#1074;&#1072;&#1103;%20&#1087;&#1072;&#1087;&#1082;&#1072;/Poslie_bala_0.ppt" TargetMode="External"/><Relationship Id="rId190" Type="http://schemas.openxmlformats.org/officeDocument/2006/relationships/hyperlink" Target="http://fcior.edu.ru/card/15896/kontrolnyy-test-po-povesti-taras-bulba-bazovoe-izuchenie-dlya-slabovidyashih.html" TargetMode="External"/><Relationship Id="rId204" Type="http://schemas.openxmlformats.org/officeDocument/2006/relationships/hyperlink" Target="../../&#1050;%20&#1091;&#1088;&#1086;&#1082;&#1072;&#1084;%20&#1083;&#1080;&#1090;&#1077;&#1088;&#1072;&#1090;&#1091;&#1088;&#1099;%20&#1080;%20&#1052;&#1061;&#1050;/&#1087;&#1080;&#1089;&#1072;&#1090;&#1077;&#1083;&#1080;%2019%20&#1074;&#1077;&#1082;&#1072;/&#1051;.&#1053;.%20&#1058;&#1086;&#1083;&#1089;&#1090;&#1086;&#1081;/-%20&#1058;&#1086;&#1083;&#1089;&#1090;&#1086;&#1081;%20&#1051;&#1077;&#1074;%20&#1053;&#1080;&#1082;&#1086;&#1083;&#1072;&#1077;&#1074;&#1080;&#1095;.%20&#1044;&#1086;&#1082;&#1091;&#1084;&#1077;&#1085;&#1090;&#1072;&#1083;&#1100;&#1085;&#1099;&#1081;%20&#1092;&#1080;&#1083;&#1100;&#1084;.flv" TargetMode="External"/><Relationship Id="rId15" Type="http://schemas.openxmlformats.org/officeDocument/2006/relationships/image" Target="media/image3.jpeg"/><Relationship Id="rId36" Type="http://schemas.openxmlformats.org/officeDocument/2006/relationships/hyperlink" Target="http://www.proshkolu.ru/user/ryabizova/folder/36348/" TargetMode="External"/><Relationship Id="rId57" Type="http://schemas.openxmlformats.org/officeDocument/2006/relationships/hyperlink" Target="http://fcior.edu.ru/card/15824/literaturnyy-pazl-pesnya-o-veshem-olege-i-letopis-uglublennoe-izuchenie.html" TargetMode="External"/><Relationship Id="rId106" Type="http://schemas.openxmlformats.org/officeDocument/2006/relationships/hyperlink" Target="http://interneturok.ru/school/literatura/8-klass/biz_literatury_xix_vb/smysl_zaglaviya_kapitanskoj_dochki" TargetMode="External"/><Relationship Id="rId127"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10" Type="http://schemas.openxmlformats.org/officeDocument/2006/relationships/hyperlink" Target="http://www.proshkolu.ru/user/ryabizova/file/426569/" TargetMode="External"/><Relationship Id="rId31" Type="http://schemas.openxmlformats.org/officeDocument/2006/relationships/hyperlink" Target="http://fcior.edu.ru/card/15864/svoeobrazie-drevnerusskoy-literatury-bazovoe-izuchenie.html" TargetMode="External"/><Relationship Id="rId52" Type="http://schemas.openxmlformats.org/officeDocument/2006/relationships/hyperlink" Target="http://fcior.edu.ru/card/28492/a-s-pushkin-biografiya-poeta-1823-1828-chast-1-bazovoe-izuchenie.html" TargetMode="External"/><Relationship Id="rId73" Type="http://schemas.openxmlformats.org/officeDocument/2006/relationships/hyperlink" Target="http://fcior.edu.ru/card/15853/a-s-pushkin-poltava-chast-1-bazovoe-izuchenie.html" TargetMode="External"/><Relationship Id="rId78" Type="http://schemas.openxmlformats.org/officeDocument/2006/relationships/hyperlink" Target="http://fcior.edu.ru/card/15822/a-s-pushkin-poltava-chast-2-bazovoe-izuchenie.html" TargetMode="External"/><Relationship Id="rId94"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99" Type="http://schemas.openxmlformats.org/officeDocument/2006/relationships/hyperlink" Target="http://fcior.edu.ru/card/28528/kontrolnyy-test-po-povesti-a-s-pushkina-kapitanskaya-dochka-bazovoe-izuchenie.html" TargetMode="External"/><Relationship Id="rId101" Type="http://schemas.openxmlformats.org/officeDocument/2006/relationships/hyperlink" Target="http://fcior.edu.ru/card/28528/kontrolnyy-test-po-povesti-a-s-pushkina-kapitanskaya-dochka-bazovoe-izuchenie.html" TargetMode="External"/><Relationship Id="rId122" Type="http://schemas.openxmlformats.org/officeDocument/2006/relationships/hyperlink" Target="http://interneturok.ru/school/literatura/8-klass/biz_literatury_xix_vb/kompoziciya_kapitanskoj_dochki" TargetMode="External"/><Relationship Id="rId143" Type="http://schemas.openxmlformats.org/officeDocument/2006/relationships/hyperlink" Target="../&#1087;&#1088;&#1077;&#1079;&#1077;&#1085;&#1090;&#1072;&#1094;&#1080;&#1080;%20&#1087;&#1086;%20&#1083;&#1080;&#1090;&#1077;&#1088;&#1072;&#1090;&#1091;&#1088;&#1077;/&#1087;&#1091;&#1096;&#1082;&#1080;&#1085;/&#1053;&#1086;&#1074;&#1072;&#1103;%20&#1087;&#1072;&#1087;&#1082;&#1072;%20(3)/&#1082;&#1072;&#1087;.%20&#1076;&#1086;&#1095;&#1082;&#1072;.ppt" TargetMode="External"/><Relationship Id="rId148" Type="http://schemas.openxmlformats.org/officeDocument/2006/relationships/hyperlink" Target="../&#1087;&#1088;&#1077;&#1079;&#1077;&#1085;&#1090;&#1072;&#1094;&#1080;&#1080;%20&#1087;&#1086;%20&#1083;&#1080;&#1090;&#1077;&#1088;&#1072;&#1090;&#1091;&#1088;&#1077;/&#1087;&#1091;&#1096;&#1082;&#1080;&#1085;/&#1053;&#1086;&#1074;&#1072;&#1103;%20&#1087;&#1072;&#1087;&#1082;&#1072;/&#1050;&#1072;&#1087;&#1080;&#1090;&#1072;&#1085;&#1089;&#1082;&#1072;&#1103;%20&#1076;&#1086;&#1095;&#1082;&#1072;%20.ppt" TargetMode="External"/><Relationship Id="rId164" Type="http://schemas.openxmlformats.org/officeDocument/2006/relationships/hyperlink" Target="../&#1087;&#1088;&#1077;&#1079;&#1077;&#1085;&#1090;&#1072;&#1094;&#1080;&#1080;%20&#1087;&#1086;%20&#1083;&#1080;&#1090;&#1077;&#1088;&#1072;&#1090;&#1091;&#1088;&#1077;/&#1075;&#1086;&#1075;&#1086;&#1083;&#1100;/&#1075;&#1086;&#1075;&#1086;&#1083;&#1100;%20&#1090;&#1072;&#1088;&#1072;&#1089;%20&#1073;&#1091;&#1083;&#1100;&#1073;&#1072;.rar" TargetMode="External"/><Relationship Id="rId169" Type="http://schemas.openxmlformats.org/officeDocument/2006/relationships/hyperlink" Target="../&#1087;&#1088;&#1077;&#1079;&#1077;&#1085;&#1090;&#1072;&#1094;&#1080;&#1080;%20&#1087;&#1086;%20&#1083;&#1080;&#1090;&#1077;&#1088;&#1072;&#1090;&#1091;&#1088;&#1077;/&#1075;&#1086;&#1075;&#1086;&#1083;&#1100;/&#1075;&#1086;&#1075;&#1086;&#1083;&#1100;%20&#1090;&#1072;&#1088;&#1072;&#1089;%20&#1073;&#1091;&#1083;&#1100;&#1073;&#1072;.rar" TargetMode="External"/><Relationship Id="rId185" Type="http://schemas.openxmlformats.org/officeDocument/2006/relationships/hyperlink" Target="../&#1087;&#1088;&#1077;&#1079;&#1077;&#1085;&#1090;&#1072;&#1094;&#1080;&#1080;%20&#1087;&#1086;%20&#1083;&#1080;&#1090;&#1077;&#1088;&#1072;&#1090;&#1091;&#1088;&#1077;/&#1075;&#1086;&#1075;&#1086;&#1083;&#1100;/&#1075;&#1086;&#1075;&#1086;&#1083;&#1100;%20&#1087;&#1086;&#1083;&#1077;%20&#1095;&#1091;&#1076;&#1077;&#1089;%20&#1090;&#1072;&#1088;&#1072;&#1089;%20&#1073;&#1091;&#1083;&#1100;&#1073;&#1072;%20&#1086;&#1090;&#1083;&#1080;&#1095;&#1085;&#1086;.rar" TargetMode="External"/><Relationship Id="rId4" Type="http://schemas.openxmlformats.org/officeDocument/2006/relationships/webSettings" Target="webSettings.xml"/><Relationship Id="rId9" Type="http://schemas.openxmlformats.org/officeDocument/2006/relationships/hyperlink" Target="http://www.proshkolu.ru/user/ryabizova/file/506954/" TargetMode="External"/><Relationship Id="rId180" Type="http://schemas.openxmlformats.org/officeDocument/2006/relationships/hyperlink" Target="../&#1087;&#1088;&#1077;&#1079;&#1077;&#1085;&#1090;&#1072;&#1094;&#1080;&#1080;%20&#1087;&#1086;%20&#1083;&#1080;&#1090;&#1077;&#1088;&#1072;&#1090;&#1091;&#1088;&#1077;/&#1075;&#1086;&#1075;&#1086;&#1083;&#1100;/&#1075;&#1086;&#1075;&#1086;&#1083;&#1100;%20&#1087;&#1086;&#1083;&#1077;%20&#1095;&#1091;&#1076;&#1077;&#1089;%20&#1090;&#1072;&#1088;&#1072;&#1089;%20&#1073;&#1091;&#1083;&#1100;&#1073;&#1072;%20&#1086;&#1090;&#1083;&#1080;&#1095;&#1085;&#1086;.rar" TargetMode="External"/><Relationship Id="rId210" Type="http://schemas.openxmlformats.org/officeDocument/2006/relationships/hyperlink" Target="../../&#1087;&#1088;&#1077;&#1079;&#1077;&#1085;&#1090;&#1072;&#1094;&#1080;&#1080;%20&#1087;&#1086;%20&#1083;&#1080;&#1090;&#1077;&#1088;&#1072;&#1090;&#1091;&#1088;&#1077;/&#1090;&#1086;&#1083;&#1089;&#1090;&#1086;&#1081;/&#1053;&#1086;&#1074;&#1072;&#1103;%20&#1087;&#1072;&#1087;&#1082;&#1072;/poslie_bala_Sartakov_0.ppt" TargetMode="External"/><Relationship Id="rId26" Type="http://schemas.openxmlformats.org/officeDocument/2006/relationships/hyperlink" Target="http://www.proshkolu.ru/user/ryabizova/folder/106416/" TargetMode="External"/><Relationship Id="rId47" Type="http://schemas.openxmlformats.org/officeDocument/2006/relationships/hyperlink" Target="http://interneturok.ru/school/literatura/8-klass/biz_literatury_xix_vekab/ia_krylov_tvorcheskij_put_pisatelya_basni_krylova" TargetMode="External"/><Relationship Id="rId68" Type="http://schemas.openxmlformats.org/officeDocument/2006/relationships/hyperlink" Target="http://fcior.edu.ru/card/15845/literaturnyy-pazl-stihotvornyy-razmer-proizvedeniya-a-s-pushkina-pesnya-o-veshem-olege-uglublennoe-i.html" TargetMode="External"/><Relationship Id="rId89" Type="http://schemas.openxmlformats.org/officeDocument/2006/relationships/hyperlink" Target="http://fcior.edu.ru/card/6143/boris-godunov-tragediya-a-s-pushkina-i-opera-m-p-musorgskogo.html" TargetMode="External"/><Relationship Id="rId112" Type="http://schemas.openxmlformats.org/officeDocument/2006/relationships/hyperlink" Target="http://www.proshkolu.ru/user/ryabizova/folder/31340/" TargetMode="External"/><Relationship Id="rId133" Type="http://schemas.openxmlformats.org/officeDocument/2006/relationships/hyperlink" Target="../&#1087;&#1088;&#1077;&#1079;&#1077;&#1085;&#1090;&#1072;&#1094;&#1080;&#1080;%20&#1087;&#1086;%20&#1083;&#1080;&#1090;&#1077;&#1088;&#1072;&#1090;&#1091;&#1088;&#1077;/&#1087;&#1091;&#1096;&#1082;&#1080;&#1085;/&#1053;&#1086;&#1074;&#1072;&#1103;%20&#1087;&#1072;&#1087;&#1082;&#1072;%20(3)/&#1082;&#1072;&#1087;&#1084;&#1080;&#1072;&#1085;&#1089;&#1082;&#1072;&#1103;%20&#1076;&#1086;&#1095;&#1082;&#1072;%20&#1082;&#1090;&#1086;%20&#1093;&#1086;&#1095;&#1077;&#1090;%20&#1089;&#1090;&#1072;&#1090;&#1100;%20&#1087;&#1103;&#1090;&#1080;&#1086;&#1085;&#1077;&#1088;&#1086;&#1084;.ppt" TargetMode="External"/><Relationship Id="rId154" Type="http://schemas.openxmlformats.org/officeDocument/2006/relationships/hyperlink" Target="../&#1087;&#1088;&#1077;&#1079;&#1077;&#1085;&#1090;&#1072;&#1094;&#1080;&#1080;%20&#1087;&#1086;%20&#1083;&#1080;&#1090;&#1077;&#1088;&#1072;&#1090;&#1091;&#1088;&#1077;/&#1083;&#1077;&#1088;&#1084;&#1086;&#1085;&#1090;&#1086;&#1074;/&#1055;&#1077;&#1089;&#1085;&#1103;%20&#1087;&#1088;&#1086;%20&#1082;&#1091;&#1087;&#1094;&#1072;.ppt" TargetMode="External"/><Relationship Id="rId175" Type="http://schemas.openxmlformats.org/officeDocument/2006/relationships/hyperlink" Target="../&#1087;&#1088;&#1077;&#1079;&#1077;&#1085;&#1090;&#1072;&#1094;&#1080;&#1080;%20&#1087;&#1086;%20&#1083;&#1080;&#1090;&#1077;&#1088;&#1072;&#1090;&#1091;&#1088;&#1077;/&#1075;&#1086;&#1075;&#1086;&#1083;&#1100;/&#1075;&#1086;&#1075;&#1086;&#1083;&#1100;%20&#1087;&#1086;&#1083;&#1077;%20&#1095;&#1091;&#1076;&#1077;&#1089;%20&#1090;&#1072;&#1088;&#1072;&#1089;%20&#1073;&#1091;&#1083;&#1100;&#1073;&#1072;%20&#1086;&#1090;&#1083;&#1080;&#1095;&#1085;&#1086;.rar" TargetMode="External"/><Relationship Id="rId196" Type="http://schemas.openxmlformats.org/officeDocument/2006/relationships/hyperlink" Target="../&#1087;&#1088;&#1077;&#1079;&#1077;&#1085;&#1090;&#1072;&#1094;&#1080;&#1080;%20&#1087;&#1086;%20&#1083;&#1080;&#1090;&#1077;&#1088;&#1072;&#1090;&#1091;&#1088;&#1077;/&#1075;&#1086;&#1075;&#1086;&#1083;&#1100;/&#1053;&#1086;&#1074;&#1072;&#1103;%20&#1087;&#1072;&#1087;&#1082;&#1072;/Rubish_Taras_Bylba.ppt" TargetMode="External"/><Relationship Id="rId200" Type="http://schemas.openxmlformats.org/officeDocument/2006/relationships/hyperlink" Target="../../&#1050;%20&#1091;&#1088;&#1086;&#1082;&#1072;&#1084;%20&#1083;&#1080;&#1090;&#1077;&#1088;&#1072;&#1090;&#1091;&#1088;&#1099;%20&#1080;%20&#1052;&#1061;&#1050;/&#1087;&#1080;&#1089;&#1072;&#1090;&#1077;&#1083;&#1080;%2019%20&#1074;&#1077;&#1082;&#1072;/&#1090;&#1086;&#1083;&#1089;&#1090;&#1086;&#1081;%20&#1072;&#1083;&#1077;&#1082;&#1089;&#1077;&#1081;/&#1058;&#1086;&#1083;&#1089;&#1090;&#1086;&#1081;%20&#1040;&#1083;&#1077;&#1082;&#1089;&#1077;&#1081;/&#1050;&#1085;&#1103;&#1079;&#1100;%20&#1057;&#1077;&#1088;&#1077;&#1073;&#1088;&#1103;&#1085;&#1099;&#1081;.flv" TargetMode="External"/><Relationship Id="rId16" Type="http://schemas.openxmlformats.org/officeDocument/2006/relationships/hyperlink" Target="http://interneturok.ru/school/literatura/8-klass/biz_drevnerusskoj_literaturyb/drevnerusskaya_literatura_zhanr_zhitij_svyatyh_zhitie_sergiya_radonezhsk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56311</Words>
  <Characters>320976</Characters>
  <Application>Microsoft Office Word</Application>
  <DocSecurity>0</DocSecurity>
  <Lines>2674</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Школа</cp:lastModifiedBy>
  <cp:revision>6</cp:revision>
  <dcterms:created xsi:type="dcterms:W3CDTF">2014-10-06T12:57:00Z</dcterms:created>
  <dcterms:modified xsi:type="dcterms:W3CDTF">2018-05-29T07:53:00Z</dcterms:modified>
</cp:coreProperties>
</file>