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591" w:rsidRPr="00F35A91" w:rsidRDefault="001E301D" w:rsidP="00AA3B84">
      <w:pPr>
        <w:jc w:val="center"/>
        <w:rPr>
          <w:rFonts w:ascii="Times New Roman" w:eastAsiaTheme="minorHAnsi" w:hAnsi="Times New Roman" w:cs="Times New Roman"/>
          <w:b/>
          <w:sz w:val="20"/>
          <w:szCs w:val="20"/>
          <w:lang w:eastAsia="en-US"/>
        </w:rPr>
      </w:pPr>
      <w:bookmarkStart w:id="0" w:name="bookmark0"/>
      <w:r>
        <w:rPr>
          <w:rFonts w:ascii="Times New Roman" w:eastAsiaTheme="minorHAnsi" w:hAnsi="Times New Roman" w:cs="Times New Roman"/>
          <w:b/>
          <w:noProof/>
          <w:sz w:val="20"/>
          <w:szCs w:val="20"/>
        </w:rPr>
        <w:drawing>
          <wp:anchor distT="0" distB="0" distL="114300" distR="114300" simplePos="0" relativeHeight="251671552" behindDoc="1" locked="0" layoutInCell="1" allowOverlap="1">
            <wp:simplePos x="0" y="0"/>
            <wp:positionH relativeFrom="column">
              <wp:posOffset>0</wp:posOffset>
            </wp:positionH>
            <wp:positionV relativeFrom="paragraph">
              <wp:posOffset>0</wp:posOffset>
            </wp:positionV>
            <wp:extent cx="5269230" cy="7240270"/>
            <wp:effectExtent l="19050" t="0" r="7620" b="0"/>
            <wp:wrapTight wrapText="bothSides">
              <wp:wrapPolygon edited="0">
                <wp:start x="-78" y="0"/>
                <wp:lineTo x="-78" y="21539"/>
                <wp:lineTo x="21631" y="21539"/>
                <wp:lineTo x="21631" y="0"/>
                <wp:lineTo x="-78" y="0"/>
              </wp:wrapPolygon>
            </wp:wrapTight>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5269230" cy="7240270"/>
                    </a:xfrm>
                    <a:prstGeom prst="rect">
                      <a:avLst/>
                    </a:prstGeom>
                    <a:noFill/>
                    <a:ln w="9525">
                      <a:noFill/>
                      <a:miter lim="800000"/>
                      <a:headEnd/>
                      <a:tailEnd/>
                    </a:ln>
                  </pic:spPr>
                </pic:pic>
              </a:graphicData>
            </a:graphic>
          </wp:anchor>
        </w:drawing>
      </w:r>
    </w:p>
    <w:p w:rsidR="004166D5" w:rsidRPr="00F35A91" w:rsidRDefault="004166D5" w:rsidP="00AA3B84">
      <w:pPr>
        <w:keepNext/>
        <w:keepLines/>
        <w:spacing w:after="0" w:line="240" w:lineRule="auto"/>
        <w:jc w:val="center"/>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Пояснительная записка</w:t>
      </w:r>
    </w:p>
    <w:p w:rsidR="004166D5" w:rsidRPr="00F35A91" w:rsidRDefault="004166D5" w:rsidP="00AA3B84">
      <w:pPr>
        <w:keepNext/>
        <w:keepLines/>
        <w:spacing w:after="0" w:line="240" w:lineRule="auto"/>
        <w:jc w:val="center"/>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к </w:t>
      </w:r>
      <w:r w:rsidRPr="00F35A91">
        <w:rPr>
          <w:rFonts w:ascii="Times New Roman" w:eastAsia="Times New Roman" w:hAnsi="Times New Roman" w:cs="Times New Roman"/>
          <w:b/>
          <w:bCs/>
          <w:sz w:val="20"/>
          <w:szCs w:val="20"/>
        </w:rPr>
        <w:t>учебно-тематическому планированию</w:t>
      </w:r>
      <w:bookmarkEnd w:id="0"/>
    </w:p>
    <w:p w:rsidR="004166D5" w:rsidRPr="00F35A91" w:rsidRDefault="004166D5" w:rsidP="00AA3B84">
      <w:pPr>
        <w:spacing w:after="0" w:line="240" w:lineRule="auto"/>
        <w:jc w:val="center"/>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 истории</w:t>
      </w:r>
    </w:p>
    <w:p w:rsidR="004166D5" w:rsidRPr="00F35A91" w:rsidRDefault="004166D5" w:rsidP="00AA3B84">
      <w:pPr>
        <w:spacing w:after="0" w:line="240" w:lineRule="auto"/>
        <w:jc w:val="center"/>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 - 5</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Всего -</w:t>
      </w:r>
      <w:r w:rsidR="00AA3B84" w:rsidRPr="00F35A91">
        <w:rPr>
          <w:rFonts w:ascii="Times New Roman" w:eastAsia="Times New Roman" w:hAnsi="Times New Roman" w:cs="Times New Roman"/>
          <w:b/>
          <w:bCs/>
          <w:sz w:val="20"/>
          <w:szCs w:val="20"/>
        </w:rPr>
        <w:t xml:space="preserve"> 68</w:t>
      </w:r>
      <w:r w:rsidRPr="00F35A91">
        <w:rPr>
          <w:rFonts w:ascii="Times New Roman" w:eastAsia="Times New Roman" w:hAnsi="Times New Roman" w:cs="Times New Roman"/>
          <w:b/>
          <w:sz w:val="20"/>
          <w:szCs w:val="20"/>
        </w:rPr>
        <w:t xml:space="preserve"> часов, в неделю -</w:t>
      </w:r>
      <w:r w:rsidRPr="00F35A91">
        <w:rPr>
          <w:rFonts w:ascii="Times New Roman" w:eastAsia="Times New Roman" w:hAnsi="Times New Roman" w:cs="Times New Roman"/>
          <w:b/>
          <w:bCs/>
          <w:sz w:val="20"/>
          <w:szCs w:val="20"/>
        </w:rPr>
        <w:t xml:space="preserve"> 2</w:t>
      </w:r>
      <w:r w:rsidRPr="00F35A91">
        <w:rPr>
          <w:rFonts w:ascii="Times New Roman" w:eastAsia="Times New Roman" w:hAnsi="Times New Roman" w:cs="Times New Roman"/>
          <w:b/>
          <w:sz w:val="20"/>
          <w:szCs w:val="20"/>
        </w:rPr>
        <w:t xml:space="preserve"> часа</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Плановых контрольных уроков - 10; тестов -10,</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Административных контрольных уроков - 2</w:t>
      </w:r>
    </w:p>
    <w:p w:rsidR="004166D5" w:rsidRPr="00F35A91" w:rsidRDefault="004166D5" w:rsidP="00406698">
      <w:pPr>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Рабочая  программа  по  истории   в 5 классе  составлена на основе Федерального компонента Государственного стандарта основного общего образования,  Сборника нормативных документов История / составитель Э.Д Днепров, А.Г. Аркадьев Москва «Дрофа» 2004г., /  и авторской  программы  А.А. Вигасина, Г.И. Годера, И.С.Свенцицкой «История Древнего мира»    издательство «Просвещение», Москва  2007 г.  </w:t>
      </w:r>
    </w:p>
    <w:p w:rsidR="004166D5" w:rsidRPr="00F35A91" w:rsidRDefault="004166D5" w:rsidP="00406698">
      <w:pPr>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По  отношению к  примерной программе количество часов на изучение истории не изменилось – 70 часов.  Региональный  компонент изучается  в темах «Древнейшие   люди», и «Родовые общины скотоводов и земледельцев»</w:t>
      </w:r>
    </w:p>
    <w:p w:rsidR="004166D5" w:rsidRPr="00F35A91" w:rsidRDefault="004166D5" w:rsidP="00406698">
      <w:pPr>
        <w:spacing w:after="0" w:line="240" w:lineRule="auto"/>
        <w:rPr>
          <w:rFonts w:ascii="Times New Roman" w:eastAsia="Times New Roman" w:hAnsi="Times New Roman" w:cs="Times New Roman"/>
          <w:sz w:val="20"/>
          <w:szCs w:val="20"/>
          <w:u w:val="single"/>
        </w:rPr>
      </w:pPr>
      <w:r w:rsidRPr="00F35A91">
        <w:rPr>
          <w:rFonts w:ascii="Times New Roman" w:eastAsia="Times New Roman" w:hAnsi="Times New Roman" w:cs="Times New Roman"/>
          <w:sz w:val="20"/>
          <w:szCs w:val="20"/>
          <w:u w:val="single"/>
        </w:rPr>
        <w:t>Учебники и учебные пособия</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964E5B">
      <w:pPr>
        <w:numPr>
          <w:ilvl w:val="0"/>
          <w:numId w:val="6"/>
        </w:numPr>
        <w:spacing w:after="0" w:line="240" w:lineRule="auto"/>
        <w:contextualSpacing/>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История Древнего мира: под редакцией Вигасина А.А., Годера Г.И., Свенцицкой И.С. М.:Просвещение, 2004.</w:t>
      </w:r>
    </w:p>
    <w:p w:rsidR="004166D5" w:rsidRPr="00F35A91" w:rsidRDefault="004166D5" w:rsidP="00964E5B">
      <w:pPr>
        <w:numPr>
          <w:ilvl w:val="0"/>
          <w:numId w:val="6"/>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Учебное электронное издание «История Древнего мира»</w:t>
      </w:r>
    </w:p>
    <w:p w:rsidR="004166D5" w:rsidRPr="00F35A91" w:rsidRDefault="004166D5" w:rsidP="00964E5B">
      <w:pPr>
        <w:numPr>
          <w:ilvl w:val="0"/>
          <w:numId w:val="6"/>
        </w:numPr>
        <w:spacing w:after="0" w:line="240" w:lineRule="auto"/>
        <w:contextualSpacing/>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Всеобщая история. Атлас.  Древний мир. 5 класс, М., Дизайн. Информация. Картография: АТС: Астрель, 2007</w:t>
      </w:r>
    </w:p>
    <w:p w:rsidR="004166D5" w:rsidRPr="00F35A91" w:rsidRDefault="004166D5" w:rsidP="00964E5B">
      <w:pPr>
        <w:numPr>
          <w:ilvl w:val="0"/>
          <w:numId w:val="6"/>
        </w:numPr>
        <w:spacing w:after="0" w:line="240" w:lineRule="auto"/>
        <w:contextualSpacing/>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Примерная программа основного общего образования по истории 5-9 класс для образовательных учреждений</w:t>
      </w:r>
    </w:p>
    <w:p w:rsidR="004166D5" w:rsidRPr="00F35A91" w:rsidRDefault="004166D5" w:rsidP="00964E5B">
      <w:pPr>
        <w:numPr>
          <w:ilvl w:val="0"/>
          <w:numId w:val="6"/>
        </w:numPr>
        <w:spacing w:after="0" w:line="240" w:lineRule="auto"/>
        <w:contextualSpacing/>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Программа «История Древнего мира. 5 класс» Изд. «Просвещение», 2008</w:t>
      </w:r>
    </w:p>
    <w:p w:rsidR="004166D5" w:rsidRPr="00F35A91" w:rsidRDefault="004166D5" w:rsidP="00964E5B">
      <w:pPr>
        <w:numPr>
          <w:ilvl w:val="0"/>
          <w:numId w:val="6"/>
        </w:numPr>
        <w:spacing w:after="0" w:line="240" w:lineRule="auto"/>
        <w:contextualSpacing/>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Арсланова О.В. Поурочные разработки по истории Древнего мира. 5 класс.-3-е изд-ние к учебному комплекту А.А.Вигасина, Г.И.Годера.. М., «ВАКО», </w:t>
      </w:r>
      <w:smartTag w:uri="urn:schemas-microsoft-com:office:smarttags" w:element="metricconverter">
        <w:smartTagPr>
          <w:attr w:name="ProductID" w:val="2007 г"/>
        </w:smartTagPr>
        <w:r w:rsidRPr="00F35A91">
          <w:rPr>
            <w:rFonts w:ascii="Times New Roman" w:eastAsiaTheme="minorHAnsi" w:hAnsi="Times New Roman" w:cs="Times New Roman"/>
            <w:sz w:val="20"/>
            <w:szCs w:val="20"/>
            <w:lang w:eastAsia="en-US"/>
          </w:rPr>
          <w:t>2007 г</w:t>
        </w:r>
      </w:smartTag>
      <w:r w:rsidRPr="00F35A91">
        <w:rPr>
          <w:rFonts w:ascii="Times New Roman" w:eastAsiaTheme="minorHAnsi" w:hAnsi="Times New Roman" w:cs="Times New Roman"/>
          <w:sz w:val="20"/>
          <w:szCs w:val="20"/>
          <w:lang w:eastAsia="en-US"/>
        </w:rPr>
        <w:t xml:space="preserve">. </w:t>
      </w:r>
    </w:p>
    <w:p w:rsidR="004166D5" w:rsidRPr="00F35A91" w:rsidRDefault="004166D5" w:rsidP="00406698">
      <w:pPr>
        <w:spacing w:after="0" w:line="240" w:lineRule="auto"/>
        <w:contextualSpacing/>
        <w:rPr>
          <w:rFonts w:ascii="Times New Roman" w:eastAsiaTheme="minorHAnsi" w:hAnsi="Times New Roman" w:cs="Times New Roman"/>
          <w:sz w:val="20"/>
          <w:szCs w:val="20"/>
          <w:lang w:eastAsia="en-US"/>
        </w:rPr>
      </w:pPr>
    </w:p>
    <w:p w:rsidR="004166D5" w:rsidRPr="00F35A91" w:rsidRDefault="004166D5" w:rsidP="00406698">
      <w:pPr>
        <w:tabs>
          <w:tab w:val="left" w:pos="778"/>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u w:val="single"/>
        </w:rPr>
        <w:t>Дополнительная литература</w:t>
      </w:r>
    </w:p>
    <w:p w:rsidR="004166D5" w:rsidRPr="00F35A91" w:rsidRDefault="004166D5" w:rsidP="00964E5B">
      <w:pPr>
        <w:numPr>
          <w:ilvl w:val="0"/>
          <w:numId w:val="7"/>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Н. Кун « Мифы и легенды древней Греции»</w:t>
      </w:r>
    </w:p>
    <w:p w:rsidR="004166D5" w:rsidRPr="00F35A91" w:rsidRDefault="004166D5" w:rsidP="00964E5B">
      <w:pPr>
        <w:numPr>
          <w:ilvl w:val="0"/>
          <w:numId w:val="7"/>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З. А. Камышов, К.А. Камышова «300 вопросов и ответов по истории и культуре древнего мира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Настоящая рабочая (учебная) программа по истории Древнего мира составлена на основе федерального компонента государственного стандарта среднего (полного) общего образования, примерной программы основного общего образования на базовом уровне по истории, ФБУПа (2004 г.).</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При составлении рабочей программы был учтен федеральный компонент Государственного стандарта, который устанавливает обязательный минимум содержания курса истории в 5 классе. Историческое образование на ступени основного общего образования играет важнейшую роль с точки зрения личностного развития и </w:t>
      </w:r>
      <w:r w:rsidRPr="00F35A91">
        <w:rPr>
          <w:rFonts w:ascii="Times New Roman" w:eastAsiaTheme="minorHAnsi" w:hAnsi="Times New Roman" w:cs="Times New Roman"/>
          <w:sz w:val="20"/>
          <w:szCs w:val="20"/>
          <w:lang w:eastAsia="en-US"/>
        </w:rPr>
        <w:lastRenderedPageBreak/>
        <w:t>социализации учащихся. Основной направленностью программы курса является воспитание патриотизма, гражданственности, уважения к истории и традициям, к правам и свободам человека, освоение исторического опыта, норм ценностей, которые необходимы для жизни в современном поликультурном, полиэтническом обществе.  В цели курса входят:  осветить взаимодействие человека с окружающей средой, экономическое развитие древних обществ,  формы социального и политического строя; показать наиболее яркие личности Древнего мира и их роли в истории и культуре;  охарактеризовать становление идей и институтов, понимание необходимо современному человеку и гражданину;  раскрыть на конкретном материале положение о том, что каждый из народов древности оставил позитивный след в истории человечества.   Рабочая программа составлена на основе цивилизационно - гуманитарном подходе. Она ориентирована на то, чтобы учащиеся овладели определенным объемом знаний и умений в истории Древнего мира. Для решения поставленных целей был расширен раздел пропедевтического модуля «Что изучает история» на 4 часа, так как Государственный стандарт (Примерная программа основного общего образования по истории) предусматривает его объем не менее 5 часов (в программе «история Древнего мира», изд. Просвещение – 1 час).</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Актуальность.</w:t>
      </w:r>
      <w:r w:rsidRPr="00F35A91">
        <w:rPr>
          <w:rFonts w:ascii="Times New Roman" w:eastAsiaTheme="minorHAnsi" w:hAnsi="Times New Roman" w:cs="Times New Roman"/>
          <w:sz w:val="20"/>
          <w:szCs w:val="20"/>
          <w:lang w:eastAsia="en-US"/>
        </w:rPr>
        <w:t xml:space="preserve"> Историческое образование на ступени среднего (полного) общего образования  способствует формированию систематизованных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Курс «История Древнего мира» для 5 класса основной школы является первым систематическим научным курсом истории. Учащиеся впервые узнают о далеком прошлом человечества, получают представление об истории как научной дисциплине, знакомятся с большим объемом исторических понятий и терминов.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Изучение древней истории основывается на цивилизационном подходе к историческому процессу, особое внимание акцентируется на тесной взаимосвязи экономической, политической и духовной сфер. Основой системы понятий являются: «первобытное общество» и «цивилизация» (в двух значениях – «ступень развития» и «культурная общность»).</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Рабочая программа содержит 56 тем, включая тему «Счет лет в истории», для изучения которой обязательно требуется отдельный урок. Кроме того, отдельный урок составляет Введение. Остающиеся 11 учебных часов отводятся на повторение пройденного и контроль знаний учащихся по следующей схеме: 1 час — на повторение I части, 4 часа — на повторение II части (в первой половине учебного года желательно более частое повторение и обсуждение изученного материала), по 3 часа — на повторение III и IV частей.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 распределении учебных часов между частями курса программа исходит из приоритетного значения для современной европейской (в том числе русской) культуры наследия античного мира.</w:t>
      </w:r>
    </w:p>
    <w:p w:rsidR="004166D5" w:rsidRPr="00F35A91" w:rsidRDefault="004166D5" w:rsidP="00406698">
      <w:pPr>
        <w:tabs>
          <w:tab w:val="left" w:pos="720"/>
        </w:tabs>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Данная рабочая программа рассчитана на детей со средней мотивацией и успеваемостью. Предполагается дифференцированное обучение на всех этапах курса. В частности для детей со слабой успеваемостью предполагается работа по обучению пересказа параграфа, усвоению элементарных исторических терминов и понятий. Для детей с повышенной мотивацией предполагается дополнительные задания в рабочих тетрадях, работа с дополнительной литературой.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 соответствии с указанными особенностями были поставлены следующие цели и задачи  изучения курса истории в 5 классе: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Цели: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964E5B">
      <w:pPr>
        <w:numPr>
          <w:ilvl w:val="0"/>
          <w:numId w:val="8"/>
        </w:numPr>
        <w:spacing w:after="0" w:line="240" w:lineRule="auto"/>
        <w:ind w:left="0" w:firstLine="0"/>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4166D5" w:rsidRPr="00F35A91" w:rsidRDefault="004166D5" w:rsidP="00964E5B">
      <w:pPr>
        <w:numPr>
          <w:ilvl w:val="0"/>
          <w:numId w:val="8"/>
        </w:numPr>
        <w:spacing w:after="0" w:line="240" w:lineRule="auto"/>
        <w:ind w:left="0" w:firstLine="0"/>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4166D5" w:rsidRPr="00F35A91" w:rsidRDefault="004166D5" w:rsidP="00964E5B">
      <w:pPr>
        <w:numPr>
          <w:ilvl w:val="0"/>
          <w:numId w:val="8"/>
        </w:numPr>
        <w:spacing w:after="0" w:line="240" w:lineRule="auto"/>
        <w:ind w:left="0" w:firstLine="0"/>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4166D5" w:rsidRPr="00F35A91" w:rsidRDefault="004166D5" w:rsidP="00964E5B">
      <w:pPr>
        <w:numPr>
          <w:ilvl w:val="0"/>
          <w:numId w:val="8"/>
        </w:numPr>
        <w:spacing w:after="0" w:line="240" w:lineRule="auto"/>
        <w:ind w:left="0" w:firstLine="0"/>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овладение умениями и навыками поиска, систематизации и комплексного анализа исторической информации;</w:t>
      </w:r>
    </w:p>
    <w:p w:rsidR="004166D5" w:rsidRPr="00F35A91" w:rsidRDefault="004166D5" w:rsidP="00964E5B">
      <w:pPr>
        <w:numPr>
          <w:ilvl w:val="0"/>
          <w:numId w:val="8"/>
        </w:numPr>
        <w:spacing w:after="0" w:line="240" w:lineRule="auto"/>
        <w:ind w:left="0" w:firstLine="0"/>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4166D5" w:rsidRPr="00F35A91" w:rsidRDefault="004166D5" w:rsidP="00406698">
      <w:pPr>
        <w:spacing w:after="0" w:line="240" w:lineRule="auto"/>
        <w:rPr>
          <w:rFonts w:ascii="Times New Roman" w:eastAsia="Times New Roman" w:hAnsi="Times New Roman" w:cs="Times New Roman"/>
          <w:i/>
          <w:sz w:val="20"/>
          <w:szCs w:val="20"/>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Calibri" w:hAnsi="Times New Roman" w:cs="Times New Roman"/>
          <w:b/>
          <w:sz w:val="20"/>
          <w:szCs w:val="20"/>
          <w:lang w:eastAsia="en-US"/>
        </w:rPr>
        <w:t>Задачи курса</w:t>
      </w:r>
      <w:r w:rsidRPr="00F35A91">
        <w:rPr>
          <w:rFonts w:ascii="Times New Roman" w:eastAsia="Calibri" w:hAnsi="Times New Roman" w:cs="Times New Roman"/>
          <w:sz w:val="20"/>
          <w:szCs w:val="20"/>
          <w:lang w:eastAsia="en-US"/>
        </w:rPr>
        <w:t>:</w:t>
      </w:r>
    </w:p>
    <w:p w:rsidR="004166D5" w:rsidRPr="00F35A91" w:rsidRDefault="004166D5" w:rsidP="00406698">
      <w:pPr>
        <w:spacing w:after="0" w:line="240" w:lineRule="auto"/>
        <w:rPr>
          <w:rFonts w:ascii="Times New Roman" w:eastAsia="Calibri" w:hAnsi="Times New Roman" w:cs="Times New Roman"/>
          <w:b/>
          <w:sz w:val="20"/>
          <w:szCs w:val="20"/>
          <w:lang w:eastAsia="en-US"/>
        </w:rPr>
      </w:pPr>
    </w:p>
    <w:p w:rsidR="004166D5" w:rsidRPr="00F35A91" w:rsidRDefault="004166D5" w:rsidP="00964E5B">
      <w:pPr>
        <w:numPr>
          <w:ilvl w:val="0"/>
          <w:numId w:val="9"/>
        </w:numPr>
        <w:spacing w:after="0" w:line="240" w:lineRule="auto"/>
        <w:ind w:left="0" w:firstLine="0"/>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развивать  умения  работы с книгой и  с картографическим материалом;</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формировать  навыки пересказа материала учебника;</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формировать умения пользоваться историческими терминами и понятиями, знание важнейших дат  исторических событий.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Calibri" w:hAnsi="Times New Roman" w:cs="Times New Roman"/>
          <w:sz w:val="20"/>
          <w:szCs w:val="20"/>
          <w:lang w:eastAsia="en-US"/>
        </w:rPr>
        <w:t>формировать представлений о политических институтах и умений оперировать этими понятиями (деспотизм, закон, гражданин, суверенитет и т.д.).</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В ходе обучения необходимо решить следующие</w:t>
      </w:r>
      <w:r w:rsidRPr="00F35A91">
        <w:rPr>
          <w:rFonts w:ascii="Times New Roman" w:eastAsiaTheme="minorHAnsi" w:hAnsi="Times New Roman" w:cs="Times New Roman"/>
          <w:b/>
          <w:sz w:val="20"/>
          <w:szCs w:val="20"/>
          <w:lang w:eastAsia="en-US"/>
        </w:rPr>
        <w:t xml:space="preserve"> воспитательные задачи:</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формирование правовой культуры школьников;</w:t>
      </w:r>
    </w:p>
    <w:p w:rsidR="004166D5" w:rsidRPr="00F35A91" w:rsidRDefault="004166D5" w:rsidP="00406698">
      <w:pPr>
        <w:tabs>
          <w:tab w:val="left" w:pos="720"/>
        </w:tabs>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формирование представлений о возникших еще в древности общечеловеческих ценностях и уважение этих достижений, (достижения в науке, искусстве, литературе, архитектуре и т.д.);</w:t>
      </w:r>
    </w:p>
    <w:p w:rsidR="004166D5" w:rsidRPr="00F35A91" w:rsidRDefault="004166D5" w:rsidP="00406698">
      <w:pPr>
        <w:tabs>
          <w:tab w:val="left" w:pos="720"/>
        </w:tabs>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развитие познавательных способностей учащихся (видеть красоту в культуре, архитектуре), воспитание потребности испытывать радость от общения с ними;</w:t>
      </w:r>
    </w:p>
    <w:p w:rsidR="004166D5" w:rsidRPr="00F35A91" w:rsidRDefault="004166D5" w:rsidP="00406698">
      <w:pPr>
        <w:tabs>
          <w:tab w:val="left" w:pos="720"/>
        </w:tabs>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формирование веротерпимости, широту мировоззрения, гуманизм;</w:t>
      </w:r>
    </w:p>
    <w:p w:rsidR="004166D5" w:rsidRPr="00F35A91" w:rsidRDefault="004166D5" w:rsidP="00406698">
      <w:pPr>
        <w:tabs>
          <w:tab w:val="left" w:pos="720"/>
        </w:tabs>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 развитие личностных качеств школьников на основе примеров из истории древнего мира: свободолюбия, патриотизма, мужества, благородства, мудрости.</w:t>
      </w:r>
    </w:p>
    <w:p w:rsidR="004166D5" w:rsidRPr="00F35A91" w:rsidRDefault="004166D5" w:rsidP="00406698">
      <w:pPr>
        <w:spacing w:after="0" w:line="240" w:lineRule="auto"/>
        <w:rPr>
          <w:rFonts w:ascii="Times New Roman" w:eastAsia="Calibri" w:hAnsi="Times New Roman" w:cs="Times New Roman"/>
          <w:sz w:val="20"/>
          <w:szCs w:val="20"/>
          <w:lang w:eastAsia="en-US"/>
        </w:rPr>
      </w:pP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b/>
          <w:sz w:val="20"/>
          <w:szCs w:val="20"/>
          <w:lang w:eastAsia="en-US"/>
        </w:rPr>
        <w:t>Литература для учителя</w:t>
      </w:r>
      <w:r w:rsidRPr="00F35A91">
        <w:rPr>
          <w:rFonts w:ascii="Times New Roman" w:eastAsia="Calibri" w:hAnsi="Times New Roman" w:cs="Times New Roman"/>
          <w:sz w:val="20"/>
          <w:szCs w:val="20"/>
          <w:lang w:eastAsia="en-US"/>
        </w:rPr>
        <w:t>:</w:t>
      </w:r>
    </w:p>
    <w:p w:rsidR="004166D5" w:rsidRPr="00F35A91" w:rsidRDefault="004166D5" w:rsidP="00406698">
      <w:pPr>
        <w:spacing w:after="0" w:line="240" w:lineRule="auto"/>
        <w:rPr>
          <w:rFonts w:ascii="Times New Roman" w:eastAsia="Calibri" w:hAnsi="Times New Roman" w:cs="Times New Roman"/>
          <w:sz w:val="20"/>
          <w:szCs w:val="20"/>
          <w:lang w:eastAsia="en-US"/>
        </w:rPr>
      </w:pP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 Учебник для 5 класса «История Древнего мира» Авторы: А.А. Вигасин, Г.И. Годер. М. И.С. Свенцицкая «Просвещение» 2008 г.</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История Древнего мира  5 класс.  Поурочные планы по учебнику А.А. Вигасина, Г.И. Годера. М. И.С. Свенцицкой   автор-составитель Л.О.Кочергина  Изд-во «Учитель» </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Тестовые задания для проверки знаний учащихся по Истории Древнего мира  5 класс</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Изд-во  Творческий центр «Сфера»</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Творческая Мастерская Учителя  «История» 5-11 класса Технологии современного урока Авторы-составители: В.В.Гукова, А.А.Кравченко, Л.И.Михайлова, Е.А.Вах и др. Волгоград </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Н.И. Дорожкина «Современный урок истории» Использование Мультимедийных презентаций 5-11 классы  М. «Вако» 2009г. </w:t>
      </w:r>
    </w:p>
    <w:p w:rsidR="004166D5" w:rsidRPr="00F35A91" w:rsidRDefault="004166D5" w:rsidP="00406698">
      <w:pPr>
        <w:spacing w:after="0" w:line="240" w:lineRule="auto"/>
        <w:rPr>
          <w:rFonts w:ascii="Times New Roman" w:eastAsia="Calibri" w:hAnsi="Times New Roman" w:cs="Times New Roman"/>
          <w:sz w:val="20"/>
          <w:szCs w:val="20"/>
          <w:lang w:eastAsia="en-US"/>
        </w:rPr>
      </w:pPr>
    </w:p>
    <w:p w:rsidR="004166D5" w:rsidRPr="00F35A91" w:rsidRDefault="004166D5" w:rsidP="00406698">
      <w:pPr>
        <w:spacing w:after="0" w:line="240" w:lineRule="auto"/>
        <w:rPr>
          <w:rFonts w:ascii="Times New Roman" w:eastAsia="Calibri" w:hAnsi="Times New Roman" w:cs="Times New Roman"/>
          <w:b/>
          <w:sz w:val="20"/>
          <w:szCs w:val="20"/>
          <w:lang w:eastAsia="en-US"/>
        </w:rPr>
      </w:pPr>
    </w:p>
    <w:p w:rsidR="004166D5" w:rsidRPr="00F35A91" w:rsidRDefault="004166D5" w:rsidP="00406698">
      <w:pPr>
        <w:spacing w:after="0" w:line="240" w:lineRule="auto"/>
        <w:rPr>
          <w:rFonts w:ascii="Times New Roman" w:eastAsia="Calibri" w:hAnsi="Times New Roman" w:cs="Times New Roman"/>
          <w:b/>
          <w:sz w:val="20"/>
          <w:szCs w:val="20"/>
          <w:lang w:eastAsia="en-US"/>
        </w:rPr>
      </w:pPr>
      <w:r w:rsidRPr="00F35A91">
        <w:rPr>
          <w:rFonts w:ascii="Times New Roman" w:eastAsia="Calibri" w:hAnsi="Times New Roman" w:cs="Times New Roman"/>
          <w:b/>
          <w:sz w:val="20"/>
          <w:szCs w:val="20"/>
          <w:lang w:eastAsia="en-US"/>
        </w:rPr>
        <w:t>Обязательная  литература для учащихся:</w:t>
      </w:r>
    </w:p>
    <w:p w:rsidR="004166D5" w:rsidRPr="00F35A91" w:rsidRDefault="004166D5" w:rsidP="00406698">
      <w:pPr>
        <w:spacing w:after="0" w:line="240" w:lineRule="auto"/>
        <w:rPr>
          <w:rFonts w:ascii="Times New Roman" w:eastAsia="Calibri" w:hAnsi="Times New Roman" w:cs="Times New Roman"/>
          <w:b/>
          <w:sz w:val="20"/>
          <w:szCs w:val="20"/>
          <w:lang w:eastAsia="en-US"/>
        </w:rPr>
      </w:pP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Учебник для 5 класса «История древнего мира» Авторы: А.А. Вигасин, Г.И. Годер. М. «Просвещение» 2008 г.</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Годер Г.И. Рабочая тетрадь по истории Древнего мира 5 кл. Выпуск.1. Жизнь первобытных людей. Древний Восток; Выпуск 2. Древняя Греция. Древний Рим. М. «Просвещение» 2008 г.</w:t>
      </w:r>
    </w:p>
    <w:p w:rsidR="004166D5" w:rsidRPr="00F35A91" w:rsidRDefault="004166D5" w:rsidP="00406698">
      <w:pPr>
        <w:spacing w:after="0" w:line="240" w:lineRule="auto"/>
        <w:rPr>
          <w:rFonts w:ascii="Times New Roman" w:eastAsia="Calibri" w:hAnsi="Times New Roman" w:cs="Times New Roman"/>
          <w:b/>
          <w:sz w:val="20"/>
          <w:szCs w:val="20"/>
          <w:lang w:eastAsia="en-US"/>
        </w:rPr>
      </w:pP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b/>
          <w:sz w:val="20"/>
          <w:szCs w:val="20"/>
          <w:lang w:eastAsia="en-US"/>
        </w:rPr>
        <w:t>Дополнительная литература</w:t>
      </w:r>
      <w:r w:rsidRPr="00F35A91">
        <w:rPr>
          <w:rFonts w:ascii="Times New Roman" w:eastAsia="Calibri" w:hAnsi="Times New Roman" w:cs="Times New Roman"/>
          <w:sz w:val="20"/>
          <w:szCs w:val="20"/>
          <w:lang w:eastAsia="en-US"/>
        </w:rPr>
        <w:t xml:space="preserve">: </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Н. Кун « Мифы и легенды древней Греции»</w:t>
      </w:r>
    </w:p>
    <w:p w:rsidR="004166D5" w:rsidRPr="00F35A91" w:rsidRDefault="004166D5" w:rsidP="00406698">
      <w:pPr>
        <w:spacing w:after="0" w:line="240" w:lineRule="auto"/>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З. А. Камышов, К.А. Камышова «300 вопросов и ответов по истории и культуре древнего мира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Учебно-тематический план</w:t>
      </w:r>
    </w:p>
    <w:p w:rsidR="004166D5" w:rsidRPr="00F35A91" w:rsidRDefault="004166D5" w:rsidP="00406698">
      <w:pPr>
        <w:spacing w:after="0" w:line="240" w:lineRule="auto"/>
        <w:rPr>
          <w:rFonts w:ascii="Times New Roman" w:eastAsia="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137"/>
        <w:gridCol w:w="1080"/>
        <w:gridCol w:w="1313"/>
        <w:gridCol w:w="2393"/>
      </w:tblGrid>
      <w:tr w:rsidR="004166D5" w:rsidRPr="00F35A91" w:rsidTr="004166D5">
        <w:trPr>
          <w:trHeight w:val="405"/>
        </w:trPr>
        <w:tc>
          <w:tcPr>
            <w:tcW w:w="648" w:type="dxa"/>
            <w:vMerge w:val="restart"/>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 xml:space="preserve">№ </w:t>
            </w:r>
          </w:p>
        </w:tc>
        <w:tc>
          <w:tcPr>
            <w:tcW w:w="4137" w:type="dxa"/>
            <w:vMerge w:val="restart"/>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Наименование разделов</w:t>
            </w:r>
          </w:p>
        </w:tc>
        <w:tc>
          <w:tcPr>
            <w:tcW w:w="2393"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Количество часов</w:t>
            </w:r>
          </w:p>
          <w:p w:rsidR="004166D5" w:rsidRPr="00F35A91" w:rsidRDefault="004166D5" w:rsidP="00406698">
            <w:pPr>
              <w:spacing w:after="0"/>
              <w:rPr>
                <w:rFonts w:ascii="Times New Roman" w:eastAsia="Times New Roman" w:hAnsi="Times New Roman" w:cs="Times New Roman"/>
                <w:b/>
                <w:sz w:val="20"/>
                <w:szCs w:val="20"/>
                <w:lang w:eastAsia="en-US"/>
              </w:rPr>
            </w:pPr>
          </w:p>
        </w:tc>
        <w:tc>
          <w:tcPr>
            <w:tcW w:w="2393" w:type="dxa"/>
            <w:vMerge w:val="restart"/>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Форма контроля</w:t>
            </w:r>
          </w:p>
        </w:tc>
      </w:tr>
      <w:tr w:rsidR="004166D5" w:rsidRPr="00F35A91" w:rsidTr="004166D5">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66D5" w:rsidRPr="00F35A91" w:rsidRDefault="004166D5" w:rsidP="00406698">
            <w:pPr>
              <w:spacing w:after="0" w:line="240" w:lineRule="auto"/>
              <w:rPr>
                <w:rFonts w:ascii="Times New Roman" w:eastAsia="Times New Roman" w:hAnsi="Times New Roman" w:cs="Times New Roman"/>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66D5" w:rsidRPr="00F35A91" w:rsidRDefault="004166D5" w:rsidP="00406698">
            <w:pPr>
              <w:spacing w:after="0" w:line="240" w:lineRule="auto"/>
              <w:rPr>
                <w:rFonts w:ascii="Times New Roman" w:eastAsia="Times New Roman" w:hAnsi="Times New Roman" w:cs="Times New Roman"/>
                <w:b/>
                <w:sz w:val="20"/>
                <w:szCs w:val="20"/>
                <w:lang w:eastAsia="en-US"/>
              </w:rPr>
            </w:pP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Всего</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Из них контроля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66D5" w:rsidRPr="00F35A91" w:rsidRDefault="004166D5" w:rsidP="00406698">
            <w:pPr>
              <w:spacing w:after="0" w:line="240" w:lineRule="auto"/>
              <w:rPr>
                <w:rFonts w:ascii="Times New Roman" w:eastAsia="Times New Roman" w:hAnsi="Times New Roman" w:cs="Times New Roman"/>
                <w:b/>
                <w:sz w:val="20"/>
                <w:szCs w:val="20"/>
                <w:lang w:eastAsia="en-US"/>
              </w:rPr>
            </w:pP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1</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Первобытные собиратели и охотники.</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4</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2</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Первобытные земледельцы и скотоводы.</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5</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3</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Древний Египет.</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7</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4</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Передняя Азия в древности.</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7</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5</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Индия и Китай в древности.</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5</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6</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Древнейшая Греция.</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3</w:t>
            </w:r>
          </w:p>
        </w:tc>
        <w:tc>
          <w:tcPr>
            <w:tcW w:w="131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sz w:val="20"/>
                <w:szCs w:val="20"/>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7</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Полисы Греции и их борьба с персидским нашествием.</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8</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8</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Возвышение Афин в </w:t>
            </w:r>
            <w:r w:rsidRPr="00F35A91">
              <w:rPr>
                <w:rFonts w:ascii="Times New Roman" w:eastAsiaTheme="minorHAnsi" w:hAnsi="Times New Roman" w:cs="Times New Roman"/>
                <w:sz w:val="20"/>
                <w:szCs w:val="20"/>
                <w:lang w:val="en-US" w:eastAsia="en-US"/>
              </w:rPr>
              <w:t>V</w:t>
            </w:r>
            <w:r w:rsidRPr="00F35A91">
              <w:rPr>
                <w:rFonts w:ascii="Times New Roman" w:eastAsiaTheme="minorHAnsi" w:hAnsi="Times New Roman" w:cs="Times New Roman"/>
                <w:sz w:val="20"/>
                <w:szCs w:val="20"/>
                <w:lang w:eastAsia="en-US"/>
              </w:rPr>
              <w:t xml:space="preserve"> веке до н.э. и расцвет демократии.</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5</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9</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Македонские завоевания в </w:t>
            </w:r>
            <w:r w:rsidRPr="00F35A91">
              <w:rPr>
                <w:rFonts w:ascii="Times New Roman" w:eastAsiaTheme="minorHAnsi" w:hAnsi="Times New Roman" w:cs="Times New Roman"/>
                <w:sz w:val="20"/>
                <w:szCs w:val="20"/>
                <w:lang w:val="en-US" w:eastAsia="en-US"/>
              </w:rPr>
              <w:t>IV</w:t>
            </w:r>
            <w:r w:rsidRPr="00F35A91">
              <w:rPr>
                <w:rFonts w:ascii="Times New Roman" w:eastAsiaTheme="minorHAnsi" w:hAnsi="Times New Roman" w:cs="Times New Roman"/>
                <w:sz w:val="20"/>
                <w:szCs w:val="20"/>
                <w:lang w:eastAsia="en-US"/>
              </w:rPr>
              <w:t xml:space="preserve"> веке до н.э.</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4</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Тестирование</w:t>
            </w: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10</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Рим: от его возникновения до установления господства над всей Италией.</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3</w:t>
            </w:r>
          </w:p>
        </w:tc>
        <w:tc>
          <w:tcPr>
            <w:tcW w:w="131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sz w:val="20"/>
                <w:szCs w:val="20"/>
                <w:lang w:eastAsia="en-US"/>
              </w:rPr>
            </w:pPr>
          </w:p>
        </w:tc>
        <w:tc>
          <w:tcPr>
            <w:tcW w:w="239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b/>
                <w:sz w:val="20"/>
                <w:szCs w:val="20"/>
                <w:lang w:eastAsia="en-US"/>
              </w:rPr>
            </w:pP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11</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Рим – сильнейшая держава Средиземноморья.</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3</w:t>
            </w:r>
          </w:p>
        </w:tc>
        <w:tc>
          <w:tcPr>
            <w:tcW w:w="131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sz w:val="20"/>
                <w:szCs w:val="20"/>
                <w:lang w:eastAsia="en-US"/>
              </w:rPr>
            </w:pPr>
          </w:p>
        </w:tc>
        <w:tc>
          <w:tcPr>
            <w:tcW w:w="239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sz w:val="20"/>
                <w:szCs w:val="20"/>
                <w:lang w:eastAsia="en-US"/>
              </w:rPr>
            </w:pP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12</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Гражданские войны в Риме.</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4</w:t>
            </w:r>
          </w:p>
        </w:tc>
        <w:tc>
          <w:tcPr>
            <w:tcW w:w="131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sz w:val="20"/>
                <w:szCs w:val="20"/>
                <w:lang w:eastAsia="en-US"/>
              </w:rPr>
            </w:pPr>
          </w:p>
        </w:tc>
        <w:tc>
          <w:tcPr>
            <w:tcW w:w="2393"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after="0"/>
              <w:rPr>
                <w:rFonts w:ascii="Times New Roman" w:eastAsia="Times New Roman" w:hAnsi="Times New Roman" w:cs="Times New Roman"/>
                <w:sz w:val="20"/>
                <w:szCs w:val="20"/>
                <w:lang w:eastAsia="en-US"/>
              </w:rPr>
            </w:pPr>
          </w:p>
        </w:tc>
      </w:tr>
      <w:tr w:rsidR="004166D5" w:rsidRPr="00F35A91" w:rsidTr="004166D5">
        <w:tc>
          <w:tcPr>
            <w:tcW w:w="648"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b/>
                <w:sz w:val="20"/>
                <w:szCs w:val="20"/>
                <w:lang w:eastAsia="en-US"/>
              </w:rPr>
            </w:pPr>
            <w:r w:rsidRPr="00F35A91">
              <w:rPr>
                <w:rFonts w:ascii="Times New Roman" w:eastAsia="Times New Roman" w:hAnsi="Times New Roman" w:cs="Times New Roman"/>
                <w:b/>
                <w:sz w:val="20"/>
                <w:szCs w:val="20"/>
                <w:lang w:eastAsia="en-US"/>
              </w:rPr>
              <w:t>13</w:t>
            </w:r>
          </w:p>
        </w:tc>
        <w:tc>
          <w:tcPr>
            <w:tcW w:w="4137"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Могущество и гибель Римской империи.</w:t>
            </w:r>
          </w:p>
        </w:tc>
        <w:tc>
          <w:tcPr>
            <w:tcW w:w="1080"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10</w:t>
            </w:r>
          </w:p>
        </w:tc>
        <w:tc>
          <w:tcPr>
            <w:tcW w:w="131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3</w:t>
            </w:r>
          </w:p>
        </w:tc>
        <w:tc>
          <w:tcPr>
            <w:tcW w:w="2393"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after="0"/>
              <w:rPr>
                <w:rFonts w:ascii="Times New Roman" w:eastAsia="Times New Roman" w:hAnsi="Times New Roman" w:cs="Times New Roman"/>
                <w:sz w:val="20"/>
                <w:szCs w:val="20"/>
                <w:lang w:eastAsia="en-US"/>
              </w:rPr>
            </w:pPr>
            <w:r w:rsidRPr="00F35A91">
              <w:rPr>
                <w:rFonts w:ascii="Times New Roman" w:eastAsia="Times New Roman" w:hAnsi="Times New Roman" w:cs="Times New Roman"/>
                <w:sz w:val="20"/>
                <w:szCs w:val="20"/>
                <w:lang w:eastAsia="en-US"/>
              </w:rPr>
              <w:t>Тестирование</w:t>
            </w:r>
          </w:p>
        </w:tc>
      </w:tr>
    </w:tbl>
    <w:p w:rsidR="004166D5" w:rsidRPr="00F35A91" w:rsidRDefault="00AA3B84"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Итого: 68</w:t>
      </w:r>
      <w:r w:rsidR="004166D5" w:rsidRPr="00F35A91">
        <w:rPr>
          <w:rFonts w:ascii="Times New Roman" w:eastAsia="Times New Roman" w:hAnsi="Times New Roman" w:cs="Times New Roman"/>
          <w:b/>
          <w:sz w:val="20"/>
          <w:szCs w:val="20"/>
        </w:rPr>
        <w:t xml:space="preserve"> часов</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Содержание тем учебного курса</w:t>
      </w:r>
    </w:p>
    <w:p w:rsidR="004166D5" w:rsidRPr="00F35A91" w:rsidRDefault="004166D5" w:rsidP="00406698">
      <w:pPr>
        <w:spacing w:after="0" w:line="240" w:lineRule="auto"/>
        <w:rPr>
          <w:rFonts w:ascii="Times New Roman" w:eastAsiaTheme="minorHAnsi" w:hAnsi="Times New Roman" w:cs="Times New Roman"/>
          <w:b/>
          <w:caps/>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Введение в историю</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История – наука о прошлом человечества. Что изучает история древнего мира? Исторические источники. Географическое и историческое пространство.</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Цивилизация и её составные части. Культура материальная и духовная. Цивилизации – культурные общности, существующие во времени и пространстве. Отличие одной цивилизации от другой.</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Раздел </w:t>
      </w:r>
      <w:r w:rsidRPr="00F35A91">
        <w:rPr>
          <w:rFonts w:ascii="Times New Roman" w:eastAsiaTheme="minorHAnsi" w:hAnsi="Times New Roman" w:cs="Times New Roman"/>
          <w:b/>
          <w:sz w:val="20"/>
          <w:szCs w:val="20"/>
          <w:lang w:val="en-US" w:eastAsia="en-US"/>
        </w:rPr>
        <w:t>I</w:t>
      </w:r>
      <w:r w:rsidRPr="00F35A91">
        <w:rPr>
          <w:rFonts w:ascii="Times New Roman" w:eastAsiaTheme="minorHAnsi" w:hAnsi="Times New Roman" w:cs="Times New Roman"/>
          <w:b/>
          <w:sz w:val="20"/>
          <w:szCs w:val="20"/>
          <w:lang w:eastAsia="en-US"/>
        </w:rPr>
        <w:t xml:space="preserve">. Жизнь первобытных людей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Первобытные собиратели и охотники.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Наука и религия о происхождении человека. Родство человека с животным миром и основные отличия от животных. Древнейшие орудия труда. Среда обитания древних людей и возможности их выживания. Занятия и жизнь древнего человека.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Изобретение новых орудий труда; одежда и жилища. Использование огня. Овладение речью. Присваивающее хозяйство древнего человека: собирательство, охота, рыболовство. Совершенствование орудий труда. От человеческого стада к родовому строю.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Зарождение искусства. Наскальная живопись. Появление религиозных представлений.</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Первобытные земледельцы и скотоводы.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Совершенствование орудий труда. Переход к производящему хозяйству – возникновение земледелия и скотоводства. Начало развития ремесла и торгового обмена. Род и племя.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Начало обработки металлов. Новые изобретения (плуг, колесо). Появление знати. Соседская община. Возникновение рабовладения. Возникновение условий для появления государства. Появление письменности.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Счёт лет в истории. Лента времени.</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Раздел </w:t>
      </w:r>
      <w:r w:rsidRPr="00F35A91">
        <w:rPr>
          <w:rFonts w:ascii="Times New Roman" w:eastAsiaTheme="minorHAnsi" w:hAnsi="Times New Roman" w:cs="Times New Roman"/>
          <w:b/>
          <w:sz w:val="20"/>
          <w:szCs w:val="20"/>
          <w:lang w:val="en-US" w:eastAsia="en-US"/>
        </w:rPr>
        <w:t>II</w:t>
      </w:r>
      <w:r w:rsidRPr="00F35A91">
        <w:rPr>
          <w:rFonts w:ascii="Times New Roman" w:eastAsiaTheme="minorHAnsi" w:hAnsi="Times New Roman" w:cs="Times New Roman"/>
          <w:b/>
          <w:sz w:val="20"/>
          <w:szCs w:val="20"/>
          <w:lang w:eastAsia="en-US"/>
        </w:rPr>
        <w:t>. Древний Восток.</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Древний Египет.</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Возникновение древнеегипетской цивилизации. Значение реки Нил для развития земледелия в древнем Египте. Оросительная система. Шадуфы. Северное и Южное царства. Объединение Египта. Общественное устройство Древнего Египта.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Труд земледельцев. Ремесла и торговля. Быт простых египтян. Рабы и их положение в Древнем Египте.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Власть и положение фараонов. Нравы и обычаи при дворе фараонов.  Египетские вельможи (государственная служба, положение в обществе и быт). Писцы и их роль в структуре Древнеегипетского государства.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Обожествление египтянами сил природы. Боги и жрецы. Древнеегипетская мифология. Вера в загробную жизнь. Жрецы и религиозные обряды. Обожествление фараона. Пирамиды. Строительство и украшение храмов. Изобразительное искусство Египта.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Обучение в Древнем Египте. Школы писцов. Иероглифическая письменность. Египетские папирусы. Древнеегипетская литература.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Передняя Азия в древности.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Местоположение Междуречья, природа и климат. Основные занятия населения. Роль ирригации в жизни народов древнего междуречья. Возникновение городов-государств и жизнь в них. Боги и храмы Междуречья. Клинопись.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Образование Вавилонского царства. Правление Хаммурапи и его законы. Роль законов в древнем обществе. Город Вавилон – «ворота богов». Занятия и быт простых вавилонян. Рабство в Вавилонии.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Занятия древних финикийцев. Развитие ремесла и торговли. Расцвет финикийских городов. Основание колоний и дальние путешествия финикийцев. Древнейший алфавит и его значение для развития письменности.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Еврейские племена скотоводов-кочевников. Мифы и предания древних евреев. Религия.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Положение Ассирии. Перемены в хозяйстве и военном деле. Ассирийское войско. Завоевания ассирийских царей и создание первой мировой державы. Столица Ассирии – Ниневия. Царский дворец и его украшения. Религия и научные знания в Ассирии. Библиотека Ашшурбанипала.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Персидские завоевания. Персидская держава при Дарии </w:t>
      </w:r>
      <w:r w:rsidRPr="00F35A91">
        <w:rPr>
          <w:rFonts w:ascii="Times New Roman" w:eastAsiaTheme="minorHAnsi" w:hAnsi="Times New Roman" w:cs="Times New Roman"/>
          <w:sz w:val="20"/>
          <w:szCs w:val="20"/>
          <w:lang w:val="en-US" w:eastAsia="en-US"/>
        </w:rPr>
        <w:t>I</w:t>
      </w:r>
      <w:r w:rsidRPr="00F35A91">
        <w:rPr>
          <w:rFonts w:ascii="Times New Roman" w:eastAsiaTheme="minorHAnsi" w:hAnsi="Times New Roman" w:cs="Times New Roman"/>
          <w:sz w:val="20"/>
          <w:szCs w:val="20"/>
          <w:lang w:eastAsia="en-US"/>
        </w:rPr>
        <w:t xml:space="preserve"> – «царство стран».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Индия и Китай в древности.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Природные условия древней Индии. Население и его основные занятия. Индийские касты. Представление о богах и переселении душ. Культура древней Индии.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Зарождение китайской цивилизации. Особенности государства и религии в Китае. Учитель мудрости – Конфуций. Китайская религии я и мифология.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Деятельность ЦиньШихуанди. Власть китайского императора. Великая китайская стена. Достижения хозяйства. Культура Древнего Китая.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Раздел </w:t>
      </w:r>
      <w:r w:rsidRPr="00F35A91">
        <w:rPr>
          <w:rFonts w:ascii="Times New Roman" w:eastAsiaTheme="minorHAnsi" w:hAnsi="Times New Roman" w:cs="Times New Roman"/>
          <w:b/>
          <w:sz w:val="20"/>
          <w:szCs w:val="20"/>
          <w:lang w:val="en-US" w:eastAsia="en-US"/>
        </w:rPr>
        <w:t>III</w:t>
      </w:r>
      <w:r w:rsidRPr="00F35A91">
        <w:rPr>
          <w:rFonts w:ascii="Times New Roman" w:eastAsiaTheme="minorHAnsi" w:hAnsi="Times New Roman" w:cs="Times New Roman"/>
          <w:b/>
          <w:sz w:val="20"/>
          <w:szCs w:val="20"/>
          <w:lang w:eastAsia="en-US"/>
        </w:rPr>
        <w:t>. Древняя Греция.</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Древнейшая Греция.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Природа материковой и островной Греции. Занятия древних греков. Легенды и предания. Источники знаний по истории Древней Греции.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Древнейшее Критское царство. Миф о Тесее и Минотавре. Миф о Дедале и Икаре. Кносский дворец. Древнейшая греческая письменность. Гибель Критского царства и Микен.</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Поэма Гомера «Илиада» как памятник культуры и исторический источник. Троянская война и её причины.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Поэма Гомера «Одиссея».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Боги – покровители сил природы и человеческих занятий. Миф о Деметре и Персефоне. Миф о Прометее. Цикл мифов о Геракле. Культура – объединяющий стержень древнегреческой цивилизации.</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Полисы Греции и их борьба с персидским нашествием.</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Освоение железа в Древней Греции. Развитие ремесла и торговли. Образование полисов. Особенности полисной организации. Граждане полисов. Местоположение и особенности природных условий Аттики. Занятия населения. Афины – главный город Аттики. Политическое господство аристократии. Положение простых земледельцев.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Демос и аристократия. Законы Драконта. Законодательство солона6 отмена долгового рабства и перемены в управлении государством. Основные черты афинской демократии.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Природа и хозяйство Лаконики. Плутарх о спартанцах. Отношения между спартанцами и илотами. Управление  и военное дело в Спарте. Спартанское воспитание. Власть аристократии в спартанском полисе.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Зарождение и значение Олимпийских игр, их общегреческий характер. Подготовка атлетов к Играм. Порядок проведения. Виды состязаний. Награждение победителей .Легенды о знаменитых атлетах древности.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Причины греческой колонизации. Основание колоний и их связи с метрополиями. Значение греческих колоний в Средиземноморье.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Причины Греко-персидских войн. Угроза порабощения эллинского мира. Марафонская битва и её значение. Создание Афинского морского союза. Фемистокл. Бой в Фермопильском ущелье Саламинское сражение. Разрушение Афин персами. Значение победы греческих полисов над восточной деспотией.</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Возвышение Афин в </w:t>
      </w:r>
      <w:r w:rsidRPr="00F35A91">
        <w:rPr>
          <w:rFonts w:ascii="Times New Roman" w:eastAsiaTheme="minorHAnsi" w:hAnsi="Times New Roman" w:cs="Times New Roman"/>
          <w:b/>
          <w:sz w:val="20"/>
          <w:szCs w:val="20"/>
          <w:lang w:val="en-US" w:eastAsia="en-US"/>
        </w:rPr>
        <w:t>V</w:t>
      </w:r>
      <w:r w:rsidRPr="00F35A91">
        <w:rPr>
          <w:rFonts w:ascii="Times New Roman" w:eastAsiaTheme="minorHAnsi" w:hAnsi="Times New Roman" w:cs="Times New Roman"/>
          <w:b/>
          <w:sz w:val="20"/>
          <w:szCs w:val="20"/>
          <w:lang w:eastAsia="en-US"/>
        </w:rPr>
        <w:t xml:space="preserve"> веке до н.э. и расцвет демократии.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Восстановление города после разрушения его персами. Быт простых граждан. Гавани Пирея. Труд рабов и их положение в обществе.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Главная площадь Афин – Агора. Район Афин Керамик и искусство изготовления чернофигурных и краснофигурных сосудов. Архитектурный ансамбль афинского Акрополя. Путешествие по Акрополю.</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Система образования и воспитания афинских граждан (школы, палестры, гимнасии). Кто учился в афинских школах. Чему и как учили. Греческий алфавит. Домашнее образование. Педагоги.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Праздники в честь Диониса. Возникновение театра. Трагедия и комедия. Устройство театров и актёры. Значение театров в общественной жизни полисов.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Возвышение Афин. Положение афинских граждан и их союзников. Афины при Перикле. Война со Спартой. Народное собрание, его функции и порядок работы. Суд черепков. Система государственных должностей и плата за них.</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Македонские завоевания в </w:t>
      </w:r>
      <w:r w:rsidRPr="00F35A91">
        <w:rPr>
          <w:rFonts w:ascii="Times New Roman" w:eastAsiaTheme="minorHAnsi" w:hAnsi="Times New Roman" w:cs="Times New Roman"/>
          <w:b/>
          <w:sz w:val="20"/>
          <w:szCs w:val="20"/>
          <w:lang w:val="en-US" w:eastAsia="en-US"/>
        </w:rPr>
        <w:t>IV</w:t>
      </w:r>
      <w:r w:rsidRPr="00F35A91">
        <w:rPr>
          <w:rFonts w:ascii="Times New Roman" w:eastAsiaTheme="minorHAnsi" w:hAnsi="Times New Roman" w:cs="Times New Roman"/>
          <w:b/>
          <w:sz w:val="20"/>
          <w:szCs w:val="20"/>
          <w:lang w:eastAsia="en-US"/>
        </w:rPr>
        <w:t xml:space="preserve"> веке до н.э.</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Македонское царство – природа, особенности хозяйства, организация войска. Царь Филипп и подчинение им Греции. Приход Александра к власти.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Походы Александра Македонского на восток. Гибель Персидского царства и создание державы Александра. Идея всемирного завоевания и поход в Индию. Смерть Александра. Распад державы Александра Македонского. Александрия Египетская.</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Раздел </w:t>
      </w:r>
      <w:r w:rsidRPr="00F35A91">
        <w:rPr>
          <w:rFonts w:ascii="Times New Roman" w:eastAsiaTheme="minorHAnsi" w:hAnsi="Times New Roman" w:cs="Times New Roman"/>
          <w:b/>
          <w:sz w:val="20"/>
          <w:szCs w:val="20"/>
          <w:lang w:val="en-US" w:eastAsia="en-US"/>
        </w:rPr>
        <w:t>IV</w:t>
      </w:r>
      <w:r w:rsidRPr="00F35A91">
        <w:rPr>
          <w:rFonts w:ascii="Times New Roman" w:eastAsiaTheme="minorHAnsi" w:hAnsi="Times New Roman" w:cs="Times New Roman"/>
          <w:b/>
          <w:sz w:val="20"/>
          <w:szCs w:val="20"/>
          <w:lang w:eastAsia="en-US"/>
        </w:rPr>
        <w:t>. Древний Рим.</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Рим: от его возникновения до установления господства над всей Италией.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Цивилизация этрусков и греческие колонии на территории Италии. Миф об основании Рима. Возникновение римской гражданской общины. Особенности хозяйства и общественной организации в раннем Риме. Верования и обычаи древних римлян.</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Военное дело в римском обществе (структура и комплектование армии, представления о воинской доблести и долге гражданина). Покорение народов Италии и война с царём Пирром. Образование и структура римско-италийского союза.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Предания о первых римских царях. Установление республики в Риме и ее аристократический характер. Борьба плебеев и патрициев и её влияние на систему управления.</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Рим – сильнейшая держава Средиземноморья.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Борьба Рима с Карфагеном за господство в Западном Средиземноморье. 1-я, 2-я Пуническая война. Образование первых римских провинций. Вторжение Ганнибала в Италию, битва при Каннах. Поражение Карфагена. Сципион Африканский.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Разгром Сирии и подчинение Македонского царства. Союзы греческих городов под властью Рима. Установление римского господства на всём Средиземноморье (разрушение Коринфа и Карфагена, контроль над морскими путями и зависимыми территориями).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Перемены в римском обществе, вызванные завоевательной политикой. Значение рабства в экономике Рима. Рабство и гладиаторские бои. Жизнь и быт римлян. Городская культура.</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Гражданские войны в Риме.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Кризис полисной организации в Римской республике. Разорение земледельцев и законодательство братьев Гракхов. Перемены в комплектовании армии и их значение. Гражданские войны в римской республике. Восстание Спартака – причины, ход и значение его для римской истории.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Кризис республики в Риме. Первый триумвират и возвышение Юлия Цезаря. Завоевание Галлии. Установление диктатуры Цезаря. Заговор против Цезаря и его гибель. Новые гражданские войны и падение республики. Борьба Антония и Октавиана за власть. Октавиан август – первый римский император.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Могущество и гибель Римской империи.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Личность императора Нерона. Сенека и Нерон. Пожар в Риме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Евангелие о земной жизни Иисуса Христа. Первые христианские общины и их состав. Гонения на христиан. Распространение христианства в Римской империи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Взаимоотношения Римской империи с её соседями. Захват новых владений и оборона старых. Император Траян – «лучший из императоров». Переход империи от захвата земель к обороне по всем рубежам.</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Рим («вечный город») – столица средиземноморского мира. Центры городской жизни. Дома и образ жизни знати и плебса. Римские достижения в архитектуре.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Реформы Константина по укреплению империи. Создание новой формы правления. Армия поздней Римской империи. Указ императора Константина и перемены в положении христиан.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Начало Великого переселения народов. Окончательное разделение Римской империи на Западную и Восточную. Натиск германских на западную Римскую империю. Взятие Рима готами. Распад и гибель Западной Римской империи.</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Повторительно-обобщающий урок.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Основные понятия  и термины для изучения</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в курсе истории Древнего мира</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 xml:space="preserve">История, всемирная история, история Древнего мира, исторический источник, археология, этнография, столетие, век, тысячелетие, от Рождества Христова, наша эра.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Тема Первобытные собиратели и охотники</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Собирательство, орудие труда, «человек разумный» родовая община, рубило, копьё, гарпун, мамонт,религиозные  верования, обряд, сверхъестественные силы, оборотни</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Тема  Первобытные земледельцы и скотоводы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Земледелие, скотоводство, мотыга, серп, прядение, ткачество, племя, старейшина,  совет старейшин, идол, боги, ремесло, плуг, соседская община, неравенство, вождь, знать, раб.</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Тема  Древний Египет </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Государство, царь, казна , папирус, дельта, пороги, ил, разлив, оазис, рельеф, фараон,</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вельможа, писец, налог, шадуф, амулет, гробница, благовония,  бронза, пехотинцы, колесницы, дротики, наемное войско, храм, жрецы, мумия, саркофаг, пирамиды, «семь чудес света», сфинкс, обелиск, колонна, портрет, иероглифы, папирус, свиток, геометрия, астрономия</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Arial Unicode MS" w:hAnsi="Times New Roman" w:cs="Times New Roman"/>
          <w:b/>
          <w:sz w:val="20"/>
          <w:szCs w:val="20"/>
          <w:lang w:eastAsia="en-US"/>
        </w:rPr>
        <w:t>Тема  Западная Азия древности</w:t>
      </w:r>
    </w:p>
    <w:p w:rsidR="004166D5" w:rsidRPr="00F35A91" w:rsidRDefault="004166D5" w:rsidP="00406698">
      <w:pPr>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sz w:val="20"/>
          <w:szCs w:val="20"/>
          <w:lang w:eastAsia="en-US"/>
        </w:rPr>
        <w:t>Города-государства, клинопись, закон, ростовщик, колония, алфавит, кочевники, единобожие, заповеди, скрижали, завет, филистимляне, таран, держава, Ниневия</w:t>
      </w:r>
    </w:p>
    <w:p w:rsidR="004166D5" w:rsidRPr="00F35A91" w:rsidRDefault="004166D5" w:rsidP="00406698">
      <w:pPr>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Тема  Индия и Китай  в древности </w:t>
      </w:r>
    </w:p>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     Джунгли, хлопчатник, сахарный тростник, каста, брахманы, отшельник, шахматы, дракон, бамбук, иероглифы, гунны, бойница, компас, шелк, бумага</w:t>
      </w:r>
    </w:p>
    <w:p w:rsidR="004166D5" w:rsidRPr="00F35A91" w:rsidRDefault="004166D5" w:rsidP="00406698">
      <w:pPr>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Тема   Древнейшая Греция </w:t>
      </w:r>
    </w:p>
    <w:p w:rsidR="004166D5" w:rsidRPr="00F35A91" w:rsidRDefault="004166D5" w:rsidP="00406698">
      <w:pPr>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Лабиринт, фреска, Микены, Троя, мифы о Троянской войне,Гомер, Гектор, Приам, Ахиллес, Агамемнон, Патрокл, Гефест,Итака, циклоп, Посейдон, Алкиной, сирена, сатир, нимфа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Тема   Полисы Греции и их борьба с персидским нашествием</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Полис, демос, ареопаг, архонты, демократия, граждане. Драхма, Народное собрание,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илоты, лаконичная речь,  пираты, скифы, мрамор, хитон, гиматий,  атлет, пятиборье, ипподром,  стратег, фаланга, триера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 xml:space="preserve">Тема  Возвышение Афин в V в. до н.э. и расцвет демократии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Верфь, переселенцы, пошлина, вольноотпущенник, Совет пятисот, керамика, пифос, амфора, портик, фронтон, кариатиды, педагог, стиль, палестра, гимнасия, красноречие,  театр, сатир, орхестра, скене, трагедия, комедия,  оратор, бобы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 xml:space="preserve">Тема   Македонские завоевания в IV в. до н.э.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Междоусобные войны, осадная башня, филиппика,  маяк, музы, геометрия</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 xml:space="preserve">       Тема    Рим: от его возникновения до установления господства над Италией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Латины, этруски, весталка. Ликтор, патриций, плебей ,сенат,  республика, монархия, консул, галлы, право вето, народный трибун,  легион</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 xml:space="preserve">Тема  Рим — сильнейшая держава Средиземноморья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Пунические войны, триумф, император, провинция, имение, амфитеатр, гладиатор</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 xml:space="preserve">Тема   Гражданские войны в Риме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Гражданская война,  восстание, ветеран, диктатор, диктатура, преторианцы, завещание, империя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 xml:space="preserve">Тема   Римская империя в первые века нашей эры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Даки, христианство, апостолы, евангелие, Страшный суд, колоны, «рабы с хижинами»,  триумфальная арка, купол, термы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 xml:space="preserve">Тема    Разгром Рима германцами и падение Западной Римской империи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Варвары, епископ, церковь, папа, германцы, венеды, готы, вандалы, античная культура</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Требования к уровню подготовки учащихся в 5-м классе</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Знать/Понимать:</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Основные даты, ключевые события и понятия древнего мира с момента зарождения человечества до падения Западной Римской империи (орудия труда, охота, собирательство, земледелие, скотоводство, ремесло, торговля; в общественном делении – раб, свободный гражданин, аристократы; в государственной жизни – государство, царство, город-государство (полис), демократия, республика, империя; в культуре – религия, наука, искусство);</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Временные границы первобытной и древней истории человечества, особенности первобытного общества и общества, находящегося на этапе цивилизации</w:t>
      </w:r>
    </w:p>
    <w:p w:rsidR="004166D5" w:rsidRPr="00F35A91" w:rsidRDefault="004166D5" w:rsidP="00406698">
      <w:pPr>
        <w:spacing w:after="0" w:line="240" w:lineRule="auto"/>
        <w:rPr>
          <w:rFonts w:ascii="Times New Roman" w:eastAsiaTheme="minorHAnsi" w:hAnsi="Times New Roman" w:cs="Times New Roman"/>
          <w:b/>
          <w:i/>
          <w:sz w:val="20"/>
          <w:szCs w:val="20"/>
          <w:lang w:eastAsia="en-US"/>
        </w:rPr>
      </w:pPr>
      <w:r w:rsidRPr="00F35A91">
        <w:rPr>
          <w:rFonts w:ascii="Times New Roman" w:eastAsiaTheme="minorHAnsi" w:hAnsi="Times New Roman" w:cs="Times New Roman"/>
          <w:sz w:val="20"/>
          <w:szCs w:val="20"/>
          <w:lang w:eastAsia="en-US"/>
        </w:rPr>
        <w:t>результаты и итоги ключевых событий истории Древнего мира;</w:t>
      </w:r>
    </w:p>
    <w:p w:rsidR="004166D5" w:rsidRPr="00F35A91" w:rsidRDefault="004166D5" w:rsidP="00406698">
      <w:pPr>
        <w:spacing w:after="0" w:line="240" w:lineRule="auto"/>
        <w:rPr>
          <w:rFonts w:ascii="Times New Roman" w:eastAsiaTheme="minorHAnsi" w:hAnsi="Times New Roman" w:cs="Times New Roman"/>
          <w:b/>
          <w:i/>
          <w:sz w:val="20"/>
          <w:szCs w:val="20"/>
          <w:lang w:eastAsia="en-US"/>
        </w:rPr>
      </w:pPr>
      <w:r w:rsidRPr="00F35A91">
        <w:rPr>
          <w:rFonts w:ascii="Times New Roman" w:eastAsiaTheme="minorHAnsi" w:hAnsi="Times New Roman" w:cs="Times New Roman"/>
          <w:sz w:val="20"/>
          <w:szCs w:val="20"/>
          <w:lang w:eastAsia="en-US"/>
        </w:rPr>
        <w:t>представителей и памятники культуры Древнего мира, изученные виды исторических источников.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Уметь:</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Пересказывать текст учебника, воспроизводить информацию, раскрывать содержание иллюстраций.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Сравнивать исторические явления в разных странах, выделяя сходство и различия.</w:t>
      </w:r>
    </w:p>
    <w:p w:rsidR="004166D5" w:rsidRPr="00F35A91" w:rsidRDefault="004166D5" w:rsidP="00406698">
      <w:pPr>
        <w:spacing w:after="0" w:line="240" w:lineRule="auto"/>
        <w:rPr>
          <w:rFonts w:ascii="Times New Roman" w:eastAsiaTheme="minorHAnsi" w:hAnsi="Times New Roman" w:cs="Times New Roman"/>
          <w:b/>
          <w:i/>
          <w:sz w:val="20"/>
          <w:szCs w:val="20"/>
          <w:lang w:eastAsia="en-US"/>
        </w:rPr>
      </w:pPr>
      <w:r w:rsidRPr="00F35A91">
        <w:rPr>
          <w:rFonts w:ascii="Times New Roman" w:eastAsiaTheme="minorHAnsi" w:hAnsi="Times New Roman" w:cs="Times New Roman"/>
          <w:sz w:val="20"/>
          <w:szCs w:val="20"/>
          <w:lang w:eastAsia="en-US"/>
        </w:rPr>
        <w:t>Спорить и отстаивать свои взгляды, давать устный отзыв на ответы одноклассников, делать несложные выводы, уметь дискутировать, анализировать фрагменты исторического документа, самостоятельно давать оценку историческим явлениям, высказывать собственное суждение;</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Оперировать историческими понятиями и датами.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Работать с исторической картой: читать легенду, добывать полезную информацию, показывать территории расселения народов и завоеваний, границы государств, города, места значительных исторических событий.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Анализировать исторические источники, применять содержащуюся в них информацию для подтверждения своих суждений.</w:t>
      </w:r>
    </w:p>
    <w:p w:rsidR="004166D5" w:rsidRPr="00F35A91" w:rsidRDefault="004166D5" w:rsidP="00406698">
      <w:pPr>
        <w:spacing w:after="0" w:line="240" w:lineRule="auto"/>
        <w:rPr>
          <w:rFonts w:ascii="Times New Roman" w:eastAsiaTheme="minorHAnsi" w:hAnsi="Times New Roman" w:cs="Times New Roman"/>
          <w:b/>
          <w:i/>
          <w:sz w:val="20"/>
          <w:szCs w:val="20"/>
          <w:lang w:eastAsia="en-US"/>
        </w:rPr>
      </w:pPr>
      <w:r w:rsidRPr="00F35A91">
        <w:rPr>
          <w:rFonts w:ascii="Times New Roman" w:eastAsiaTheme="minorHAnsi" w:hAnsi="Times New Roman" w:cs="Times New Roman"/>
          <w:sz w:val="20"/>
          <w:szCs w:val="20"/>
          <w:lang w:eastAsia="en-US"/>
        </w:rPr>
        <w:t>давать описание исторических событий и памятников культуры на основе текста и иллюстрированного материала учебника, фрагментов источников, определять на основе учебного материала причины и следствия важнейших исторических событий, объяснять своё отношение к наиболее значительным событиям и личностям истории Древнего мира.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Использовать приобретенные знания и умения в практической деятельности и повседневной жизни для: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определения собственной позиции по отношению к изучаемым явлениям;</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предоставления результатов изучения исторического материала в формах сообщений, планов, кратких конспектов, других творческих работ;</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участия в дискуссиях по историческим проблемам, формулирования собственной позиции по обсуждаемым вопросам, используя для аргументации исторические сведения;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i/>
          <w:sz w:val="20"/>
          <w:szCs w:val="20"/>
          <w:lang w:eastAsia="en-US"/>
        </w:rPr>
        <w:t>Использовать знания</w:t>
      </w:r>
      <w:r w:rsidRPr="00F35A91">
        <w:rPr>
          <w:rFonts w:ascii="Times New Roman" w:eastAsiaTheme="minorHAnsi" w:hAnsi="Times New Roman" w:cs="Times New Roman"/>
          <w:sz w:val="20"/>
          <w:szCs w:val="20"/>
          <w:lang w:eastAsia="en-US"/>
        </w:rPr>
        <w:t xml:space="preserve"> об историческом пути и традициях народов мира в общении с людьми другой культуры, национальной и религиозной принадлежности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i/>
          <w:sz w:val="20"/>
          <w:szCs w:val="20"/>
          <w:lang w:eastAsia="en-US"/>
        </w:rPr>
        <w:t>Владеть компетенциями: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информационно-поисковой;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учебно-познавательной;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коммуникативной;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рефлексивной;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смыслопоисковой.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sectPr w:rsidR="004166D5" w:rsidRPr="00F35A91" w:rsidSect="00406698">
          <w:pgSz w:w="16838" w:h="11906" w:orient="landscape"/>
          <w:pgMar w:top="238" w:right="289" w:bottom="244" w:left="284" w:header="709" w:footer="709" w:gutter="0"/>
          <w:pgNumType w:start="0"/>
          <w:cols w:space="720"/>
        </w:sect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Приложение 1 </w:t>
      </w:r>
    </w:p>
    <w:p w:rsidR="004166D5" w:rsidRPr="00F35A91" w:rsidRDefault="004166D5" w:rsidP="00406698">
      <w:pPr>
        <w:spacing w:after="0" w:line="240" w:lineRule="auto"/>
        <w:rPr>
          <w:rFonts w:ascii="Times New Roman" w:eastAsiaTheme="minorHAnsi" w:hAnsi="Times New Roman" w:cs="Times New Roman"/>
          <w:b/>
          <w:i/>
          <w:sz w:val="20"/>
          <w:szCs w:val="20"/>
        </w:rPr>
      </w:pPr>
      <w:r w:rsidRPr="00F35A91">
        <w:rPr>
          <w:rFonts w:ascii="Times New Roman" w:eastAsiaTheme="minorHAnsi" w:hAnsi="Times New Roman" w:cs="Times New Roman"/>
          <w:b/>
          <w:i/>
          <w:sz w:val="20"/>
          <w:szCs w:val="20"/>
        </w:rPr>
        <w:t>Календарно-тематическое планирование уроков по курсу «история Древнего мира» для 5- го класса.</w:t>
      </w:r>
    </w:p>
    <w:p w:rsidR="004166D5" w:rsidRPr="00F35A91" w:rsidRDefault="004166D5" w:rsidP="00406698">
      <w:pPr>
        <w:spacing w:after="0" w:line="240" w:lineRule="auto"/>
        <w:rPr>
          <w:rFonts w:ascii="Times New Roman" w:eastAsiaTheme="minorHAnsi" w:hAnsi="Times New Roman" w:cs="Times New Roman"/>
          <w:b/>
          <w:i/>
          <w:sz w:val="20"/>
          <w:szCs w:val="20"/>
        </w:rPr>
      </w:pPr>
      <w:r w:rsidRPr="00F35A91">
        <w:rPr>
          <w:rFonts w:ascii="Times New Roman" w:eastAsiaTheme="minorHAnsi" w:hAnsi="Times New Roman" w:cs="Times New Roman"/>
          <w:b/>
          <w:i/>
          <w:sz w:val="20"/>
          <w:szCs w:val="20"/>
        </w:rPr>
        <w:t>(уч.А.А. Вигасина, Г.И. Годер, И.С. Свенцицкая)</w:t>
      </w:r>
    </w:p>
    <w:tbl>
      <w:tblPr>
        <w:tblStyle w:val="ae"/>
        <w:tblpPr w:leftFromText="180" w:rightFromText="180" w:vertAnchor="text" w:horzAnchor="margin" w:tblpXSpec="center" w:tblpY="288"/>
        <w:tblW w:w="15480" w:type="dxa"/>
        <w:tblLayout w:type="fixed"/>
        <w:tblLook w:val="04A0"/>
      </w:tblPr>
      <w:tblGrid>
        <w:gridCol w:w="535"/>
        <w:gridCol w:w="541"/>
        <w:gridCol w:w="1075"/>
        <w:gridCol w:w="512"/>
        <w:gridCol w:w="992"/>
        <w:gridCol w:w="1702"/>
        <w:gridCol w:w="2553"/>
        <w:gridCol w:w="283"/>
        <w:gridCol w:w="1560"/>
        <w:gridCol w:w="1796"/>
        <w:gridCol w:w="576"/>
        <w:gridCol w:w="38"/>
        <w:gridCol w:w="95"/>
        <w:gridCol w:w="365"/>
        <w:gridCol w:w="576"/>
        <w:gridCol w:w="38"/>
        <w:gridCol w:w="61"/>
        <w:gridCol w:w="34"/>
        <w:gridCol w:w="365"/>
        <w:gridCol w:w="533"/>
        <w:gridCol w:w="43"/>
        <w:gridCol w:w="17"/>
        <w:gridCol w:w="21"/>
        <w:gridCol w:w="95"/>
        <w:gridCol w:w="898"/>
        <w:gridCol w:w="43"/>
        <w:gridCol w:w="38"/>
        <w:gridCol w:w="39"/>
        <w:gridCol w:w="22"/>
        <w:gridCol w:w="34"/>
      </w:tblGrid>
      <w:tr w:rsidR="004166D5" w:rsidRPr="00F35A91" w:rsidTr="004166D5">
        <w:trPr>
          <w:gridAfter w:val="4"/>
          <w:wAfter w:w="133"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Тема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Количество</w:t>
            </w:r>
          </w:p>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часов</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Тип урока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Основное содержание</w:t>
            </w:r>
          </w:p>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(план урока)</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Понятийный аппарат</w:t>
            </w:r>
          </w:p>
        </w:tc>
        <w:tc>
          <w:tcPr>
            <w:tcW w:w="2371"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Результаты деятельности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д/з</w:t>
            </w:r>
          </w:p>
        </w:tc>
        <w:tc>
          <w:tcPr>
            <w:tcW w:w="1074" w:type="dxa"/>
            <w:gridSpan w:val="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По плану</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hAnsi="Times New Roman" w:cs="Times New Roman"/>
                <w:b/>
                <w:i/>
                <w:sz w:val="20"/>
                <w:szCs w:val="20"/>
              </w:rPr>
              <w:t>Фактически</w:t>
            </w:r>
          </w:p>
        </w:tc>
      </w:tr>
      <w:tr w:rsidR="004166D5" w:rsidRPr="00F35A91" w:rsidTr="004166D5">
        <w:trPr>
          <w:gridAfter w:val="5"/>
          <w:wAfter w:w="176" w:type="dxa"/>
        </w:trPr>
        <w:tc>
          <w:tcPr>
            <w:tcW w:w="13291" w:type="dxa"/>
            <w:gridSpan w:val="17"/>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Что изучает история (6 ч)</w:t>
            </w:r>
          </w:p>
        </w:tc>
        <w:tc>
          <w:tcPr>
            <w:tcW w:w="992"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14"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r>
      <w:tr w:rsidR="004166D5" w:rsidRPr="00F35A91" w:rsidTr="004166D5">
        <w:trPr>
          <w:gridAfter w:val="4"/>
          <w:wAfter w:w="133"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Что изучает история. Источники зна</w:t>
            </w:r>
            <w:r w:rsidRPr="00F35A91">
              <w:rPr>
                <w:rFonts w:ascii="Times New Roman" w:eastAsia="Times New Roman" w:hAnsi="Times New Roman" w:cs="Times New Roman"/>
                <w:color w:val="000000"/>
                <w:sz w:val="20"/>
                <w:szCs w:val="20"/>
                <w:lang w:eastAsia="ru-RU"/>
              </w:rPr>
              <w:softHyphen/>
              <w:t>ний о прошлом</w:t>
            </w:r>
          </w:p>
          <w:p w:rsidR="004166D5" w:rsidRPr="00F35A91" w:rsidRDefault="004166D5" w:rsidP="00406698">
            <w:pPr>
              <w:spacing w:line="200" w:lineRule="exac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изучение ново</w:t>
            </w:r>
            <w:r w:rsidRPr="00F35A91">
              <w:rPr>
                <w:rFonts w:ascii="Times New Roman" w:eastAsia="Times New Roman" w:hAnsi="Times New Roman" w:cs="Times New Roman"/>
                <w:iCs/>
                <w:color w:val="000000"/>
                <w:sz w:val="20"/>
                <w:szCs w:val="20"/>
                <w:lang w:eastAsia="ru-RU"/>
              </w:rPr>
              <w:softHyphen/>
              <w:t>го материала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Что изучает история? Зачем мы изучаем историю? Что изучает история древнего мира? Что такое исторический источник? Виды источников, археология, нумизматика, топография, всеобщая история.</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 xml:space="preserve">История, </w:t>
            </w:r>
          </w:p>
        </w:tc>
        <w:tc>
          <w:tcPr>
            <w:tcW w:w="2371"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происхождение и смысл понятия «история», типы и виды исторических источников.</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описывать картину, получать историче</w:t>
            </w:r>
            <w:r w:rsidRPr="00F35A91">
              <w:rPr>
                <w:rFonts w:ascii="Times New Roman" w:eastAsia="Times New Roman" w:hAnsi="Times New Roman" w:cs="Times New Roman"/>
                <w:color w:val="000000"/>
                <w:sz w:val="20"/>
                <w:szCs w:val="20"/>
                <w:lang w:eastAsia="ru-RU"/>
              </w:rPr>
              <w:softHyphen/>
              <w:t>скую информацию из различных источ</w:t>
            </w:r>
            <w:r w:rsidRPr="00F35A91">
              <w:rPr>
                <w:rFonts w:ascii="Times New Roman" w:eastAsia="Times New Roman" w:hAnsi="Times New Roman" w:cs="Times New Roman"/>
                <w:color w:val="000000"/>
                <w:sz w:val="20"/>
                <w:szCs w:val="20"/>
                <w:lang w:eastAsia="ru-RU"/>
              </w:rPr>
              <w:softHyphen/>
              <w:t>ников</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Учебник, С. 6; записи в тет</w:t>
            </w:r>
            <w:r w:rsidRPr="00F35A91">
              <w:rPr>
                <w:rFonts w:ascii="Times New Roman" w:eastAsia="Times New Roman" w:hAnsi="Times New Roman" w:cs="Times New Roman"/>
                <w:color w:val="000000"/>
                <w:sz w:val="20"/>
                <w:szCs w:val="20"/>
                <w:lang w:eastAsia="ru-RU"/>
              </w:rPr>
              <w:softHyphen/>
              <w:t>радях</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r>
      <w:tr w:rsidR="004166D5" w:rsidRPr="00F35A91" w:rsidTr="004166D5">
        <w:trPr>
          <w:gridAfter w:val="4"/>
          <w:wAfter w:w="133"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line="200" w:lineRule="exact"/>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Счет лет в ис</w:t>
            </w:r>
            <w:r w:rsidRPr="00F35A91">
              <w:rPr>
                <w:rFonts w:ascii="Times New Roman" w:eastAsia="Times New Roman" w:hAnsi="Times New Roman" w:cs="Times New Roman"/>
                <w:color w:val="000000"/>
                <w:sz w:val="20"/>
                <w:szCs w:val="20"/>
                <w:lang w:eastAsia="ru-RU"/>
              </w:rPr>
              <w:softHyphen/>
              <w:t>тории. «Лента времени»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изу</w:t>
            </w:r>
            <w:r w:rsidRPr="00F35A91">
              <w:rPr>
                <w:rFonts w:ascii="Times New Roman" w:eastAsia="Times New Roman" w:hAnsi="Times New Roman" w:cs="Times New Roman"/>
                <w:iCs/>
                <w:color w:val="000000"/>
                <w:sz w:val="20"/>
                <w:szCs w:val="20"/>
                <w:lang w:eastAsia="ru-RU"/>
              </w:rPr>
              <w:softHyphen/>
              <w:t>чение нового материала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Годы, века, тысячелетия. Как считали люди в древности. Современное летоисчисление.</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371"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столетие, век, тысячелетие, время от Рождества Хри</w:t>
            </w:r>
            <w:r w:rsidRPr="00F35A91">
              <w:rPr>
                <w:rFonts w:ascii="Times New Roman" w:eastAsia="Times New Roman" w:hAnsi="Times New Roman" w:cs="Times New Roman"/>
                <w:color w:val="000000"/>
                <w:sz w:val="20"/>
                <w:szCs w:val="20"/>
                <w:lang w:eastAsia="ru-RU"/>
              </w:rPr>
              <w:softHyphen/>
              <w:t xml:space="preserve">стова, до Рождества Христова, нашу эру, хронологию.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называть век, опери</w:t>
            </w:r>
            <w:r w:rsidRPr="00F35A91">
              <w:rPr>
                <w:rFonts w:ascii="Times New Roman" w:eastAsia="Times New Roman" w:hAnsi="Times New Roman" w:cs="Times New Roman"/>
                <w:color w:val="000000"/>
                <w:sz w:val="20"/>
                <w:szCs w:val="20"/>
                <w:lang w:eastAsia="ru-RU"/>
              </w:rPr>
              <w:softHyphen/>
              <w:t>ровать понятиями</w:t>
            </w:r>
            <w:r w:rsidRPr="00F35A91">
              <w:rPr>
                <w:rFonts w:ascii="Times New Roman" w:eastAsia="Times New Roman" w:hAnsi="Times New Roman" w:cs="Times New Roman"/>
                <w:i/>
                <w:iCs/>
                <w:color w:val="000000"/>
                <w:sz w:val="20"/>
                <w:szCs w:val="20"/>
                <w:lang w:eastAsia="ru-RU"/>
              </w:rPr>
              <w:t>«н. э.», «до н. э.», вести счет лет, ре</w:t>
            </w:r>
            <w:r w:rsidRPr="00F35A91">
              <w:rPr>
                <w:rFonts w:ascii="Times New Roman" w:eastAsia="Times New Roman" w:hAnsi="Times New Roman" w:cs="Times New Roman"/>
                <w:i/>
                <w:iCs/>
                <w:color w:val="000000"/>
                <w:sz w:val="20"/>
                <w:szCs w:val="20"/>
                <w:lang w:eastAsia="ru-RU"/>
              </w:rPr>
              <w:softHyphen/>
              <w:t>шать познаватель</w:t>
            </w:r>
            <w:r w:rsidRPr="00F35A91">
              <w:rPr>
                <w:rFonts w:ascii="Times New Roman" w:eastAsia="Times New Roman" w:hAnsi="Times New Roman" w:cs="Times New Roman"/>
                <w:i/>
                <w:iCs/>
                <w:color w:val="000000"/>
                <w:sz w:val="20"/>
                <w:szCs w:val="20"/>
                <w:lang w:eastAsia="ru-RU"/>
              </w:rPr>
              <w:softHyphen/>
              <w:t>ные задачи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Составить «ленту времени»</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r>
      <w:tr w:rsidR="004166D5" w:rsidRPr="00F35A91" w:rsidTr="004166D5">
        <w:trPr>
          <w:gridAfter w:val="4"/>
          <w:wAfter w:w="133"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3-4</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line="200" w:lineRule="exact"/>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Генеалогия. Происхожде</w:t>
            </w:r>
            <w:r w:rsidRPr="00F35A91">
              <w:rPr>
                <w:rFonts w:ascii="Times New Roman" w:eastAsia="Times New Roman" w:hAnsi="Times New Roman" w:cs="Times New Roman"/>
                <w:color w:val="000000"/>
                <w:sz w:val="20"/>
                <w:szCs w:val="20"/>
                <w:lang w:eastAsia="ru-RU"/>
              </w:rPr>
              <w:softHyphen/>
              <w:t>ние имен и фа</w:t>
            </w:r>
            <w:r w:rsidRPr="00F35A91">
              <w:rPr>
                <w:rFonts w:ascii="Times New Roman" w:eastAsia="Times New Roman" w:hAnsi="Times New Roman" w:cs="Times New Roman"/>
                <w:color w:val="000000"/>
                <w:sz w:val="20"/>
                <w:szCs w:val="20"/>
                <w:lang w:eastAsia="ru-RU"/>
              </w:rPr>
              <w:softHyphen/>
              <w:t>милий</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xml:space="preserve"> 2</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371"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лять, что такое ге</w:t>
            </w:r>
            <w:r w:rsidRPr="00F35A91">
              <w:rPr>
                <w:rFonts w:ascii="Times New Roman" w:eastAsia="Times New Roman" w:hAnsi="Times New Roman" w:cs="Times New Roman"/>
                <w:i/>
                <w:iCs/>
                <w:color w:val="000000"/>
                <w:sz w:val="20"/>
                <w:szCs w:val="20"/>
                <w:lang w:eastAsia="ru-RU"/>
              </w:rPr>
              <w:softHyphen/>
              <w:t>неалогия, древо жизни, поколенная роспись.</w:t>
            </w:r>
          </w:p>
          <w:p w:rsidR="004166D5" w:rsidRPr="00F35A91" w:rsidRDefault="004166D5" w:rsidP="00406698">
            <w:pPr>
              <w:rPr>
                <w:rFonts w:ascii="Times New Roman" w:eastAsia="Times New Roman" w:hAnsi="Times New Roman" w:cs="Times New Roman"/>
                <w:i/>
                <w:iCs/>
                <w:color w:val="000000"/>
                <w:sz w:val="20"/>
                <w:szCs w:val="20"/>
                <w:lang w:eastAsia="ru-RU"/>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ность научиться: использовать раз</w:t>
            </w:r>
            <w:r w:rsidRPr="00F35A91">
              <w:rPr>
                <w:rFonts w:ascii="Times New Roman" w:eastAsia="Times New Roman" w:hAnsi="Times New Roman" w:cs="Times New Roman"/>
                <w:i/>
                <w:iCs/>
                <w:color w:val="000000"/>
                <w:sz w:val="20"/>
                <w:szCs w:val="20"/>
                <w:lang w:eastAsia="ru-RU"/>
              </w:rPr>
              <w:softHyphen/>
              <w:t>личные историче</w:t>
            </w:r>
            <w:r w:rsidRPr="00F35A91">
              <w:rPr>
                <w:rFonts w:ascii="Times New Roman" w:eastAsia="Times New Roman" w:hAnsi="Times New Roman" w:cs="Times New Roman"/>
                <w:i/>
                <w:iCs/>
                <w:color w:val="000000"/>
                <w:sz w:val="20"/>
                <w:szCs w:val="20"/>
                <w:lang w:eastAsia="ru-RU"/>
              </w:rPr>
              <w:softHyphen/>
              <w:t>ские источники, составлять нисходя</w:t>
            </w:r>
            <w:r w:rsidRPr="00F35A91">
              <w:rPr>
                <w:rFonts w:ascii="Times New Roman" w:eastAsia="Times New Roman" w:hAnsi="Times New Roman" w:cs="Times New Roman"/>
                <w:i/>
                <w:iCs/>
                <w:color w:val="000000"/>
                <w:sz w:val="20"/>
                <w:szCs w:val="20"/>
                <w:lang w:eastAsia="ru-RU"/>
              </w:rPr>
              <w:softHyphen/>
              <w:t>щую и восходящую генеалогическую таблицу, интервьюи</w:t>
            </w:r>
            <w:r w:rsidRPr="00F35A91">
              <w:rPr>
                <w:rFonts w:ascii="Times New Roman" w:eastAsia="Times New Roman" w:hAnsi="Times New Roman" w:cs="Times New Roman"/>
                <w:i/>
                <w:iCs/>
                <w:color w:val="000000"/>
                <w:sz w:val="20"/>
                <w:szCs w:val="20"/>
                <w:lang w:eastAsia="ru-RU"/>
              </w:rPr>
              <w:softHyphen/>
              <w:t>ровать</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4"/>
          <w:wAfter w:w="133"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line="200" w:lineRule="exact"/>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Географические названия - сви</w:t>
            </w:r>
            <w:r w:rsidRPr="00F35A91">
              <w:rPr>
                <w:rFonts w:ascii="Times New Roman" w:eastAsia="Times New Roman" w:hAnsi="Times New Roman" w:cs="Times New Roman"/>
                <w:color w:val="000000"/>
                <w:sz w:val="20"/>
                <w:szCs w:val="20"/>
                <w:lang w:eastAsia="ru-RU"/>
              </w:rPr>
              <w:softHyphen/>
              <w:t>детели прошло</w:t>
            </w:r>
            <w:r w:rsidRPr="00F35A91">
              <w:rPr>
                <w:rFonts w:ascii="Times New Roman" w:eastAsia="Times New Roman" w:hAnsi="Times New Roman" w:cs="Times New Roman"/>
                <w:color w:val="000000"/>
                <w:sz w:val="20"/>
                <w:szCs w:val="20"/>
                <w:lang w:eastAsia="ru-RU"/>
              </w:rPr>
              <w:softHyphen/>
              <w:t>го. Историческая карта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комби</w:t>
            </w:r>
            <w:r w:rsidRPr="00F35A91">
              <w:rPr>
                <w:rFonts w:ascii="Times New Roman" w:eastAsia="Times New Roman" w:hAnsi="Times New Roman" w:cs="Times New Roman"/>
                <w:color w:val="000000"/>
                <w:sz w:val="20"/>
                <w:szCs w:val="20"/>
                <w:lang w:eastAsia="ru-RU"/>
              </w:rPr>
              <w:softHyphen/>
              <w:t>нированный</w:t>
            </w:r>
          </w:p>
        </w:tc>
        <w:tc>
          <w:tcPr>
            <w:tcW w:w="2835"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371"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 определять, что такое топонимика. Получат возмож</w:t>
            </w:r>
            <w:r w:rsidRPr="00F35A91">
              <w:rPr>
                <w:rFonts w:ascii="Times New Roman" w:eastAsia="Times New Roman" w:hAnsi="Times New Roman" w:cs="Times New Roman"/>
                <w:i/>
                <w:iCs/>
                <w:color w:val="000000"/>
                <w:sz w:val="20"/>
                <w:szCs w:val="20"/>
                <w:lang w:eastAsia="ru-RU"/>
              </w:rPr>
              <w:softHyphen/>
              <w:t>ность научиться получать историче</w:t>
            </w:r>
            <w:r w:rsidRPr="00F35A91">
              <w:rPr>
                <w:rFonts w:ascii="Times New Roman" w:eastAsia="Times New Roman" w:hAnsi="Times New Roman" w:cs="Times New Roman"/>
                <w:i/>
                <w:iCs/>
                <w:color w:val="000000"/>
                <w:sz w:val="20"/>
                <w:szCs w:val="20"/>
                <w:lang w:eastAsia="ru-RU"/>
              </w:rPr>
              <w:softHyphen/>
              <w:t>скую информацию, работая с историче</w:t>
            </w:r>
            <w:r w:rsidRPr="00F35A91">
              <w:rPr>
                <w:rFonts w:ascii="Times New Roman" w:eastAsia="Times New Roman" w:hAnsi="Times New Roman" w:cs="Times New Roman"/>
                <w:i/>
                <w:iCs/>
                <w:color w:val="000000"/>
                <w:sz w:val="20"/>
                <w:szCs w:val="20"/>
                <w:lang w:eastAsia="ru-RU"/>
              </w:rPr>
              <w:softHyphen/>
              <w:t>ской картой</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Раздел</w:t>
            </w:r>
            <w:r w:rsidRPr="00F35A91">
              <w:rPr>
                <w:rFonts w:ascii="Times New Roman" w:eastAsia="Times New Roman" w:hAnsi="Times New Roman" w:cs="Times New Roman"/>
                <w:b/>
                <w:i/>
                <w:color w:val="000000"/>
                <w:sz w:val="20"/>
                <w:szCs w:val="20"/>
                <w:lang w:val="en-US"/>
              </w:rPr>
              <w:t>I</w:t>
            </w:r>
            <w:r w:rsidRPr="00F35A91">
              <w:rPr>
                <w:rFonts w:ascii="Times New Roman" w:eastAsia="Times New Roman" w:hAnsi="Times New Roman" w:cs="Times New Roman"/>
                <w:b/>
                <w:i/>
                <w:color w:val="000000"/>
                <w:sz w:val="20"/>
                <w:szCs w:val="20"/>
              </w:rPr>
              <w:t xml:space="preserve">. </w:t>
            </w:r>
            <w:r w:rsidRPr="00F35A91">
              <w:rPr>
                <w:rFonts w:ascii="Times New Roman" w:eastAsia="Times New Roman" w:hAnsi="Times New Roman" w:cs="Times New Roman"/>
                <w:b/>
                <w:i/>
                <w:color w:val="000000"/>
                <w:sz w:val="20"/>
                <w:szCs w:val="20"/>
                <w:lang w:eastAsia="ru-RU"/>
              </w:rPr>
              <w:t>Жизнь первобытных людей (6 ч)</w:t>
            </w: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b/>
                <w:i/>
                <w:color w:val="000000"/>
                <w:sz w:val="20"/>
                <w:szCs w:val="20"/>
                <w:lang w:eastAsia="ru-RU"/>
              </w:rPr>
            </w:pPr>
            <w:r w:rsidRPr="00F35A91">
              <w:rPr>
                <w:rFonts w:ascii="Times New Roman" w:eastAsia="Times New Roman" w:hAnsi="Times New Roman" w:cs="Times New Roman"/>
                <w:b/>
                <w:i/>
                <w:color w:val="000000"/>
                <w:sz w:val="20"/>
                <w:szCs w:val="20"/>
                <w:lang w:eastAsia="ru-RU"/>
              </w:rPr>
              <w:t>Глава 1. Первобытные собиратели и охотники (3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7</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 xml:space="preserve">Древнейшие люди </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(изучение нового мате</w:t>
            </w:r>
            <w:r w:rsidRPr="00F35A91">
              <w:rPr>
                <w:rFonts w:ascii="Times New Roman" w:eastAsia="Times New Roman" w:hAnsi="Times New Roman" w:cs="Times New Roman"/>
                <w:i/>
                <w:iCs/>
                <w:color w:val="000000"/>
                <w:sz w:val="20"/>
                <w:szCs w:val="20"/>
                <w:lang w:eastAsia="ru-RU"/>
              </w:rPr>
              <w:softHyphen/>
              <w:t>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Облик далеких предков. Первое орудие труда. Охота и овладение огнем.</w:t>
            </w:r>
            <w:r w:rsidRPr="00F35A91">
              <w:rPr>
                <w:rFonts w:ascii="Times New Roman" w:eastAsia="Times New Roman" w:hAnsi="Times New Roman" w:cs="Times New Roman"/>
                <w:sz w:val="20"/>
                <w:szCs w:val="20"/>
                <w:lang w:eastAsia="ru-RU"/>
              </w:rPr>
              <w:br/>
              <w:t>Новые понятия: орудия, человеческое стадо, палка- копалка, рубило.</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первобытные люди, соби</w:t>
            </w:r>
            <w:r w:rsidRPr="00F35A91">
              <w:rPr>
                <w:rFonts w:ascii="Times New Roman" w:eastAsia="Times New Roman" w:hAnsi="Times New Roman" w:cs="Times New Roman"/>
                <w:color w:val="000000"/>
                <w:sz w:val="20"/>
                <w:szCs w:val="20"/>
                <w:lang w:eastAsia="ru-RU"/>
              </w:rPr>
              <w:softHyphen/>
              <w:t>рательство, орудия труда.</w:t>
            </w:r>
          </w:p>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понятия: перво</w:t>
            </w:r>
            <w:r w:rsidRPr="00F35A91">
              <w:rPr>
                <w:rFonts w:ascii="Times New Roman" w:eastAsia="Times New Roman" w:hAnsi="Times New Roman" w:cs="Times New Roman"/>
                <w:color w:val="000000"/>
                <w:sz w:val="20"/>
                <w:szCs w:val="20"/>
                <w:lang w:eastAsia="ru-RU"/>
              </w:rPr>
              <w:softHyphen/>
              <w:t>бытные люди, соби</w:t>
            </w:r>
            <w:r w:rsidRPr="00F35A91">
              <w:rPr>
                <w:rFonts w:ascii="Times New Roman" w:eastAsia="Times New Roman" w:hAnsi="Times New Roman" w:cs="Times New Roman"/>
                <w:color w:val="000000"/>
                <w:sz w:val="20"/>
                <w:szCs w:val="20"/>
                <w:lang w:eastAsia="ru-RU"/>
              </w:rPr>
              <w:softHyphen/>
              <w:t>рательство, орудия труда.</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исто</w:t>
            </w:r>
            <w:r w:rsidRPr="00F35A91">
              <w:rPr>
                <w:rFonts w:ascii="Times New Roman" w:eastAsia="Times New Roman" w:hAnsi="Times New Roman" w:cs="Times New Roman"/>
                <w:color w:val="000000"/>
                <w:sz w:val="20"/>
                <w:szCs w:val="20"/>
                <w:lang w:eastAsia="ru-RU"/>
              </w:rPr>
              <w:softHyphen/>
              <w:t>рической карте тер</w:t>
            </w:r>
            <w:r w:rsidRPr="00F35A91">
              <w:rPr>
                <w:rFonts w:ascii="Times New Roman" w:eastAsia="Times New Roman" w:hAnsi="Times New Roman" w:cs="Times New Roman"/>
                <w:color w:val="000000"/>
                <w:sz w:val="20"/>
                <w:szCs w:val="20"/>
                <w:lang w:eastAsia="ru-RU"/>
              </w:rPr>
              <w:softHyphen/>
              <w:t>ритории расселения народов, описывать памятники культуры на основе текста и иллюстративного материала учебника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1.Р.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1-4</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Родовые об</w:t>
            </w:r>
            <w:r w:rsidRPr="00F35A91">
              <w:rPr>
                <w:rFonts w:ascii="Times New Roman" w:eastAsia="Times New Roman" w:hAnsi="Times New Roman" w:cs="Times New Roman"/>
                <w:color w:val="000000"/>
                <w:sz w:val="20"/>
                <w:szCs w:val="20"/>
                <w:lang w:eastAsia="ru-RU"/>
              </w:rPr>
              <w:softHyphen/>
              <w:t>щины охотни</w:t>
            </w:r>
            <w:r w:rsidRPr="00F35A91">
              <w:rPr>
                <w:rFonts w:ascii="Times New Roman" w:eastAsia="Times New Roman" w:hAnsi="Times New Roman" w:cs="Times New Roman"/>
                <w:color w:val="000000"/>
                <w:sz w:val="20"/>
                <w:szCs w:val="20"/>
                <w:lang w:eastAsia="ru-RU"/>
              </w:rPr>
              <w:softHyphen/>
              <w:t>ков и собирателей</w:t>
            </w:r>
          </w:p>
        </w:tc>
        <w:tc>
          <w:tcPr>
            <w:tcW w:w="992"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Жизнь в суровых климатических условиях.</w:t>
            </w:r>
            <w:r w:rsidRPr="00F35A91">
              <w:rPr>
                <w:rFonts w:ascii="Times New Roman" w:eastAsia="Times New Roman" w:hAnsi="Times New Roman" w:cs="Times New Roman"/>
                <w:sz w:val="20"/>
                <w:szCs w:val="20"/>
                <w:lang w:eastAsia="ru-RU"/>
              </w:rPr>
              <w:br/>
              <w:t>Охота на диких животных. Изобретение лука и стрел. Родовая община.</w:t>
            </w:r>
            <w:r w:rsidRPr="00F35A91">
              <w:rPr>
                <w:rFonts w:ascii="Times New Roman" w:eastAsia="Times New Roman" w:hAnsi="Times New Roman" w:cs="Times New Roman"/>
                <w:sz w:val="20"/>
                <w:szCs w:val="20"/>
                <w:lang w:eastAsia="ru-RU"/>
              </w:rPr>
              <w:br/>
              <w:t>Новые понятия: остроконечник гарпун, родовая община.</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определять понятия: человек ра</w:t>
            </w:r>
            <w:r w:rsidRPr="00F35A91">
              <w:rPr>
                <w:rFonts w:ascii="Times New Roman" w:eastAsia="Times New Roman" w:hAnsi="Times New Roman" w:cs="Times New Roman"/>
                <w:color w:val="000000"/>
                <w:sz w:val="20"/>
                <w:szCs w:val="20"/>
                <w:lang w:eastAsia="ru-RU"/>
              </w:rPr>
              <w:softHyphen/>
              <w:t>зумный, родовая</w:t>
            </w:r>
            <w:r w:rsidRPr="00F35A91">
              <w:rPr>
                <w:rFonts w:ascii="Times New Roman" w:eastAsia="Times New Roman" w:hAnsi="Times New Roman" w:cs="Times New Roman"/>
                <w:i/>
                <w:iCs/>
                <w:color w:val="000000"/>
                <w:sz w:val="20"/>
                <w:szCs w:val="20"/>
                <w:lang w:eastAsia="ru-RU"/>
              </w:rPr>
              <w:t xml:space="preserve"> община, рубило, копьё, гарпун, мамонт. Получат возмож</w:t>
            </w:r>
            <w:r w:rsidRPr="00F35A91">
              <w:rPr>
                <w:rFonts w:ascii="Times New Roman" w:eastAsia="Times New Roman" w:hAnsi="Times New Roman" w:cs="Times New Roman"/>
                <w:i/>
                <w:iCs/>
                <w:color w:val="000000"/>
                <w:sz w:val="20"/>
                <w:szCs w:val="20"/>
                <w:lang w:eastAsia="ru-RU"/>
              </w:rPr>
              <w:softHyphen/>
              <w:t>ность научиться рассказывать о важ</w:t>
            </w:r>
            <w:r w:rsidRPr="00F35A91">
              <w:rPr>
                <w:rFonts w:ascii="Times New Roman" w:eastAsia="Times New Roman" w:hAnsi="Times New Roman" w:cs="Times New Roman"/>
                <w:i/>
                <w:iCs/>
                <w:color w:val="000000"/>
                <w:sz w:val="20"/>
                <w:szCs w:val="20"/>
                <w:lang w:eastAsia="ru-RU"/>
              </w:rPr>
              <w:softHyphen/>
              <w:t>нейших историче</w:t>
            </w:r>
            <w:r w:rsidRPr="00F35A91">
              <w:rPr>
                <w:rFonts w:ascii="Times New Roman" w:eastAsia="Times New Roman" w:hAnsi="Times New Roman" w:cs="Times New Roman"/>
                <w:i/>
                <w:iCs/>
                <w:color w:val="000000"/>
                <w:sz w:val="20"/>
                <w:szCs w:val="20"/>
                <w:lang w:eastAsia="ru-RU"/>
              </w:rPr>
              <w:softHyphen/>
              <w:t>ских событиях и их участниках, показы</w:t>
            </w:r>
            <w:r w:rsidRPr="00F35A91">
              <w:rPr>
                <w:rFonts w:ascii="Times New Roman" w:eastAsia="Times New Roman" w:hAnsi="Times New Roman" w:cs="Times New Roman"/>
                <w:i/>
                <w:iCs/>
                <w:color w:val="000000"/>
                <w:sz w:val="20"/>
                <w:szCs w:val="20"/>
                <w:lang w:eastAsia="ru-RU"/>
              </w:rPr>
              <w:softHyphen/>
              <w:t>вая знание необхо</w:t>
            </w:r>
            <w:r w:rsidRPr="00F35A91">
              <w:rPr>
                <w:rFonts w:ascii="Times New Roman" w:eastAsia="Times New Roman" w:hAnsi="Times New Roman" w:cs="Times New Roman"/>
                <w:i/>
                <w:iCs/>
                <w:color w:val="000000"/>
                <w:sz w:val="20"/>
                <w:szCs w:val="20"/>
                <w:lang w:eastAsia="ru-RU"/>
              </w:rPr>
              <w:softHyphen/>
              <w:t>димых фактов, дат, терминов</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2. 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5-8</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9</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Возникновение искусства и религиозных верований</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Пещерная живопись, зарождение религии.</w:t>
            </w:r>
            <w:r w:rsidRPr="00F35A91">
              <w:rPr>
                <w:rFonts w:ascii="Times New Roman" w:eastAsia="Times New Roman" w:hAnsi="Times New Roman" w:cs="Times New Roman"/>
                <w:sz w:val="20"/>
                <w:szCs w:val="20"/>
                <w:lang w:eastAsia="ru-RU"/>
              </w:rPr>
              <w:br/>
              <w:t>Новые понятия: религия, искусство.</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рели</w:t>
            </w:r>
            <w:r w:rsidRPr="00F35A91">
              <w:rPr>
                <w:rFonts w:ascii="Times New Roman" w:eastAsia="Times New Roman" w:hAnsi="Times New Roman" w:cs="Times New Roman"/>
                <w:iCs/>
                <w:color w:val="000000"/>
                <w:sz w:val="20"/>
                <w:szCs w:val="20"/>
                <w:lang w:eastAsia="ru-RU"/>
              </w:rPr>
              <w:softHyphen/>
              <w:t>гиозные верования, обряд, сверхъестест</w:t>
            </w:r>
            <w:r w:rsidRPr="00F35A91">
              <w:rPr>
                <w:rFonts w:ascii="Times New Roman" w:eastAsia="Times New Roman" w:hAnsi="Times New Roman" w:cs="Times New Roman"/>
                <w:iCs/>
                <w:color w:val="000000"/>
                <w:sz w:val="20"/>
                <w:szCs w:val="20"/>
                <w:lang w:eastAsia="ru-RU"/>
              </w:rPr>
              <w:softHyphen/>
              <w:t>венные силы, обо</w:t>
            </w:r>
            <w:r w:rsidRPr="00F35A91">
              <w:rPr>
                <w:rFonts w:ascii="Times New Roman" w:eastAsia="Times New Roman" w:hAnsi="Times New Roman" w:cs="Times New Roman"/>
                <w:iCs/>
                <w:color w:val="000000"/>
                <w:sz w:val="20"/>
                <w:szCs w:val="20"/>
                <w:lang w:eastAsia="ru-RU"/>
              </w:rPr>
              <w:softHyphen/>
              <w:t>ротни.</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 xml:space="preserve">лять понятия: </w:t>
            </w:r>
            <w:r w:rsidRPr="00F35A91">
              <w:rPr>
                <w:rFonts w:ascii="Times New Roman" w:eastAsia="Times New Roman" w:hAnsi="Times New Roman" w:cs="Times New Roman"/>
                <w:iCs/>
                <w:color w:val="000000"/>
                <w:sz w:val="20"/>
                <w:szCs w:val="20"/>
                <w:lang w:eastAsia="ru-RU"/>
              </w:rPr>
              <w:t>рели</w:t>
            </w:r>
            <w:r w:rsidRPr="00F35A91">
              <w:rPr>
                <w:rFonts w:ascii="Times New Roman" w:eastAsia="Times New Roman" w:hAnsi="Times New Roman" w:cs="Times New Roman"/>
                <w:iCs/>
                <w:color w:val="000000"/>
                <w:sz w:val="20"/>
                <w:szCs w:val="20"/>
                <w:lang w:eastAsia="ru-RU"/>
              </w:rPr>
              <w:softHyphen/>
              <w:t>гиозные верования, обряд, сверхъестест</w:t>
            </w:r>
            <w:r w:rsidRPr="00F35A91">
              <w:rPr>
                <w:rFonts w:ascii="Times New Roman" w:eastAsia="Times New Roman" w:hAnsi="Times New Roman" w:cs="Times New Roman"/>
                <w:iCs/>
                <w:color w:val="000000"/>
                <w:sz w:val="20"/>
                <w:szCs w:val="20"/>
                <w:lang w:eastAsia="ru-RU"/>
              </w:rPr>
              <w:softHyphen/>
              <w:t>венные силы, обо</w:t>
            </w:r>
            <w:r w:rsidRPr="00F35A91">
              <w:rPr>
                <w:rFonts w:ascii="Times New Roman" w:eastAsia="Times New Roman" w:hAnsi="Times New Roman" w:cs="Times New Roman"/>
                <w:iCs/>
                <w:color w:val="000000"/>
                <w:sz w:val="20"/>
                <w:szCs w:val="20"/>
                <w:lang w:eastAsia="ru-RU"/>
              </w:rPr>
              <w:softHyphen/>
              <w:t>ротни.</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рассказывать о важ</w:t>
            </w:r>
            <w:r w:rsidRPr="00F35A91">
              <w:rPr>
                <w:rFonts w:ascii="Times New Roman" w:eastAsia="Times New Roman" w:hAnsi="Times New Roman" w:cs="Times New Roman"/>
                <w:iCs/>
                <w:color w:val="000000"/>
                <w:sz w:val="20"/>
                <w:szCs w:val="20"/>
                <w:lang w:eastAsia="ru-RU"/>
              </w:rPr>
              <w:softHyphen/>
              <w:t>нейших историче</w:t>
            </w:r>
            <w:r w:rsidRPr="00F35A91">
              <w:rPr>
                <w:rFonts w:ascii="Times New Roman" w:eastAsia="Times New Roman" w:hAnsi="Times New Roman" w:cs="Times New Roman"/>
                <w:iCs/>
                <w:color w:val="000000"/>
                <w:sz w:val="20"/>
                <w:szCs w:val="20"/>
                <w:lang w:eastAsia="ru-RU"/>
              </w:rPr>
              <w:softHyphen/>
              <w:t>ских событиях и их участниках, показы</w:t>
            </w:r>
            <w:r w:rsidRPr="00F35A91">
              <w:rPr>
                <w:rFonts w:ascii="Times New Roman" w:eastAsia="Times New Roman" w:hAnsi="Times New Roman" w:cs="Times New Roman"/>
                <w:iCs/>
                <w:color w:val="000000"/>
                <w:sz w:val="20"/>
                <w:szCs w:val="20"/>
                <w:lang w:eastAsia="ru-RU"/>
              </w:rPr>
              <w:softHyphen/>
              <w:t>вая знание необхо</w:t>
            </w:r>
            <w:r w:rsidRPr="00F35A91">
              <w:rPr>
                <w:rFonts w:ascii="Times New Roman" w:eastAsia="Times New Roman" w:hAnsi="Times New Roman" w:cs="Times New Roman"/>
                <w:iCs/>
                <w:color w:val="000000"/>
                <w:sz w:val="20"/>
                <w:szCs w:val="20"/>
                <w:lang w:eastAsia="ru-RU"/>
              </w:rPr>
              <w:softHyphen/>
              <w:t>димых фактов, дат, терминов; описывать памятники культуры на основе текста и иллюстративного материала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3. P. т.,</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9-12</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i/>
                <w:sz w:val="20"/>
                <w:szCs w:val="20"/>
              </w:rPr>
            </w:pPr>
            <w:r w:rsidRPr="00F35A91">
              <w:rPr>
                <w:rFonts w:ascii="Times New Roman" w:eastAsia="Times New Roman" w:hAnsi="Times New Roman" w:cs="Times New Roman"/>
                <w:b/>
                <w:bCs/>
                <w:i/>
                <w:color w:val="000000"/>
                <w:sz w:val="20"/>
                <w:szCs w:val="20"/>
                <w:lang w:eastAsia="ru-RU"/>
              </w:rPr>
              <w:t>Глава 2. Первобытные земледельцы и скотоводы (3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10</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Возникновение земледелия и скотоводства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Урок-исследование</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Мотыжное земледелие. Скотоводство. Обработка глины и ткачество. Племя.</w:t>
            </w:r>
            <w:r w:rsidRPr="00F35A91">
              <w:rPr>
                <w:rFonts w:ascii="Times New Roman" w:eastAsia="Times New Roman" w:hAnsi="Times New Roman" w:cs="Times New Roman"/>
                <w:sz w:val="20"/>
                <w:szCs w:val="20"/>
                <w:lang w:eastAsia="ru-RU"/>
              </w:rPr>
              <w:br/>
              <w:t>Новые понятия: старейшина, племя, производящее и присваивающее хозяйство.</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земледелие, скотоводство, моты</w:t>
            </w:r>
            <w:r w:rsidRPr="00F35A91">
              <w:rPr>
                <w:rFonts w:ascii="Times New Roman" w:eastAsia="Times New Roman" w:hAnsi="Times New Roman" w:cs="Times New Roman"/>
                <w:color w:val="000000"/>
                <w:sz w:val="20"/>
                <w:szCs w:val="20"/>
                <w:lang w:eastAsia="ru-RU"/>
              </w:rPr>
              <w:softHyphen/>
              <w:t>га, серп, прядение, ткачество, племя, ста</w:t>
            </w:r>
            <w:r w:rsidRPr="00F35A91">
              <w:rPr>
                <w:rFonts w:ascii="Times New Roman" w:eastAsia="Times New Roman" w:hAnsi="Times New Roman" w:cs="Times New Roman"/>
                <w:color w:val="000000"/>
                <w:sz w:val="20"/>
                <w:szCs w:val="20"/>
                <w:lang w:eastAsia="ru-RU"/>
              </w:rPr>
              <w:softHyphen/>
              <w:t>рейшина, совет ста</w:t>
            </w:r>
            <w:r w:rsidRPr="00F35A91">
              <w:rPr>
                <w:rFonts w:ascii="Times New Roman" w:eastAsia="Times New Roman" w:hAnsi="Times New Roman" w:cs="Times New Roman"/>
                <w:color w:val="000000"/>
                <w:sz w:val="20"/>
                <w:szCs w:val="20"/>
                <w:lang w:eastAsia="ru-RU"/>
              </w:rPr>
              <w:softHyphen/>
              <w:t>рейшин, идол, боги.</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определять понятия: земледелие, скотоводство, моты</w:t>
            </w:r>
            <w:r w:rsidRPr="00F35A91">
              <w:rPr>
                <w:rFonts w:ascii="Times New Roman" w:eastAsia="Times New Roman" w:hAnsi="Times New Roman" w:cs="Times New Roman"/>
                <w:color w:val="000000"/>
                <w:sz w:val="20"/>
                <w:szCs w:val="20"/>
                <w:lang w:eastAsia="ru-RU"/>
              </w:rPr>
              <w:softHyphen/>
              <w:t>га, серп, прядение, ткачество, племя, ста</w:t>
            </w:r>
            <w:r w:rsidRPr="00F35A91">
              <w:rPr>
                <w:rFonts w:ascii="Times New Roman" w:eastAsia="Times New Roman" w:hAnsi="Times New Roman" w:cs="Times New Roman"/>
                <w:color w:val="000000"/>
                <w:sz w:val="20"/>
                <w:szCs w:val="20"/>
                <w:lang w:eastAsia="ru-RU"/>
              </w:rPr>
              <w:softHyphen/>
              <w:t>рейшина, совет ста</w:t>
            </w:r>
            <w:r w:rsidRPr="00F35A91">
              <w:rPr>
                <w:rFonts w:ascii="Times New Roman" w:eastAsia="Times New Roman" w:hAnsi="Times New Roman" w:cs="Times New Roman"/>
                <w:color w:val="000000"/>
                <w:sz w:val="20"/>
                <w:szCs w:val="20"/>
                <w:lang w:eastAsia="ru-RU"/>
              </w:rPr>
              <w:softHyphen/>
              <w:t>рейшин, идол, боги.</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исто</w:t>
            </w:r>
            <w:r w:rsidRPr="00F35A91">
              <w:rPr>
                <w:rFonts w:ascii="Times New Roman" w:eastAsia="Times New Roman" w:hAnsi="Times New Roman" w:cs="Times New Roman"/>
                <w:color w:val="000000"/>
                <w:sz w:val="20"/>
                <w:szCs w:val="20"/>
                <w:lang w:eastAsia="ru-RU"/>
              </w:rPr>
              <w:softHyphen/>
              <w:t>рической карте тер</w:t>
            </w:r>
            <w:r w:rsidRPr="00F35A91">
              <w:rPr>
                <w:rFonts w:ascii="Times New Roman" w:eastAsia="Times New Roman" w:hAnsi="Times New Roman" w:cs="Times New Roman"/>
                <w:color w:val="000000"/>
                <w:sz w:val="20"/>
                <w:szCs w:val="20"/>
                <w:lang w:eastAsia="ru-RU"/>
              </w:rPr>
              <w:softHyphen/>
              <w:t>ритории расселения народов, описывать памятники культуры на основе текста и иллюстративного материала учебника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4. 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bCs/>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13-14</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11</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Cs/>
                <w:color w:val="000000"/>
                <w:sz w:val="20"/>
                <w:szCs w:val="20"/>
                <w:lang w:eastAsia="ru-RU"/>
              </w:rPr>
              <w:t>Появление неравенства и знати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Развитие ремесел. Изобретение плуга. Распад родовых общин. Появление неравенства и знати.</w:t>
            </w:r>
            <w:r w:rsidRPr="00F35A91">
              <w:rPr>
                <w:rFonts w:ascii="Times New Roman" w:eastAsia="Times New Roman" w:hAnsi="Times New Roman" w:cs="Times New Roman"/>
                <w:sz w:val="20"/>
                <w:szCs w:val="20"/>
                <w:lang w:eastAsia="ru-RU"/>
              </w:rPr>
              <w:br/>
              <w:t>Новые понятия: неравенство, классы, государство.</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 xml:space="preserve"> ремесло, плуг, соседская об</w:t>
            </w:r>
            <w:r w:rsidRPr="00F35A91">
              <w:rPr>
                <w:rFonts w:ascii="Times New Roman" w:eastAsia="Times New Roman" w:hAnsi="Times New Roman" w:cs="Times New Roman"/>
                <w:color w:val="000000"/>
                <w:sz w:val="20"/>
                <w:szCs w:val="20"/>
                <w:lang w:eastAsia="ru-RU"/>
              </w:rPr>
              <w:softHyphen/>
              <w:t>щина, неравенство, вождь, знать, раб.</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определять понятия: ремесло, плуг, соседская об</w:t>
            </w:r>
            <w:r w:rsidRPr="00F35A91">
              <w:rPr>
                <w:rFonts w:ascii="Times New Roman" w:eastAsia="Times New Roman" w:hAnsi="Times New Roman" w:cs="Times New Roman"/>
                <w:color w:val="000000"/>
                <w:sz w:val="20"/>
                <w:szCs w:val="20"/>
                <w:lang w:eastAsia="ru-RU"/>
              </w:rPr>
              <w:softHyphen/>
              <w:t>щина, неравенство, вождь, знать, раб.</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рассказывать о важ</w:t>
            </w:r>
            <w:r w:rsidRPr="00F35A91">
              <w:rPr>
                <w:rFonts w:ascii="Times New Roman" w:eastAsia="Times New Roman" w:hAnsi="Times New Roman" w:cs="Times New Roman"/>
                <w:color w:val="000000"/>
                <w:sz w:val="20"/>
                <w:szCs w:val="20"/>
                <w:lang w:eastAsia="ru-RU"/>
              </w:rPr>
              <w:softHyphen/>
              <w:t>нейших исторических событиях и их уча</w:t>
            </w:r>
            <w:r w:rsidRPr="00F35A91">
              <w:rPr>
                <w:rFonts w:ascii="Times New Roman" w:eastAsia="Times New Roman" w:hAnsi="Times New Roman" w:cs="Times New Roman"/>
                <w:color w:val="000000"/>
                <w:sz w:val="20"/>
                <w:szCs w:val="20"/>
                <w:lang w:eastAsia="ru-RU"/>
              </w:rPr>
              <w:softHyphen/>
              <w:t>стниках, выявлять общность и различия сравниваемых исто</w:t>
            </w:r>
            <w:r w:rsidRPr="00F35A91">
              <w:rPr>
                <w:rFonts w:ascii="Times New Roman" w:eastAsia="Times New Roman" w:hAnsi="Times New Roman" w:cs="Times New Roman"/>
                <w:color w:val="000000"/>
                <w:sz w:val="20"/>
                <w:szCs w:val="20"/>
                <w:lang w:eastAsia="ru-RU"/>
              </w:rPr>
              <w:softHyphen/>
              <w:t>рических событий и явлений</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5. 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15-17</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12</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Cs/>
                <w:color w:val="000000"/>
                <w:sz w:val="20"/>
                <w:szCs w:val="20"/>
                <w:lang w:eastAsia="ru-RU"/>
              </w:rPr>
              <w:t>Обобщающее повторение по разделу «Жизнь перво</w:t>
            </w:r>
            <w:r w:rsidRPr="00F35A91">
              <w:rPr>
                <w:rFonts w:ascii="Times New Roman" w:eastAsia="Times New Roman" w:hAnsi="Times New Roman" w:cs="Times New Roman"/>
                <w:bCs/>
                <w:color w:val="000000"/>
                <w:sz w:val="20"/>
                <w:szCs w:val="20"/>
                <w:lang w:eastAsia="ru-RU"/>
              </w:rPr>
              <w:softHyphen/>
              <w:t>бытных лю</w:t>
            </w:r>
            <w:r w:rsidRPr="00F35A91">
              <w:rPr>
                <w:rFonts w:ascii="Times New Roman" w:eastAsia="Times New Roman" w:hAnsi="Times New Roman" w:cs="Times New Roman"/>
                <w:bCs/>
                <w:color w:val="000000"/>
                <w:sz w:val="20"/>
                <w:szCs w:val="20"/>
                <w:lang w:eastAsia="ru-RU"/>
              </w:rPr>
              <w:softHyphen/>
              <w:t>дей</w:t>
            </w:r>
            <w:r w:rsidRPr="00F35A91">
              <w:rPr>
                <w:rFonts w:ascii="Times New Roman" w:eastAsia="Times New Roman" w:hAnsi="Times New Roman" w:cs="Times New Roman"/>
                <w:b/>
                <w:bCs/>
                <w:color w:val="000000"/>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Cs/>
                <w:color w:val="000000"/>
                <w:sz w:val="20"/>
                <w:szCs w:val="20"/>
                <w:lang w:eastAsia="ru-RU"/>
              </w:rPr>
              <w:t>приме</w:t>
            </w:r>
            <w:r w:rsidRPr="00F35A91">
              <w:rPr>
                <w:rFonts w:ascii="Times New Roman" w:eastAsia="Times New Roman" w:hAnsi="Times New Roman" w:cs="Times New Roman"/>
                <w:bCs/>
                <w:color w:val="000000"/>
                <w:sz w:val="20"/>
                <w:szCs w:val="20"/>
                <w:lang w:eastAsia="ru-RU"/>
              </w:rPr>
              <w:softHyphen/>
              <w:t>нение знаний и умений- игра путешествие</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итоговый контрольный тест</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 xml:space="preserve">Научатся: </w:t>
            </w:r>
            <w:r w:rsidRPr="00F35A91">
              <w:rPr>
                <w:rFonts w:ascii="Times New Roman" w:eastAsia="Times New Roman" w:hAnsi="Times New Roman" w:cs="Times New Roman"/>
                <w:iCs/>
                <w:color w:val="000000"/>
                <w:sz w:val="20"/>
                <w:szCs w:val="20"/>
                <w:lang w:eastAsia="ru-RU"/>
              </w:rPr>
              <w:t>работать с исторической кар</w:t>
            </w:r>
            <w:r w:rsidRPr="00F35A91">
              <w:rPr>
                <w:rFonts w:ascii="Times New Roman" w:eastAsia="Times New Roman" w:hAnsi="Times New Roman" w:cs="Times New Roman"/>
                <w:iCs/>
                <w:color w:val="000000"/>
                <w:sz w:val="20"/>
                <w:szCs w:val="20"/>
                <w:lang w:eastAsia="ru-RU"/>
              </w:rPr>
              <w:softHyphen/>
              <w:t>той, решать истори</w:t>
            </w:r>
            <w:r w:rsidRPr="00F35A91">
              <w:rPr>
                <w:rFonts w:ascii="Times New Roman" w:eastAsia="Times New Roman" w:hAnsi="Times New Roman" w:cs="Times New Roman"/>
                <w:iCs/>
                <w:color w:val="000000"/>
                <w:sz w:val="20"/>
                <w:szCs w:val="20"/>
                <w:lang w:eastAsia="ru-RU"/>
              </w:rPr>
              <w:softHyphen/>
              <w:t xml:space="preserve">ческие кроссворды.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w:t>
            </w:r>
            <w:r w:rsidRPr="00F35A91">
              <w:rPr>
                <w:rFonts w:ascii="Times New Roman" w:eastAsia="Times New Roman" w:hAnsi="Times New Roman" w:cs="Times New Roman"/>
                <w:iCs/>
                <w:color w:val="000000"/>
                <w:sz w:val="20"/>
                <w:szCs w:val="20"/>
                <w:lang w:eastAsia="ru-RU"/>
              </w:rPr>
              <w:t>научиться.работать с контурной картой</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Составить</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кроссворд</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2"/>
          <w:wAfter w:w="56" w:type="dxa"/>
        </w:trPr>
        <w:tc>
          <w:tcPr>
            <w:tcW w:w="13291" w:type="dxa"/>
            <w:gridSpan w:val="17"/>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Раздел II. Древний Восток (20ч)</w:t>
            </w:r>
          </w:p>
        </w:tc>
        <w:tc>
          <w:tcPr>
            <w:tcW w:w="992"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13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r>
      <w:tr w:rsidR="004166D5" w:rsidRPr="00F35A91" w:rsidTr="004166D5">
        <w:trPr>
          <w:gridAfter w:val="2"/>
          <w:wAfter w:w="56" w:type="dxa"/>
        </w:trPr>
        <w:tc>
          <w:tcPr>
            <w:tcW w:w="13291" w:type="dxa"/>
            <w:gridSpan w:val="17"/>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b/>
                <w:i/>
                <w:color w:val="000000"/>
                <w:sz w:val="20"/>
                <w:szCs w:val="20"/>
                <w:lang w:eastAsia="ru-RU"/>
              </w:rPr>
            </w:pPr>
            <w:r w:rsidRPr="00F35A91">
              <w:rPr>
                <w:rFonts w:ascii="Times New Roman" w:eastAsia="Times New Roman" w:hAnsi="Times New Roman" w:cs="Times New Roman"/>
                <w:b/>
                <w:i/>
                <w:color w:val="000000"/>
                <w:sz w:val="20"/>
                <w:szCs w:val="20"/>
                <w:lang w:eastAsia="ru-RU"/>
              </w:rPr>
              <w:t>Глава 3. Древний Египет (8 ч)</w:t>
            </w:r>
          </w:p>
        </w:tc>
        <w:tc>
          <w:tcPr>
            <w:tcW w:w="992"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13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13</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Государство на берегах Ни</w:t>
            </w:r>
            <w:r w:rsidRPr="00F35A91">
              <w:rPr>
                <w:rFonts w:ascii="Times New Roman" w:eastAsia="Times New Roman" w:hAnsi="Times New Roman" w:cs="Times New Roman"/>
                <w:color w:val="000000"/>
                <w:sz w:val="20"/>
                <w:szCs w:val="20"/>
                <w:lang w:eastAsia="ru-RU"/>
              </w:rPr>
              <w:softHyphen/>
              <w:t>ла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изучение нового мате</w:t>
            </w:r>
            <w:r w:rsidRPr="00F35A91">
              <w:rPr>
                <w:rFonts w:ascii="Times New Roman" w:eastAsia="Times New Roman" w:hAnsi="Times New Roman" w:cs="Times New Roman"/>
                <w:i/>
                <w:iCs/>
                <w:color w:val="000000"/>
                <w:sz w:val="20"/>
                <w:szCs w:val="20"/>
                <w:lang w:eastAsia="ru-RU"/>
              </w:rPr>
              <w:softHyphen/>
              <w:t>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От первобытности к цивилизации. Сообщение о природных условиях Египта. Объединение Египта.</w:t>
            </w:r>
            <w:r w:rsidRPr="00F35A91">
              <w:rPr>
                <w:rFonts w:ascii="Times New Roman" w:eastAsia="Times New Roman" w:hAnsi="Times New Roman" w:cs="Times New Roman"/>
                <w:sz w:val="20"/>
                <w:szCs w:val="20"/>
                <w:lang w:eastAsia="ru-RU"/>
              </w:rPr>
              <w:br/>
              <w:t>Новые понятия: цивилизация</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папи</w:t>
            </w:r>
            <w:r w:rsidRPr="00F35A91">
              <w:rPr>
                <w:rFonts w:ascii="Times New Roman" w:eastAsia="Times New Roman" w:hAnsi="Times New Roman" w:cs="Times New Roman"/>
                <w:color w:val="000000"/>
                <w:sz w:val="20"/>
                <w:szCs w:val="20"/>
                <w:lang w:eastAsia="ru-RU"/>
              </w:rPr>
              <w:softHyphen/>
              <w:t>рус, дельта, пороги, ил, разлив, оазис, рельеф, фараон.</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понятия: папи</w:t>
            </w:r>
            <w:r w:rsidRPr="00F35A91">
              <w:rPr>
                <w:rFonts w:ascii="Times New Roman" w:eastAsia="Times New Roman" w:hAnsi="Times New Roman" w:cs="Times New Roman"/>
                <w:color w:val="000000"/>
                <w:sz w:val="20"/>
                <w:szCs w:val="20"/>
                <w:lang w:eastAsia="ru-RU"/>
              </w:rPr>
              <w:softHyphen/>
              <w:t>рус, дельта, пороги, ил, разлив, оазис, рельеф, фараон.</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рассказывать о важ</w:t>
            </w:r>
            <w:r w:rsidRPr="00F35A91">
              <w:rPr>
                <w:rFonts w:ascii="Times New Roman" w:eastAsia="Times New Roman" w:hAnsi="Times New Roman" w:cs="Times New Roman"/>
                <w:color w:val="000000"/>
                <w:sz w:val="20"/>
                <w:szCs w:val="20"/>
                <w:lang w:eastAsia="ru-RU"/>
              </w:rPr>
              <w:softHyphen/>
              <w:t>нейших историче</w:t>
            </w:r>
            <w:r w:rsidRPr="00F35A91">
              <w:rPr>
                <w:rFonts w:ascii="Times New Roman" w:eastAsia="Times New Roman" w:hAnsi="Times New Roman" w:cs="Times New Roman"/>
                <w:color w:val="000000"/>
                <w:sz w:val="20"/>
                <w:szCs w:val="20"/>
                <w:lang w:eastAsia="ru-RU"/>
              </w:rPr>
              <w:softHyphen/>
              <w:t>ских событиях и их участниках, показы</w:t>
            </w:r>
            <w:r w:rsidRPr="00F35A91">
              <w:rPr>
                <w:rFonts w:ascii="Times New Roman" w:eastAsia="Times New Roman" w:hAnsi="Times New Roman" w:cs="Times New Roman"/>
                <w:color w:val="000000"/>
                <w:sz w:val="20"/>
                <w:szCs w:val="20"/>
                <w:lang w:eastAsia="ru-RU"/>
              </w:rPr>
              <w:softHyphen/>
              <w:t>вая знание необхо</w:t>
            </w:r>
            <w:r w:rsidRPr="00F35A91">
              <w:rPr>
                <w:rFonts w:ascii="Times New Roman" w:eastAsia="Times New Roman" w:hAnsi="Times New Roman" w:cs="Times New Roman"/>
                <w:color w:val="000000"/>
                <w:sz w:val="20"/>
                <w:szCs w:val="20"/>
                <w:lang w:eastAsia="ru-RU"/>
              </w:rPr>
              <w:softHyphen/>
              <w:t>димых фактов, дат, терминов; показы</w:t>
            </w:r>
            <w:r w:rsidRPr="00F35A91">
              <w:rPr>
                <w:rFonts w:ascii="Times New Roman" w:eastAsia="Times New Roman" w:hAnsi="Times New Roman" w:cs="Times New Roman"/>
                <w:color w:val="000000"/>
                <w:sz w:val="20"/>
                <w:szCs w:val="20"/>
                <w:lang w:eastAsia="ru-RU"/>
              </w:rPr>
              <w:softHyphen/>
              <w:t>вать на исторической карте границы госу</w:t>
            </w:r>
            <w:r w:rsidRPr="00F35A91">
              <w:rPr>
                <w:rFonts w:ascii="Times New Roman" w:eastAsia="Times New Roman" w:hAnsi="Times New Roman" w:cs="Times New Roman"/>
                <w:color w:val="000000"/>
                <w:sz w:val="20"/>
                <w:szCs w:val="20"/>
                <w:lang w:eastAsia="ru-RU"/>
              </w:rPr>
              <w:softHyphen/>
              <w:t>дарств, города, места значительных исто</w:t>
            </w:r>
            <w:r w:rsidRPr="00F35A91">
              <w:rPr>
                <w:rFonts w:ascii="Times New Roman" w:eastAsia="Times New Roman" w:hAnsi="Times New Roman" w:cs="Times New Roman"/>
                <w:color w:val="000000"/>
                <w:sz w:val="20"/>
                <w:szCs w:val="20"/>
                <w:lang w:eastAsia="ru-RU"/>
              </w:rPr>
              <w:softHyphen/>
              <w:t>рических событий</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6. Р. т.,</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задания 22, 23, 25</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14</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Как жили земледельцы и ремесленни</w:t>
            </w:r>
            <w:r w:rsidRPr="00F35A91">
              <w:rPr>
                <w:rFonts w:ascii="Times New Roman" w:eastAsia="Times New Roman" w:hAnsi="Times New Roman" w:cs="Times New Roman"/>
                <w:color w:val="000000"/>
                <w:sz w:val="20"/>
                <w:szCs w:val="20"/>
                <w:lang w:eastAsia="ru-RU"/>
              </w:rPr>
              <w:softHyphen/>
              <w:t>ки в Египте</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Работа над памяткой для оценки устного ответа одноклассника на уроке истории; индивидуальная работа по карточкам или работа с контурной картой по рабочей тетради;</w:t>
            </w:r>
            <w:r w:rsidRPr="00F35A91">
              <w:rPr>
                <w:rFonts w:ascii="Times New Roman" w:eastAsia="Times New Roman" w:hAnsi="Times New Roman" w:cs="Times New Roman"/>
                <w:sz w:val="20"/>
                <w:szCs w:val="20"/>
                <w:lang w:eastAsia="ru-RU"/>
              </w:rPr>
              <w:br/>
              <w:t>Жители Египта; Жизнь и труд земледельцев и ремесленников; сбор налогов.</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вель</w:t>
            </w:r>
            <w:r w:rsidRPr="00F35A91">
              <w:rPr>
                <w:rFonts w:ascii="Times New Roman" w:eastAsia="Times New Roman" w:hAnsi="Times New Roman" w:cs="Times New Roman"/>
                <w:color w:val="000000"/>
                <w:sz w:val="20"/>
                <w:szCs w:val="20"/>
                <w:lang w:eastAsia="ru-RU"/>
              </w:rPr>
              <w:softHyphen/>
              <w:t>можа, писец, налог, шадуф, амулет.</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понятия: вель</w:t>
            </w:r>
            <w:r w:rsidRPr="00F35A91">
              <w:rPr>
                <w:rFonts w:ascii="Times New Roman" w:eastAsia="Times New Roman" w:hAnsi="Times New Roman" w:cs="Times New Roman"/>
                <w:color w:val="000000"/>
                <w:sz w:val="20"/>
                <w:szCs w:val="20"/>
                <w:lang w:eastAsia="ru-RU"/>
              </w:rPr>
              <w:softHyphen/>
              <w:t xml:space="preserve">можа, писец, налог, шадуф, амулет.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рассказывать о важ</w:t>
            </w:r>
            <w:r w:rsidRPr="00F35A91">
              <w:rPr>
                <w:rFonts w:ascii="Times New Roman" w:eastAsia="Times New Roman" w:hAnsi="Times New Roman" w:cs="Times New Roman"/>
                <w:color w:val="000000"/>
                <w:sz w:val="20"/>
                <w:szCs w:val="20"/>
                <w:lang w:eastAsia="ru-RU"/>
              </w:rPr>
              <w:softHyphen/>
              <w:t>нейших историче</w:t>
            </w:r>
            <w:r w:rsidRPr="00F35A91">
              <w:rPr>
                <w:rFonts w:ascii="Times New Roman" w:eastAsia="Times New Roman" w:hAnsi="Times New Roman" w:cs="Times New Roman"/>
                <w:color w:val="000000"/>
                <w:sz w:val="20"/>
                <w:szCs w:val="20"/>
                <w:lang w:eastAsia="ru-RU"/>
              </w:rPr>
              <w:softHyphen/>
              <w:t>ских событиях и их участниках, опреде</w:t>
            </w:r>
            <w:r w:rsidRPr="00F35A91">
              <w:rPr>
                <w:rFonts w:ascii="Times New Roman" w:eastAsia="Times New Roman" w:hAnsi="Times New Roman" w:cs="Times New Roman"/>
                <w:color w:val="000000"/>
                <w:sz w:val="20"/>
                <w:szCs w:val="20"/>
                <w:lang w:eastAsia="ru-RU"/>
              </w:rPr>
              <w:softHyphen/>
              <w:t>лять основные черты, присущие разным группам населения</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7. Р. т., зада</w:t>
            </w:r>
            <w:r w:rsidRPr="00F35A91">
              <w:rPr>
                <w:rFonts w:ascii="Times New Roman" w:eastAsia="Times New Roman" w:hAnsi="Times New Roman" w:cs="Times New Roman"/>
                <w:color w:val="000000"/>
                <w:sz w:val="20"/>
                <w:szCs w:val="20"/>
                <w:lang w:eastAsia="ru-RU"/>
              </w:rPr>
              <w:softHyphen/>
              <w:t>ние 24</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15</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Жизнь египет</w:t>
            </w:r>
            <w:r w:rsidRPr="00F35A91">
              <w:rPr>
                <w:rFonts w:ascii="Times New Roman" w:eastAsia="Times New Roman" w:hAnsi="Times New Roman" w:cs="Times New Roman"/>
                <w:color w:val="000000"/>
                <w:sz w:val="20"/>
                <w:szCs w:val="20"/>
                <w:lang w:eastAsia="ru-RU"/>
              </w:rPr>
              <w:softHyphen/>
              <w:t>ского вельмо</w:t>
            </w:r>
            <w:r w:rsidRPr="00F35A91">
              <w:rPr>
                <w:rFonts w:ascii="Times New Roman" w:eastAsia="Times New Roman" w:hAnsi="Times New Roman" w:cs="Times New Roman"/>
                <w:color w:val="000000"/>
                <w:sz w:val="20"/>
                <w:szCs w:val="20"/>
                <w:lang w:eastAsia="ru-RU"/>
              </w:rPr>
              <w:softHyphen/>
              <w:t>жи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постановка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Проверочная работа. Огробницах вельмож. Служебные обязанности вельмож. Практический урок: работа с историческим источником (их условия жизни, дом, служба, дворец фараона, гробница фараона).</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гроб</w:t>
            </w:r>
            <w:r w:rsidRPr="00F35A91">
              <w:rPr>
                <w:rFonts w:ascii="Times New Roman" w:eastAsia="Times New Roman" w:hAnsi="Times New Roman" w:cs="Times New Roman"/>
                <w:color w:val="000000"/>
                <w:sz w:val="20"/>
                <w:szCs w:val="20"/>
                <w:lang w:eastAsia="ru-RU"/>
              </w:rPr>
              <w:softHyphen/>
              <w:t>ница, благовония, опахало</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понятия: гроб</w:t>
            </w:r>
            <w:r w:rsidRPr="00F35A91">
              <w:rPr>
                <w:rFonts w:ascii="Times New Roman" w:eastAsia="Times New Roman" w:hAnsi="Times New Roman" w:cs="Times New Roman"/>
                <w:color w:val="000000"/>
                <w:sz w:val="20"/>
                <w:szCs w:val="20"/>
                <w:lang w:eastAsia="ru-RU"/>
              </w:rPr>
              <w:softHyphen/>
              <w:t xml:space="preserve">ница, благовония.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описывать памятни</w:t>
            </w:r>
            <w:r w:rsidRPr="00F35A91">
              <w:rPr>
                <w:rFonts w:ascii="Times New Roman" w:eastAsia="Times New Roman" w:hAnsi="Times New Roman" w:cs="Times New Roman"/>
                <w:color w:val="000000"/>
                <w:sz w:val="20"/>
                <w:szCs w:val="20"/>
                <w:lang w:eastAsia="ru-RU"/>
              </w:rPr>
              <w:softHyphen/>
              <w:t>ки культуры на ос</w:t>
            </w:r>
            <w:r w:rsidRPr="00F35A91">
              <w:rPr>
                <w:rFonts w:ascii="Times New Roman" w:eastAsia="Times New Roman" w:hAnsi="Times New Roman" w:cs="Times New Roman"/>
                <w:color w:val="000000"/>
                <w:sz w:val="20"/>
                <w:szCs w:val="20"/>
                <w:lang w:eastAsia="ru-RU"/>
              </w:rPr>
              <w:softHyphen/>
              <w:t>нове текста и иллю</w:t>
            </w:r>
            <w:r w:rsidRPr="00F35A91">
              <w:rPr>
                <w:rFonts w:ascii="Times New Roman" w:eastAsia="Times New Roman" w:hAnsi="Times New Roman" w:cs="Times New Roman"/>
                <w:color w:val="000000"/>
                <w:sz w:val="20"/>
                <w:szCs w:val="20"/>
                <w:lang w:eastAsia="ru-RU"/>
              </w:rPr>
              <w:softHyphen/>
              <w:t>стративного мате</w:t>
            </w:r>
            <w:r w:rsidRPr="00F35A91">
              <w:rPr>
                <w:rFonts w:ascii="Times New Roman" w:eastAsia="Times New Roman" w:hAnsi="Times New Roman" w:cs="Times New Roman"/>
                <w:color w:val="000000"/>
                <w:sz w:val="20"/>
                <w:szCs w:val="20"/>
                <w:lang w:eastAsia="ru-RU"/>
              </w:rPr>
              <w:softHyphen/>
              <w:t>риала учебника, ис</w:t>
            </w:r>
            <w:r w:rsidRPr="00F35A91">
              <w:rPr>
                <w:rFonts w:ascii="Times New Roman" w:eastAsia="Times New Roman" w:hAnsi="Times New Roman" w:cs="Times New Roman"/>
                <w:color w:val="000000"/>
                <w:sz w:val="20"/>
                <w:szCs w:val="20"/>
                <w:lang w:eastAsia="ru-RU"/>
              </w:rPr>
              <w:softHyphen/>
              <w:t>пользовать приобре</w:t>
            </w:r>
            <w:r w:rsidRPr="00F35A91">
              <w:rPr>
                <w:rFonts w:ascii="Times New Roman" w:eastAsia="Times New Roman" w:hAnsi="Times New Roman" w:cs="Times New Roman"/>
                <w:color w:val="000000"/>
                <w:sz w:val="20"/>
                <w:szCs w:val="20"/>
                <w:lang w:eastAsia="ru-RU"/>
              </w:rPr>
              <w:softHyphen/>
              <w:t>тенные знания при написании творчес</w:t>
            </w:r>
            <w:r w:rsidRPr="00F35A91">
              <w:rPr>
                <w:rFonts w:ascii="Times New Roman" w:eastAsia="Times New Roman" w:hAnsi="Times New Roman" w:cs="Times New Roman"/>
                <w:color w:val="000000"/>
                <w:sz w:val="20"/>
                <w:szCs w:val="20"/>
                <w:lang w:eastAsia="ru-RU"/>
              </w:rPr>
              <w:softHyphen/>
              <w:t>ких работ</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Творче</w:t>
            </w:r>
            <w:r w:rsidRPr="00F35A91">
              <w:rPr>
                <w:rFonts w:ascii="Times New Roman" w:eastAsia="Times New Roman" w:hAnsi="Times New Roman" w:cs="Times New Roman"/>
                <w:color w:val="000000"/>
                <w:sz w:val="20"/>
                <w:szCs w:val="20"/>
                <w:lang w:eastAsia="ru-RU"/>
              </w:rPr>
              <w:softHyphen/>
              <w:t>ское за</w:t>
            </w:r>
            <w:r w:rsidRPr="00F35A91">
              <w:rPr>
                <w:rFonts w:ascii="Times New Roman" w:eastAsia="Times New Roman" w:hAnsi="Times New Roman" w:cs="Times New Roman"/>
                <w:color w:val="000000"/>
                <w:sz w:val="20"/>
                <w:szCs w:val="20"/>
                <w:lang w:eastAsia="ru-RU"/>
              </w:rPr>
              <w:softHyphen/>
              <w:t>дание: соста</w:t>
            </w:r>
            <w:r w:rsidRPr="00F35A91">
              <w:rPr>
                <w:rFonts w:ascii="Times New Roman" w:eastAsia="Times New Roman" w:hAnsi="Times New Roman" w:cs="Times New Roman"/>
                <w:color w:val="000000"/>
                <w:sz w:val="20"/>
                <w:szCs w:val="20"/>
                <w:lang w:eastAsia="ru-RU"/>
              </w:rPr>
              <w:softHyphen/>
              <w:t>вить рас</w:t>
            </w:r>
            <w:r w:rsidRPr="00F35A91">
              <w:rPr>
                <w:rFonts w:ascii="Times New Roman" w:eastAsia="Times New Roman" w:hAnsi="Times New Roman" w:cs="Times New Roman"/>
                <w:color w:val="000000"/>
                <w:sz w:val="20"/>
                <w:szCs w:val="20"/>
                <w:lang w:eastAsia="ru-RU"/>
              </w:rPr>
              <w:softHyphen/>
              <w:t>сказ от имени вельмо</w:t>
            </w:r>
            <w:r w:rsidRPr="00F35A91">
              <w:rPr>
                <w:rFonts w:ascii="Times New Roman" w:eastAsia="Times New Roman" w:hAnsi="Times New Roman" w:cs="Times New Roman"/>
                <w:color w:val="000000"/>
                <w:sz w:val="20"/>
                <w:szCs w:val="20"/>
                <w:lang w:eastAsia="ru-RU"/>
              </w:rPr>
              <w:softHyphen/>
              <w:t>жи о том, как про</w:t>
            </w:r>
            <w:r w:rsidRPr="00F35A91">
              <w:rPr>
                <w:rFonts w:ascii="Times New Roman" w:eastAsia="Times New Roman" w:hAnsi="Times New Roman" w:cs="Times New Roman"/>
                <w:color w:val="000000"/>
                <w:sz w:val="20"/>
                <w:szCs w:val="20"/>
                <w:lang w:eastAsia="ru-RU"/>
              </w:rPr>
              <w:softHyphen/>
              <w:t>шел его день.</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40-42</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Военные похо</w:t>
            </w:r>
            <w:r w:rsidRPr="00F35A91">
              <w:rPr>
                <w:rFonts w:ascii="Times New Roman" w:eastAsia="Times New Roman" w:hAnsi="Times New Roman" w:cs="Times New Roman"/>
                <w:color w:val="000000"/>
                <w:sz w:val="20"/>
                <w:szCs w:val="20"/>
                <w:lang w:eastAsia="ru-RU"/>
              </w:rPr>
              <w:softHyphen/>
              <w:t>ды фараонов</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 путешествие</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Вооружение египетского войска. Походы египетских фараонов. Цели и последствия походов Тутмоса III. Работа с картой уч. стр. 44</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i/>
                <w:iCs/>
                <w:color w:val="000000"/>
                <w:sz w:val="20"/>
                <w:szCs w:val="20"/>
                <w:lang w:eastAsia="ru-RU"/>
              </w:rPr>
            </w:pPr>
            <w:r w:rsidRPr="00F35A91">
              <w:rPr>
                <w:rFonts w:ascii="Times New Roman" w:eastAsia="Times New Roman" w:hAnsi="Times New Roman" w:cs="Times New Roman"/>
                <w:i/>
                <w:iCs/>
                <w:color w:val="000000"/>
                <w:sz w:val="20"/>
                <w:szCs w:val="20"/>
                <w:lang w:eastAsia="ru-RU"/>
              </w:rPr>
              <w:t>бронза, пехотинцы, колесни</w:t>
            </w:r>
            <w:r w:rsidRPr="00F35A91">
              <w:rPr>
                <w:rFonts w:ascii="Times New Roman" w:eastAsia="Times New Roman" w:hAnsi="Times New Roman" w:cs="Times New Roman"/>
                <w:i/>
                <w:iCs/>
                <w:color w:val="000000"/>
                <w:sz w:val="20"/>
                <w:szCs w:val="20"/>
                <w:lang w:eastAsia="ru-RU"/>
              </w:rPr>
              <w:softHyphen/>
              <w:t>цы, дротики, наем</w:t>
            </w:r>
            <w:r w:rsidRPr="00F35A91">
              <w:rPr>
                <w:rFonts w:ascii="Times New Roman" w:eastAsia="Times New Roman" w:hAnsi="Times New Roman" w:cs="Times New Roman"/>
                <w:i/>
                <w:iCs/>
                <w:color w:val="000000"/>
                <w:sz w:val="20"/>
                <w:szCs w:val="20"/>
                <w:lang w:eastAsia="ru-RU"/>
              </w:rPr>
              <w:softHyphen/>
              <w:t>ное войско.</w:t>
            </w:r>
          </w:p>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Научатся опреде</w:t>
            </w:r>
            <w:r w:rsidRPr="00F35A91">
              <w:rPr>
                <w:rFonts w:ascii="Times New Roman" w:eastAsia="Times New Roman" w:hAnsi="Times New Roman" w:cs="Times New Roman"/>
                <w:iCs/>
                <w:color w:val="000000"/>
                <w:sz w:val="20"/>
                <w:szCs w:val="20"/>
                <w:lang w:eastAsia="ru-RU"/>
              </w:rPr>
              <w:softHyphen/>
              <w:t>лять понятия: бронза, пехотинцы, колесни</w:t>
            </w:r>
            <w:r w:rsidRPr="00F35A91">
              <w:rPr>
                <w:rFonts w:ascii="Times New Roman" w:eastAsia="Times New Roman" w:hAnsi="Times New Roman" w:cs="Times New Roman"/>
                <w:iCs/>
                <w:color w:val="000000"/>
                <w:sz w:val="20"/>
                <w:szCs w:val="20"/>
                <w:lang w:eastAsia="ru-RU"/>
              </w:rPr>
              <w:softHyphen/>
              <w:t>цы, дротики, наем</w:t>
            </w:r>
            <w:r w:rsidRPr="00F35A91">
              <w:rPr>
                <w:rFonts w:ascii="Times New Roman" w:eastAsia="Times New Roman" w:hAnsi="Times New Roman" w:cs="Times New Roman"/>
                <w:iCs/>
                <w:color w:val="000000"/>
                <w:sz w:val="20"/>
                <w:szCs w:val="20"/>
                <w:lang w:eastAsia="ru-RU"/>
              </w:rPr>
              <w:softHyphen/>
              <w:t>ное войско.</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Получат возмож</w:t>
            </w:r>
            <w:r w:rsidRPr="00F35A91">
              <w:rPr>
                <w:rFonts w:ascii="Times New Roman" w:eastAsia="Times New Roman" w:hAnsi="Times New Roman" w:cs="Times New Roman"/>
                <w:iCs/>
                <w:color w:val="000000"/>
                <w:sz w:val="20"/>
                <w:szCs w:val="20"/>
                <w:lang w:eastAsia="ru-RU"/>
              </w:rPr>
              <w:softHyphen/>
              <w:t>ность научиться: рассказывать о важ</w:t>
            </w:r>
            <w:r w:rsidRPr="00F35A91">
              <w:rPr>
                <w:rFonts w:ascii="Times New Roman" w:eastAsia="Times New Roman" w:hAnsi="Times New Roman" w:cs="Times New Roman"/>
                <w:iCs/>
                <w:color w:val="000000"/>
                <w:sz w:val="20"/>
                <w:szCs w:val="20"/>
                <w:lang w:eastAsia="ru-RU"/>
              </w:rPr>
              <w:softHyphen/>
              <w:t>нейших исторических событиях и их уча</w:t>
            </w:r>
            <w:r w:rsidRPr="00F35A91">
              <w:rPr>
                <w:rFonts w:ascii="Times New Roman" w:eastAsia="Times New Roman" w:hAnsi="Times New Roman" w:cs="Times New Roman"/>
                <w:iCs/>
                <w:color w:val="000000"/>
                <w:sz w:val="20"/>
                <w:szCs w:val="20"/>
                <w:lang w:eastAsia="ru-RU"/>
              </w:rPr>
              <w:softHyphen/>
              <w:t>стниках, показывая знание необходимых фактов, дат, терминов; показывать на исто</w:t>
            </w:r>
            <w:r w:rsidRPr="00F35A91">
              <w:rPr>
                <w:rFonts w:ascii="Times New Roman" w:eastAsia="Times New Roman" w:hAnsi="Times New Roman" w:cs="Times New Roman"/>
                <w:iCs/>
                <w:color w:val="000000"/>
                <w:sz w:val="20"/>
                <w:szCs w:val="20"/>
                <w:lang w:eastAsia="ru-RU"/>
              </w:rPr>
              <w:softHyphen/>
              <w:t>рической карте гра</w:t>
            </w:r>
            <w:r w:rsidRPr="00F35A91">
              <w:rPr>
                <w:rFonts w:ascii="Times New Roman" w:eastAsia="Times New Roman" w:hAnsi="Times New Roman" w:cs="Times New Roman"/>
                <w:iCs/>
                <w:color w:val="000000"/>
                <w:sz w:val="20"/>
                <w:szCs w:val="20"/>
                <w:lang w:eastAsia="ru-RU"/>
              </w:rPr>
              <w:softHyphen/>
              <w:t>ницы государств</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before="100" w:beforeAutospacing="1" w:after="100" w:afterAutospacing="1"/>
              <w:rPr>
                <w:rFonts w:ascii="Times New Roman" w:eastAsia="Times New Roman" w:hAnsi="Times New Roman" w:cs="Times New Roman"/>
                <w:sz w:val="20"/>
                <w:szCs w:val="20"/>
                <w:lang w:eastAsia="ru-RU"/>
              </w:rPr>
            </w:pPr>
            <w:r w:rsidRPr="00F35A91">
              <w:rPr>
                <w:rFonts w:ascii="Times New Roman" w:eastAsia="Times New Roman" w:hAnsi="Times New Roman" w:cs="Times New Roman"/>
                <w:sz w:val="20"/>
                <w:szCs w:val="20"/>
                <w:lang w:eastAsia="ru-RU"/>
              </w:rPr>
              <w:t>§ 9, рабочая тетрадь №. 1 стр. 24, №28.</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before="100" w:beforeAutospacing="1" w:after="100" w:afterAutospacing="1"/>
              <w:rPr>
                <w:rFonts w:ascii="Times New Roman" w:eastAsia="Times New Roman" w:hAnsi="Times New Roman" w:cs="Times New Roman"/>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vAlign w:val="center"/>
          </w:tcPr>
          <w:p w:rsidR="004166D5" w:rsidRPr="00F35A91" w:rsidRDefault="004166D5" w:rsidP="00406698">
            <w:pPr>
              <w:spacing w:before="100" w:beforeAutospacing="1" w:after="100" w:afterAutospacing="1"/>
              <w:rPr>
                <w:rFonts w:ascii="Times New Roman" w:eastAsia="Times New Roman" w:hAnsi="Times New Roman" w:cs="Times New Roman"/>
                <w:sz w:val="20"/>
                <w:szCs w:val="20"/>
                <w:lang w:eastAsia="ru-RU"/>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17</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Религия древ</w:t>
            </w:r>
            <w:r w:rsidRPr="00F35A91">
              <w:rPr>
                <w:rFonts w:ascii="Times New Roman" w:eastAsia="Times New Roman" w:hAnsi="Times New Roman" w:cs="Times New Roman"/>
                <w:color w:val="000000"/>
                <w:sz w:val="20"/>
                <w:szCs w:val="20"/>
                <w:lang w:eastAsia="ru-RU"/>
              </w:rPr>
              <w:softHyphen/>
              <w:t>них египтян</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Боги и жрецы древних египтян. Мифология Др. Египта. Религия и власть фараона (Книга Мертвых)</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 xml:space="preserve"> храм, жрецы, мумия, сар</w:t>
            </w:r>
            <w:r w:rsidRPr="00F35A91">
              <w:rPr>
                <w:rFonts w:ascii="Times New Roman" w:eastAsia="Times New Roman" w:hAnsi="Times New Roman" w:cs="Times New Roman"/>
                <w:i/>
                <w:iCs/>
                <w:color w:val="000000"/>
                <w:sz w:val="20"/>
                <w:szCs w:val="20"/>
                <w:lang w:eastAsia="ru-RU"/>
              </w:rPr>
              <w:softHyphen/>
              <w:t>кофаг.</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Научатся опреде</w:t>
            </w:r>
            <w:r w:rsidRPr="00F35A91">
              <w:rPr>
                <w:rFonts w:ascii="Times New Roman" w:eastAsia="Times New Roman" w:hAnsi="Times New Roman" w:cs="Times New Roman"/>
                <w:iCs/>
                <w:color w:val="000000"/>
                <w:sz w:val="20"/>
                <w:szCs w:val="20"/>
                <w:lang w:eastAsia="ru-RU"/>
              </w:rPr>
              <w:softHyphen/>
              <w:t>лять понятия: храм, жрецы, мумия, сар</w:t>
            </w:r>
            <w:r w:rsidRPr="00F35A91">
              <w:rPr>
                <w:rFonts w:ascii="Times New Roman" w:eastAsia="Times New Roman" w:hAnsi="Times New Roman" w:cs="Times New Roman"/>
                <w:iCs/>
                <w:color w:val="000000"/>
                <w:sz w:val="20"/>
                <w:szCs w:val="20"/>
                <w:lang w:eastAsia="ru-RU"/>
              </w:rPr>
              <w:softHyphen/>
              <w:t>кофаг.</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Получат возмож</w:t>
            </w:r>
            <w:r w:rsidRPr="00F35A91">
              <w:rPr>
                <w:rFonts w:ascii="Times New Roman" w:eastAsia="Times New Roman" w:hAnsi="Times New Roman" w:cs="Times New Roman"/>
                <w:iCs/>
                <w:color w:val="000000"/>
                <w:sz w:val="20"/>
                <w:szCs w:val="20"/>
                <w:lang w:eastAsia="ru-RU"/>
              </w:rPr>
              <w:softHyphen/>
              <w:t>ность научиться: называть характер</w:t>
            </w:r>
            <w:r w:rsidRPr="00F35A91">
              <w:rPr>
                <w:rFonts w:ascii="Times New Roman" w:eastAsia="Times New Roman" w:hAnsi="Times New Roman" w:cs="Times New Roman"/>
                <w:iCs/>
                <w:color w:val="000000"/>
                <w:sz w:val="20"/>
                <w:szCs w:val="20"/>
                <w:lang w:eastAsia="ru-RU"/>
              </w:rPr>
              <w:softHyphen/>
              <w:t>ные признаки и осо</w:t>
            </w:r>
            <w:r w:rsidRPr="00F35A91">
              <w:rPr>
                <w:rFonts w:ascii="Times New Roman" w:eastAsia="Times New Roman" w:hAnsi="Times New Roman" w:cs="Times New Roman"/>
                <w:iCs/>
                <w:color w:val="000000"/>
                <w:sz w:val="20"/>
                <w:szCs w:val="20"/>
                <w:lang w:eastAsia="ru-RU"/>
              </w:rPr>
              <w:softHyphen/>
              <w:t>бенности верований древних египтян, использовать текст и исторические ис</w:t>
            </w:r>
            <w:r w:rsidRPr="00F35A91">
              <w:rPr>
                <w:rFonts w:ascii="Times New Roman" w:eastAsia="Times New Roman" w:hAnsi="Times New Roman" w:cs="Times New Roman"/>
                <w:iCs/>
                <w:color w:val="000000"/>
                <w:sz w:val="20"/>
                <w:szCs w:val="20"/>
                <w:lang w:eastAsia="ru-RU"/>
              </w:rPr>
              <w:softHyphen/>
              <w:t>точники при ответе на вопросы</w:t>
            </w:r>
          </w:p>
        </w:tc>
        <w:tc>
          <w:tcPr>
            <w:tcW w:w="1074" w:type="dxa"/>
            <w:gridSpan w:val="4"/>
            <w:tcBorders>
              <w:top w:val="single" w:sz="4" w:space="0" w:color="auto"/>
              <w:left w:val="single" w:sz="4" w:space="0" w:color="auto"/>
              <w:bottom w:val="single" w:sz="4" w:space="0" w:color="auto"/>
              <w:right w:val="single" w:sz="4" w:space="0" w:color="auto"/>
            </w:tcBorders>
            <w:vAlign w:val="center"/>
            <w:hideMark/>
          </w:tcPr>
          <w:p w:rsidR="004166D5" w:rsidRPr="00F35A91" w:rsidRDefault="004166D5" w:rsidP="00406698">
            <w:pPr>
              <w:spacing w:before="100" w:beforeAutospacing="1" w:after="100" w:afterAutospacing="1"/>
              <w:rPr>
                <w:rFonts w:ascii="Times New Roman" w:eastAsia="Times New Roman" w:hAnsi="Times New Roman" w:cs="Times New Roman"/>
                <w:sz w:val="20"/>
                <w:szCs w:val="20"/>
                <w:lang w:eastAsia="ru-RU"/>
              </w:rPr>
            </w:pPr>
            <w:r w:rsidRPr="00F35A91">
              <w:rPr>
                <w:rFonts w:ascii="Times New Roman" w:eastAsia="Times New Roman" w:hAnsi="Times New Roman" w:cs="Times New Roman"/>
                <w:sz w:val="20"/>
                <w:szCs w:val="20"/>
                <w:lang w:eastAsia="ru-RU"/>
              </w:rPr>
              <w:t>§ 10 раб тетрадь №1 стр. 29, № 33 или для сл.стр. 26-27</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Искусство Древнего Египта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Урок-экскурсия</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Практическая групповая работа с историческим источником, отвечая, дети заполняют таблицу.</w:t>
            </w:r>
            <w:r w:rsidRPr="00F35A91">
              <w:rPr>
                <w:rFonts w:ascii="Times New Roman" w:eastAsia="Times New Roman" w:hAnsi="Times New Roman" w:cs="Times New Roman"/>
                <w:sz w:val="20"/>
                <w:szCs w:val="20"/>
                <w:lang w:eastAsia="ru-RU"/>
              </w:rPr>
              <w:br/>
              <w:t>( гробницы царей Египта, египетские пирамиды, храмы, египетские папирусы).</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пирамиды, «семь чудес света», сфинкс, обелиск, колонна, портрет</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определять понятия: пирамиды, «семь чудес света», сфинкс, обелиск, колонна, портрет.</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описывать памят</w:t>
            </w:r>
            <w:r w:rsidRPr="00F35A91">
              <w:rPr>
                <w:rFonts w:ascii="Times New Roman" w:eastAsia="Times New Roman" w:hAnsi="Times New Roman" w:cs="Times New Roman"/>
                <w:color w:val="000000"/>
                <w:sz w:val="20"/>
                <w:szCs w:val="20"/>
                <w:lang w:eastAsia="ru-RU"/>
              </w:rPr>
              <w:softHyphen/>
              <w:t>ники культуры на основе текста и иллюстративного материала учебника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val="en-US"/>
              </w:rPr>
              <w:t xml:space="preserve">P. </w:t>
            </w:r>
            <w:r w:rsidRPr="00F35A91">
              <w:rPr>
                <w:rFonts w:ascii="Times New Roman" w:eastAsia="Times New Roman" w:hAnsi="Times New Roman" w:cs="Times New Roman"/>
                <w:color w:val="000000"/>
                <w:sz w:val="20"/>
                <w:szCs w:val="20"/>
                <w:lang w:eastAsia="ru-RU"/>
              </w:rPr>
              <w:t>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val="en-US"/>
              </w:rPr>
              <w:t>34-36</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19</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Письменность и знания древ</w:t>
            </w:r>
            <w:r w:rsidRPr="00F35A91">
              <w:rPr>
                <w:rFonts w:ascii="Times New Roman" w:eastAsia="Times New Roman" w:hAnsi="Times New Roman" w:cs="Times New Roman"/>
                <w:color w:val="000000"/>
                <w:sz w:val="20"/>
                <w:szCs w:val="20"/>
                <w:lang w:eastAsia="ru-RU"/>
              </w:rPr>
              <w:softHyphen/>
              <w:t>них египтян</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 xml:space="preserve"> Продолжение практическая групповая работа с историческим источником, отвечая, дети заполняют таблицу.</w:t>
            </w:r>
            <w:r w:rsidRPr="00F35A91">
              <w:rPr>
                <w:rFonts w:ascii="Times New Roman" w:eastAsia="Times New Roman" w:hAnsi="Times New Roman" w:cs="Times New Roman"/>
                <w:sz w:val="20"/>
                <w:szCs w:val="20"/>
                <w:lang w:eastAsia="ru-RU"/>
              </w:rPr>
              <w:br/>
              <w:t>( гробницы царей Египта, египетские пирамиды, храмы, египетские папирусы).</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 xml:space="preserve"> иероглифы, папирус, свиток, гео</w:t>
            </w:r>
            <w:r w:rsidRPr="00F35A91">
              <w:rPr>
                <w:rFonts w:ascii="Times New Roman" w:eastAsia="Times New Roman" w:hAnsi="Times New Roman" w:cs="Times New Roman"/>
                <w:color w:val="000000"/>
                <w:sz w:val="20"/>
                <w:szCs w:val="20"/>
                <w:lang w:eastAsia="ru-RU"/>
              </w:rPr>
              <w:softHyphen/>
              <w:t>метрия, астрономия.</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определять понятия: иероглифы, папирус, свиток, гео</w:t>
            </w:r>
            <w:r w:rsidRPr="00F35A91">
              <w:rPr>
                <w:rFonts w:ascii="Times New Roman" w:eastAsia="Times New Roman" w:hAnsi="Times New Roman" w:cs="Times New Roman"/>
                <w:color w:val="000000"/>
                <w:sz w:val="20"/>
                <w:szCs w:val="20"/>
                <w:lang w:eastAsia="ru-RU"/>
              </w:rPr>
              <w:softHyphen/>
              <w:t xml:space="preserve">метрия, астрономия.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рассказывать о важ</w:t>
            </w:r>
            <w:r w:rsidRPr="00F35A91">
              <w:rPr>
                <w:rFonts w:ascii="Times New Roman" w:eastAsia="Times New Roman" w:hAnsi="Times New Roman" w:cs="Times New Roman"/>
                <w:color w:val="000000"/>
                <w:sz w:val="20"/>
                <w:szCs w:val="20"/>
                <w:lang w:eastAsia="ru-RU"/>
              </w:rPr>
              <w:softHyphen/>
              <w:t>нейших историче</w:t>
            </w:r>
            <w:r w:rsidRPr="00F35A91">
              <w:rPr>
                <w:rFonts w:ascii="Times New Roman" w:eastAsia="Times New Roman" w:hAnsi="Times New Roman" w:cs="Times New Roman"/>
                <w:color w:val="000000"/>
                <w:sz w:val="20"/>
                <w:szCs w:val="20"/>
                <w:lang w:eastAsia="ru-RU"/>
              </w:rPr>
              <w:softHyphen/>
              <w:t>ских событиях, оп</w:t>
            </w:r>
            <w:r w:rsidRPr="00F35A91">
              <w:rPr>
                <w:rFonts w:ascii="Times New Roman" w:eastAsia="Times New Roman" w:hAnsi="Times New Roman" w:cs="Times New Roman"/>
                <w:color w:val="000000"/>
                <w:sz w:val="20"/>
                <w:szCs w:val="20"/>
                <w:lang w:eastAsia="ru-RU"/>
              </w:rPr>
              <w:softHyphen/>
              <w:t>ределять назначение пирамид, статуй, храмов</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20</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Обобщающее повторение по теме «Древ</w:t>
            </w:r>
            <w:r w:rsidRPr="00F35A91">
              <w:rPr>
                <w:rFonts w:ascii="Times New Roman" w:eastAsia="Times New Roman" w:hAnsi="Times New Roman" w:cs="Times New Roman"/>
                <w:color w:val="000000"/>
                <w:sz w:val="20"/>
                <w:szCs w:val="20"/>
                <w:lang w:eastAsia="ru-RU"/>
              </w:rPr>
              <w:softHyphen/>
              <w:t>ний Египет»</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Cs/>
                <w:color w:val="000000"/>
                <w:sz w:val="20"/>
                <w:szCs w:val="20"/>
                <w:lang w:eastAsia="ru-RU"/>
              </w:rPr>
              <w:t>приме</w:t>
            </w:r>
            <w:r w:rsidRPr="00F35A91">
              <w:rPr>
                <w:rFonts w:ascii="Times New Roman" w:eastAsia="Times New Roman" w:hAnsi="Times New Roman" w:cs="Times New Roman"/>
                <w:bCs/>
                <w:color w:val="000000"/>
                <w:sz w:val="20"/>
                <w:szCs w:val="20"/>
                <w:lang w:eastAsia="ru-RU"/>
              </w:rPr>
              <w:softHyphen/>
              <w:t>нение знаний и умений</w:t>
            </w:r>
          </w:p>
        </w:tc>
        <w:tc>
          <w:tcPr>
            <w:tcW w:w="2835"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 xml:space="preserve">Научатся: </w:t>
            </w:r>
            <w:r w:rsidRPr="00F35A91">
              <w:rPr>
                <w:rFonts w:ascii="Times New Roman" w:eastAsia="Times New Roman" w:hAnsi="Times New Roman" w:cs="Times New Roman"/>
                <w:iCs/>
                <w:color w:val="000000"/>
                <w:sz w:val="20"/>
                <w:szCs w:val="20"/>
                <w:lang w:eastAsia="ru-RU"/>
              </w:rPr>
              <w:t>опреде</w:t>
            </w:r>
            <w:r w:rsidRPr="00F35A91">
              <w:rPr>
                <w:rFonts w:ascii="Times New Roman" w:eastAsia="Times New Roman" w:hAnsi="Times New Roman" w:cs="Times New Roman"/>
                <w:iCs/>
                <w:color w:val="000000"/>
                <w:sz w:val="20"/>
                <w:szCs w:val="20"/>
                <w:lang w:eastAsia="ru-RU"/>
              </w:rPr>
              <w:softHyphen/>
              <w:t>лять общие черты и особенности, вы</w:t>
            </w:r>
            <w:r w:rsidRPr="00F35A91">
              <w:rPr>
                <w:rFonts w:ascii="Times New Roman" w:eastAsia="Times New Roman" w:hAnsi="Times New Roman" w:cs="Times New Roman"/>
                <w:iCs/>
                <w:color w:val="000000"/>
                <w:sz w:val="20"/>
                <w:szCs w:val="20"/>
                <w:lang w:eastAsia="ru-RU"/>
              </w:rPr>
              <w:softHyphen/>
              <w:t>делять признаки для сравнения, ре</w:t>
            </w:r>
            <w:r w:rsidRPr="00F35A91">
              <w:rPr>
                <w:rFonts w:ascii="Times New Roman" w:eastAsia="Times New Roman" w:hAnsi="Times New Roman" w:cs="Times New Roman"/>
                <w:iCs/>
                <w:color w:val="000000"/>
                <w:sz w:val="20"/>
                <w:szCs w:val="20"/>
                <w:lang w:eastAsia="ru-RU"/>
              </w:rPr>
              <w:softHyphen/>
              <w:t>шать исторические кроссворды</w:t>
            </w:r>
            <w:r w:rsidRPr="00F35A91">
              <w:rPr>
                <w:rFonts w:ascii="Times New Roman" w:eastAsia="Times New Roman" w:hAnsi="Times New Roman" w:cs="Times New Roman"/>
                <w:i/>
                <w:iCs/>
                <w:color w:val="000000"/>
                <w:sz w:val="20"/>
                <w:szCs w:val="20"/>
                <w:lang w:eastAsia="ru-RU"/>
              </w:rPr>
              <w:t>.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самостоятельно на</w:t>
            </w:r>
            <w:r w:rsidRPr="00F35A91">
              <w:rPr>
                <w:rFonts w:ascii="Times New Roman" w:eastAsia="Times New Roman" w:hAnsi="Times New Roman" w:cs="Times New Roman"/>
                <w:iCs/>
                <w:color w:val="000000"/>
                <w:sz w:val="20"/>
                <w:szCs w:val="20"/>
                <w:lang w:eastAsia="ru-RU"/>
              </w:rPr>
              <w:softHyphen/>
              <w:t>ходить на историче</w:t>
            </w:r>
            <w:r w:rsidRPr="00F35A91">
              <w:rPr>
                <w:rFonts w:ascii="Times New Roman" w:eastAsia="Times New Roman" w:hAnsi="Times New Roman" w:cs="Times New Roman"/>
                <w:iCs/>
                <w:color w:val="000000"/>
                <w:sz w:val="20"/>
                <w:szCs w:val="20"/>
                <w:lang w:eastAsia="ru-RU"/>
              </w:rPr>
              <w:softHyphen/>
              <w:t>ской карте объекты по теме «Древний Египет»</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Глава 4. Западная Азия в древности (7 ч)</w:t>
            </w: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21</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Древнее Дву</w:t>
            </w:r>
            <w:r w:rsidRPr="00F35A91">
              <w:rPr>
                <w:rFonts w:ascii="Times New Roman" w:eastAsia="Times New Roman" w:hAnsi="Times New Roman" w:cs="Times New Roman"/>
                <w:color w:val="000000"/>
                <w:sz w:val="20"/>
                <w:szCs w:val="20"/>
                <w:lang w:eastAsia="ru-RU"/>
              </w:rPr>
              <w:softHyphen/>
              <w:t>речье</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изучения нового материала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Природные и климатические условия Древнего Двуречья. Занятия жителей Двуречья. Религия и письменность.</w:t>
            </w:r>
            <w:r w:rsidRPr="00F35A91">
              <w:rPr>
                <w:rFonts w:ascii="Times New Roman" w:eastAsia="Times New Roman" w:hAnsi="Times New Roman" w:cs="Times New Roman"/>
                <w:sz w:val="20"/>
                <w:szCs w:val="20"/>
                <w:lang w:eastAsia="ru-RU"/>
              </w:rPr>
              <w:br/>
              <w:t>Часть урока – работа с историческим источником.</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клинопись, сыновья школы.</w:t>
            </w:r>
          </w:p>
          <w:p w:rsidR="004166D5" w:rsidRPr="00F35A91" w:rsidRDefault="004166D5" w:rsidP="00406698">
            <w:pPr>
              <w:rPr>
                <w:rFonts w:ascii="Times New Roman" w:hAnsi="Times New Roman" w:cs="Times New Roman"/>
                <w:sz w:val="20"/>
                <w:szCs w:val="20"/>
              </w:rPr>
            </w:pP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определять термины клинопись, сыновья школы.</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Получат возможность показывать на карте Древнего Востока Междуречье, а также называть и показы</w:t>
            </w:r>
            <w:r w:rsidRPr="00F35A91">
              <w:rPr>
                <w:rFonts w:ascii="Times New Roman" w:eastAsia="Times New Roman" w:hAnsi="Times New Roman" w:cs="Times New Roman"/>
                <w:color w:val="000000"/>
                <w:sz w:val="20"/>
                <w:szCs w:val="20"/>
                <w:lang w:eastAsia="ru-RU"/>
              </w:rPr>
              <w:softHyphen/>
              <w:t>вать на карте города и реки Двуречья, да</w:t>
            </w:r>
            <w:r w:rsidRPr="00F35A91">
              <w:rPr>
                <w:rFonts w:ascii="Times New Roman" w:eastAsia="Times New Roman" w:hAnsi="Times New Roman" w:cs="Times New Roman"/>
                <w:color w:val="000000"/>
                <w:sz w:val="20"/>
                <w:szCs w:val="20"/>
                <w:lang w:eastAsia="ru-RU"/>
              </w:rPr>
              <w:softHyphen/>
              <w:t>вать сравнительную характеристику при- родно-климатических условий Египта и Двуречья</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13. Р.т.,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46-48</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22</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Вавилонский царь Хаммурапи и его зако</w:t>
            </w:r>
            <w:r w:rsidRPr="00F35A91">
              <w:rPr>
                <w:rFonts w:ascii="Times New Roman" w:eastAsia="Times New Roman" w:hAnsi="Times New Roman" w:cs="Times New Roman"/>
                <w:color w:val="000000"/>
                <w:sz w:val="20"/>
                <w:szCs w:val="20"/>
                <w:lang w:eastAsia="ru-RU"/>
              </w:rPr>
              <w:softHyphen/>
              <w:t>ны</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практикум</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Практический урок. Работа с историческим источником - законами царя Хаммурапи.</w:t>
            </w:r>
            <w:r w:rsidRPr="00F35A91">
              <w:rPr>
                <w:rFonts w:ascii="Times New Roman" w:eastAsia="Times New Roman" w:hAnsi="Times New Roman" w:cs="Times New Roman"/>
                <w:sz w:val="20"/>
                <w:szCs w:val="20"/>
                <w:lang w:eastAsia="ru-RU"/>
              </w:rPr>
              <w:br/>
              <w:t>( Облик древнего Вавилона, законы Хаммурапи о свободных, рабах, богачах, бедняках).</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зако</w:t>
            </w:r>
            <w:r w:rsidRPr="00F35A91">
              <w:rPr>
                <w:rFonts w:ascii="Times New Roman" w:eastAsia="Times New Roman" w:hAnsi="Times New Roman" w:cs="Times New Roman"/>
                <w:iCs/>
                <w:color w:val="000000"/>
                <w:sz w:val="20"/>
                <w:szCs w:val="20"/>
                <w:lang w:eastAsia="ru-RU"/>
              </w:rPr>
              <w:softHyphen/>
              <w:t>ны, ростовщик.</w:t>
            </w: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Научатся опреде</w:t>
            </w:r>
            <w:r w:rsidRPr="00F35A91">
              <w:rPr>
                <w:rFonts w:ascii="Times New Roman" w:eastAsia="Times New Roman" w:hAnsi="Times New Roman" w:cs="Times New Roman"/>
                <w:iCs/>
                <w:color w:val="000000"/>
                <w:sz w:val="20"/>
                <w:szCs w:val="20"/>
                <w:lang w:eastAsia="ru-RU"/>
              </w:rPr>
              <w:softHyphen/>
              <w:t>лять понятия: зако</w:t>
            </w:r>
            <w:r w:rsidRPr="00F35A91">
              <w:rPr>
                <w:rFonts w:ascii="Times New Roman" w:eastAsia="Times New Roman" w:hAnsi="Times New Roman" w:cs="Times New Roman"/>
                <w:iCs/>
                <w:color w:val="000000"/>
                <w:sz w:val="20"/>
                <w:szCs w:val="20"/>
                <w:lang w:eastAsia="ru-RU"/>
              </w:rPr>
              <w:softHyphen/>
              <w:t>ны, ростовщик. Получат возмож</w:t>
            </w:r>
            <w:r w:rsidRPr="00F35A91">
              <w:rPr>
                <w:rFonts w:ascii="Times New Roman" w:eastAsia="Times New Roman" w:hAnsi="Times New Roman" w:cs="Times New Roman"/>
                <w:iCs/>
                <w:color w:val="000000"/>
                <w:sz w:val="20"/>
                <w:szCs w:val="20"/>
                <w:lang w:eastAsia="ru-RU"/>
              </w:rPr>
              <w:softHyphen/>
              <w:t>ность научиться: давать характеристи</w:t>
            </w:r>
            <w:r w:rsidRPr="00F35A91">
              <w:rPr>
                <w:rFonts w:ascii="Times New Roman" w:eastAsia="Times New Roman" w:hAnsi="Times New Roman" w:cs="Times New Roman"/>
                <w:iCs/>
                <w:color w:val="000000"/>
                <w:sz w:val="20"/>
                <w:szCs w:val="20"/>
                <w:lang w:eastAsia="ru-RU"/>
              </w:rPr>
              <w:softHyphen/>
              <w:t>ку законам Хамму-рапи; рассказывать о важнейших исто</w:t>
            </w:r>
            <w:r w:rsidRPr="00F35A91">
              <w:rPr>
                <w:rFonts w:ascii="Times New Roman" w:eastAsia="Times New Roman" w:hAnsi="Times New Roman" w:cs="Times New Roman"/>
                <w:iCs/>
                <w:color w:val="000000"/>
                <w:sz w:val="20"/>
                <w:szCs w:val="20"/>
                <w:lang w:eastAsia="ru-RU"/>
              </w:rPr>
              <w:softHyphen/>
              <w:t>рических событиях и их участниках, показывая знание необходимых фак</w:t>
            </w:r>
            <w:r w:rsidRPr="00F35A91">
              <w:rPr>
                <w:rFonts w:ascii="Times New Roman" w:eastAsia="Times New Roman" w:hAnsi="Times New Roman" w:cs="Times New Roman"/>
                <w:iCs/>
                <w:color w:val="000000"/>
                <w:sz w:val="20"/>
                <w:szCs w:val="20"/>
                <w:lang w:eastAsia="ru-RU"/>
              </w:rPr>
              <w:softHyphen/>
              <w:t>тов, дат, терминов; использовать текст исторического ис</w:t>
            </w:r>
            <w:r w:rsidRPr="00F35A91">
              <w:rPr>
                <w:rFonts w:ascii="Times New Roman" w:eastAsia="Times New Roman" w:hAnsi="Times New Roman" w:cs="Times New Roman"/>
                <w:iCs/>
                <w:color w:val="000000"/>
                <w:sz w:val="20"/>
                <w:szCs w:val="20"/>
                <w:lang w:eastAsia="ru-RU"/>
              </w:rPr>
              <w:softHyphen/>
              <w:t>точника при ответе на вопросы</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14. P. т.,</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52-55</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23</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Финикийские</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мореплаватели</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Города финикийцев. Географические открытия финикийцев. Древнейший алфавит.</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благо</w:t>
            </w:r>
            <w:r w:rsidRPr="00F35A91">
              <w:rPr>
                <w:rFonts w:ascii="Times New Roman" w:eastAsia="Times New Roman" w:hAnsi="Times New Roman" w:cs="Times New Roman"/>
                <w:iCs/>
                <w:color w:val="000000"/>
                <w:sz w:val="20"/>
                <w:szCs w:val="20"/>
                <w:lang w:eastAsia="ru-RU"/>
              </w:rPr>
              <w:softHyphen/>
              <w:t>вония, пурпур, коло</w:t>
            </w:r>
            <w:r w:rsidRPr="00F35A91">
              <w:rPr>
                <w:rFonts w:ascii="Times New Roman" w:eastAsia="Times New Roman" w:hAnsi="Times New Roman" w:cs="Times New Roman"/>
                <w:iCs/>
                <w:color w:val="000000"/>
                <w:sz w:val="20"/>
                <w:szCs w:val="20"/>
                <w:lang w:eastAsia="ru-RU"/>
              </w:rPr>
              <w:softHyphen/>
              <w:t>нии, алфавит.</w:t>
            </w: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Научатся опреде</w:t>
            </w:r>
            <w:r w:rsidRPr="00F35A91">
              <w:rPr>
                <w:rFonts w:ascii="Times New Roman" w:eastAsia="Times New Roman" w:hAnsi="Times New Roman" w:cs="Times New Roman"/>
                <w:iCs/>
                <w:color w:val="000000"/>
                <w:sz w:val="20"/>
                <w:szCs w:val="20"/>
                <w:lang w:eastAsia="ru-RU"/>
              </w:rPr>
              <w:softHyphen/>
              <w:t>лять понятия: благо</w:t>
            </w:r>
            <w:r w:rsidRPr="00F35A91">
              <w:rPr>
                <w:rFonts w:ascii="Times New Roman" w:eastAsia="Times New Roman" w:hAnsi="Times New Roman" w:cs="Times New Roman"/>
                <w:iCs/>
                <w:color w:val="000000"/>
                <w:sz w:val="20"/>
                <w:szCs w:val="20"/>
                <w:lang w:eastAsia="ru-RU"/>
              </w:rPr>
              <w:softHyphen/>
              <w:t>вония, пурпур, коло</w:t>
            </w:r>
            <w:r w:rsidRPr="00F35A91">
              <w:rPr>
                <w:rFonts w:ascii="Times New Roman" w:eastAsia="Times New Roman" w:hAnsi="Times New Roman" w:cs="Times New Roman"/>
                <w:iCs/>
                <w:color w:val="000000"/>
                <w:sz w:val="20"/>
                <w:szCs w:val="20"/>
                <w:lang w:eastAsia="ru-RU"/>
              </w:rPr>
              <w:softHyphen/>
              <w:t>нии, алфавит. Получат возмож</w:t>
            </w:r>
            <w:r w:rsidRPr="00F35A91">
              <w:rPr>
                <w:rFonts w:ascii="Times New Roman" w:eastAsia="Times New Roman" w:hAnsi="Times New Roman" w:cs="Times New Roman"/>
                <w:iCs/>
                <w:color w:val="000000"/>
                <w:sz w:val="20"/>
                <w:szCs w:val="20"/>
                <w:lang w:eastAsia="ru-RU"/>
              </w:rPr>
              <w:softHyphen/>
              <w:t>ность научиться давать оценку вкладу Древней Финикии в мировое культур</w:t>
            </w:r>
            <w:r w:rsidRPr="00F35A91">
              <w:rPr>
                <w:rFonts w:ascii="Times New Roman" w:eastAsia="Times New Roman" w:hAnsi="Times New Roman" w:cs="Times New Roman"/>
                <w:iCs/>
                <w:color w:val="000000"/>
                <w:sz w:val="20"/>
                <w:szCs w:val="20"/>
                <w:lang w:eastAsia="ru-RU"/>
              </w:rPr>
              <w:softHyphen/>
              <w:t>ное наследие</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§15. P. т., задания 61-63. Творче</w:t>
            </w:r>
            <w:r w:rsidRPr="00F35A91">
              <w:rPr>
                <w:rFonts w:ascii="Times New Roman" w:eastAsia="Times New Roman" w:hAnsi="Times New Roman" w:cs="Times New Roman"/>
                <w:color w:val="000000"/>
                <w:sz w:val="20"/>
                <w:szCs w:val="20"/>
                <w:lang w:eastAsia="ru-RU"/>
              </w:rPr>
              <w:softHyphen/>
              <w:t>ское за</w:t>
            </w:r>
            <w:r w:rsidRPr="00F35A91">
              <w:rPr>
                <w:rFonts w:ascii="Times New Roman" w:eastAsia="Times New Roman" w:hAnsi="Times New Roman" w:cs="Times New Roman"/>
                <w:color w:val="000000"/>
                <w:sz w:val="20"/>
                <w:szCs w:val="20"/>
                <w:lang w:eastAsia="ru-RU"/>
              </w:rPr>
              <w:softHyphen/>
              <w:t>дание: записать слова фини</w:t>
            </w:r>
            <w:r w:rsidRPr="00F35A91">
              <w:rPr>
                <w:rFonts w:ascii="Times New Roman" w:eastAsia="Times New Roman" w:hAnsi="Times New Roman" w:cs="Times New Roman"/>
                <w:color w:val="000000"/>
                <w:sz w:val="20"/>
                <w:szCs w:val="20"/>
                <w:lang w:eastAsia="ru-RU"/>
              </w:rPr>
              <w:softHyphen/>
              <w:t>кийски- , ми бук</w:t>
            </w:r>
            <w:r w:rsidRPr="00F35A91">
              <w:rPr>
                <w:rFonts w:ascii="Times New Roman" w:eastAsia="Times New Roman" w:hAnsi="Times New Roman" w:cs="Times New Roman"/>
                <w:color w:val="000000"/>
                <w:sz w:val="20"/>
                <w:szCs w:val="20"/>
                <w:lang w:eastAsia="ru-RU"/>
              </w:rPr>
              <w:softHyphen/>
              <w:t>вами</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24</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Библейские</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сказания</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практикум</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Ветхий завет. Мифы и сказания древних евреев. Заповеди Христа.</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Биб</w:t>
            </w:r>
            <w:r w:rsidRPr="00F35A91">
              <w:rPr>
                <w:rFonts w:ascii="Times New Roman" w:eastAsia="Times New Roman" w:hAnsi="Times New Roman" w:cs="Times New Roman"/>
                <w:iCs/>
                <w:color w:val="000000"/>
                <w:sz w:val="20"/>
                <w:szCs w:val="20"/>
                <w:lang w:eastAsia="ru-RU"/>
              </w:rPr>
              <w:softHyphen/>
              <w:t>лия, Ветхий Завет, единобожие, запове</w:t>
            </w:r>
            <w:r w:rsidRPr="00F35A91">
              <w:rPr>
                <w:rFonts w:ascii="Times New Roman" w:eastAsia="Times New Roman" w:hAnsi="Times New Roman" w:cs="Times New Roman"/>
                <w:iCs/>
                <w:color w:val="000000"/>
                <w:sz w:val="20"/>
                <w:szCs w:val="20"/>
                <w:lang w:eastAsia="ru-RU"/>
              </w:rPr>
              <w:softHyphen/>
              <w:t>ди, скрижали.</w:t>
            </w: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Научатся опреде</w:t>
            </w:r>
            <w:r w:rsidRPr="00F35A91">
              <w:rPr>
                <w:rFonts w:ascii="Times New Roman" w:eastAsia="Times New Roman" w:hAnsi="Times New Roman" w:cs="Times New Roman"/>
                <w:iCs/>
                <w:color w:val="000000"/>
                <w:sz w:val="20"/>
                <w:szCs w:val="20"/>
                <w:lang w:eastAsia="ru-RU"/>
              </w:rPr>
              <w:softHyphen/>
              <w:t>лять понятия: Биб</w:t>
            </w:r>
            <w:r w:rsidRPr="00F35A91">
              <w:rPr>
                <w:rFonts w:ascii="Times New Roman" w:eastAsia="Times New Roman" w:hAnsi="Times New Roman" w:cs="Times New Roman"/>
                <w:iCs/>
                <w:color w:val="000000"/>
                <w:sz w:val="20"/>
                <w:szCs w:val="20"/>
                <w:lang w:eastAsia="ru-RU"/>
              </w:rPr>
              <w:softHyphen/>
              <w:t>лия, Ветхий Завет, единобожие, запове</w:t>
            </w:r>
            <w:r w:rsidRPr="00F35A91">
              <w:rPr>
                <w:rFonts w:ascii="Times New Roman" w:eastAsia="Times New Roman" w:hAnsi="Times New Roman" w:cs="Times New Roman"/>
                <w:iCs/>
                <w:color w:val="000000"/>
                <w:sz w:val="20"/>
                <w:szCs w:val="20"/>
                <w:lang w:eastAsia="ru-RU"/>
              </w:rPr>
              <w:softHyphen/>
              <w:t>ди, скрижали. Получат возмож</w:t>
            </w:r>
            <w:r w:rsidRPr="00F35A91">
              <w:rPr>
                <w:rFonts w:ascii="Times New Roman" w:eastAsia="Times New Roman" w:hAnsi="Times New Roman" w:cs="Times New Roman"/>
                <w:iCs/>
                <w:color w:val="000000"/>
                <w:sz w:val="20"/>
                <w:szCs w:val="20"/>
                <w:lang w:eastAsia="ru-RU"/>
              </w:rPr>
              <w:softHyphen/>
              <w:t>ность научиться определять главное отличие религии ев</w:t>
            </w:r>
            <w:r w:rsidRPr="00F35A91">
              <w:rPr>
                <w:rFonts w:ascii="Times New Roman" w:eastAsia="Times New Roman" w:hAnsi="Times New Roman" w:cs="Times New Roman"/>
                <w:iCs/>
                <w:color w:val="000000"/>
                <w:sz w:val="20"/>
                <w:szCs w:val="20"/>
                <w:lang w:eastAsia="ru-RU"/>
              </w:rPr>
              <w:softHyphen/>
              <w:t>реев от религий дру</w:t>
            </w:r>
            <w:r w:rsidRPr="00F35A91">
              <w:rPr>
                <w:rFonts w:ascii="Times New Roman" w:eastAsia="Times New Roman" w:hAnsi="Times New Roman" w:cs="Times New Roman"/>
                <w:iCs/>
                <w:color w:val="000000"/>
                <w:sz w:val="20"/>
                <w:szCs w:val="20"/>
                <w:lang w:eastAsia="ru-RU"/>
              </w:rPr>
              <w:softHyphen/>
              <w:t>гих древних народов и находить общие черты</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16. Р.Т., задания 64, 65</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25</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Древнееврей</w:t>
            </w:r>
            <w:r w:rsidRPr="00F35A91">
              <w:rPr>
                <w:rFonts w:ascii="Times New Roman" w:eastAsia="Times New Roman" w:hAnsi="Times New Roman" w:cs="Times New Roman"/>
                <w:color w:val="000000"/>
                <w:sz w:val="20"/>
                <w:szCs w:val="20"/>
                <w:lang w:eastAsia="ru-RU"/>
              </w:rPr>
              <w:softHyphen/>
              <w:t>ское царство</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Библейские предания. Царь Давид и Соломон. Иерусалим.</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пра</w:t>
            </w:r>
            <w:r w:rsidRPr="00F35A91">
              <w:rPr>
                <w:rFonts w:ascii="Times New Roman" w:eastAsia="Times New Roman" w:hAnsi="Times New Roman" w:cs="Times New Roman"/>
                <w:iCs/>
                <w:color w:val="000000"/>
                <w:sz w:val="20"/>
                <w:szCs w:val="20"/>
                <w:lang w:eastAsia="ru-RU"/>
              </w:rPr>
              <w:softHyphen/>
              <w:t>ща, жертвенник;</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миф, предание монотеизм</w:t>
            </w: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Научатся: опреде</w:t>
            </w:r>
            <w:r w:rsidRPr="00F35A91">
              <w:rPr>
                <w:rFonts w:ascii="Times New Roman" w:eastAsia="Times New Roman" w:hAnsi="Times New Roman" w:cs="Times New Roman"/>
                <w:iCs/>
                <w:color w:val="000000"/>
                <w:sz w:val="20"/>
                <w:szCs w:val="20"/>
                <w:lang w:eastAsia="ru-RU"/>
              </w:rPr>
              <w:softHyphen/>
              <w:t>лять термины: пра</w:t>
            </w:r>
            <w:r w:rsidRPr="00F35A91">
              <w:rPr>
                <w:rFonts w:ascii="Times New Roman" w:eastAsia="Times New Roman" w:hAnsi="Times New Roman" w:cs="Times New Roman"/>
                <w:iCs/>
                <w:color w:val="000000"/>
                <w:sz w:val="20"/>
                <w:szCs w:val="20"/>
                <w:lang w:eastAsia="ru-RU"/>
              </w:rPr>
              <w:softHyphen/>
              <w:t>ща, жертвенник; объяснять значение понятий: миф, преда</w:t>
            </w:r>
            <w:r w:rsidRPr="00F35A91">
              <w:rPr>
                <w:rFonts w:ascii="Times New Roman" w:eastAsia="Times New Roman" w:hAnsi="Times New Roman" w:cs="Times New Roman"/>
                <w:iCs/>
                <w:color w:val="000000"/>
                <w:sz w:val="20"/>
                <w:szCs w:val="20"/>
                <w:lang w:eastAsia="ru-RU"/>
              </w:rPr>
              <w:softHyphen/>
              <w:t>ние, единобожие, монотеистическая религия.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Получат возмож</w:t>
            </w:r>
            <w:r w:rsidRPr="00F35A91">
              <w:rPr>
                <w:rFonts w:ascii="Times New Roman" w:eastAsia="Times New Roman" w:hAnsi="Times New Roman" w:cs="Times New Roman"/>
                <w:iCs/>
                <w:color w:val="000000"/>
                <w:sz w:val="20"/>
                <w:szCs w:val="20"/>
                <w:lang w:eastAsia="ru-RU"/>
              </w:rPr>
              <w:softHyphen/>
              <w:t>ность научиться работать с историче</w:t>
            </w:r>
            <w:r w:rsidRPr="00F35A91">
              <w:rPr>
                <w:rFonts w:ascii="Times New Roman" w:eastAsia="Times New Roman" w:hAnsi="Times New Roman" w:cs="Times New Roman"/>
                <w:iCs/>
                <w:color w:val="000000"/>
                <w:sz w:val="20"/>
                <w:szCs w:val="20"/>
                <w:lang w:eastAsia="ru-RU"/>
              </w:rPr>
              <w:softHyphen/>
              <w:t>ской картой</w:t>
            </w: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Ассирийская держава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Освоение железа. Ассирийское войско. Завоевания ассирийских царей. Библиотека глиняных книг царя Ашшурбанапала.</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Таран, разведка, держава</w:t>
            </w: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 xml:space="preserve">лять термин «таран».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извлекать полезную информацию из ис</w:t>
            </w:r>
            <w:r w:rsidRPr="00F35A91">
              <w:rPr>
                <w:rFonts w:ascii="Times New Roman" w:eastAsia="Times New Roman" w:hAnsi="Times New Roman" w:cs="Times New Roman"/>
                <w:color w:val="000000"/>
                <w:sz w:val="20"/>
                <w:szCs w:val="20"/>
                <w:lang w:eastAsia="ru-RU"/>
              </w:rPr>
              <w:softHyphen/>
              <w:t>торического источ</w:t>
            </w:r>
            <w:r w:rsidRPr="00F35A91">
              <w:rPr>
                <w:rFonts w:ascii="Times New Roman" w:eastAsia="Times New Roman" w:hAnsi="Times New Roman" w:cs="Times New Roman"/>
                <w:color w:val="000000"/>
                <w:sz w:val="20"/>
                <w:szCs w:val="20"/>
                <w:lang w:eastAsia="ru-RU"/>
              </w:rPr>
              <w:softHyphen/>
              <w:t>ника, определять характерные особен</w:t>
            </w:r>
            <w:r w:rsidRPr="00F35A91">
              <w:rPr>
                <w:rFonts w:ascii="Times New Roman" w:eastAsia="Times New Roman" w:hAnsi="Times New Roman" w:cs="Times New Roman"/>
                <w:color w:val="000000"/>
                <w:sz w:val="20"/>
                <w:szCs w:val="20"/>
                <w:lang w:eastAsia="ru-RU"/>
              </w:rPr>
              <w:softHyphen/>
              <w:t>ности Ассирийской державы</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18.</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дания 76-78. Соста</w:t>
            </w:r>
            <w:r w:rsidRPr="00F35A91">
              <w:rPr>
                <w:rFonts w:ascii="Times New Roman" w:eastAsia="Times New Roman" w:hAnsi="Times New Roman" w:cs="Times New Roman"/>
                <w:color w:val="000000"/>
                <w:sz w:val="20"/>
                <w:szCs w:val="20"/>
                <w:lang w:eastAsia="ru-RU"/>
              </w:rPr>
              <w:softHyphen/>
              <w:t>вить рас</w:t>
            </w:r>
            <w:r w:rsidRPr="00F35A91">
              <w:rPr>
                <w:rFonts w:ascii="Times New Roman" w:eastAsia="Times New Roman" w:hAnsi="Times New Roman" w:cs="Times New Roman"/>
                <w:color w:val="000000"/>
                <w:sz w:val="20"/>
                <w:szCs w:val="20"/>
                <w:lang w:eastAsia="ru-RU"/>
              </w:rPr>
              <w:softHyphen/>
              <w:t>сказ от имени одного из пер</w:t>
            </w:r>
            <w:r w:rsidRPr="00F35A91">
              <w:rPr>
                <w:rFonts w:ascii="Times New Roman" w:eastAsia="Times New Roman" w:hAnsi="Times New Roman" w:cs="Times New Roman"/>
                <w:color w:val="000000"/>
                <w:sz w:val="20"/>
                <w:szCs w:val="20"/>
                <w:lang w:eastAsia="ru-RU"/>
              </w:rPr>
              <w:softHyphen/>
              <w:t>сонажей картины (с. 85)</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27</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Персидская держава «царя царей»</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Урок-путешествие</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Три великих царства в западной Азии. Персидская держава.</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Держава, каналы,</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бес</w:t>
            </w:r>
            <w:r w:rsidRPr="00F35A91">
              <w:rPr>
                <w:rFonts w:ascii="Times New Roman" w:eastAsia="Times New Roman" w:hAnsi="Times New Roman" w:cs="Times New Roman"/>
                <w:color w:val="000000"/>
                <w:sz w:val="20"/>
                <w:szCs w:val="20"/>
                <w:lang w:eastAsia="ru-RU"/>
              </w:rPr>
              <w:softHyphen/>
              <w:t>смертные</w:t>
            </w:r>
          </w:p>
        </w:tc>
        <w:tc>
          <w:tcPr>
            <w:tcW w:w="250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понятие «бес</w:t>
            </w:r>
            <w:r w:rsidRPr="00F35A91">
              <w:rPr>
                <w:rFonts w:ascii="Times New Roman" w:eastAsia="Times New Roman" w:hAnsi="Times New Roman" w:cs="Times New Roman"/>
                <w:color w:val="000000"/>
                <w:sz w:val="20"/>
                <w:szCs w:val="20"/>
                <w:lang w:eastAsia="ru-RU"/>
              </w:rPr>
              <w:softHyphen/>
              <w:t>смертные».</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карте Древнего Востока Персидскую держа</w:t>
            </w:r>
            <w:r w:rsidRPr="00F35A91">
              <w:rPr>
                <w:rFonts w:ascii="Times New Roman" w:eastAsia="Times New Roman" w:hAnsi="Times New Roman" w:cs="Times New Roman"/>
                <w:color w:val="000000"/>
                <w:sz w:val="20"/>
                <w:szCs w:val="20"/>
                <w:lang w:eastAsia="ru-RU"/>
              </w:rPr>
              <w:softHyphen/>
              <w:t>ву, называть страны, вошедшие в ее состав</w:t>
            </w:r>
          </w:p>
        </w:tc>
        <w:tc>
          <w:tcPr>
            <w:tcW w:w="1074" w:type="dxa"/>
            <w:gridSpan w:val="5"/>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19. Р.т., задания 79, 80</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Схема построения войска</w:t>
            </w: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p w:rsidR="004166D5" w:rsidRPr="00F35A91" w:rsidRDefault="004166D5" w:rsidP="00406698">
            <w:pPr>
              <w:rPr>
                <w:rFonts w:ascii="Times New Roman" w:eastAsia="Times New Roman" w:hAnsi="Times New Roman" w:cs="Times New Roman"/>
                <w:b/>
                <w:i/>
                <w:color w:val="000000"/>
                <w:sz w:val="20"/>
                <w:szCs w:val="20"/>
                <w:lang w:eastAsia="ru-RU"/>
              </w:rPr>
            </w:pPr>
            <w:r w:rsidRPr="00F35A91">
              <w:rPr>
                <w:rFonts w:ascii="Times New Roman" w:eastAsia="Times New Roman" w:hAnsi="Times New Roman" w:cs="Times New Roman"/>
                <w:b/>
                <w:i/>
                <w:color w:val="000000"/>
                <w:sz w:val="20"/>
                <w:szCs w:val="20"/>
                <w:lang w:eastAsia="ru-RU"/>
              </w:rPr>
              <w:t>Глава 5. Индия и Китай в древности (5 ч)</w:t>
            </w:r>
          </w:p>
          <w:p w:rsidR="004166D5" w:rsidRPr="00F35A91" w:rsidRDefault="004166D5" w:rsidP="00406698">
            <w:pPr>
              <w:rPr>
                <w:rFonts w:ascii="Times New Roman" w:hAnsi="Times New Roman" w:cs="Times New Roman"/>
                <w:b/>
                <w:i/>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Природа и лю</w:t>
            </w:r>
            <w:r w:rsidRPr="00F35A91">
              <w:rPr>
                <w:rFonts w:ascii="Times New Roman" w:eastAsia="Times New Roman" w:hAnsi="Times New Roman" w:cs="Times New Roman"/>
                <w:color w:val="000000"/>
                <w:sz w:val="20"/>
                <w:szCs w:val="20"/>
                <w:lang w:eastAsia="ru-RU"/>
              </w:rPr>
              <w:softHyphen/>
              <w:t>ди Древней Индии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изучения нового материала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Географическое положение и природные условия Индии. Занятия жителей. Религиозные верования.</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джунгли, сахарный тростник, Рамаяна, переселение душ</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раджа</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 xml:space="preserve">лять термины: джунгли, сахарный тростник, Рамаяна, переселение душ.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карте Индию, реки Инд и Ганг, характеризо</w:t>
            </w:r>
            <w:r w:rsidRPr="00F35A91">
              <w:rPr>
                <w:rFonts w:ascii="Times New Roman" w:eastAsia="Times New Roman" w:hAnsi="Times New Roman" w:cs="Times New Roman"/>
                <w:color w:val="000000"/>
                <w:sz w:val="20"/>
                <w:szCs w:val="20"/>
                <w:lang w:eastAsia="ru-RU"/>
              </w:rPr>
              <w:softHyphen/>
              <w:t>вать природу и кли</w:t>
            </w:r>
            <w:r w:rsidRPr="00F35A91">
              <w:rPr>
                <w:rFonts w:ascii="Times New Roman" w:eastAsia="Times New Roman" w:hAnsi="Times New Roman" w:cs="Times New Roman"/>
                <w:color w:val="000000"/>
                <w:sz w:val="20"/>
                <w:szCs w:val="20"/>
                <w:lang w:eastAsia="ru-RU"/>
              </w:rPr>
              <w:softHyphen/>
              <w:t>мат Индии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20. Р.т., задания 83, 84</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Инсценировка отрывка из Рамаяны</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Height w:val="4554"/>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29</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Индийские касты</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практикум</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Миф о происхождении каст. Характеристика каст. (Групповая работа с текстом учебника)</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xml:space="preserve">касты, брахманы, </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кшатрии, шудры,</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вайшья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отшель</w:t>
            </w:r>
            <w:r w:rsidRPr="00F35A91">
              <w:rPr>
                <w:rFonts w:ascii="Times New Roman" w:eastAsia="Times New Roman" w:hAnsi="Times New Roman" w:cs="Times New Roman"/>
                <w:color w:val="000000"/>
                <w:sz w:val="20"/>
                <w:szCs w:val="20"/>
                <w:lang w:eastAsia="ru-RU"/>
              </w:rPr>
              <w:softHyphen/>
              <w:t>ники, буддизм, неприкасаемые</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термины: касты, брахманы, отшель</w:t>
            </w:r>
            <w:r w:rsidRPr="00F35A91">
              <w:rPr>
                <w:rFonts w:ascii="Times New Roman" w:eastAsia="Times New Roman" w:hAnsi="Times New Roman" w:cs="Times New Roman"/>
                <w:color w:val="000000"/>
                <w:sz w:val="20"/>
                <w:szCs w:val="20"/>
                <w:lang w:eastAsia="ru-RU"/>
              </w:rPr>
              <w:softHyphen/>
              <w:t xml:space="preserve">ники, буддизм, неприкасаемые.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объяснять влияние религии Индии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21. Р.т., задание 85</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30</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Чему учил ки</w:t>
            </w:r>
            <w:r w:rsidRPr="00F35A91">
              <w:rPr>
                <w:rFonts w:ascii="Times New Roman" w:eastAsia="Times New Roman" w:hAnsi="Times New Roman" w:cs="Times New Roman"/>
                <w:color w:val="000000"/>
                <w:sz w:val="20"/>
                <w:szCs w:val="20"/>
                <w:lang w:eastAsia="ru-RU"/>
              </w:rPr>
              <w:softHyphen/>
              <w:t>тайский муд</w:t>
            </w:r>
            <w:r w:rsidRPr="00F35A91">
              <w:rPr>
                <w:rFonts w:ascii="Times New Roman" w:eastAsia="Times New Roman" w:hAnsi="Times New Roman" w:cs="Times New Roman"/>
                <w:color w:val="000000"/>
                <w:sz w:val="20"/>
                <w:szCs w:val="20"/>
                <w:lang w:eastAsia="ru-RU"/>
              </w:rPr>
              <w:softHyphen/>
              <w:t>рец Конфуций</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урок изучения и первичного закрепления нового мате</w:t>
            </w:r>
            <w:r w:rsidRPr="00F35A91">
              <w:rPr>
                <w:rFonts w:ascii="Times New Roman" w:eastAsia="Times New Roman" w:hAnsi="Times New Roman" w:cs="Times New Roman"/>
                <w:iCs/>
                <w:color w:val="000000"/>
                <w:sz w:val="20"/>
                <w:szCs w:val="20"/>
                <w:lang w:eastAsia="ru-RU"/>
              </w:rPr>
              <w:softHyphen/>
              <w:t>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Природа и география Китая. Конфуций – древнекитайский философ. Учение Конфуция.</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бам</w:t>
            </w:r>
            <w:r w:rsidRPr="00F35A91">
              <w:rPr>
                <w:rFonts w:ascii="Times New Roman" w:eastAsia="Times New Roman" w:hAnsi="Times New Roman" w:cs="Times New Roman"/>
                <w:color w:val="000000"/>
                <w:sz w:val="20"/>
                <w:szCs w:val="20"/>
                <w:lang w:eastAsia="ru-RU"/>
              </w:rPr>
              <w:softHyphen/>
              <w:t xml:space="preserve">бук, циновка, </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Сын Неба-император</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мандарины</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термины: бам</w:t>
            </w:r>
            <w:r w:rsidRPr="00F35A91">
              <w:rPr>
                <w:rFonts w:ascii="Times New Roman" w:eastAsia="Times New Roman" w:hAnsi="Times New Roman" w:cs="Times New Roman"/>
                <w:color w:val="000000"/>
                <w:sz w:val="20"/>
                <w:szCs w:val="20"/>
                <w:lang w:eastAsia="ru-RU"/>
              </w:rPr>
              <w:softHyphen/>
              <w:t>бук, циновка, Сын Неба.</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карте Китай и его важней</w:t>
            </w:r>
            <w:r w:rsidRPr="00F35A91">
              <w:rPr>
                <w:rFonts w:ascii="Times New Roman" w:eastAsia="Times New Roman" w:hAnsi="Times New Roman" w:cs="Times New Roman"/>
                <w:color w:val="000000"/>
                <w:sz w:val="20"/>
                <w:szCs w:val="20"/>
                <w:lang w:eastAsia="ru-RU"/>
              </w:rPr>
              <w:softHyphen/>
              <w:t>шие географические объекты, находить сходство и различие египетской и китай</w:t>
            </w:r>
            <w:r w:rsidRPr="00F35A91">
              <w:rPr>
                <w:rFonts w:ascii="Times New Roman" w:eastAsia="Times New Roman" w:hAnsi="Times New Roman" w:cs="Times New Roman"/>
                <w:color w:val="000000"/>
                <w:sz w:val="20"/>
                <w:szCs w:val="20"/>
                <w:lang w:eastAsia="ru-RU"/>
              </w:rPr>
              <w:softHyphen/>
              <w:t>ской письменности, характеризовать уче</w:t>
            </w:r>
            <w:r w:rsidRPr="00F35A91">
              <w:rPr>
                <w:rFonts w:ascii="Times New Roman" w:eastAsia="Times New Roman" w:hAnsi="Times New Roman" w:cs="Times New Roman"/>
                <w:color w:val="000000"/>
                <w:sz w:val="20"/>
                <w:szCs w:val="20"/>
                <w:lang w:eastAsia="ru-RU"/>
              </w:rPr>
              <w:softHyphen/>
              <w:t>ние Конфуция</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22. Р.т., задания 87, 88. Группо</w:t>
            </w:r>
            <w:r w:rsidRPr="00F35A91">
              <w:rPr>
                <w:rFonts w:ascii="Times New Roman" w:eastAsia="Times New Roman" w:hAnsi="Times New Roman" w:cs="Times New Roman"/>
                <w:color w:val="000000"/>
                <w:sz w:val="20"/>
                <w:szCs w:val="20"/>
                <w:lang w:eastAsia="ru-RU"/>
              </w:rPr>
              <w:softHyphen/>
              <w:t>вая рабо</w:t>
            </w:r>
            <w:r w:rsidRPr="00F35A91">
              <w:rPr>
                <w:rFonts w:ascii="Times New Roman" w:eastAsia="Times New Roman" w:hAnsi="Times New Roman" w:cs="Times New Roman"/>
                <w:color w:val="000000"/>
                <w:sz w:val="20"/>
                <w:szCs w:val="20"/>
                <w:lang w:eastAsia="ru-RU"/>
              </w:rPr>
              <w:softHyphen/>
              <w:t>та: под</w:t>
            </w:r>
            <w:r w:rsidRPr="00F35A91">
              <w:rPr>
                <w:rFonts w:ascii="Times New Roman" w:eastAsia="Times New Roman" w:hAnsi="Times New Roman" w:cs="Times New Roman"/>
                <w:color w:val="000000"/>
                <w:sz w:val="20"/>
                <w:szCs w:val="20"/>
                <w:lang w:eastAsia="ru-RU"/>
              </w:rPr>
              <w:softHyphen/>
              <w:t>готовить рассказ или</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«Встречу гостей в китай</w:t>
            </w:r>
            <w:r w:rsidRPr="00F35A91">
              <w:rPr>
                <w:rFonts w:ascii="Times New Roman" w:eastAsia="Times New Roman" w:hAnsi="Times New Roman" w:cs="Times New Roman"/>
                <w:color w:val="000000"/>
                <w:sz w:val="20"/>
                <w:szCs w:val="20"/>
                <w:lang w:eastAsia="ru-RU"/>
              </w:rPr>
              <w:softHyphen/>
              <w:t>ской семье»</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31</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Первый вла</w:t>
            </w:r>
            <w:r w:rsidRPr="00F35A91">
              <w:rPr>
                <w:rFonts w:ascii="Times New Roman" w:eastAsia="Times New Roman" w:hAnsi="Times New Roman" w:cs="Times New Roman"/>
                <w:color w:val="000000"/>
                <w:sz w:val="20"/>
                <w:szCs w:val="20"/>
                <w:lang w:eastAsia="ru-RU"/>
              </w:rPr>
              <w:softHyphen/>
              <w:t>стелин единого Китая</w:t>
            </w:r>
          </w:p>
        </w:tc>
        <w:tc>
          <w:tcPr>
            <w:tcW w:w="992"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Объединение Китая. Завоевательные войны. Великая китайская стена. Мифология Китая.</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 xml:space="preserve"> ком</w:t>
            </w:r>
            <w:r w:rsidRPr="00F35A91">
              <w:rPr>
                <w:rFonts w:ascii="Times New Roman" w:eastAsia="Times New Roman" w:hAnsi="Times New Roman" w:cs="Times New Roman"/>
                <w:color w:val="000000"/>
                <w:sz w:val="20"/>
                <w:szCs w:val="20"/>
                <w:lang w:eastAsia="ru-RU"/>
              </w:rPr>
              <w:softHyphen/>
              <w:t>пас, бойницы, фарфор, бумага, шёлк</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термины: ком</w:t>
            </w:r>
            <w:r w:rsidRPr="00F35A91">
              <w:rPr>
                <w:rFonts w:ascii="Times New Roman" w:eastAsia="Times New Roman" w:hAnsi="Times New Roman" w:cs="Times New Roman"/>
                <w:color w:val="000000"/>
                <w:sz w:val="20"/>
                <w:szCs w:val="20"/>
                <w:lang w:eastAsia="ru-RU"/>
              </w:rPr>
              <w:softHyphen/>
              <w:t xml:space="preserve">пас, бойницы. </w:t>
            </w:r>
            <w:r w:rsidRPr="00F35A91">
              <w:rPr>
                <w:rFonts w:ascii="Times New Roman" w:eastAsia="Times New Roman" w:hAnsi="Times New Roman" w:cs="Times New Roman"/>
                <w:i/>
                <w:iCs/>
                <w:color w:val="000000"/>
                <w:sz w:val="20"/>
                <w:szCs w:val="20"/>
                <w:lang w:eastAsia="ru-RU"/>
              </w:rPr>
              <w:t>Получат возможность научиться:</w:t>
            </w:r>
            <w:r w:rsidRPr="00F35A91">
              <w:rPr>
                <w:rFonts w:ascii="Times New Roman" w:eastAsia="Times New Roman" w:hAnsi="Times New Roman" w:cs="Times New Roman"/>
                <w:color w:val="000000"/>
                <w:sz w:val="20"/>
                <w:szCs w:val="20"/>
                <w:lang w:eastAsia="ru-RU"/>
              </w:rPr>
              <w:t xml:space="preserve"> характе</w:t>
            </w:r>
            <w:r w:rsidRPr="00F35A91">
              <w:rPr>
                <w:rFonts w:ascii="Times New Roman" w:eastAsia="Times New Roman" w:hAnsi="Times New Roman" w:cs="Times New Roman"/>
                <w:color w:val="000000"/>
                <w:sz w:val="20"/>
                <w:szCs w:val="20"/>
                <w:lang w:eastAsia="ru-RU"/>
              </w:rPr>
              <w:softHyphen/>
              <w:t>ризовать политику ЦиньШихуанди,</w:t>
            </w:r>
            <w:r w:rsidRPr="00F35A91">
              <w:rPr>
                <w:rFonts w:ascii="Times New Roman" w:eastAsia="Times New Roman" w:hAnsi="Times New Roman" w:cs="Times New Roman"/>
                <w:i/>
                <w:iCs/>
                <w:color w:val="000000"/>
                <w:sz w:val="20"/>
                <w:szCs w:val="20"/>
                <w:lang w:eastAsia="ru-RU"/>
              </w:rPr>
              <w:t xml:space="preserve"> давать оценку зна</w:t>
            </w:r>
            <w:r w:rsidRPr="00F35A91">
              <w:rPr>
                <w:rFonts w:ascii="Times New Roman" w:eastAsia="Times New Roman" w:hAnsi="Times New Roman" w:cs="Times New Roman"/>
                <w:i/>
                <w:iCs/>
                <w:color w:val="000000"/>
                <w:sz w:val="20"/>
                <w:szCs w:val="20"/>
                <w:lang w:eastAsia="ru-RU"/>
              </w:rPr>
              <w:softHyphen/>
              <w:t>чению китайской культуры</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23. Р.т., задания 89, 90. Творче</w:t>
            </w:r>
            <w:r w:rsidRPr="00F35A91">
              <w:rPr>
                <w:rFonts w:ascii="Times New Roman" w:eastAsia="Times New Roman" w:hAnsi="Times New Roman" w:cs="Times New Roman"/>
                <w:color w:val="000000"/>
                <w:sz w:val="20"/>
                <w:szCs w:val="20"/>
                <w:lang w:eastAsia="ru-RU"/>
              </w:rPr>
              <w:softHyphen/>
              <w:t>ское за</w:t>
            </w:r>
            <w:r w:rsidRPr="00F35A91">
              <w:rPr>
                <w:rFonts w:ascii="Times New Roman" w:eastAsia="Times New Roman" w:hAnsi="Times New Roman" w:cs="Times New Roman"/>
                <w:color w:val="000000"/>
                <w:sz w:val="20"/>
                <w:szCs w:val="20"/>
                <w:lang w:eastAsia="ru-RU"/>
              </w:rPr>
              <w:softHyphen/>
              <w:t>дание: нарисо-вать эмб</w:t>
            </w:r>
            <w:r w:rsidRPr="00F35A91">
              <w:rPr>
                <w:rFonts w:ascii="Times New Roman" w:eastAsia="Times New Roman" w:hAnsi="Times New Roman" w:cs="Times New Roman"/>
                <w:color w:val="000000"/>
                <w:sz w:val="20"/>
                <w:szCs w:val="20"/>
                <w:lang w:eastAsia="ru-RU"/>
              </w:rPr>
              <w:softHyphen/>
              <w:t>лему одного из древ</w:t>
            </w:r>
            <w:r w:rsidRPr="00F35A91">
              <w:rPr>
                <w:rFonts w:ascii="Times New Roman" w:eastAsia="Times New Roman" w:hAnsi="Times New Roman" w:cs="Times New Roman"/>
                <w:color w:val="000000"/>
                <w:sz w:val="20"/>
                <w:szCs w:val="20"/>
                <w:lang w:eastAsia="ru-RU"/>
              </w:rPr>
              <w:softHyphen/>
              <w:t>невосточ</w:t>
            </w:r>
            <w:r w:rsidRPr="00F35A91">
              <w:rPr>
                <w:rFonts w:ascii="Times New Roman" w:eastAsia="Times New Roman" w:hAnsi="Times New Roman" w:cs="Times New Roman"/>
                <w:color w:val="000000"/>
                <w:sz w:val="20"/>
                <w:szCs w:val="20"/>
                <w:lang w:eastAsia="ru-RU"/>
              </w:rPr>
              <w:softHyphen/>
              <w:t>ных го</w:t>
            </w:r>
            <w:r w:rsidRPr="00F35A91">
              <w:rPr>
                <w:rFonts w:ascii="Times New Roman" w:eastAsia="Times New Roman" w:hAnsi="Times New Roman" w:cs="Times New Roman"/>
                <w:color w:val="000000"/>
                <w:sz w:val="20"/>
                <w:szCs w:val="20"/>
                <w:lang w:eastAsia="ru-RU"/>
              </w:rPr>
              <w:softHyphen/>
              <w:t>сударств</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32</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Обобщающее повторение по разделу «Древний Вос</w:t>
            </w:r>
            <w:r w:rsidRPr="00F35A91">
              <w:rPr>
                <w:rFonts w:ascii="Times New Roman" w:eastAsia="Times New Roman" w:hAnsi="Times New Roman" w:cs="Times New Roman"/>
                <w:color w:val="000000"/>
                <w:sz w:val="20"/>
                <w:szCs w:val="20"/>
                <w:lang w:eastAsia="ru-RU"/>
              </w:rPr>
              <w:softHyphen/>
              <w:t>ток»</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примене</w:t>
            </w:r>
            <w:r w:rsidRPr="00F35A91">
              <w:rPr>
                <w:rFonts w:ascii="Times New Roman" w:eastAsia="Times New Roman" w:hAnsi="Times New Roman" w:cs="Times New Roman"/>
                <w:color w:val="000000"/>
                <w:sz w:val="20"/>
                <w:szCs w:val="20"/>
                <w:lang w:eastAsia="ru-RU"/>
              </w:rPr>
              <w:softHyphen/>
              <w:t>ние знаний и умений</w:t>
            </w:r>
          </w:p>
        </w:tc>
        <w:tc>
          <w:tcPr>
            <w:tcW w:w="2835"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iCs/>
                <w:color w:val="000000"/>
                <w:sz w:val="20"/>
                <w:szCs w:val="20"/>
                <w:lang w:eastAsia="ru-RU"/>
              </w:rPr>
              <w:t xml:space="preserve"> опреде</w:t>
            </w:r>
            <w:r w:rsidRPr="00F35A91">
              <w:rPr>
                <w:rFonts w:ascii="Times New Roman" w:eastAsia="Times New Roman" w:hAnsi="Times New Roman" w:cs="Times New Roman"/>
                <w:iCs/>
                <w:color w:val="000000"/>
                <w:sz w:val="20"/>
                <w:szCs w:val="20"/>
                <w:lang w:eastAsia="ru-RU"/>
              </w:rPr>
              <w:softHyphen/>
              <w:t>лять изученные термины.</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показывать на карте государства Древне</w:t>
            </w:r>
            <w:r w:rsidRPr="00F35A91">
              <w:rPr>
                <w:rFonts w:ascii="Times New Roman" w:eastAsia="Times New Roman" w:hAnsi="Times New Roman" w:cs="Times New Roman"/>
                <w:iCs/>
                <w:color w:val="000000"/>
                <w:sz w:val="20"/>
                <w:szCs w:val="20"/>
                <w:lang w:eastAsia="ru-RU"/>
              </w:rPr>
              <w:softHyphen/>
              <w:t>го Востока, характе</w:t>
            </w:r>
            <w:r w:rsidRPr="00F35A91">
              <w:rPr>
                <w:rFonts w:ascii="Times New Roman" w:eastAsia="Times New Roman" w:hAnsi="Times New Roman" w:cs="Times New Roman"/>
                <w:iCs/>
                <w:color w:val="000000"/>
                <w:sz w:val="20"/>
                <w:szCs w:val="20"/>
                <w:lang w:eastAsia="ru-RU"/>
              </w:rPr>
              <w:softHyphen/>
              <w:t>ризовать сходства и различия</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Рисунки наиболее запоминающихся моментов из истории востока</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Раздел III. Древняя Греция (19 ч)</w:t>
            </w: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Глава 6. Древнейшая Греция (4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33</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Греки и критя</w:t>
            </w:r>
            <w:r w:rsidRPr="00F35A91">
              <w:rPr>
                <w:rFonts w:ascii="Times New Roman" w:eastAsia="Times New Roman" w:hAnsi="Times New Roman" w:cs="Times New Roman"/>
                <w:color w:val="000000"/>
                <w:sz w:val="20"/>
                <w:szCs w:val="20"/>
                <w:lang w:eastAsia="ru-RU"/>
              </w:rPr>
              <w:softHyphen/>
              <w:t>не</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изучение нового мате</w:t>
            </w:r>
            <w:r w:rsidRPr="00F35A91">
              <w:rPr>
                <w:rFonts w:ascii="Times New Roman" w:eastAsia="Times New Roman" w:hAnsi="Times New Roman" w:cs="Times New Roman"/>
                <w:iCs/>
                <w:color w:val="000000"/>
                <w:sz w:val="20"/>
                <w:szCs w:val="20"/>
                <w:lang w:eastAsia="ru-RU"/>
              </w:rPr>
              <w:softHyphen/>
              <w:t>риала</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Природа и местонахождение древней Греции. Миф о Тесее и Минотавре.</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свето</w:t>
            </w:r>
            <w:r w:rsidRPr="00F35A91">
              <w:rPr>
                <w:rFonts w:ascii="Times New Roman" w:eastAsia="Times New Roman" w:hAnsi="Times New Roman" w:cs="Times New Roman"/>
                <w:color w:val="000000"/>
                <w:sz w:val="20"/>
                <w:szCs w:val="20"/>
                <w:lang w:eastAsia="ru-RU"/>
              </w:rPr>
              <w:softHyphen/>
              <w:t>вые колодцы, цуна</w:t>
            </w:r>
            <w:r w:rsidRPr="00F35A91">
              <w:rPr>
                <w:rFonts w:ascii="Times New Roman" w:eastAsia="Times New Roman" w:hAnsi="Times New Roman" w:cs="Times New Roman"/>
                <w:color w:val="000000"/>
                <w:sz w:val="20"/>
                <w:szCs w:val="20"/>
                <w:lang w:eastAsia="ru-RU"/>
              </w:rPr>
              <w:softHyphen/>
              <w:t>ми, имена героев мифа о Минотавре.</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понятия: свето</w:t>
            </w:r>
            <w:r w:rsidRPr="00F35A91">
              <w:rPr>
                <w:rFonts w:ascii="Times New Roman" w:eastAsia="Times New Roman" w:hAnsi="Times New Roman" w:cs="Times New Roman"/>
                <w:color w:val="000000"/>
                <w:sz w:val="20"/>
                <w:szCs w:val="20"/>
                <w:lang w:eastAsia="ru-RU"/>
              </w:rPr>
              <w:softHyphen/>
              <w:t>вые колодцы, цуна</w:t>
            </w:r>
            <w:r w:rsidRPr="00F35A91">
              <w:rPr>
                <w:rFonts w:ascii="Times New Roman" w:eastAsia="Times New Roman" w:hAnsi="Times New Roman" w:cs="Times New Roman"/>
                <w:color w:val="000000"/>
                <w:sz w:val="20"/>
                <w:szCs w:val="20"/>
                <w:lang w:eastAsia="ru-RU"/>
              </w:rPr>
              <w:softHyphen/>
              <w:t xml:space="preserve">ми, имена героев мифа о Минотавре.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карте остров Крит, Эгей</w:t>
            </w:r>
            <w:r w:rsidRPr="00F35A91">
              <w:rPr>
                <w:rFonts w:ascii="Times New Roman" w:eastAsia="Times New Roman" w:hAnsi="Times New Roman" w:cs="Times New Roman"/>
                <w:color w:val="000000"/>
                <w:sz w:val="20"/>
                <w:szCs w:val="20"/>
                <w:lang w:eastAsia="ru-RU"/>
              </w:rPr>
              <w:softHyphen/>
              <w:t>ское море, называть причины гибели Крит</w:t>
            </w:r>
            <w:r w:rsidRPr="00F35A91">
              <w:rPr>
                <w:rFonts w:ascii="Times New Roman" w:eastAsia="Times New Roman" w:hAnsi="Times New Roman" w:cs="Times New Roman"/>
                <w:color w:val="000000"/>
                <w:sz w:val="20"/>
                <w:szCs w:val="20"/>
                <w:lang w:eastAsia="ru-RU"/>
              </w:rPr>
              <w:softHyphen/>
              <w:t>ской цивилизации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24. Р.т.,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1-3, мини сценарий по любому мифу</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34</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Микены и Троя</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-лаборатория</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Микены. Причины Троянской войны.</w:t>
            </w:r>
          </w:p>
        </w:tc>
        <w:tc>
          <w:tcPr>
            <w:tcW w:w="1559"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Мифы,</w:t>
            </w:r>
          </w:p>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Легенды,</w:t>
            </w:r>
          </w:p>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мировоззрение</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сопостав</w:t>
            </w:r>
            <w:r w:rsidRPr="00F35A91">
              <w:rPr>
                <w:rFonts w:ascii="Times New Roman" w:eastAsia="Times New Roman" w:hAnsi="Times New Roman" w:cs="Times New Roman"/>
                <w:color w:val="000000"/>
                <w:sz w:val="20"/>
                <w:szCs w:val="20"/>
                <w:lang w:eastAsia="ru-RU"/>
              </w:rPr>
              <w:softHyphen/>
              <w:t xml:space="preserve">лять действительную причину Троянской войны с мифом о причине начала Троянской войны.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работать с историче</w:t>
            </w:r>
            <w:r w:rsidRPr="00F35A91">
              <w:rPr>
                <w:rFonts w:ascii="Times New Roman" w:eastAsia="Times New Roman" w:hAnsi="Times New Roman" w:cs="Times New Roman"/>
                <w:color w:val="000000"/>
                <w:sz w:val="20"/>
                <w:szCs w:val="20"/>
                <w:lang w:eastAsia="ru-RU"/>
              </w:rPr>
              <w:softHyphen/>
              <w:t>ской картой и исто</w:t>
            </w:r>
            <w:r w:rsidRPr="00F35A91">
              <w:rPr>
                <w:rFonts w:ascii="Times New Roman" w:eastAsia="Times New Roman" w:hAnsi="Times New Roman" w:cs="Times New Roman"/>
                <w:color w:val="000000"/>
                <w:sz w:val="20"/>
                <w:szCs w:val="20"/>
                <w:lang w:eastAsia="ru-RU"/>
              </w:rPr>
              <w:softHyphen/>
              <w:t>рическими источни</w:t>
            </w:r>
            <w:r w:rsidRPr="00F35A91">
              <w:rPr>
                <w:rFonts w:ascii="Times New Roman" w:eastAsia="Times New Roman" w:hAnsi="Times New Roman" w:cs="Times New Roman"/>
                <w:color w:val="000000"/>
                <w:sz w:val="20"/>
                <w:szCs w:val="20"/>
                <w:lang w:eastAsia="ru-RU"/>
              </w:rPr>
              <w:softHyphen/>
              <w:t>ками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25. Р.т.,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7,8</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35</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Поэмы Гомера «Илиада» и «Одиссея»</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Работа с текстами поэм</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Практический урок. Работа с историческим источником.</w:t>
            </w:r>
            <w:r w:rsidRPr="00F35A91">
              <w:rPr>
                <w:rFonts w:ascii="Times New Roman" w:eastAsia="Times New Roman" w:hAnsi="Times New Roman" w:cs="Times New Roman"/>
                <w:sz w:val="20"/>
                <w:szCs w:val="20"/>
                <w:lang w:eastAsia="ru-RU"/>
              </w:rPr>
              <w:br/>
              <w:t>«Илиада» и «Одиссея» Гомера</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давать оценку персонажам поэмы, объяснять понятие «ахиллесова пята».</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ность понять</w:t>
            </w:r>
            <w:r w:rsidRPr="00F35A91">
              <w:rPr>
                <w:rFonts w:ascii="Times New Roman" w:eastAsia="Times New Roman" w:hAnsi="Times New Roman" w:cs="Times New Roman"/>
                <w:color w:val="000000"/>
                <w:sz w:val="20"/>
                <w:szCs w:val="20"/>
                <w:lang w:eastAsia="ru-RU"/>
              </w:rPr>
              <w:t>суть содержания «Илиа</w:t>
            </w:r>
            <w:r w:rsidRPr="00F35A91">
              <w:rPr>
                <w:rFonts w:ascii="Times New Roman" w:eastAsia="Times New Roman" w:hAnsi="Times New Roman" w:cs="Times New Roman"/>
                <w:color w:val="000000"/>
                <w:sz w:val="20"/>
                <w:szCs w:val="20"/>
                <w:lang w:eastAsia="ru-RU"/>
              </w:rPr>
              <w:softHyphen/>
              <w:t>ды» и «Одиссеи», имена главных героев</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26. Р. т., задание 9</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Религия древ</w:t>
            </w:r>
            <w:r w:rsidRPr="00F35A91">
              <w:rPr>
                <w:rFonts w:ascii="Times New Roman" w:eastAsia="Times New Roman" w:hAnsi="Times New Roman" w:cs="Times New Roman"/>
                <w:color w:val="000000"/>
                <w:sz w:val="20"/>
                <w:szCs w:val="20"/>
                <w:lang w:eastAsia="ru-RU"/>
              </w:rPr>
              <w:softHyphen/>
              <w:t>них греков</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применение знаний и умений.</w:t>
            </w:r>
            <w:r w:rsidRPr="00F35A91">
              <w:rPr>
                <w:rFonts w:ascii="Times New Roman" w:eastAsia="Times New Roman" w:hAnsi="Times New Roman" w:cs="Times New Roman"/>
                <w:sz w:val="20"/>
                <w:szCs w:val="20"/>
                <w:lang w:eastAsia="ru-RU"/>
              </w:rPr>
              <w:t xml:space="preserve"> Урок-дискуссия,</w:t>
            </w:r>
          </w:p>
        </w:tc>
        <w:tc>
          <w:tcPr>
            <w:tcW w:w="2835"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Урок-дискуссия, обсуждение прочитанных мифов</w:t>
            </w:r>
          </w:p>
        </w:tc>
        <w:tc>
          <w:tcPr>
            <w:tcW w:w="1559"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главных и второстепенных богов, знать имена героев, объяснять стремле</w:t>
            </w:r>
            <w:r w:rsidRPr="00F35A91">
              <w:rPr>
                <w:rFonts w:ascii="Times New Roman" w:eastAsia="Times New Roman" w:hAnsi="Times New Roman" w:cs="Times New Roman"/>
                <w:color w:val="000000"/>
                <w:sz w:val="20"/>
                <w:szCs w:val="20"/>
                <w:lang w:eastAsia="ru-RU"/>
              </w:rPr>
              <w:softHyphen/>
              <w:t>ние героев и простых людей соперничать с богами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28. Р. т., задания 14, 15. Творче</w:t>
            </w:r>
            <w:r w:rsidRPr="00F35A91">
              <w:rPr>
                <w:rFonts w:ascii="Times New Roman" w:eastAsia="Times New Roman" w:hAnsi="Times New Roman" w:cs="Times New Roman"/>
                <w:color w:val="000000"/>
                <w:sz w:val="20"/>
                <w:szCs w:val="20"/>
                <w:lang w:eastAsia="ru-RU"/>
              </w:rPr>
              <w:softHyphen/>
              <w:t>ская ра</w:t>
            </w:r>
            <w:r w:rsidRPr="00F35A91">
              <w:rPr>
                <w:rFonts w:ascii="Times New Roman" w:eastAsia="Times New Roman" w:hAnsi="Times New Roman" w:cs="Times New Roman"/>
                <w:color w:val="000000"/>
                <w:sz w:val="20"/>
                <w:szCs w:val="20"/>
                <w:lang w:eastAsia="ru-RU"/>
              </w:rPr>
              <w:softHyphen/>
              <w:t>бота: ап</w:t>
            </w:r>
            <w:r w:rsidRPr="00F35A91">
              <w:rPr>
                <w:rFonts w:ascii="Times New Roman" w:eastAsia="Times New Roman" w:hAnsi="Times New Roman" w:cs="Times New Roman"/>
                <w:color w:val="000000"/>
                <w:sz w:val="20"/>
                <w:szCs w:val="20"/>
                <w:lang w:eastAsia="ru-RU"/>
              </w:rPr>
              <w:softHyphen/>
              <w:t>пликации «Древне</w:t>
            </w:r>
            <w:r w:rsidRPr="00F35A91">
              <w:rPr>
                <w:rFonts w:ascii="Times New Roman" w:eastAsia="Times New Roman" w:hAnsi="Times New Roman" w:cs="Times New Roman"/>
                <w:color w:val="000000"/>
                <w:sz w:val="20"/>
                <w:szCs w:val="20"/>
                <w:lang w:eastAsia="ru-RU"/>
              </w:rPr>
              <w:softHyphen/>
              <w:t>грече</w:t>
            </w:r>
            <w:r w:rsidRPr="00F35A91">
              <w:rPr>
                <w:rFonts w:ascii="Times New Roman" w:eastAsia="Times New Roman" w:hAnsi="Times New Roman" w:cs="Times New Roman"/>
                <w:color w:val="000000"/>
                <w:sz w:val="20"/>
                <w:szCs w:val="20"/>
                <w:lang w:eastAsia="ru-RU"/>
              </w:rPr>
              <w:softHyphen/>
              <w:t>ские бо</w:t>
            </w:r>
            <w:r w:rsidRPr="00F35A91">
              <w:rPr>
                <w:rFonts w:ascii="Times New Roman" w:eastAsia="Times New Roman" w:hAnsi="Times New Roman" w:cs="Times New Roman"/>
                <w:color w:val="000000"/>
                <w:sz w:val="20"/>
                <w:szCs w:val="20"/>
                <w:lang w:eastAsia="ru-RU"/>
              </w:rPr>
              <w:softHyphen/>
              <w:t>ги» или конкурс рисунков «Древне</w:t>
            </w:r>
            <w:r w:rsidRPr="00F35A91">
              <w:rPr>
                <w:rFonts w:ascii="Times New Roman" w:eastAsia="Times New Roman" w:hAnsi="Times New Roman" w:cs="Times New Roman"/>
                <w:color w:val="000000"/>
                <w:sz w:val="20"/>
                <w:szCs w:val="20"/>
                <w:lang w:eastAsia="ru-RU"/>
              </w:rPr>
              <w:softHyphen/>
              <w:t>греческие боги»</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Глава 7. Полисы Греции и борьба с персидским нашествием (6 ч)</w:t>
            </w:r>
          </w:p>
        </w:tc>
      </w:tr>
      <w:tr w:rsidR="004166D5" w:rsidRPr="00F35A91" w:rsidTr="004166D5">
        <w:trPr>
          <w:gridAfter w:val="1"/>
          <w:wAfter w:w="34"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37</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Земледельцы Аттики теряют землю и сво</w:t>
            </w:r>
            <w:r w:rsidRPr="00F35A91">
              <w:rPr>
                <w:rFonts w:ascii="Times New Roman" w:eastAsia="Times New Roman" w:hAnsi="Times New Roman" w:cs="Times New Roman"/>
                <w:color w:val="000000"/>
                <w:sz w:val="20"/>
                <w:szCs w:val="20"/>
                <w:lang w:eastAsia="ru-RU"/>
              </w:rPr>
              <w:softHyphen/>
              <w:t>боду</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изучение нового мате</w:t>
            </w:r>
            <w:r w:rsidRPr="00F35A91">
              <w:rPr>
                <w:rFonts w:ascii="Times New Roman" w:eastAsia="Times New Roman" w:hAnsi="Times New Roman" w:cs="Times New Roman"/>
                <w:iCs/>
                <w:color w:val="000000"/>
                <w:sz w:val="20"/>
                <w:szCs w:val="20"/>
                <w:lang w:eastAsia="ru-RU"/>
              </w:rPr>
              <w:softHyphen/>
              <w:t>риала</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Древнегреческие полисы. Занятия жителей полисов. Управление полисом</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Атти</w:t>
            </w:r>
            <w:r w:rsidRPr="00F35A91">
              <w:rPr>
                <w:rFonts w:ascii="Times New Roman" w:eastAsia="Times New Roman" w:hAnsi="Times New Roman" w:cs="Times New Roman"/>
                <w:color w:val="000000"/>
                <w:sz w:val="20"/>
                <w:szCs w:val="20"/>
                <w:lang w:eastAsia="ru-RU"/>
              </w:rPr>
              <w:softHyphen/>
              <w:t>ка, демос, полис, ар</w:t>
            </w:r>
            <w:r w:rsidRPr="00F35A91">
              <w:rPr>
                <w:rFonts w:ascii="Times New Roman" w:eastAsia="Times New Roman" w:hAnsi="Times New Roman" w:cs="Times New Roman"/>
                <w:color w:val="000000"/>
                <w:sz w:val="20"/>
                <w:szCs w:val="20"/>
                <w:lang w:eastAsia="ru-RU"/>
              </w:rPr>
              <w:softHyphen/>
              <w:t>хонт, ареопаг, долго</w:t>
            </w:r>
            <w:r w:rsidRPr="00F35A91">
              <w:rPr>
                <w:rFonts w:ascii="Times New Roman" w:eastAsia="Times New Roman" w:hAnsi="Times New Roman" w:cs="Times New Roman"/>
                <w:color w:val="000000"/>
                <w:sz w:val="20"/>
                <w:szCs w:val="20"/>
                <w:lang w:eastAsia="ru-RU"/>
              </w:rPr>
              <w:softHyphen/>
              <w:t>вое рабство</w:t>
            </w:r>
          </w:p>
        </w:tc>
        <w:tc>
          <w:tcPr>
            <w:tcW w:w="1795"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понятия: Атти</w:t>
            </w:r>
            <w:r w:rsidRPr="00F35A91">
              <w:rPr>
                <w:rFonts w:ascii="Times New Roman" w:eastAsia="Times New Roman" w:hAnsi="Times New Roman" w:cs="Times New Roman"/>
                <w:color w:val="000000"/>
                <w:sz w:val="20"/>
                <w:szCs w:val="20"/>
                <w:lang w:eastAsia="ru-RU"/>
              </w:rPr>
              <w:softHyphen/>
              <w:t>ка, демос, полис, ар</w:t>
            </w:r>
            <w:r w:rsidRPr="00F35A91">
              <w:rPr>
                <w:rFonts w:ascii="Times New Roman" w:eastAsia="Times New Roman" w:hAnsi="Times New Roman" w:cs="Times New Roman"/>
                <w:color w:val="000000"/>
                <w:sz w:val="20"/>
                <w:szCs w:val="20"/>
                <w:lang w:eastAsia="ru-RU"/>
              </w:rPr>
              <w:softHyphen/>
              <w:t>хонт, ареопаг, долго</w:t>
            </w:r>
            <w:r w:rsidRPr="00F35A91">
              <w:rPr>
                <w:rFonts w:ascii="Times New Roman" w:eastAsia="Times New Roman" w:hAnsi="Times New Roman" w:cs="Times New Roman"/>
                <w:color w:val="000000"/>
                <w:sz w:val="20"/>
                <w:szCs w:val="20"/>
                <w:lang w:eastAsia="ru-RU"/>
              </w:rPr>
              <w:softHyphen/>
              <w:t>вое рабство, показы</w:t>
            </w:r>
            <w:r w:rsidRPr="00F35A91">
              <w:rPr>
                <w:rFonts w:ascii="Times New Roman" w:eastAsia="Times New Roman" w:hAnsi="Times New Roman" w:cs="Times New Roman"/>
                <w:color w:val="000000"/>
                <w:sz w:val="20"/>
                <w:szCs w:val="20"/>
                <w:lang w:eastAsia="ru-RU"/>
              </w:rPr>
              <w:softHyphen/>
              <w:t>вать на карте Аттику и Афины.</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характеризовать го</w:t>
            </w:r>
            <w:r w:rsidRPr="00F35A91">
              <w:rPr>
                <w:rFonts w:ascii="Times New Roman" w:eastAsia="Times New Roman" w:hAnsi="Times New Roman" w:cs="Times New Roman"/>
                <w:color w:val="000000"/>
                <w:sz w:val="20"/>
                <w:szCs w:val="20"/>
                <w:lang w:eastAsia="ru-RU"/>
              </w:rPr>
              <w:softHyphen/>
              <w:t>сударственное уст- . ройство Афин</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749" w:type="dxa"/>
            <w:gridSpan w:val="10"/>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Зарождение демократии в Афинах</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 xml:space="preserve">Демос восстает против знати. Реформы Солона. Запрещение долгового рабства, перемены в управлении Афинами. </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долго</w:t>
            </w:r>
            <w:r w:rsidRPr="00F35A91">
              <w:rPr>
                <w:rFonts w:ascii="Times New Roman" w:eastAsia="Times New Roman" w:hAnsi="Times New Roman" w:cs="Times New Roman"/>
                <w:color w:val="000000"/>
                <w:sz w:val="20"/>
                <w:szCs w:val="20"/>
                <w:lang w:eastAsia="ru-RU"/>
              </w:rPr>
              <w:softHyphen/>
              <w:t>вые камни, народное собрание, граждане</w:t>
            </w:r>
          </w:p>
        </w:tc>
        <w:tc>
          <w:tcPr>
            <w:tcW w:w="1795"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термины: долго</w:t>
            </w:r>
            <w:r w:rsidRPr="00F35A91">
              <w:rPr>
                <w:rFonts w:ascii="Times New Roman" w:eastAsia="Times New Roman" w:hAnsi="Times New Roman" w:cs="Times New Roman"/>
                <w:color w:val="000000"/>
                <w:sz w:val="20"/>
                <w:szCs w:val="20"/>
                <w:lang w:eastAsia="ru-RU"/>
              </w:rPr>
              <w:softHyphen/>
              <w:t xml:space="preserve">вые камни, народное собрание, граждане.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извлекать полезную информацию из ис</w:t>
            </w:r>
            <w:r w:rsidRPr="00F35A91">
              <w:rPr>
                <w:rFonts w:ascii="Times New Roman" w:eastAsia="Times New Roman" w:hAnsi="Times New Roman" w:cs="Times New Roman"/>
                <w:color w:val="000000"/>
                <w:sz w:val="20"/>
                <w:szCs w:val="20"/>
                <w:lang w:eastAsia="ru-RU"/>
              </w:rPr>
              <w:softHyphen/>
              <w:t>торических источни- ков, давать оценку законам Солона и определять их влияние на развитие Афин</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 30. 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20,21</w:t>
            </w: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749" w:type="dxa"/>
            <w:gridSpan w:val="10"/>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39</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Древняя Спар</w:t>
            </w:r>
            <w:r w:rsidRPr="00F35A91">
              <w:rPr>
                <w:rFonts w:ascii="Times New Roman" w:eastAsia="Times New Roman" w:hAnsi="Times New Roman" w:cs="Times New Roman"/>
                <w:color w:val="000000"/>
                <w:sz w:val="20"/>
                <w:szCs w:val="20"/>
                <w:lang w:eastAsia="ru-RU"/>
              </w:rPr>
              <w:softHyphen/>
              <w:t>та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География Спарты. Спартанцы и илоты. Управление Спартой. Воспитание спартанцев.</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Ахейцы, дорийцы,</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лако</w:t>
            </w:r>
            <w:r w:rsidRPr="00F35A91">
              <w:rPr>
                <w:rFonts w:ascii="Times New Roman" w:eastAsia="Times New Roman" w:hAnsi="Times New Roman" w:cs="Times New Roman"/>
                <w:color w:val="000000"/>
                <w:sz w:val="20"/>
                <w:szCs w:val="20"/>
                <w:lang w:eastAsia="ru-RU"/>
              </w:rPr>
              <w:softHyphen/>
              <w:t>ничность, илоты,</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криптия</w:t>
            </w:r>
          </w:p>
        </w:tc>
        <w:tc>
          <w:tcPr>
            <w:tcW w:w="1795"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понятия: лако</w:t>
            </w:r>
            <w:r w:rsidRPr="00F35A91">
              <w:rPr>
                <w:rFonts w:ascii="Times New Roman" w:eastAsia="Times New Roman" w:hAnsi="Times New Roman" w:cs="Times New Roman"/>
                <w:color w:val="000000"/>
                <w:sz w:val="20"/>
                <w:szCs w:val="20"/>
                <w:lang w:eastAsia="ru-RU"/>
              </w:rPr>
              <w:softHyphen/>
              <w:t xml:space="preserve">ничность, илоты.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давать собственную оценку спартанской системе воспитания, сравнительную ха</w:t>
            </w:r>
            <w:r w:rsidRPr="00F35A91">
              <w:rPr>
                <w:rFonts w:ascii="Times New Roman" w:eastAsia="Times New Roman" w:hAnsi="Times New Roman" w:cs="Times New Roman"/>
                <w:color w:val="000000"/>
                <w:sz w:val="20"/>
                <w:szCs w:val="20"/>
                <w:lang w:eastAsia="ru-RU"/>
              </w:rPr>
              <w:softHyphen/>
              <w:t>рактеристику госу</w:t>
            </w:r>
            <w:r w:rsidRPr="00F35A91">
              <w:rPr>
                <w:rFonts w:ascii="Times New Roman" w:eastAsia="Times New Roman" w:hAnsi="Times New Roman" w:cs="Times New Roman"/>
                <w:color w:val="000000"/>
                <w:sz w:val="20"/>
                <w:szCs w:val="20"/>
                <w:lang w:eastAsia="ru-RU"/>
              </w:rPr>
              <w:softHyphen/>
              <w:t>дарственному уст</w:t>
            </w:r>
            <w:r w:rsidRPr="00F35A91">
              <w:rPr>
                <w:rFonts w:ascii="Times New Roman" w:eastAsia="Times New Roman" w:hAnsi="Times New Roman" w:cs="Times New Roman"/>
                <w:color w:val="000000"/>
                <w:sz w:val="20"/>
                <w:szCs w:val="20"/>
                <w:lang w:eastAsia="ru-RU"/>
              </w:rPr>
              <w:softHyphen/>
              <w:t>ройству Спарты и Афин</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§31. Р. т.,</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23,24</w:t>
            </w: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749" w:type="dxa"/>
            <w:gridSpan w:val="10"/>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40</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Греческие ко</w:t>
            </w:r>
            <w:r w:rsidRPr="00F35A91">
              <w:rPr>
                <w:rFonts w:ascii="Times New Roman" w:eastAsia="Times New Roman" w:hAnsi="Times New Roman" w:cs="Times New Roman"/>
                <w:color w:val="000000"/>
                <w:sz w:val="20"/>
                <w:szCs w:val="20"/>
                <w:lang w:eastAsia="ru-RU"/>
              </w:rPr>
              <w:softHyphen/>
              <w:t>лонии на бере</w:t>
            </w:r>
            <w:r w:rsidRPr="00F35A91">
              <w:rPr>
                <w:rFonts w:ascii="Times New Roman" w:eastAsia="Times New Roman" w:hAnsi="Times New Roman" w:cs="Times New Roman"/>
                <w:color w:val="000000"/>
                <w:sz w:val="20"/>
                <w:szCs w:val="20"/>
                <w:lang w:eastAsia="ru-RU"/>
              </w:rPr>
              <w:softHyphen/>
              <w:t>гах Средизем</w:t>
            </w:r>
            <w:r w:rsidRPr="00F35A91">
              <w:rPr>
                <w:rFonts w:ascii="Times New Roman" w:eastAsia="Times New Roman" w:hAnsi="Times New Roman" w:cs="Times New Roman"/>
                <w:color w:val="000000"/>
                <w:sz w:val="20"/>
                <w:szCs w:val="20"/>
                <w:lang w:eastAsia="ru-RU"/>
              </w:rPr>
              <w:softHyphen/>
              <w:t>ного и Черного морей</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 путешествие</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Работа с исторической картой. Причины переселения греков в другие страны. Греческие колонии. Отношения греков со скифами.</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Колония, Великая греческая цивилизация, пираты</w:t>
            </w:r>
          </w:p>
        </w:tc>
        <w:tc>
          <w:tcPr>
            <w:tcW w:w="1795"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понятия: пира</w:t>
            </w:r>
            <w:r w:rsidRPr="00F35A91">
              <w:rPr>
                <w:rFonts w:ascii="Times New Roman" w:eastAsia="Times New Roman" w:hAnsi="Times New Roman" w:cs="Times New Roman"/>
                <w:color w:val="000000"/>
                <w:sz w:val="20"/>
                <w:szCs w:val="20"/>
                <w:lang w:eastAsia="ru-RU"/>
              </w:rPr>
              <w:softHyphen/>
              <w:t xml:space="preserve">ты, колонии.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называть и показы</w:t>
            </w:r>
            <w:r w:rsidRPr="00F35A91">
              <w:rPr>
                <w:rFonts w:ascii="Times New Roman" w:eastAsia="Times New Roman" w:hAnsi="Times New Roman" w:cs="Times New Roman"/>
                <w:iCs/>
                <w:color w:val="000000"/>
                <w:sz w:val="20"/>
                <w:szCs w:val="20"/>
                <w:lang w:eastAsia="ru-RU"/>
              </w:rPr>
              <w:t>вать на карте гре</w:t>
            </w:r>
            <w:r w:rsidRPr="00F35A91">
              <w:rPr>
                <w:rFonts w:ascii="Times New Roman" w:eastAsia="Times New Roman" w:hAnsi="Times New Roman" w:cs="Times New Roman"/>
                <w:iCs/>
                <w:color w:val="000000"/>
                <w:sz w:val="20"/>
                <w:szCs w:val="20"/>
                <w:lang w:eastAsia="ru-RU"/>
              </w:rPr>
              <w:softHyphen/>
              <w:t>ческие колонии, извлекать полезную информацию из исто</w:t>
            </w:r>
            <w:r w:rsidRPr="00F35A91">
              <w:rPr>
                <w:rFonts w:ascii="Times New Roman" w:eastAsia="Times New Roman" w:hAnsi="Times New Roman" w:cs="Times New Roman"/>
                <w:iCs/>
                <w:color w:val="000000"/>
                <w:sz w:val="20"/>
                <w:szCs w:val="20"/>
                <w:lang w:eastAsia="ru-RU"/>
              </w:rPr>
              <w:softHyphen/>
              <w:t>рического источника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32. Р. т., задания 25-27. Опере</w:t>
            </w:r>
            <w:r w:rsidRPr="00F35A91">
              <w:rPr>
                <w:rFonts w:ascii="Times New Roman" w:eastAsia="Times New Roman" w:hAnsi="Times New Roman" w:cs="Times New Roman"/>
                <w:color w:val="000000"/>
                <w:sz w:val="20"/>
                <w:szCs w:val="20"/>
                <w:lang w:eastAsia="ru-RU"/>
              </w:rPr>
              <w:softHyphen/>
              <w:t>жающее задание: пригото</w:t>
            </w:r>
            <w:r w:rsidRPr="00F35A91">
              <w:rPr>
                <w:rFonts w:ascii="Times New Roman" w:eastAsia="Times New Roman" w:hAnsi="Times New Roman" w:cs="Times New Roman"/>
                <w:color w:val="000000"/>
                <w:sz w:val="20"/>
                <w:szCs w:val="20"/>
                <w:lang w:eastAsia="ru-RU"/>
              </w:rPr>
              <w:softHyphen/>
              <w:t>виться к интел</w:t>
            </w:r>
            <w:r w:rsidRPr="00F35A91">
              <w:rPr>
                <w:rFonts w:ascii="Times New Roman" w:eastAsia="Times New Roman" w:hAnsi="Times New Roman" w:cs="Times New Roman"/>
                <w:color w:val="000000"/>
                <w:sz w:val="20"/>
                <w:szCs w:val="20"/>
                <w:lang w:eastAsia="ru-RU"/>
              </w:rPr>
              <w:softHyphen/>
              <w:t>лекту</w:t>
            </w:r>
            <w:r w:rsidRPr="00F35A91">
              <w:rPr>
                <w:rFonts w:ascii="Times New Roman" w:eastAsia="Times New Roman" w:hAnsi="Times New Roman" w:cs="Times New Roman"/>
                <w:color w:val="000000"/>
                <w:sz w:val="20"/>
                <w:szCs w:val="20"/>
                <w:lang w:eastAsia="ru-RU"/>
              </w:rPr>
              <w:softHyphen/>
              <w:t>альной игре</w:t>
            </w: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749" w:type="dxa"/>
            <w:gridSpan w:val="10"/>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41</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Олимпийские игры в древно</w:t>
            </w:r>
            <w:r w:rsidRPr="00F35A91">
              <w:rPr>
                <w:rFonts w:ascii="Times New Roman" w:eastAsia="Times New Roman" w:hAnsi="Times New Roman" w:cs="Times New Roman"/>
                <w:color w:val="000000"/>
                <w:sz w:val="20"/>
                <w:szCs w:val="20"/>
                <w:lang w:eastAsia="ru-RU"/>
              </w:rPr>
              <w:softHyphen/>
              <w:t>сти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Первые олимпийские игры. Пять незабываемых дней. Победители олимпийских игр.</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 xml:space="preserve"> атле</w:t>
            </w:r>
            <w:r w:rsidRPr="00F35A91">
              <w:rPr>
                <w:rFonts w:ascii="Times New Roman" w:eastAsia="Times New Roman" w:hAnsi="Times New Roman" w:cs="Times New Roman"/>
                <w:iCs/>
                <w:color w:val="000000"/>
                <w:sz w:val="20"/>
                <w:szCs w:val="20"/>
                <w:lang w:eastAsia="ru-RU"/>
              </w:rPr>
              <w:softHyphen/>
              <w:t>ты, стадион, пяти</w:t>
            </w:r>
            <w:r w:rsidRPr="00F35A91">
              <w:rPr>
                <w:rFonts w:ascii="Times New Roman" w:eastAsia="Times New Roman" w:hAnsi="Times New Roman" w:cs="Times New Roman"/>
                <w:iCs/>
                <w:color w:val="000000"/>
                <w:sz w:val="20"/>
                <w:szCs w:val="20"/>
                <w:lang w:eastAsia="ru-RU"/>
              </w:rPr>
              <w:softHyphen/>
              <w:t>борье, ипподром.</w:t>
            </w:r>
          </w:p>
        </w:tc>
        <w:tc>
          <w:tcPr>
            <w:tcW w:w="1795"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лять понятия</w:t>
            </w:r>
            <w:r w:rsidRPr="00F35A91">
              <w:rPr>
                <w:rFonts w:ascii="Times New Roman" w:eastAsia="Times New Roman" w:hAnsi="Times New Roman" w:cs="Times New Roman"/>
                <w:iCs/>
                <w:color w:val="000000"/>
                <w:sz w:val="20"/>
                <w:szCs w:val="20"/>
                <w:lang w:eastAsia="ru-RU"/>
              </w:rPr>
              <w:t>: атле</w:t>
            </w:r>
            <w:r w:rsidRPr="00F35A91">
              <w:rPr>
                <w:rFonts w:ascii="Times New Roman" w:eastAsia="Times New Roman" w:hAnsi="Times New Roman" w:cs="Times New Roman"/>
                <w:iCs/>
                <w:color w:val="000000"/>
                <w:sz w:val="20"/>
                <w:szCs w:val="20"/>
                <w:lang w:eastAsia="ru-RU"/>
              </w:rPr>
              <w:softHyphen/>
              <w:t>ты, стадион, пяти</w:t>
            </w:r>
            <w:r w:rsidRPr="00F35A91">
              <w:rPr>
                <w:rFonts w:ascii="Times New Roman" w:eastAsia="Times New Roman" w:hAnsi="Times New Roman" w:cs="Times New Roman"/>
                <w:iCs/>
                <w:color w:val="000000"/>
                <w:sz w:val="20"/>
                <w:szCs w:val="20"/>
                <w:lang w:eastAsia="ru-RU"/>
              </w:rPr>
              <w:softHyphen/>
              <w:t xml:space="preserve">борье, ипподром.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w:t>
            </w:r>
            <w:r w:rsidRPr="00F35A91">
              <w:rPr>
                <w:rFonts w:ascii="Times New Roman" w:eastAsia="Times New Roman" w:hAnsi="Times New Roman" w:cs="Times New Roman"/>
                <w:iCs/>
                <w:color w:val="000000"/>
                <w:sz w:val="20"/>
                <w:szCs w:val="20"/>
                <w:lang w:eastAsia="ru-RU"/>
              </w:rPr>
              <w:t>научиться свободно и выра</w:t>
            </w:r>
            <w:r w:rsidRPr="00F35A91">
              <w:rPr>
                <w:rFonts w:ascii="Times New Roman" w:eastAsia="Times New Roman" w:hAnsi="Times New Roman" w:cs="Times New Roman"/>
                <w:iCs/>
                <w:color w:val="000000"/>
                <w:sz w:val="20"/>
                <w:szCs w:val="20"/>
                <w:lang w:eastAsia="ru-RU"/>
              </w:rPr>
              <w:softHyphen/>
              <w:t>зительно излагать подготовленные сообщения по теме</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33. Р.т.,</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29-31</w:t>
            </w: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749" w:type="dxa"/>
            <w:gridSpan w:val="10"/>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Height w:val="115"/>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42-43</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Победа греков над персами в Марафонской битве. Нашест</w:t>
            </w:r>
            <w:r w:rsidRPr="00F35A91">
              <w:rPr>
                <w:rFonts w:ascii="Times New Roman" w:eastAsia="Times New Roman" w:hAnsi="Times New Roman" w:cs="Times New Roman"/>
                <w:color w:val="000000"/>
                <w:sz w:val="20"/>
                <w:szCs w:val="20"/>
                <w:lang w:eastAsia="ru-RU"/>
              </w:rPr>
              <w:softHyphen/>
              <w:t>вие персидских войск на Элла</w:t>
            </w:r>
            <w:r w:rsidRPr="00F35A91">
              <w:rPr>
                <w:rFonts w:ascii="Times New Roman" w:eastAsia="Times New Roman" w:hAnsi="Times New Roman" w:cs="Times New Roman"/>
                <w:color w:val="000000"/>
                <w:sz w:val="20"/>
                <w:szCs w:val="20"/>
                <w:lang w:eastAsia="ru-RU"/>
              </w:rPr>
              <w:softHyphen/>
              <w:t>ду</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состязание</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Угроза порабощения греков. Марафонская битва. Причины победы греков. Подготовка Эллинов к новой войне. Бой в Фермопильском ущелье. Саламинское сражение</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стратег, фаланга, марафон.</w:t>
            </w:r>
          </w:p>
        </w:tc>
        <w:tc>
          <w:tcPr>
            <w:tcW w:w="1795"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Научатся определять термины: стратег, фаланга, марафон. Получат возмож</w:t>
            </w:r>
            <w:r w:rsidRPr="00F35A91">
              <w:rPr>
                <w:rFonts w:ascii="Times New Roman" w:eastAsia="Times New Roman" w:hAnsi="Times New Roman" w:cs="Times New Roman"/>
                <w:iCs/>
                <w:color w:val="000000"/>
                <w:sz w:val="20"/>
                <w:szCs w:val="20"/>
                <w:lang w:eastAsia="ru-RU"/>
              </w:rPr>
              <w:softHyphen/>
              <w:t>ность научиться анализировать при</w:t>
            </w:r>
            <w:r w:rsidRPr="00F35A91">
              <w:rPr>
                <w:rFonts w:ascii="Times New Roman" w:eastAsia="Times New Roman" w:hAnsi="Times New Roman" w:cs="Times New Roman"/>
                <w:iCs/>
                <w:color w:val="000000"/>
                <w:sz w:val="20"/>
                <w:szCs w:val="20"/>
                <w:lang w:eastAsia="ru-RU"/>
              </w:rPr>
              <w:softHyphen/>
              <w:t>чины побед греков над персами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§34.35</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P. т., за</w:t>
            </w:r>
            <w:r w:rsidRPr="00F35A91">
              <w:rPr>
                <w:rFonts w:ascii="Times New Roman" w:eastAsia="Times New Roman" w:hAnsi="Times New Roman" w:cs="Times New Roman"/>
                <w:color w:val="000000"/>
                <w:sz w:val="20"/>
                <w:szCs w:val="20"/>
                <w:lang w:eastAsia="ru-RU"/>
              </w:rPr>
              <w:softHyphen/>
              <w:t>дание 33; сообще</w:t>
            </w:r>
            <w:r w:rsidRPr="00F35A91">
              <w:rPr>
                <w:rFonts w:ascii="Times New Roman" w:eastAsia="Times New Roman" w:hAnsi="Times New Roman" w:cs="Times New Roman"/>
                <w:color w:val="000000"/>
                <w:sz w:val="20"/>
                <w:szCs w:val="20"/>
                <w:lang w:eastAsia="ru-RU"/>
              </w:rPr>
              <w:softHyphen/>
              <w:t>ние о Фе-мистокле</w:t>
            </w: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749" w:type="dxa"/>
            <w:gridSpan w:val="10"/>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tc>
      </w:tr>
      <w:tr w:rsidR="004166D5" w:rsidRPr="00F35A91" w:rsidTr="004166D5">
        <w:trPr>
          <w:gridAfter w:val="5"/>
          <w:wAfter w:w="176" w:type="dxa"/>
        </w:trPr>
        <w:tc>
          <w:tcPr>
            <w:tcW w:w="13291" w:type="dxa"/>
            <w:gridSpan w:val="17"/>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Глава 8. Возвышение Афин в V в. до н. э. и расцвет демократии (5 ч)</w:t>
            </w:r>
          </w:p>
        </w:tc>
        <w:tc>
          <w:tcPr>
            <w:tcW w:w="932"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44</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 гаванях афинского пор</w:t>
            </w:r>
            <w:r w:rsidRPr="00F35A91">
              <w:rPr>
                <w:rFonts w:ascii="Times New Roman" w:eastAsia="Times New Roman" w:hAnsi="Times New Roman" w:cs="Times New Roman"/>
                <w:color w:val="000000"/>
                <w:sz w:val="20"/>
                <w:szCs w:val="20"/>
                <w:lang w:eastAsia="ru-RU"/>
              </w:rPr>
              <w:softHyphen/>
              <w:t>та Пирей</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Изучение нового материала</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Последствия победы над персами для Афин. Афинский морской союз. Военный и торговый флот. Гавани Пирея. Состав населения Афинского полиса: граждане, переселенцы, рабы. Использование труда рабов.</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вер</w:t>
            </w:r>
            <w:r w:rsidRPr="00F35A91">
              <w:rPr>
                <w:rFonts w:ascii="Times New Roman" w:eastAsia="Times New Roman" w:hAnsi="Times New Roman" w:cs="Times New Roman"/>
                <w:color w:val="000000"/>
                <w:sz w:val="20"/>
                <w:szCs w:val="20"/>
                <w:lang w:eastAsia="ru-RU"/>
              </w:rPr>
              <w:softHyphen/>
              <w:t>фи, пошлина, казна, вольноотпущенники</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термины: вер</w:t>
            </w:r>
            <w:r w:rsidRPr="00F35A91">
              <w:rPr>
                <w:rFonts w:ascii="Times New Roman" w:eastAsia="Times New Roman" w:hAnsi="Times New Roman" w:cs="Times New Roman"/>
                <w:color w:val="000000"/>
                <w:sz w:val="20"/>
                <w:szCs w:val="20"/>
                <w:lang w:eastAsia="ru-RU"/>
              </w:rPr>
              <w:softHyphen/>
              <w:t xml:space="preserve">фи, пошлина, казна, вольноотпущенники.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самостоятельно оп</w:t>
            </w:r>
            <w:r w:rsidRPr="00F35A91">
              <w:rPr>
                <w:rFonts w:ascii="Times New Roman" w:eastAsia="Times New Roman" w:hAnsi="Times New Roman" w:cs="Times New Roman"/>
                <w:color w:val="000000"/>
                <w:sz w:val="20"/>
                <w:szCs w:val="20"/>
                <w:lang w:eastAsia="ru-RU"/>
              </w:rPr>
              <w:softHyphen/>
              <w:t>ределять значение порта Пирей, сопос</w:t>
            </w:r>
            <w:r w:rsidRPr="00F35A91">
              <w:rPr>
                <w:rFonts w:ascii="Times New Roman" w:eastAsia="Times New Roman" w:hAnsi="Times New Roman" w:cs="Times New Roman"/>
                <w:color w:val="000000"/>
                <w:sz w:val="20"/>
                <w:szCs w:val="20"/>
                <w:lang w:eastAsia="ru-RU"/>
              </w:rPr>
              <w:softHyphen/>
              <w:t>тавлять положение различных социаль</w:t>
            </w:r>
            <w:r w:rsidRPr="00F35A91">
              <w:rPr>
                <w:rFonts w:ascii="Times New Roman" w:eastAsia="Times New Roman" w:hAnsi="Times New Roman" w:cs="Times New Roman"/>
                <w:color w:val="000000"/>
                <w:sz w:val="20"/>
                <w:szCs w:val="20"/>
                <w:lang w:eastAsia="ru-RU"/>
              </w:rPr>
              <w:softHyphen/>
              <w:t>ных групп Афин</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§36.</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36</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45</w:t>
            </w: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В городе боги</w:t>
            </w:r>
            <w:r w:rsidRPr="00F35A91">
              <w:rPr>
                <w:rFonts w:ascii="Times New Roman" w:eastAsia="Times New Roman" w:hAnsi="Times New Roman" w:cs="Times New Roman"/>
                <w:color w:val="000000"/>
                <w:sz w:val="20"/>
                <w:szCs w:val="20"/>
                <w:lang w:eastAsia="ru-RU"/>
              </w:rPr>
              <w:softHyphen/>
              <w:t>ни Афины</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Урок-экскурсия</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Район Керамик. Агора – сердце Афин. Акрополь. Быт афинян. Положение афинской женщины. Храмы, особенности архитектуры храмов. Фидий и его творения.</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керамика, фигурные вазы, аго</w:t>
            </w:r>
            <w:r w:rsidRPr="00F35A91">
              <w:rPr>
                <w:rFonts w:ascii="Times New Roman" w:eastAsia="Times New Roman" w:hAnsi="Times New Roman" w:cs="Times New Roman"/>
                <w:color w:val="000000"/>
                <w:sz w:val="20"/>
                <w:szCs w:val="20"/>
                <w:lang w:eastAsia="ru-RU"/>
              </w:rPr>
              <w:softHyphen/>
              <w:t>ра, портики, фронто</w:t>
            </w:r>
            <w:r w:rsidRPr="00F35A91">
              <w:rPr>
                <w:rFonts w:ascii="Times New Roman" w:eastAsia="Times New Roman" w:hAnsi="Times New Roman" w:cs="Times New Roman"/>
                <w:color w:val="000000"/>
                <w:sz w:val="20"/>
                <w:szCs w:val="20"/>
                <w:lang w:eastAsia="ru-RU"/>
              </w:rPr>
              <w:softHyphen/>
              <w:t>ны, кариатиды.</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определять термины: керамика, фигурные вазы, аго</w:t>
            </w:r>
            <w:r w:rsidRPr="00F35A91">
              <w:rPr>
                <w:rFonts w:ascii="Times New Roman" w:eastAsia="Times New Roman" w:hAnsi="Times New Roman" w:cs="Times New Roman"/>
                <w:color w:val="000000"/>
                <w:sz w:val="20"/>
                <w:szCs w:val="20"/>
                <w:lang w:eastAsia="ru-RU"/>
              </w:rPr>
              <w:softHyphen/>
              <w:t>ра, портики, фронто</w:t>
            </w:r>
            <w:r w:rsidRPr="00F35A91">
              <w:rPr>
                <w:rFonts w:ascii="Times New Roman" w:eastAsia="Times New Roman" w:hAnsi="Times New Roman" w:cs="Times New Roman"/>
                <w:color w:val="000000"/>
                <w:sz w:val="20"/>
                <w:szCs w:val="20"/>
                <w:lang w:eastAsia="ru-RU"/>
              </w:rPr>
              <w:softHyphen/>
              <w:t xml:space="preserve">ны, кариатиды.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давать описание го</w:t>
            </w:r>
            <w:r w:rsidRPr="00F35A91">
              <w:rPr>
                <w:rFonts w:ascii="Times New Roman" w:eastAsia="Times New Roman" w:hAnsi="Times New Roman" w:cs="Times New Roman"/>
                <w:color w:val="000000"/>
                <w:sz w:val="20"/>
                <w:szCs w:val="20"/>
                <w:lang w:eastAsia="ru-RU"/>
              </w:rPr>
              <w:softHyphen/>
              <w:t>рода и его главных достопримечатель</w:t>
            </w:r>
            <w:r w:rsidRPr="00F35A91">
              <w:rPr>
                <w:rFonts w:ascii="Times New Roman" w:eastAsia="Times New Roman" w:hAnsi="Times New Roman" w:cs="Times New Roman"/>
                <w:color w:val="000000"/>
                <w:sz w:val="20"/>
                <w:szCs w:val="20"/>
                <w:lang w:eastAsia="ru-RU"/>
              </w:rPr>
              <w:softHyphen/>
              <w:t>ностей</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§37.</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дания 35, 37, 43</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 афинских школах и гимнасиях</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Групповая работа по карточкам. Занятия в школе. Палестра. Древнегреческий театр. Комедии и трагедии.</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педагог, палестра, гимнасии, красноречие.</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определять термины: педагог, палестра, гимнасии, красноречие. </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определять сходства и различия между афинской и спартан</w:t>
            </w:r>
            <w:r w:rsidRPr="00F35A91">
              <w:rPr>
                <w:rFonts w:ascii="Times New Roman" w:eastAsia="Times New Roman" w:hAnsi="Times New Roman" w:cs="Times New Roman"/>
                <w:color w:val="000000"/>
                <w:sz w:val="20"/>
                <w:szCs w:val="20"/>
                <w:lang w:eastAsia="ru-RU"/>
              </w:rPr>
              <w:softHyphen/>
              <w:t>ской системой вос</w:t>
            </w:r>
            <w:r w:rsidRPr="00F35A91">
              <w:rPr>
                <w:rFonts w:ascii="Times New Roman" w:eastAsia="Times New Roman" w:hAnsi="Times New Roman" w:cs="Times New Roman"/>
                <w:color w:val="000000"/>
                <w:sz w:val="20"/>
                <w:szCs w:val="20"/>
                <w:lang w:eastAsia="ru-RU"/>
              </w:rPr>
              <w:softHyphen/>
              <w:t>питания</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§38.</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3 8</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47</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 театре Дио</w:t>
            </w:r>
            <w:r w:rsidRPr="00F35A91">
              <w:rPr>
                <w:rFonts w:ascii="Times New Roman" w:eastAsia="Times New Roman" w:hAnsi="Times New Roman" w:cs="Times New Roman"/>
                <w:color w:val="000000"/>
                <w:sz w:val="20"/>
                <w:szCs w:val="20"/>
                <w:lang w:eastAsia="ru-RU"/>
              </w:rPr>
              <w:softHyphen/>
              <w:t>ниса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примене</w:t>
            </w:r>
            <w:r w:rsidRPr="00F35A91">
              <w:rPr>
                <w:rFonts w:ascii="Times New Roman" w:eastAsia="Times New Roman" w:hAnsi="Times New Roman" w:cs="Times New Roman"/>
                <w:color w:val="000000"/>
                <w:sz w:val="20"/>
                <w:szCs w:val="20"/>
                <w:lang w:eastAsia="ru-RU"/>
              </w:rPr>
              <w:softHyphen/>
              <w:t>ние знаний и умений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Управление государством при Перикле. Перикл. Афинская демократия в V в. до.н.э. Народное собрание. Совет пятисот, функции совета.</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скене, театр, орхестра, ко</w:t>
            </w:r>
            <w:r w:rsidRPr="00F35A91">
              <w:rPr>
                <w:rFonts w:ascii="Times New Roman" w:eastAsia="Times New Roman" w:hAnsi="Times New Roman" w:cs="Times New Roman"/>
                <w:iCs/>
                <w:color w:val="000000"/>
                <w:sz w:val="20"/>
                <w:szCs w:val="20"/>
                <w:lang w:eastAsia="ru-RU"/>
              </w:rPr>
              <w:softHyphen/>
              <w:t>медия, трагедия, корифей, парод</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лять термины</w:t>
            </w:r>
            <w:r w:rsidRPr="00F35A91">
              <w:rPr>
                <w:rFonts w:ascii="Times New Roman" w:eastAsia="Times New Roman" w:hAnsi="Times New Roman" w:cs="Times New Roman"/>
                <w:iCs/>
                <w:color w:val="000000"/>
                <w:sz w:val="20"/>
                <w:szCs w:val="20"/>
                <w:lang w:eastAsia="ru-RU"/>
              </w:rPr>
              <w:t>: скене, театр, орхестра, ко</w:t>
            </w:r>
            <w:r w:rsidRPr="00F35A91">
              <w:rPr>
                <w:rFonts w:ascii="Times New Roman" w:eastAsia="Times New Roman" w:hAnsi="Times New Roman" w:cs="Times New Roman"/>
                <w:iCs/>
                <w:color w:val="000000"/>
                <w:sz w:val="20"/>
                <w:szCs w:val="20"/>
                <w:lang w:eastAsia="ru-RU"/>
              </w:rPr>
              <w:softHyphen/>
              <w:t>медия, трагедия</w:t>
            </w:r>
            <w:r w:rsidRPr="00F35A91">
              <w:rPr>
                <w:rFonts w:ascii="Times New Roman" w:eastAsia="Times New Roman" w:hAnsi="Times New Roman" w:cs="Times New Roman"/>
                <w:i/>
                <w:iCs/>
                <w:color w:val="000000"/>
                <w:sz w:val="20"/>
                <w:szCs w:val="20"/>
                <w:lang w:eastAsia="ru-RU"/>
              </w:rPr>
              <w:t>. Получат возмож</w:t>
            </w:r>
            <w:r w:rsidRPr="00F35A91">
              <w:rPr>
                <w:rFonts w:ascii="Times New Roman" w:eastAsia="Times New Roman" w:hAnsi="Times New Roman" w:cs="Times New Roman"/>
                <w:i/>
                <w:iCs/>
                <w:color w:val="000000"/>
                <w:sz w:val="20"/>
                <w:szCs w:val="20"/>
                <w:lang w:eastAsia="ru-RU"/>
              </w:rPr>
              <w:softHyphen/>
              <w:t>ность научиться</w:t>
            </w:r>
            <w:r w:rsidRPr="00F35A91">
              <w:rPr>
                <w:rFonts w:ascii="Times New Roman" w:eastAsia="Times New Roman" w:hAnsi="Times New Roman" w:cs="Times New Roman"/>
                <w:iCs/>
                <w:color w:val="000000"/>
                <w:sz w:val="20"/>
                <w:szCs w:val="20"/>
                <w:lang w:eastAsia="ru-RU"/>
              </w:rPr>
              <w:t>: давать описание древнегреческого театра, называть имена древнегрече</w:t>
            </w:r>
            <w:r w:rsidRPr="00F35A91">
              <w:rPr>
                <w:rFonts w:ascii="Times New Roman" w:eastAsia="Times New Roman" w:hAnsi="Times New Roman" w:cs="Times New Roman"/>
                <w:iCs/>
                <w:color w:val="000000"/>
                <w:sz w:val="20"/>
                <w:szCs w:val="20"/>
                <w:lang w:eastAsia="ru-RU"/>
              </w:rPr>
              <w:softHyphen/>
              <w:t>ских драматургов</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39. P. т., задания 38—40</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Афинская де</w:t>
            </w:r>
            <w:r w:rsidRPr="00F35A91">
              <w:rPr>
                <w:rFonts w:ascii="Times New Roman" w:eastAsia="Times New Roman" w:hAnsi="Times New Roman" w:cs="Times New Roman"/>
                <w:color w:val="000000"/>
                <w:sz w:val="20"/>
                <w:szCs w:val="20"/>
                <w:lang w:eastAsia="ru-RU"/>
              </w:rPr>
              <w:softHyphen/>
              <w:t>мократия при Перикле</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Управление государством при Перикле. Перикл. Афинская демократия в V в. до.н.э. Народное собрание. Совет пятисот, функции совета.</w:t>
            </w:r>
          </w:p>
        </w:tc>
        <w:tc>
          <w:tcPr>
            <w:tcW w:w="1842"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на</w:t>
            </w:r>
            <w:r w:rsidRPr="00F35A91">
              <w:rPr>
                <w:rFonts w:ascii="Times New Roman" w:eastAsia="Times New Roman" w:hAnsi="Times New Roman" w:cs="Times New Roman"/>
                <w:iCs/>
                <w:color w:val="000000"/>
                <w:sz w:val="20"/>
                <w:szCs w:val="20"/>
                <w:lang w:eastAsia="ru-RU"/>
              </w:rPr>
              <w:softHyphen/>
              <w:t>родное собрание, остракизм,</w:t>
            </w:r>
          </w:p>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ареопаг, архонты, 1-й стратег</w:t>
            </w:r>
          </w:p>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 xml:space="preserve">лять термины: </w:t>
            </w:r>
            <w:r w:rsidRPr="00F35A91">
              <w:rPr>
                <w:rFonts w:ascii="Times New Roman" w:eastAsia="Times New Roman" w:hAnsi="Times New Roman" w:cs="Times New Roman"/>
                <w:iCs/>
                <w:color w:val="000000"/>
                <w:sz w:val="20"/>
                <w:szCs w:val="20"/>
                <w:lang w:eastAsia="ru-RU"/>
              </w:rPr>
              <w:t>на</w:t>
            </w:r>
            <w:r w:rsidRPr="00F35A91">
              <w:rPr>
                <w:rFonts w:ascii="Times New Roman" w:eastAsia="Times New Roman" w:hAnsi="Times New Roman" w:cs="Times New Roman"/>
                <w:iCs/>
                <w:color w:val="000000"/>
                <w:sz w:val="20"/>
                <w:szCs w:val="20"/>
                <w:lang w:eastAsia="ru-RU"/>
              </w:rPr>
              <w:softHyphen/>
              <w:t>родное собрание, остракизм.</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давать характеристи</w:t>
            </w:r>
            <w:r w:rsidRPr="00F35A91">
              <w:rPr>
                <w:rFonts w:ascii="Times New Roman" w:eastAsia="Times New Roman" w:hAnsi="Times New Roman" w:cs="Times New Roman"/>
                <w:iCs/>
                <w:color w:val="000000"/>
                <w:sz w:val="20"/>
                <w:szCs w:val="20"/>
                <w:lang w:eastAsia="ru-RU"/>
              </w:rPr>
              <w:softHyphen/>
              <w:t>ку афинской демо</w:t>
            </w:r>
            <w:r w:rsidRPr="00F35A91">
              <w:rPr>
                <w:rFonts w:ascii="Times New Roman" w:eastAsia="Times New Roman" w:hAnsi="Times New Roman" w:cs="Times New Roman"/>
                <w:iCs/>
                <w:color w:val="000000"/>
                <w:sz w:val="20"/>
                <w:szCs w:val="20"/>
                <w:lang w:eastAsia="ru-RU"/>
              </w:rPr>
              <w:softHyphen/>
              <w:t>кратии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40. P. т.,</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задания</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41-43</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5"/>
          <w:wAfter w:w="176" w:type="dxa"/>
        </w:trPr>
        <w:tc>
          <w:tcPr>
            <w:tcW w:w="13291" w:type="dxa"/>
            <w:gridSpan w:val="17"/>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b/>
                <w:i/>
                <w:sz w:val="20"/>
                <w:szCs w:val="20"/>
              </w:rPr>
            </w:pPr>
            <w:r w:rsidRPr="00F35A91">
              <w:rPr>
                <w:rFonts w:ascii="Times New Roman" w:eastAsia="Times New Roman" w:hAnsi="Times New Roman" w:cs="Times New Roman"/>
                <w:b/>
                <w:i/>
                <w:color w:val="000000"/>
                <w:sz w:val="20"/>
                <w:szCs w:val="20"/>
                <w:lang w:eastAsia="ru-RU"/>
              </w:rPr>
              <w:t>Глава 9. Македонские завоевания в IV в. до н. э. (4 ч)</w:t>
            </w:r>
          </w:p>
        </w:tc>
        <w:tc>
          <w:tcPr>
            <w:tcW w:w="932"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c>
          <w:tcPr>
            <w:tcW w:w="1074" w:type="dxa"/>
            <w:gridSpan w:val="5"/>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i/>
                <w:color w:val="000000"/>
                <w:sz w:val="20"/>
                <w:szCs w:val="20"/>
                <w:lang w:eastAsia="ru-RU"/>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49</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Города Эллады подчиняются Македонии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Изучение нового материала</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Потеря Грецией независимости. Приход к власти А. Македонского.</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фаланга</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причины воз</w:t>
            </w:r>
            <w:r w:rsidRPr="00F35A91">
              <w:rPr>
                <w:rFonts w:ascii="Times New Roman" w:eastAsia="Times New Roman" w:hAnsi="Times New Roman" w:cs="Times New Roman"/>
                <w:color w:val="000000"/>
                <w:sz w:val="20"/>
                <w:szCs w:val="20"/>
                <w:lang w:eastAsia="ru-RU"/>
              </w:rPr>
              <w:softHyphen/>
              <w:t>вышения Македонии и самостоятельно определить причину подчинения грече</w:t>
            </w:r>
            <w:r w:rsidRPr="00F35A91">
              <w:rPr>
                <w:rFonts w:ascii="Times New Roman" w:eastAsia="Times New Roman" w:hAnsi="Times New Roman" w:cs="Times New Roman"/>
                <w:color w:val="000000"/>
                <w:sz w:val="20"/>
                <w:szCs w:val="20"/>
                <w:lang w:eastAsia="ru-RU"/>
              </w:rPr>
              <w:softHyphen/>
              <w:t>ских полисов Маке</w:t>
            </w:r>
            <w:r w:rsidRPr="00F35A91">
              <w:rPr>
                <w:rFonts w:ascii="Times New Roman" w:eastAsia="Times New Roman" w:hAnsi="Times New Roman" w:cs="Times New Roman"/>
                <w:color w:val="000000"/>
                <w:sz w:val="20"/>
                <w:szCs w:val="20"/>
                <w:lang w:eastAsia="ru-RU"/>
              </w:rPr>
              <w:softHyphen/>
              <w:t>донии.</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работать с историче</w:t>
            </w:r>
            <w:r w:rsidRPr="00F35A91">
              <w:rPr>
                <w:rFonts w:ascii="Times New Roman" w:eastAsia="Times New Roman" w:hAnsi="Times New Roman" w:cs="Times New Roman"/>
                <w:color w:val="000000"/>
                <w:sz w:val="20"/>
                <w:szCs w:val="20"/>
                <w:lang w:eastAsia="ru-RU"/>
              </w:rPr>
              <w:softHyphen/>
              <w:t>ской картой</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val="en-US"/>
              </w:rPr>
              <w:t>§4</w:t>
            </w:r>
            <w:r w:rsidRPr="00F35A91">
              <w:rPr>
                <w:rFonts w:ascii="Times New Roman" w:eastAsia="Times New Roman" w:hAnsi="Times New Roman" w:cs="Times New Roman"/>
                <w:color w:val="000000"/>
                <w:sz w:val="20"/>
                <w:szCs w:val="20"/>
              </w:rPr>
              <w:t>1</w:t>
            </w:r>
            <w:r w:rsidRPr="00F35A91">
              <w:rPr>
                <w:rFonts w:ascii="Times New Roman" w:eastAsia="Times New Roman" w:hAnsi="Times New Roman" w:cs="Times New Roman"/>
                <w:color w:val="000000"/>
                <w:sz w:val="20"/>
                <w:szCs w:val="20"/>
                <w:lang w:val="en-US"/>
              </w:rPr>
              <w:t>.</w:t>
            </w:r>
          </w:p>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 xml:space="preserve">P. </w:t>
            </w:r>
            <w:r w:rsidRPr="00F35A91">
              <w:rPr>
                <w:rFonts w:ascii="Times New Roman" w:eastAsia="Times New Roman" w:hAnsi="Times New Roman" w:cs="Times New Roman"/>
                <w:color w:val="000000"/>
                <w:sz w:val="20"/>
                <w:szCs w:val="20"/>
                <w:lang w:eastAsia="ru-RU"/>
              </w:rPr>
              <w:t>т., за</w:t>
            </w:r>
            <w:r w:rsidRPr="00F35A91">
              <w:rPr>
                <w:rFonts w:ascii="Times New Roman" w:eastAsia="Times New Roman" w:hAnsi="Times New Roman" w:cs="Times New Roman"/>
                <w:color w:val="000000"/>
                <w:sz w:val="20"/>
                <w:szCs w:val="20"/>
                <w:lang w:eastAsia="ru-RU"/>
              </w:rPr>
              <w:softHyphen/>
              <w:t xml:space="preserve">дание </w:t>
            </w:r>
            <w:r w:rsidRPr="00F35A91">
              <w:rPr>
                <w:rFonts w:ascii="Times New Roman" w:eastAsia="Times New Roman" w:hAnsi="Times New Roman" w:cs="Times New Roman"/>
                <w:color w:val="000000"/>
                <w:sz w:val="20"/>
                <w:szCs w:val="20"/>
                <w:lang w:val="en-US"/>
              </w:rPr>
              <w:t>46</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val="en-US"/>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50</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Поход Алек</w:t>
            </w:r>
            <w:r w:rsidRPr="00F35A91">
              <w:rPr>
                <w:rFonts w:ascii="Times New Roman" w:eastAsia="Times New Roman" w:hAnsi="Times New Roman" w:cs="Times New Roman"/>
                <w:color w:val="000000"/>
                <w:sz w:val="20"/>
                <w:szCs w:val="20"/>
                <w:lang w:eastAsia="ru-RU"/>
              </w:rPr>
              <w:softHyphen/>
              <w:t>сандра Маке</w:t>
            </w:r>
            <w:r w:rsidRPr="00F35A91">
              <w:rPr>
                <w:rFonts w:ascii="Times New Roman" w:eastAsia="Times New Roman" w:hAnsi="Times New Roman" w:cs="Times New Roman"/>
                <w:color w:val="000000"/>
                <w:sz w:val="20"/>
                <w:szCs w:val="20"/>
                <w:lang w:eastAsia="ru-RU"/>
              </w:rPr>
              <w:softHyphen/>
              <w:t>донского на Восток</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Изучение нового материала</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Работа с исторической картой. Победы А. Македонского. Гибель Персии.</w:t>
            </w:r>
          </w:p>
        </w:tc>
        <w:tc>
          <w:tcPr>
            <w:tcW w:w="1842"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называть битвы, связанные с походами А. Ма</w:t>
            </w:r>
            <w:r w:rsidRPr="00F35A91">
              <w:rPr>
                <w:rFonts w:ascii="Times New Roman" w:eastAsia="Times New Roman" w:hAnsi="Times New Roman" w:cs="Times New Roman"/>
                <w:color w:val="000000"/>
                <w:sz w:val="20"/>
                <w:szCs w:val="20"/>
                <w:lang w:eastAsia="ru-RU"/>
              </w:rPr>
              <w:softHyphen/>
              <w:t>кедонского.</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исто</w:t>
            </w:r>
            <w:r w:rsidRPr="00F35A91">
              <w:rPr>
                <w:rFonts w:ascii="Times New Roman" w:eastAsia="Times New Roman" w:hAnsi="Times New Roman" w:cs="Times New Roman"/>
                <w:color w:val="000000"/>
                <w:sz w:val="20"/>
                <w:szCs w:val="20"/>
                <w:lang w:eastAsia="ru-RU"/>
              </w:rPr>
              <w:softHyphen/>
              <w:t>рической карте на</w:t>
            </w:r>
            <w:r w:rsidRPr="00F35A91">
              <w:rPr>
                <w:rFonts w:ascii="Times New Roman" w:eastAsia="Times New Roman" w:hAnsi="Times New Roman" w:cs="Times New Roman"/>
                <w:color w:val="000000"/>
                <w:sz w:val="20"/>
                <w:szCs w:val="20"/>
                <w:lang w:eastAsia="ru-RU"/>
              </w:rPr>
              <w:softHyphen/>
              <w:t>правление восточно</w:t>
            </w:r>
            <w:r w:rsidRPr="00F35A91">
              <w:rPr>
                <w:rFonts w:ascii="Times New Roman" w:eastAsia="Times New Roman" w:hAnsi="Times New Roman" w:cs="Times New Roman"/>
                <w:color w:val="000000"/>
                <w:sz w:val="20"/>
                <w:szCs w:val="20"/>
                <w:lang w:eastAsia="ru-RU"/>
              </w:rPr>
              <w:softHyphen/>
              <w:t>го похода и границы державы А. Маке</w:t>
            </w:r>
            <w:r w:rsidRPr="00F35A91">
              <w:rPr>
                <w:rFonts w:ascii="Times New Roman" w:eastAsia="Times New Roman" w:hAnsi="Times New Roman" w:cs="Times New Roman"/>
                <w:color w:val="000000"/>
                <w:sz w:val="20"/>
                <w:szCs w:val="20"/>
                <w:lang w:eastAsia="ru-RU"/>
              </w:rPr>
              <w:softHyphen/>
              <w:t>донского, анализи</w:t>
            </w:r>
            <w:r w:rsidRPr="00F35A91">
              <w:rPr>
                <w:rFonts w:ascii="Times New Roman" w:eastAsia="Times New Roman" w:hAnsi="Times New Roman" w:cs="Times New Roman"/>
                <w:color w:val="000000"/>
                <w:sz w:val="20"/>
                <w:szCs w:val="20"/>
                <w:lang w:eastAsia="ru-RU"/>
              </w:rPr>
              <w:softHyphen/>
              <w:t>ровать причины по</w:t>
            </w:r>
            <w:r w:rsidRPr="00F35A91">
              <w:rPr>
                <w:rFonts w:ascii="Times New Roman" w:eastAsia="Times New Roman" w:hAnsi="Times New Roman" w:cs="Times New Roman"/>
                <w:color w:val="000000"/>
                <w:sz w:val="20"/>
                <w:szCs w:val="20"/>
                <w:lang w:eastAsia="ru-RU"/>
              </w:rPr>
              <w:softHyphen/>
              <w:t>бед полководца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§42. </w:t>
            </w:r>
            <w:r w:rsidRPr="00F35A91">
              <w:rPr>
                <w:rFonts w:ascii="Times New Roman" w:eastAsia="Times New Roman" w:hAnsi="Times New Roman" w:cs="Times New Roman"/>
                <w:color w:val="000000"/>
                <w:sz w:val="20"/>
                <w:szCs w:val="20"/>
                <w:lang w:val="en-US"/>
              </w:rPr>
              <w:t>P</w:t>
            </w:r>
            <w:r w:rsidRPr="00F35A91">
              <w:rPr>
                <w:rFonts w:ascii="Times New Roman" w:eastAsia="Times New Roman" w:hAnsi="Times New Roman" w:cs="Times New Roman"/>
                <w:color w:val="000000"/>
                <w:sz w:val="20"/>
                <w:szCs w:val="20"/>
              </w:rPr>
              <w:t xml:space="preserve">. </w:t>
            </w:r>
            <w:r w:rsidRPr="00F35A91">
              <w:rPr>
                <w:rFonts w:ascii="Times New Roman" w:eastAsia="Times New Roman" w:hAnsi="Times New Roman" w:cs="Times New Roman"/>
                <w:color w:val="000000"/>
                <w:sz w:val="20"/>
                <w:szCs w:val="20"/>
                <w:lang w:eastAsia="ru-RU"/>
              </w:rPr>
              <w:t xml:space="preserve">т., задания </w:t>
            </w:r>
            <w:r w:rsidRPr="00F35A91">
              <w:rPr>
                <w:rFonts w:ascii="Times New Roman" w:eastAsia="Times New Roman" w:hAnsi="Times New Roman" w:cs="Times New Roman"/>
                <w:color w:val="000000"/>
                <w:sz w:val="20"/>
                <w:szCs w:val="20"/>
              </w:rPr>
              <w:t xml:space="preserve">47, 48. </w:t>
            </w:r>
            <w:r w:rsidRPr="00F35A91">
              <w:rPr>
                <w:rFonts w:ascii="Times New Roman" w:eastAsia="Times New Roman" w:hAnsi="Times New Roman" w:cs="Times New Roman"/>
                <w:color w:val="000000"/>
                <w:sz w:val="20"/>
                <w:szCs w:val="20"/>
                <w:lang w:eastAsia="ru-RU"/>
              </w:rPr>
              <w:t>Твор</w:t>
            </w:r>
            <w:r w:rsidRPr="00F35A91">
              <w:rPr>
                <w:rFonts w:ascii="Times New Roman" w:eastAsia="Times New Roman" w:hAnsi="Times New Roman" w:cs="Times New Roman"/>
                <w:color w:val="000000"/>
                <w:sz w:val="20"/>
                <w:szCs w:val="20"/>
                <w:lang w:eastAsia="ru-RU"/>
              </w:rPr>
              <w:softHyphen/>
              <w:t>ческое задание: истори</w:t>
            </w:r>
            <w:r w:rsidRPr="00F35A91">
              <w:rPr>
                <w:rFonts w:ascii="Times New Roman" w:eastAsia="Times New Roman" w:hAnsi="Times New Roman" w:cs="Times New Roman"/>
                <w:color w:val="000000"/>
                <w:sz w:val="20"/>
                <w:szCs w:val="20"/>
                <w:lang w:eastAsia="ru-RU"/>
              </w:rPr>
              <w:softHyphen/>
              <w:t>ческое сочине</w:t>
            </w:r>
            <w:r w:rsidRPr="00F35A91">
              <w:rPr>
                <w:rFonts w:ascii="Times New Roman" w:eastAsia="Times New Roman" w:hAnsi="Times New Roman" w:cs="Times New Roman"/>
                <w:color w:val="000000"/>
                <w:sz w:val="20"/>
                <w:szCs w:val="20"/>
                <w:lang w:eastAsia="ru-RU"/>
              </w:rPr>
              <w:softHyphen/>
              <w:t>ние «Вос</w:t>
            </w:r>
            <w:r w:rsidRPr="00F35A91">
              <w:rPr>
                <w:rFonts w:ascii="Times New Roman" w:eastAsia="Times New Roman" w:hAnsi="Times New Roman" w:cs="Times New Roman"/>
                <w:color w:val="000000"/>
                <w:sz w:val="20"/>
                <w:szCs w:val="20"/>
                <w:lang w:eastAsia="ru-RU"/>
              </w:rPr>
              <w:softHyphen/>
              <w:t>помина</w:t>
            </w:r>
            <w:r w:rsidRPr="00F35A91">
              <w:rPr>
                <w:rFonts w:ascii="Times New Roman" w:eastAsia="Times New Roman" w:hAnsi="Times New Roman" w:cs="Times New Roman"/>
                <w:color w:val="000000"/>
                <w:sz w:val="20"/>
                <w:szCs w:val="20"/>
                <w:lang w:eastAsia="ru-RU"/>
              </w:rPr>
              <w:softHyphen/>
              <w:t>ние уча</w:t>
            </w:r>
            <w:r w:rsidRPr="00F35A91">
              <w:rPr>
                <w:rFonts w:ascii="Times New Roman" w:eastAsia="Times New Roman" w:hAnsi="Times New Roman" w:cs="Times New Roman"/>
                <w:color w:val="000000"/>
                <w:sz w:val="20"/>
                <w:szCs w:val="20"/>
                <w:lang w:eastAsia="ru-RU"/>
              </w:rPr>
              <w:softHyphen/>
              <w:t>стника походов А. Маке</w:t>
            </w:r>
            <w:r w:rsidRPr="00F35A91">
              <w:rPr>
                <w:rFonts w:ascii="Times New Roman" w:eastAsia="Times New Roman" w:hAnsi="Times New Roman" w:cs="Times New Roman"/>
                <w:color w:val="000000"/>
                <w:sz w:val="20"/>
                <w:szCs w:val="20"/>
                <w:lang w:eastAsia="ru-RU"/>
              </w:rPr>
              <w:softHyphen/>
              <w:t>донского</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51</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 Александрии Египетской</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В Александрийском порту. На улицах и площадях города. Распад державы А. Македонского.</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Эллинизм, колосс, мавзолей</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
                <w:iCs/>
                <w:color w:val="000000"/>
                <w:sz w:val="20"/>
                <w:szCs w:val="20"/>
                <w:lang w:eastAsia="ru-RU"/>
              </w:rPr>
              <w:t xml:space="preserve">Научатся называть </w:t>
            </w:r>
            <w:r w:rsidRPr="00F35A91">
              <w:rPr>
                <w:rFonts w:ascii="Times New Roman" w:eastAsia="Times New Roman" w:hAnsi="Times New Roman" w:cs="Times New Roman"/>
                <w:iCs/>
                <w:color w:val="000000"/>
                <w:sz w:val="20"/>
                <w:szCs w:val="20"/>
                <w:lang w:eastAsia="ru-RU"/>
              </w:rPr>
              <w:t>битвы, связанные с походами А. Маке</w:t>
            </w:r>
            <w:r w:rsidRPr="00F35A91">
              <w:rPr>
                <w:rFonts w:ascii="Times New Roman" w:eastAsia="Times New Roman" w:hAnsi="Times New Roman" w:cs="Times New Roman"/>
                <w:iCs/>
                <w:color w:val="000000"/>
                <w:sz w:val="20"/>
                <w:szCs w:val="20"/>
                <w:lang w:eastAsia="ru-RU"/>
              </w:rPr>
              <w:softHyphen/>
              <w:t>донского.</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ность</w:t>
            </w:r>
            <w:r w:rsidRPr="00F35A91">
              <w:rPr>
                <w:rFonts w:ascii="Times New Roman" w:eastAsia="Times New Roman" w:hAnsi="Times New Roman" w:cs="Times New Roman"/>
                <w:iCs/>
                <w:color w:val="000000"/>
                <w:sz w:val="20"/>
                <w:szCs w:val="20"/>
                <w:lang w:eastAsia="ru-RU"/>
              </w:rPr>
              <w:t xml:space="preserve"> научиться: показывать на исто</w:t>
            </w:r>
            <w:r w:rsidRPr="00F35A91">
              <w:rPr>
                <w:rFonts w:ascii="Times New Roman" w:eastAsia="Times New Roman" w:hAnsi="Times New Roman" w:cs="Times New Roman"/>
                <w:iCs/>
                <w:color w:val="000000"/>
                <w:sz w:val="20"/>
                <w:szCs w:val="20"/>
                <w:lang w:eastAsia="ru-RU"/>
              </w:rPr>
              <w:softHyphen/>
              <w:t>рической карте на</w:t>
            </w:r>
            <w:r w:rsidRPr="00F35A91">
              <w:rPr>
                <w:rFonts w:ascii="Times New Roman" w:eastAsia="Times New Roman" w:hAnsi="Times New Roman" w:cs="Times New Roman"/>
                <w:iCs/>
                <w:color w:val="000000"/>
                <w:sz w:val="20"/>
                <w:szCs w:val="20"/>
                <w:lang w:eastAsia="ru-RU"/>
              </w:rPr>
              <w:softHyphen/>
              <w:t>правление восточно</w:t>
            </w:r>
            <w:r w:rsidRPr="00F35A91">
              <w:rPr>
                <w:rFonts w:ascii="Times New Roman" w:eastAsia="Times New Roman" w:hAnsi="Times New Roman" w:cs="Times New Roman"/>
                <w:iCs/>
                <w:color w:val="000000"/>
                <w:sz w:val="20"/>
                <w:szCs w:val="20"/>
                <w:lang w:eastAsia="ru-RU"/>
              </w:rPr>
              <w:softHyphen/>
              <w:t>го похода и границы державы А. Маке</w:t>
            </w:r>
            <w:r w:rsidRPr="00F35A91">
              <w:rPr>
                <w:rFonts w:ascii="Times New Roman" w:eastAsia="Times New Roman" w:hAnsi="Times New Roman" w:cs="Times New Roman"/>
                <w:iCs/>
                <w:color w:val="000000"/>
                <w:sz w:val="20"/>
                <w:szCs w:val="20"/>
                <w:lang w:eastAsia="ru-RU"/>
              </w:rPr>
              <w:softHyphen/>
              <w:t>донского, анализи</w:t>
            </w:r>
            <w:r w:rsidRPr="00F35A91">
              <w:rPr>
                <w:rFonts w:ascii="Times New Roman" w:eastAsia="Times New Roman" w:hAnsi="Times New Roman" w:cs="Times New Roman"/>
                <w:iCs/>
                <w:color w:val="000000"/>
                <w:sz w:val="20"/>
                <w:szCs w:val="20"/>
                <w:lang w:eastAsia="ru-RU"/>
              </w:rPr>
              <w:softHyphen/>
              <w:t>ровать причины побед полководца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 4</w:t>
            </w:r>
            <w:r w:rsidRPr="00F35A91">
              <w:rPr>
                <w:rFonts w:ascii="Times New Roman" w:eastAsia="Times New Roman" w:hAnsi="Times New Roman" w:cs="Times New Roman"/>
                <w:color w:val="000000"/>
                <w:sz w:val="20"/>
                <w:szCs w:val="20"/>
              </w:rPr>
              <w:t>3</w:t>
            </w:r>
            <w:r w:rsidRPr="00F35A91">
              <w:rPr>
                <w:rFonts w:ascii="Times New Roman" w:eastAsia="Times New Roman" w:hAnsi="Times New Roman" w:cs="Times New Roman"/>
                <w:color w:val="000000"/>
                <w:sz w:val="20"/>
                <w:szCs w:val="20"/>
                <w:lang w:val="en-US"/>
              </w:rPr>
              <w:t>.</w:t>
            </w:r>
          </w:p>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P. т., за</w:t>
            </w:r>
            <w:r w:rsidRPr="00F35A91">
              <w:rPr>
                <w:rFonts w:ascii="Times New Roman" w:eastAsia="Times New Roman" w:hAnsi="Times New Roman" w:cs="Times New Roman"/>
                <w:color w:val="000000"/>
                <w:sz w:val="20"/>
                <w:szCs w:val="20"/>
                <w:lang w:val="en-US"/>
              </w:rPr>
              <w:softHyphen/>
              <w:t>дание 49</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val="en-US"/>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52</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Обобщающее повторение по разделу «Древняя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 xml:space="preserve"> Гре</w:t>
            </w:r>
            <w:r w:rsidRPr="00F35A91">
              <w:rPr>
                <w:rFonts w:ascii="Times New Roman" w:eastAsia="Times New Roman" w:hAnsi="Times New Roman" w:cs="Times New Roman"/>
                <w:color w:val="000000"/>
                <w:sz w:val="20"/>
                <w:szCs w:val="20"/>
                <w:lang w:eastAsia="ru-RU"/>
              </w:rPr>
              <w:softHyphen/>
              <w:t>ция»</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примене</w:t>
            </w:r>
            <w:r w:rsidRPr="00F35A91">
              <w:rPr>
                <w:rFonts w:ascii="Times New Roman" w:eastAsia="Times New Roman" w:hAnsi="Times New Roman" w:cs="Times New Roman"/>
                <w:color w:val="000000"/>
                <w:sz w:val="20"/>
                <w:szCs w:val="20"/>
                <w:lang w:eastAsia="ru-RU"/>
              </w:rPr>
              <w:softHyphen/>
              <w:t>ние знаний и умений</w:t>
            </w:r>
          </w:p>
        </w:tc>
        <w:tc>
          <w:tcPr>
            <w:tcW w:w="2552"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842"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 xml:space="preserve">лять термины, </w:t>
            </w:r>
            <w:r w:rsidRPr="00F35A91">
              <w:rPr>
                <w:rFonts w:ascii="Times New Roman" w:eastAsia="Times New Roman" w:hAnsi="Times New Roman" w:cs="Times New Roman"/>
                <w:iCs/>
                <w:color w:val="000000"/>
                <w:sz w:val="20"/>
                <w:szCs w:val="20"/>
                <w:lang w:eastAsia="ru-RU"/>
              </w:rPr>
              <w:t>прой</w:t>
            </w:r>
            <w:r w:rsidRPr="00F35A91">
              <w:rPr>
                <w:rFonts w:ascii="Times New Roman" w:eastAsia="Times New Roman" w:hAnsi="Times New Roman" w:cs="Times New Roman"/>
                <w:iCs/>
                <w:color w:val="000000"/>
                <w:sz w:val="20"/>
                <w:szCs w:val="20"/>
                <w:lang w:eastAsia="ru-RU"/>
              </w:rPr>
              <w:softHyphen/>
              <w:t>денные в разделе «Древня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Греция».</w:t>
            </w:r>
            <w:r w:rsidRPr="00F35A91">
              <w:rPr>
                <w:rFonts w:ascii="Times New Roman" w:eastAsia="Times New Roman" w:hAnsi="Times New Roman" w:cs="Times New Roman"/>
                <w:i/>
                <w:iCs/>
                <w:color w:val="000000"/>
                <w:sz w:val="20"/>
                <w:szCs w:val="20"/>
                <w:lang w:eastAsia="ru-RU"/>
              </w:rPr>
              <w:t xml:space="preserve">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называть выдающих</w:t>
            </w:r>
            <w:r w:rsidRPr="00F35A91">
              <w:rPr>
                <w:rFonts w:ascii="Times New Roman" w:eastAsia="Times New Roman" w:hAnsi="Times New Roman" w:cs="Times New Roman"/>
                <w:iCs/>
                <w:color w:val="000000"/>
                <w:sz w:val="20"/>
                <w:szCs w:val="20"/>
                <w:lang w:eastAsia="ru-RU"/>
              </w:rPr>
              <w:softHyphen/>
              <w:t>ся деятелей истории Древней Греции; характеризовать осо</w:t>
            </w:r>
            <w:r w:rsidRPr="00F35A91">
              <w:rPr>
                <w:rFonts w:ascii="Times New Roman" w:eastAsia="Times New Roman" w:hAnsi="Times New Roman" w:cs="Times New Roman"/>
                <w:iCs/>
                <w:color w:val="000000"/>
                <w:sz w:val="20"/>
                <w:szCs w:val="20"/>
                <w:lang w:eastAsia="ru-RU"/>
              </w:rPr>
              <w:softHyphen/>
              <w:t>бенности древнегре</w:t>
            </w:r>
            <w:r w:rsidRPr="00F35A91">
              <w:rPr>
                <w:rFonts w:ascii="Times New Roman" w:eastAsia="Times New Roman" w:hAnsi="Times New Roman" w:cs="Times New Roman"/>
                <w:iCs/>
                <w:color w:val="000000"/>
                <w:sz w:val="20"/>
                <w:szCs w:val="20"/>
                <w:lang w:eastAsia="ru-RU"/>
              </w:rPr>
              <w:softHyphen/>
              <w:t>ческой государст</w:t>
            </w:r>
            <w:r w:rsidRPr="00F35A91">
              <w:rPr>
                <w:rFonts w:ascii="Times New Roman" w:eastAsia="Times New Roman" w:hAnsi="Times New Roman" w:cs="Times New Roman"/>
                <w:iCs/>
                <w:color w:val="000000"/>
                <w:sz w:val="20"/>
                <w:szCs w:val="20"/>
                <w:lang w:eastAsia="ru-RU"/>
              </w:rPr>
              <w:softHyphen/>
              <w:t>венности, излагать в системе достиже</w:t>
            </w:r>
            <w:r w:rsidRPr="00F35A91">
              <w:rPr>
                <w:rFonts w:ascii="Times New Roman" w:eastAsia="Times New Roman" w:hAnsi="Times New Roman" w:cs="Times New Roman"/>
                <w:iCs/>
                <w:color w:val="000000"/>
                <w:sz w:val="20"/>
                <w:szCs w:val="20"/>
                <w:lang w:eastAsia="ru-RU"/>
              </w:rPr>
              <w:softHyphen/>
              <w:t>ния древнегреческой культуры</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P. т. (2), задания 52-54</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val="en-US"/>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Раздел IV. Древний Рим (17 ч)</w:t>
            </w: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Глава 10. Рим: от его возникновения до установления господства над Италией (3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53</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Древнейший Рим</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Изучение нового материала</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Легенда об основании Рима. Занятия жителей Рима. Управление в Риме.</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ита</w:t>
            </w:r>
            <w:r w:rsidRPr="00F35A91">
              <w:rPr>
                <w:rFonts w:ascii="Times New Roman" w:eastAsia="Times New Roman" w:hAnsi="Times New Roman" w:cs="Times New Roman"/>
                <w:color w:val="000000"/>
                <w:sz w:val="20"/>
                <w:szCs w:val="20"/>
                <w:lang w:eastAsia="ru-RU"/>
              </w:rPr>
              <w:softHyphen/>
              <w:t>лики, латины, этру</w:t>
            </w:r>
            <w:r w:rsidRPr="00F35A91">
              <w:rPr>
                <w:rFonts w:ascii="Times New Roman" w:eastAsia="Times New Roman" w:hAnsi="Times New Roman" w:cs="Times New Roman"/>
                <w:color w:val="000000"/>
                <w:sz w:val="20"/>
                <w:szCs w:val="20"/>
                <w:lang w:eastAsia="ru-RU"/>
              </w:rPr>
              <w:softHyphen/>
              <w:t>ски, капитолийская волчица, плебеи, патриции, сенат.фамилия</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термины: ита</w:t>
            </w:r>
            <w:r w:rsidRPr="00F35A91">
              <w:rPr>
                <w:rFonts w:ascii="Times New Roman" w:eastAsia="Times New Roman" w:hAnsi="Times New Roman" w:cs="Times New Roman"/>
                <w:color w:val="000000"/>
                <w:sz w:val="20"/>
                <w:szCs w:val="20"/>
                <w:lang w:eastAsia="ru-RU"/>
              </w:rPr>
              <w:softHyphen/>
              <w:t>лики, латины, этру</w:t>
            </w:r>
            <w:r w:rsidRPr="00F35A91">
              <w:rPr>
                <w:rFonts w:ascii="Times New Roman" w:eastAsia="Times New Roman" w:hAnsi="Times New Roman" w:cs="Times New Roman"/>
                <w:color w:val="000000"/>
                <w:sz w:val="20"/>
                <w:szCs w:val="20"/>
                <w:lang w:eastAsia="ru-RU"/>
              </w:rPr>
              <w:softHyphen/>
              <w:t>ски, капитолийская волчица, плебеи, патриции, сенат.</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карте древнюю Италию</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§43.</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56</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54</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Завоевание Римом Италии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Управление республикой. Римское войско. Господство Рима над Италией.</w:t>
            </w:r>
            <w:r w:rsidRPr="00F35A91">
              <w:rPr>
                <w:rFonts w:ascii="Times New Roman" w:eastAsia="Times New Roman" w:hAnsi="Times New Roman" w:cs="Times New Roman"/>
                <w:sz w:val="20"/>
                <w:szCs w:val="20"/>
                <w:lang w:eastAsia="ru-RU"/>
              </w:rPr>
              <w:br/>
              <w:t>Устройство римской республики.</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галлы, легионы, катапуль</w:t>
            </w:r>
            <w:r w:rsidRPr="00F35A91">
              <w:rPr>
                <w:rFonts w:ascii="Times New Roman" w:eastAsia="Times New Roman" w:hAnsi="Times New Roman" w:cs="Times New Roman"/>
                <w:color w:val="000000"/>
                <w:sz w:val="20"/>
                <w:szCs w:val="20"/>
                <w:lang w:eastAsia="ru-RU"/>
              </w:rPr>
              <w:softHyphen/>
              <w:t>ты, манипулы,кагорта, легион.</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термины: галлы, легионы, катапуль</w:t>
            </w:r>
            <w:r w:rsidRPr="00F35A91">
              <w:rPr>
                <w:rFonts w:ascii="Times New Roman" w:eastAsia="Times New Roman" w:hAnsi="Times New Roman" w:cs="Times New Roman"/>
                <w:color w:val="000000"/>
                <w:sz w:val="20"/>
                <w:szCs w:val="20"/>
                <w:lang w:eastAsia="ru-RU"/>
              </w:rPr>
              <w:softHyphen/>
              <w:t xml:space="preserve">ты, манипулы.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давать характеристи</w:t>
            </w:r>
            <w:r w:rsidRPr="00F35A91">
              <w:rPr>
                <w:rFonts w:ascii="Times New Roman" w:eastAsia="Times New Roman" w:hAnsi="Times New Roman" w:cs="Times New Roman"/>
                <w:color w:val="000000"/>
                <w:sz w:val="20"/>
                <w:szCs w:val="20"/>
                <w:lang w:eastAsia="ru-RU"/>
              </w:rPr>
              <w:softHyphen/>
              <w:t>ку римской армии, самостоятельно прийти к выводу между нашествием галлов и мерами по укреплению армии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§45.</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57</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55</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Устройство Римской рес</w:t>
            </w:r>
            <w:r w:rsidRPr="00F35A91">
              <w:rPr>
                <w:rFonts w:ascii="Times New Roman" w:eastAsia="Times New Roman" w:hAnsi="Times New Roman" w:cs="Times New Roman"/>
                <w:color w:val="000000"/>
                <w:sz w:val="20"/>
                <w:szCs w:val="20"/>
                <w:lang w:eastAsia="ru-RU"/>
              </w:rPr>
              <w:softHyphen/>
              <w:t>публики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 -лаборатория</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Римские должностные лица, римское право</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рес</w:t>
            </w:r>
            <w:r w:rsidRPr="00F35A91">
              <w:rPr>
                <w:rFonts w:ascii="Times New Roman" w:eastAsia="Times New Roman" w:hAnsi="Times New Roman" w:cs="Times New Roman"/>
                <w:iCs/>
                <w:color w:val="000000"/>
                <w:sz w:val="20"/>
                <w:szCs w:val="20"/>
                <w:lang w:eastAsia="ru-RU"/>
              </w:rPr>
              <w:softHyphen/>
              <w:t>публика, монархия, консул, право вето, народный трибун;</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 xml:space="preserve">лять термины: </w:t>
            </w:r>
            <w:r w:rsidRPr="00F35A91">
              <w:rPr>
                <w:rFonts w:ascii="Times New Roman" w:eastAsia="Times New Roman" w:hAnsi="Times New Roman" w:cs="Times New Roman"/>
                <w:iCs/>
                <w:color w:val="000000"/>
                <w:sz w:val="20"/>
                <w:szCs w:val="20"/>
                <w:lang w:eastAsia="ru-RU"/>
              </w:rPr>
              <w:t>рес</w:t>
            </w:r>
            <w:r w:rsidRPr="00F35A91">
              <w:rPr>
                <w:rFonts w:ascii="Times New Roman" w:eastAsia="Times New Roman" w:hAnsi="Times New Roman" w:cs="Times New Roman"/>
                <w:iCs/>
                <w:color w:val="000000"/>
                <w:sz w:val="20"/>
                <w:szCs w:val="20"/>
                <w:lang w:eastAsia="ru-RU"/>
              </w:rPr>
              <w:softHyphen/>
              <w:t>публика, монархия, консул, право вето, народный трибун; извлекать полезную информацию из исто</w:t>
            </w:r>
            <w:r w:rsidRPr="00F35A91">
              <w:rPr>
                <w:rFonts w:ascii="Times New Roman" w:eastAsia="Times New Roman" w:hAnsi="Times New Roman" w:cs="Times New Roman"/>
                <w:iCs/>
                <w:color w:val="000000"/>
                <w:sz w:val="20"/>
                <w:szCs w:val="20"/>
                <w:lang w:eastAsia="ru-RU"/>
              </w:rPr>
              <w:softHyphen/>
              <w:t>рического источника.</w:t>
            </w:r>
            <w:r w:rsidRPr="00F35A91">
              <w:rPr>
                <w:rFonts w:ascii="Times New Roman" w:eastAsia="Times New Roman" w:hAnsi="Times New Roman" w:cs="Times New Roman"/>
                <w:i/>
                <w:iCs/>
                <w:color w:val="000000"/>
                <w:sz w:val="20"/>
                <w:szCs w:val="20"/>
                <w:lang w:eastAsia="ru-RU"/>
              </w:rPr>
              <w:t xml:space="preserve">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характеризовать осо</w:t>
            </w:r>
            <w:r w:rsidRPr="00F35A91">
              <w:rPr>
                <w:rFonts w:ascii="Times New Roman" w:eastAsia="Times New Roman" w:hAnsi="Times New Roman" w:cs="Times New Roman"/>
                <w:iCs/>
                <w:color w:val="000000"/>
                <w:sz w:val="20"/>
                <w:szCs w:val="20"/>
                <w:lang w:eastAsia="ru-RU"/>
              </w:rPr>
              <w:softHyphen/>
              <w:t>бенности Римской государственности, сравнивать устрой</w:t>
            </w:r>
            <w:r w:rsidRPr="00F35A91">
              <w:rPr>
                <w:rFonts w:ascii="Times New Roman" w:eastAsia="Times New Roman" w:hAnsi="Times New Roman" w:cs="Times New Roman"/>
                <w:iCs/>
                <w:color w:val="000000"/>
                <w:sz w:val="20"/>
                <w:szCs w:val="20"/>
                <w:lang w:eastAsia="ru-RU"/>
              </w:rPr>
              <w:softHyphen/>
              <w:t>ство греческой демо</w:t>
            </w:r>
            <w:r w:rsidRPr="00F35A91">
              <w:rPr>
                <w:rFonts w:ascii="Times New Roman" w:eastAsia="Times New Roman" w:hAnsi="Times New Roman" w:cs="Times New Roman"/>
                <w:iCs/>
                <w:color w:val="000000"/>
                <w:sz w:val="20"/>
                <w:szCs w:val="20"/>
                <w:lang w:eastAsia="ru-RU"/>
              </w:rPr>
              <w:softHyphen/>
              <w:t>кратии и Римской</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§46.</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59. Творче</w:t>
            </w:r>
            <w:r w:rsidRPr="00F35A91">
              <w:rPr>
                <w:rFonts w:ascii="Times New Roman" w:eastAsia="Times New Roman" w:hAnsi="Times New Roman" w:cs="Times New Roman"/>
                <w:color w:val="000000"/>
                <w:sz w:val="20"/>
                <w:szCs w:val="20"/>
                <w:lang w:eastAsia="ru-RU"/>
              </w:rPr>
              <w:softHyphen/>
              <w:t>ское за</w:t>
            </w:r>
            <w:r w:rsidRPr="00F35A91">
              <w:rPr>
                <w:rFonts w:ascii="Times New Roman" w:eastAsia="Times New Roman" w:hAnsi="Times New Roman" w:cs="Times New Roman"/>
                <w:color w:val="000000"/>
                <w:sz w:val="20"/>
                <w:szCs w:val="20"/>
                <w:lang w:eastAsia="ru-RU"/>
              </w:rPr>
              <w:softHyphen/>
              <w:t>дание: сообще</w:t>
            </w:r>
            <w:r w:rsidRPr="00F35A91">
              <w:rPr>
                <w:rFonts w:ascii="Times New Roman" w:eastAsia="Times New Roman" w:hAnsi="Times New Roman" w:cs="Times New Roman"/>
                <w:color w:val="000000"/>
                <w:sz w:val="20"/>
                <w:szCs w:val="20"/>
                <w:lang w:eastAsia="ru-RU"/>
              </w:rPr>
              <w:softHyphen/>
              <w:t>ние о Ган</w:t>
            </w:r>
            <w:r w:rsidRPr="00F35A91">
              <w:rPr>
                <w:rFonts w:ascii="Times New Roman" w:eastAsia="Times New Roman" w:hAnsi="Times New Roman" w:cs="Times New Roman"/>
                <w:color w:val="000000"/>
                <w:sz w:val="20"/>
                <w:szCs w:val="20"/>
                <w:lang w:eastAsia="ru-RU"/>
              </w:rPr>
              <w:softHyphen/>
              <w:t>нибале</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Глава 11. Рим - сильнейшая держава Средиземноморья (3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Вторая война Рима с Карфа</w:t>
            </w:r>
            <w:r w:rsidRPr="00F35A91">
              <w:rPr>
                <w:rFonts w:ascii="Times New Roman" w:eastAsia="Times New Roman" w:hAnsi="Times New Roman" w:cs="Times New Roman"/>
                <w:color w:val="000000"/>
                <w:sz w:val="20"/>
                <w:szCs w:val="20"/>
                <w:lang w:eastAsia="ru-RU"/>
              </w:rPr>
              <w:softHyphen/>
              <w:t>геном</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Причины и характер второй Пунической войны. Ганнибал. Итоги войны.</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пуны, ворон</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термины: пуны, ворон.</w:t>
            </w:r>
          </w:p>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показывать на карте Карфаген, опреде</w:t>
            </w:r>
            <w:r w:rsidRPr="00F35A91">
              <w:rPr>
                <w:rFonts w:ascii="Times New Roman" w:eastAsia="Times New Roman" w:hAnsi="Times New Roman" w:cs="Times New Roman"/>
                <w:color w:val="000000"/>
                <w:sz w:val="20"/>
                <w:szCs w:val="20"/>
                <w:lang w:eastAsia="ru-RU"/>
              </w:rPr>
              <w:softHyphen/>
              <w:t>лять причины пуни</w:t>
            </w:r>
            <w:r w:rsidRPr="00F35A91">
              <w:rPr>
                <w:rFonts w:ascii="Times New Roman" w:eastAsia="Times New Roman" w:hAnsi="Times New Roman" w:cs="Times New Roman"/>
                <w:color w:val="000000"/>
                <w:sz w:val="20"/>
                <w:szCs w:val="20"/>
                <w:lang w:eastAsia="ru-RU"/>
              </w:rPr>
              <w:softHyphen/>
              <w:t>ческих войн, оцени</w:t>
            </w:r>
            <w:r w:rsidRPr="00F35A91">
              <w:rPr>
                <w:rFonts w:ascii="Times New Roman" w:eastAsia="Times New Roman" w:hAnsi="Times New Roman" w:cs="Times New Roman"/>
                <w:iCs/>
                <w:color w:val="000000"/>
                <w:sz w:val="20"/>
                <w:szCs w:val="20"/>
                <w:lang w:eastAsia="ru-RU"/>
              </w:rPr>
              <w:t>вать силы сторон, высказывать пред</w:t>
            </w:r>
            <w:r w:rsidRPr="00F35A91">
              <w:rPr>
                <w:rFonts w:ascii="Times New Roman" w:eastAsia="Times New Roman" w:hAnsi="Times New Roman" w:cs="Times New Roman"/>
                <w:iCs/>
                <w:color w:val="000000"/>
                <w:sz w:val="20"/>
                <w:szCs w:val="20"/>
                <w:lang w:eastAsia="ru-RU"/>
              </w:rPr>
              <w:softHyphen/>
              <w:t>положение об исхо</w:t>
            </w:r>
            <w:r w:rsidRPr="00F35A91">
              <w:rPr>
                <w:rFonts w:ascii="Times New Roman" w:eastAsia="Times New Roman" w:hAnsi="Times New Roman" w:cs="Times New Roman"/>
                <w:iCs/>
                <w:color w:val="000000"/>
                <w:sz w:val="20"/>
                <w:szCs w:val="20"/>
                <w:lang w:eastAsia="ru-RU"/>
              </w:rPr>
              <w:softHyphen/>
              <w:t>де войн</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§47.</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64</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57</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Установление господства Ри</w:t>
            </w:r>
            <w:r w:rsidRPr="00F35A91">
              <w:rPr>
                <w:rFonts w:ascii="Times New Roman" w:eastAsia="Times New Roman" w:hAnsi="Times New Roman" w:cs="Times New Roman"/>
                <w:color w:val="000000"/>
                <w:sz w:val="20"/>
                <w:szCs w:val="20"/>
                <w:lang w:eastAsia="ru-RU"/>
              </w:rPr>
              <w:softHyphen/>
              <w:t>ма во всем Средиземно</w:t>
            </w:r>
            <w:r w:rsidRPr="00F35A91">
              <w:rPr>
                <w:rFonts w:ascii="Times New Roman" w:eastAsia="Times New Roman" w:hAnsi="Times New Roman" w:cs="Times New Roman"/>
                <w:color w:val="000000"/>
                <w:sz w:val="20"/>
                <w:szCs w:val="20"/>
                <w:lang w:eastAsia="ru-RU"/>
              </w:rPr>
              <w:softHyphen/>
              <w:t>морье</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Покорение Македонии, Сирии, Египта. Разрушение Коринфа и Карфагена. Итоги завоеваний.</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триумф, им</w:t>
            </w:r>
            <w:r w:rsidRPr="00F35A91">
              <w:rPr>
                <w:rFonts w:ascii="Times New Roman" w:eastAsia="Times New Roman" w:hAnsi="Times New Roman" w:cs="Times New Roman"/>
                <w:iCs/>
                <w:color w:val="000000"/>
                <w:sz w:val="20"/>
                <w:szCs w:val="20"/>
                <w:lang w:eastAsia="ru-RU"/>
              </w:rPr>
              <w:softHyphen/>
              <w:t>ператор, провинция.</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
                <w:iCs/>
                <w:color w:val="000000"/>
                <w:sz w:val="20"/>
                <w:szCs w:val="20"/>
                <w:lang w:eastAsia="ru-RU"/>
              </w:rPr>
            </w:pPr>
            <w:r w:rsidRPr="00F35A91">
              <w:rPr>
                <w:rFonts w:ascii="Times New Roman" w:eastAsia="Times New Roman" w:hAnsi="Times New Roman" w:cs="Times New Roman"/>
                <w:i/>
                <w:iCs/>
                <w:color w:val="000000"/>
                <w:sz w:val="20"/>
                <w:szCs w:val="20"/>
                <w:lang w:eastAsia="ru-RU"/>
              </w:rPr>
              <w:t xml:space="preserve">Научатся определять термины: </w:t>
            </w:r>
            <w:r w:rsidRPr="00F35A91">
              <w:rPr>
                <w:rFonts w:ascii="Times New Roman" w:eastAsia="Times New Roman" w:hAnsi="Times New Roman" w:cs="Times New Roman"/>
                <w:iCs/>
                <w:color w:val="000000"/>
                <w:sz w:val="20"/>
                <w:szCs w:val="20"/>
                <w:lang w:eastAsia="ru-RU"/>
              </w:rPr>
              <w:t>триумф, им</w:t>
            </w:r>
            <w:r w:rsidRPr="00F35A91">
              <w:rPr>
                <w:rFonts w:ascii="Times New Roman" w:eastAsia="Times New Roman" w:hAnsi="Times New Roman" w:cs="Times New Roman"/>
                <w:iCs/>
                <w:color w:val="000000"/>
                <w:sz w:val="20"/>
                <w:szCs w:val="20"/>
                <w:lang w:eastAsia="ru-RU"/>
              </w:rPr>
              <w:softHyphen/>
              <w:t>ператор, провинция.</w:t>
            </w:r>
            <w:r w:rsidRPr="00F35A91">
              <w:rPr>
                <w:rFonts w:ascii="Times New Roman" w:eastAsia="Times New Roman" w:hAnsi="Times New Roman" w:cs="Times New Roman"/>
                <w:i/>
                <w:iCs/>
                <w:color w:val="000000"/>
                <w:sz w:val="20"/>
                <w:szCs w:val="20"/>
                <w:lang w:eastAsia="ru-RU"/>
              </w:rPr>
              <w:t xml:space="preserve">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давать </w:t>
            </w:r>
            <w:r w:rsidRPr="00F35A91">
              <w:rPr>
                <w:rFonts w:ascii="Times New Roman" w:eastAsia="Times New Roman" w:hAnsi="Times New Roman" w:cs="Times New Roman"/>
                <w:iCs/>
                <w:color w:val="000000"/>
                <w:sz w:val="20"/>
                <w:szCs w:val="20"/>
                <w:lang w:eastAsia="ru-RU"/>
              </w:rPr>
              <w:t>самостоятель</w:t>
            </w:r>
            <w:r w:rsidRPr="00F35A91">
              <w:rPr>
                <w:rFonts w:ascii="Times New Roman" w:eastAsia="Times New Roman" w:hAnsi="Times New Roman" w:cs="Times New Roman"/>
                <w:iCs/>
                <w:color w:val="000000"/>
                <w:sz w:val="20"/>
                <w:szCs w:val="20"/>
                <w:lang w:eastAsia="ru-RU"/>
              </w:rPr>
              <w:softHyphen/>
              <w:t>ную оценку факту установления гос</w:t>
            </w:r>
            <w:r w:rsidRPr="00F35A91">
              <w:rPr>
                <w:rFonts w:ascii="Times New Roman" w:eastAsia="Times New Roman" w:hAnsi="Times New Roman" w:cs="Times New Roman"/>
                <w:iCs/>
                <w:color w:val="000000"/>
                <w:sz w:val="20"/>
                <w:szCs w:val="20"/>
                <w:lang w:eastAsia="ru-RU"/>
              </w:rPr>
              <w:softHyphen/>
              <w:t>подства римлян, вы</w:t>
            </w:r>
            <w:r w:rsidRPr="00F35A91">
              <w:rPr>
                <w:rFonts w:ascii="Times New Roman" w:eastAsia="Times New Roman" w:hAnsi="Times New Roman" w:cs="Times New Roman"/>
                <w:iCs/>
                <w:color w:val="000000"/>
                <w:sz w:val="20"/>
                <w:szCs w:val="20"/>
                <w:lang w:eastAsia="ru-RU"/>
              </w:rPr>
              <w:softHyphen/>
              <w:t>сказывая при этом собственные сужде</w:t>
            </w:r>
            <w:r w:rsidRPr="00F35A91">
              <w:rPr>
                <w:rFonts w:ascii="Times New Roman" w:eastAsia="Times New Roman" w:hAnsi="Times New Roman" w:cs="Times New Roman"/>
                <w:iCs/>
                <w:color w:val="000000"/>
                <w:sz w:val="20"/>
                <w:szCs w:val="20"/>
                <w:lang w:eastAsia="ru-RU"/>
              </w:rPr>
              <w:softHyphen/>
              <w:t>ния об итогах этого господства для Рима и для завоеванных Римом стран</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§48.</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P. т., за</w:t>
            </w:r>
            <w:r w:rsidRPr="00F35A91">
              <w:rPr>
                <w:rFonts w:ascii="Times New Roman" w:eastAsia="Times New Roman" w:hAnsi="Times New Roman" w:cs="Times New Roman"/>
                <w:color w:val="000000"/>
                <w:sz w:val="20"/>
                <w:szCs w:val="20"/>
                <w:lang w:eastAsia="ru-RU"/>
              </w:rPr>
              <w:softHyphen/>
              <w:t>дание 63</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Рабство в Древнем Риме</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Завоевания - главный источник рабства. Использование рабов в сельском хозяйстве, в домах богачей. Раб - «говорящее орудие». Гладиаторские игры, понятия «амфитеатр», «гладиатор».</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вилла, гладиатор, амфитеатр</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 xml:space="preserve">лять термины: </w:t>
            </w:r>
            <w:r w:rsidRPr="00F35A91">
              <w:rPr>
                <w:rFonts w:ascii="Times New Roman" w:eastAsia="Times New Roman" w:hAnsi="Times New Roman" w:cs="Times New Roman"/>
                <w:iCs/>
                <w:color w:val="000000"/>
                <w:sz w:val="20"/>
                <w:szCs w:val="20"/>
                <w:lang w:eastAsia="ru-RU"/>
              </w:rPr>
              <w:t>вилла, гладиатор, амфитеатр.</w:t>
            </w:r>
            <w:r w:rsidRPr="00F35A91">
              <w:rPr>
                <w:rFonts w:ascii="Times New Roman" w:eastAsia="Times New Roman" w:hAnsi="Times New Roman" w:cs="Times New Roman"/>
                <w:i/>
                <w:iCs/>
                <w:color w:val="000000"/>
                <w:sz w:val="20"/>
                <w:szCs w:val="20"/>
                <w:lang w:eastAsia="ru-RU"/>
              </w:rPr>
              <w:t xml:space="preserve">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описывать положение рабов в Древнем Риме, рассказывать о гладиаторских боях</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Глава 12. Гражданские войны в Риме (4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59</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Земельный закон братьев Гракхов</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Урок-диспут</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Причины гражданской войны в Риме. Земельный закон братьев Гракхов. Характеристика Тиберия и Гая Гракхов.</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граж</w:t>
            </w:r>
            <w:r w:rsidRPr="00F35A91">
              <w:rPr>
                <w:rFonts w:ascii="Times New Roman" w:eastAsia="Times New Roman" w:hAnsi="Times New Roman" w:cs="Times New Roman"/>
                <w:color w:val="000000"/>
                <w:sz w:val="20"/>
                <w:szCs w:val="20"/>
                <w:lang w:eastAsia="ru-RU"/>
              </w:rPr>
              <w:softHyphen/>
              <w:t>данская война</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понятие «граж</w:t>
            </w:r>
            <w:r w:rsidRPr="00F35A91">
              <w:rPr>
                <w:rFonts w:ascii="Times New Roman" w:eastAsia="Times New Roman" w:hAnsi="Times New Roman" w:cs="Times New Roman"/>
                <w:color w:val="000000"/>
                <w:sz w:val="20"/>
                <w:szCs w:val="20"/>
                <w:lang w:eastAsia="ru-RU"/>
              </w:rPr>
              <w:softHyphen/>
              <w:t xml:space="preserve">данская война».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определять причины гражданской войны в Риме, раскрывать суть земельного за</w:t>
            </w:r>
            <w:r w:rsidRPr="00F35A91">
              <w:rPr>
                <w:rFonts w:ascii="Times New Roman" w:eastAsia="Times New Roman" w:hAnsi="Times New Roman" w:cs="Times New Roman"/>
                <w:color w:val="000000"/>
                <w:sz w:val="20"/>
                <w:szCs w:val="20"/>
                <w:lang w:eastAsia="ru-RU"/>
              </w:rPr>
              <w:softHyphen/>
              <w:t>кона братьев Гракхов, а также анализи</w:t>
            </w:r>
            <w:r w:rsidRPr="00F35A91">
              <w:rPr>
                <w:rFonts w:ascii="Times New Roman" w:eastAsia="Times New Roman" w:hAnsi="Times New Roman" w:cs="Times New Roman"/>
                <w:color w:val="000000"/>
                <w:sz w:val="20"/>
                <w:szCs w:val="20"/>
                <w:lang w:eastAsia="ru-RU"/>
              </w:rPr>
              <w:softHyphen/>
              <w:t>ровать деятельность Тиберия и Гая Гракхов</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val="en-US"/>
              </w:rPr>
              <w:t>§50.</w:t>
            </w:r>
          </w:p>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 xml:space="preserve">P. </w:t>
            </w:r>
            <w:r w:rsidRPr="00F35A91">
              <w:rPr>
                <w:rFonts w:ascii="Times New Roman" w:eastAsia="Times New Roman" w:hAnsi="Times New Roman" w:cs="Times New Roman"/>
                <w:color w:val="000000"/>
                <w:sz w:val="20"/>
                <w:szCs w:val="20"/>
                <w:lang w:eastAsia="ru-RU"/>
              </w:rPr>
              <w:t xml:space="preserve">т., задания </w:t>
            </w:r>
            <w:r w:rsidRPr="00F35A91">
              <w:rPr>
                <w:rFonts w:ascii="Times New Roman" w:eastAsia="Times New Roman" w:hAnsi="Times New Roman" w:cs="Times New Roman"/>
                <w:color w:val="000000"/>
                <w:sz w:val="20"/>
                <w:szCs w:val="20"/>
                <w:lang w:val="en-US"/>
              </w:rPr>
              <w:t>67, 68</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val="en-US"/>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60</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Восстание Спартака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Работа с исторической картой. Причины восстания. Ход восстания. Причины восстания. Личность Спартака.</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вос</w:t>
            </w:r>
            <w:r w:rsidRPr="00F35A91">
              <w:rPr>
                <w:rFonts w:ascii="Times New Roman" w:eastAsia="Times New Roman" w:hAnsi="Times New Roman" w:cs="Times New Roman"/>
                <w:color w:val="000000"/>
                <w:sz w:val="20"/>
                <w:szCs w:val="20"/>
                <w:lang w:eastAsia="ru-RU"/>
              </w:rPr>
              <w:softHyphen/>
              <w:t>стание</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понятие «вос</w:t>
            </w:r>
            <w:r w:rsidRPr="00F35A91">
              <w:rPr>
                <w:rFonts w:ascii="Times New Roman" w:eastAsia="Times New Roman" w:hAnsi="Times New Roman" w:cs="Times New Roman"/>
                <w:color w:val="000000"/>
                <w:sz w:val="20"/>
                <w:szCs w:val="20"/>
                <w:lang w:eastAsia="ru-RU"/>
              </w:rPr>
              <w:softHyphen/>
              <w:t>стание».</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ность научиться</w:t>
            </w:r>
            <w:r w:rsidRPr="00F35A91">
              <w:rPr>
                <w:rFonts w:ascii="Times New Roman" w:eastAsia="Times New Roman" w:hAnsi="Times New Roman" w:cs="Times New Roman"/>
                <w:color w:val="000000"/>
                <w:sz w:val="20"/>
                <w:szCs w:val="20"/>
                <w:lang w:eastAsia="ru-RU"/>
              </w:rPr>
              <w:t xml:space="preserve"> называть причины восстания Спартака, давать оценку лич</w:t>
            </w:r>
            <w:r w:rsidRPr="00F35A91">
              <w:rPr>
                <w:rFonts w:ascii="Times New Roman" w:eastAsia="Times New Roman" w:hAnsi="Times New Roman" w:cs="Times New Roman"/>
                <w:color w:val="000000"/>
                <w:sz w:val="20"/>
                <w:szCs w:val="20"/>
                <w:lang w:eastAsia="ru-RU"/>
              </w:rPr>
              <w:softHyphen/>
              <w:t>ностным качествам Спартака, высказы</w:t>
            </w:r>
            <w:r w:rsidRPr="00F35A91">
              <w:rPr>
                <w:rFonts w:ascii="Times New Roman" w:eastAsia="Times New Roman" w:hAnsi="Times New Roman" w:cs="Times New Roman"/>
                <w:color w:val="000000"/>
                <w:sz w:val="20"/>
                <w:szCs w:val="20"/>
                <w:lang w:eastAsia="ru-RU"/>
              </w:rPr>
              <w:softHyphen/>
              <w:t>вать суждение по поводу того, мог</w:t>
            </w:r>
            <w:r w:rsidRPr="00F35A91">
              <w:rPr>
                <w:rFonts w:ascii="Times New Roman" w:eastAsia="Times New Roman" w:hAnsi="Times New Roman" w:cs="Times New Roman"/>
                <w:color w:val="000000"/>
                <w:sz w:val="20"/>
                <w:szCs w:val="20"/>
                <w:lang w:eastAsia="ru-RU"/>
              </w:rPr>
              <w:softHyphen/>
              <w:t>ли ли восставшие одержать победу</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val="en-US"/>
              </w:rPr>
              <w:t>§51.</w:t>
            </w:r>
          </w:p>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 xml:space="preserve">P. </w:t>
            </w:r>
            <w:r w:rsidRPr="00F35A91">
              <w:rPr>
                <w:rFonts w:ascii="Times New Roman" w:eastAsia="Times New Roman" w:hAnsi="Times New Roman" w:cs="Times New Roman"/>
                <w:color w:val="000000"/>
                <w:sz w:val="20"/>
                <w:szCs w:val="20"/>
                <w:lang w:eastAsia="ru-RU"/>
              </w:rPr>
              <w:t>т., за</w:t>
            </w:r>
            <w:r w:rsidRPr="00F35A91">
              <w:rPr>
                <w:rFonts w:ascii="Times New Roman" w:eastAsia="Times New Roman" w:hAnsi="Times New Roman" w:cs="Times New Roman"/>
                <w:color w:val="000000"/>
                <w:sz w:val="20"/>
                <w:szCs w:val="20"/>
                <w:lang w:eastAsia="ru-RU"/>
              </w:rPr>
              <w:softHyphen/>
              <w:t xml:space="preserve">дание </w:t>
            </w:r>
            <w:r w:rsidRPr="00F35A91">
              <w:rPr>
                <w:rFonts w:ascii="Times New Roman" w:eastAsia="Times New Roman" w:hAnsi="Times New Roman" w:cs="Times New Roman"/>
                <w:color w:val="000000"/>
                <w:sz w:val="20"/>
                <w:szCs w:val="20"/>
                <w:lang w:val="en-US"/>
              </w:rPr>
              <w:t>70</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val="en-US"/>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61</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Единовластие Цезаря</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Личность Цезаря. Приход Цезаря к власти. Гибель Цезаря.</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вете</w:t>
            </w:r>
            <w:r w:rsidRPr="00F35A91">
              <w:rPr>
                <w:rFonts w:ascii="Times New Roman" w:eastAsia="Times New Roman" w:hAnsi="Times New Roman" w:cs="Times New Roman"/>
                <w:color w:val="000000"/>
                <w:sz w:val="20"/>
                <w:szCs w:val="20"/>
                <w:lang w:eastAsia="ru-RU"/>
              </w:rPr>
              <w:softHyphen/>
              <w:t>ран, диктатор, дикта</w:t>
            </w:r>
            <w:r w:rsidRPr="00F35A91">
              <w:rPr>
                <w:rFonts w:ascii="Times New Roman" w:eastAsia="Times New Roman" w:hAnsi="Times New Roman" w:cs="Times New Roman"/>
                <w:color w:val="000000"/>
                <w:sz w:val="20"/>
                <w:szCs w:val="20"/>
                <w:lang w:eastAsia="ru-RU"/>
              </w:rPr>
              <w:softHyphen/>
              <w:t>тура, проскрипции.</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понятия: вете</w:t>
            </w:r>
            <w:r w:rsidRPr="00F35A91">
              <w:rPr>
                <w:rFonts w:ascii="Times New Roman" w:eastAsia="Times New Roman" w:hAnsi="Times New Roman" w:cs="Times New Roman"/>
                <w:color w:val="000000"/>
                <w:sz w:val="20"/>
                <w:szCs w:val="20"/>
                <w:lang w:eastAsia="ru-RU"/>
              </w:rPr>
              <w:softHyphen/>
              <w:t>ран, диктатор, дикта</w:t>
            </w:r>
            <w:r w:rsidRPr="00F35A91">
              <w:rPr>
                <w:rFonts w:ascii="Times New Roman" w:eastAsia="Times New Roman" w:hAnsi="Times New Roman" w:cs="Times New Roman"/>
                <w:color w:val="000000"/>
                <w:sz w:val="20"/>
                <w:szCs w:val="20"/>
                <w:lang w:eastAsia="ru-RU"/>
              </w:rPr>
              <w:softHyphen/>
              <w:t xml:space="preserve">тура, проскрипции.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определять причины возвышения Цезаря, извлекать полезную информацию из исто</w:t>
            </w:r>
            <w:r w:rsidRPr="00F35A91">
              <w:rPr>
                <w:rFonts w:ascii="Times New Roman" w:eastAsia="Times New Roman" w:hAnsi="Times New Roman" w:cs="Times New Roman"/>
                <w:color w:val="000000"/>
                <w:sz w:val="20"/>
                <w:szCs w:val="20"/>
                <w:lang w:eastAsia="ru-RU"/>
              </w:rPr>
              <w:softHyphen/>
              <w:t>рического источника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val="en-US"/>
              </w:rPr>
              <w:t>§52.</w:t>
            </w:r>
          </w:p>
          <w:p w:rsidR="004166D5" w:rsidRPr="00F35A91" w:rsidRDefault="004166D5" w:rsidP="00406698">
            <w:pPr>
              <w:rPr>
                <w:rFonts w:ascii="Times New Roman" w:eastAsia="Times New Roman" w:hAnsi="Times New Roman" w:cs="Times New Roman"/>
                <w:color w:val="000000"/>
                <w:sz w:val="20"/>
                <w:szCs w:val="20"/>
                <w:lang w:val="en-US"/>
              </w:rPr>
            </w:pPr>
            <w:r w:rsidRPr="00F35A91">
              <w:rPr>
                <w:rFonts w:ascii="Times New Roman" w:eastAsia="Times New Roman" w:hAnsi="Times New Roman" w:cs="Times New Roman"/>
                <w:color w:val="000000"/>
                <w:sz w:val="20"/>
                <w:szCs w:val="20"/>
                <w:lang w:val="en-US"/>
              </w:rPr>
              <w:t xml:space="preserve">P. </w:t>
            </w:r>
            <w:r w:rsidRPr="00F35A91">
              <w:rPr>
                <w:rFonts w:ascii="Times New Roman" w:eastAsia="Times New Roman" w:hAnsi="Times New Roman" w:cs="Times New Roman"/>
                <w:color w:val="000000"/>
                <w:sz w:val="20"/>
                <w:szCs w:val="20"/>
                <w:lang w:eastAsia="ru-RU"/>
              </w:rPr>
              <w:t>т., за</w:t>
            </w:r>
            <w:r w:rsidRPr="00F35A91">
              <w:rPr>
                <w:rFonts w:ascii="Times New Roman" w:eastAsia="Times New Roman" w:hAnsi="Times New Roman" w:cs="Times New Roman"/>
                <w:color w:val="000000"/>
                <w:sz w:val="20"/>
                <w:szCs w:val="20"/>
                <w:lang w:eastAsia="ru-RU"/>
              </w:rPr>
              <w:softHyphen/>
              <w:t xml:space="preserve">дание </w:t>
            </w:r>
            <w:r w:rsidRPr="00F35A91">
              <w:rPr>
                <w:rFonts w:ascii="Times New Roman" w:eastAsia="Times New Roman" w:hAnsi="Times New Roman" w:cs="Times New Roman"/>
                <w:color w:val="000000"/>
                <w:sz w:val="20"/>
                <w:szCs w:val="20"/>
                <w:lang w:val="en-US"/>
              </w:rPr>
              <w:t>71</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val="en-US"/>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62</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Установление империи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Обстановка в стране после смерти Цезаря. Борьба Антония и Октавиана. Установление империи</w:t>
            </w:r>
          </w:p>
        </w:tc>
        <w:tc>
          <w:tcPr>
            <w:tcW w:w="1842"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Cs/>
                <w:color w:val="000000"/>
                <w:sz w:val="20"/>
                <w:szCs w:val="20"/>
                <w:lang w:eastAsia="ru-RU"/>
              </w:rPr>
              <w:t>прето</w:t>
            </w:r>
            <w:r w:rsidRPr="00F35A91">
              <w:rPr>
                <w:rFonts w:ascii="Times New Roman" w:eastAsia="Times New Roman" w:hAnsi="Times New Roman" w:cs="Times New Roman"/>
                <w:iCs/>
                <w:color w:val="000000"/>
                <w:sz w:val="20"/>
                <w:szCs w:val="20"/>
                <w:lang w:eastAsia="ru-RU"/>
              </w:rPr>
              <w:softHyphen/>
              <w:t>рианцы, завещание, империя.</w:t>
            </w:r>
          </w:p>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лять понятия</w:t>
            </w:r>
            <w:r w:rsidRPr="00F35A91">
              <w:rPr>
                <w:rFonts w:ascii="Times New Roman" w:eastAsia="Times New Roman" w:hAnsi="Times New Roman" w:cs="Times New Roman"/>
                <w:iCs/>
                <w:color w:val="000000"/>
                <w:sz w:val="20"/>
                <w:szCs w:val="20"/>
                <w:lang w:eastAsia="ru-RU"/>
              </w:rPr>
              <w:t>: прето</w:t>
            </w:r>
            <w:r w:rsidRPr="00F35A91">
              <w:rPr>
                <w:rFonts w:ascii="Times New Roman" w:eastAsia="Times New Roman" w:hAnsi="Times New Roman" w:cs="Times New Roman"/>
                <w:iCs/>
                <w:color w:val="000000"/>
                <w:sz w:val="20"/>
                <w:szCs w:val="20"/>
                <w:lang w:eastAsia="ru-RU"/>
              </w:rPr>
              <w:softHyphen/>
              <w:t>рианцы, завещание, империя.</w:t>
            </w:r>
          </w:p>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определять различия между республикой и империей, выяв</w:t>
            </w:r>
            <w:r w:rsidRPr="00F35A91">
              <w:rPr>
                <w:rFonts w:ascii="Times New Roman" w:eastAsia="Times New Roman" w:hAnsi="Times New Roman" w:cs="Times New Roman"/>
                <w:iCs/>
                <w:color w:val="000000"/>
                <w:sz w:val="20"/>
                <w:szCs w:val="20"/>
                <w:lang w:eastAsia="ru-RU"/>
              </w:rPr>
              <w:softHyphen/>
              <w:t>лять причины уп</w:t>
            </w:r>
            <w:r w:rsidRPr="00F35A91">
              <w:rPr>
                <w:rFonts w:ascii="Times New Roman" w:eastAsia="Times New Roman" w:hAnsi="Times New Roman" w:cs="Times New Roman"/>
                <w:iCs/>
                <w:color w:val="000000"/>
                <w:sz w:val="20"/>
                <w:szCs w:val="20"/>
                <w:lang w:eastAsia="ru-RU"/>
              </w:rPr>
              <w:softHyphen/>
              <w:t>разднения республи</w:t>
            </w:r>
            <w:r w:rsidRPr="00F35A91">
              <w:rPr>
                <w:rFonts w:ascii="Times New Roman" w:eastAsia="Times New Roman" w:hAnsi="Times New Roman" w:cs="Times New Roman"/>
                <w:iCs/>
                <w:color w:val="000000"/>
                <w:sz w:val="20"/>
                <w:szCs w:val="20"/>
                <w:lang w:eastAsia="ru-RU"/>
              </w:rPr>
              <w:softHyphen/>
              <w:t>ки и установления империи</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b/>
                <w:bCs/>
                <w:color w:val="000000"/>
                <w:sz w:val="20"/>
                <w:szCs w:val="20"/>
                <w:lang w:eastAsia="ru-RU"/>
              </w:rPr>
            </w:pPr>
          </w:p>
        </w:tc>
        <w:tc>
          <w:tcPr>
            <w:tcW w:w="13291" w:type="dxa"/>
            <w:gridSpan w:val="26"/>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b/>
                <w:bCs/>
                <w:color w:val="000000"/>
                <w:sz w:val="20"/>
                <w:szCs w:val="20"/>
                <w:lang w:eastAsia="ru-RU"/>
              </w:rPr>
              <w:t>Глава 13. Римская империя в первые века нашей эры (4 ч)</w:t>
            </w: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63</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Знаменитые императоры (в Риме при императоре Нероне.Прав</w:t>
            </w:r>
            <w:r w:rsidRPr="00F35A91">
              <w:rPr>
                <w:rFonts w:ascii="Times New Roman" w:eastAsia="Times New Roman" w:hAnsi="Times New Roman" w:cs="Times New Roman"/>
                <w:color w:val="000000"/>
                <w:sz w:val="20"/>
                <w:szCs w:val="20"/>
                <w:lang w:eastAsia="ru-RU"/>
              </w:rPr>
              <w:softHyphen/>
              <w:t>ление Траяна)</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изучение ново</w:t>
            </w:r>
            <w:r w:rsidRPr="00F35A91">
              <w:rPr>
                <w:rFonts w:ascii="Times New Roman" w:eastAsia="Times New Roman" w:hAnsi="Times New Roman" w:cs="Times New Roman"/>
                <w:iCs/>
                <w:color w:val="000000"/>
                <w:sz w:val="20"/>
                <w:szCs w:val="20"/>
                <w:lang w:eastAsia="ru-RU"/>
              </w:rPr>
              <w:softHyphen/>
              <w:t>го материала</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Деятельность императора Нерона. Оценка деятельности Нерона.</w:t>
            </w:r>
          </w:p>
        </w:tc>
        <w:tc>
          <w:tcPr>
            <w:tcW w:w="1842"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 xml:space="preserve">лять основные черты правления Нерона. </w:t>
            </w:r>
            <w:r w:rsidRPr="00F35A91">
              <w:rPr>
                <w:rFonts w:ascii="Times New Roman" w:eastAsia="Times New Roman" w:hAnsi="Times New Roman" w:cs="Times New Roman"/>
                <w:i/>
                <w:iCs/>
                <w:color w:val="000000"/>
                <w:sz w:val="20"/>
                <w:szCs w:val="20"/>
                <w:lang w:eastAsia="ru-RU"/>
              </w:rPr>
              <w:t>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color w:val="000000"/>
                <w:sz w:val="20"/>
                <w:szCs w:val="20"/>
                <w:lang w:eastAsia="ru-RU"/>
              </w:rPr>
              <w:t>давать оценку лич</w:t>
            </w:r>
            <w:r w:rsidRPr="00F35A91">
              <w:rPr>
                <w:rFonts w:ascii="Times New Roman" w:eastAsia="Times New Roman" w:hAnsi="Times New Roman" w:cs="Times New Roman"/>
                <w:color w:val="000000"/>
                <w:sz w:val="20"/>
                <w:szCs w:val="20"/>
                <w:lang w:eastAsia="ru-RU"/>
              </w:rPr>
              <w:softHyphen/>
              <w:t>ностным качествам Нерона и Траяна, объяснять причину недовольства народа политикой Нерона, характеризовать правление императо</w:t>
            </w:r>
            <w:r w:rsidRPr="00F35A91">
              <w:rPr>
                <w:rFonts w:ascii="Times New Roman" w:eastAsia="Times New Roman" w:hAnsi="Times New Roman" w:cs="Times New Roman"/>
                <w:color w:val="000000"/>
                <w:sz w:val="20"/>
                <w:szCs w:val="20"/>
                <w:lang w:eastAsia="ru-RU"/>
              </w:rPr>
              <w:softHyphen/>
              <w:t>ра Траяна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54, 55</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64</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Первые хри</w:t>
            </w:r>
            <w:r w:rsidRPr="00F35A91">
              <w:rPr>
                <w:rFonts w:ascii="Times New Roman" w:eastAsia="Times New Roman" w:hAnsi="Times New Roman" w:cs="Times New Roman"/>
                <w:color w:val="000000"/>
                <w:sz w:val="20"/>
                <w:szCs w:val="20"/>
                <w:lang w:eastAsia="ru-RU"/>
              </w:rPr>
              <w:softHyphen/>
              <w:t>стиане и их учение</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Появление христианства. Жизнь и учения Иисуса Христа. Христианская церковь.</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хри</w:t>
            </w:r>
            <w:r w:rsidRPr="00F35A91">
              <w:rPr>
                <w:rFonts w:ascii="Times New Roman" w:eastAsia="Times New Roman" w:hAnsi="Times New Roman" w:cs="Times New Roman"/>
                <w:iCs/>
                <w:color w:val="000000"/>
                <w:sz w:val="20"/>
                <w:szCs w:val="20"/>
                <w:lang w:eastAsia="ru-RU"/>
              </w:rPr>
              <w:softHyphen/>
              <w:t>стианство, Еванге</w:t>
            </w:r>
            <w:r w:rsidRPr="00F35A91">
              <w:rPr>
                <w:rFonts w:ascii="Times New Roman" w:eastAsia="Times New Roman" w:hAnsi="Times New Roman" w:cs="Times New Roman"/>
                <w:iCs/>
                <w:color w:val="000000"/>
                <w:sz w:val="20"/>
                <w:szCs w:val="20"/>
                <w:lang w:eastAsia="ru-RU"/>
              </w:rPr>
              <w:softHyphen/>
              <w:t>лие, Страшный суд, христиане, апостолы</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 опреде</w:t>
            </w:r>
            <w:r w:rsidRPr="00F35A91">
              <w:rPr>
                <w:rFonts w:ascii="Times New Roman" w:eastAsia="Times New Roman" w:hAnsi="Times New Roman" w:cs="Times New Roman"/>
                <w:i/>
                <w:iCs/>
                <w:color w:val="000000"/>
                <w:sz w:val="20"/>
                <w:szCs w:val="20"/>
                <w:lang w:eastAsia="ru-RU"/>
              </w:rPr>
              <w:softHyphen/>
              <w:t xml:space="preserve">лять понятия: </w:t>
            </w:r>
            <w:r w:rsidRPr="00F35A91">
              <w:rPr>
                <w:rFonts w:ascii="Times New Roman" w:eastAsia="Times New Roman" w:hAnsi="Times New Roman" w:cs="Times New Roman"/>
                <w:iCs/>
                <w:color w:val="000000"/>
                <w:sz w:val="20"/>
                <w:szCs w:val="20"/>
                <w:lang w:eastAsia="ru-RU"/>
              </w:rPr>
              <w:t>хри</w:t>
            </w:r>
            <w:r w:rsidRPr="00F35A91">
              <w:rPr>
                <w:rFonts w:ascii="Times New Roman" w:eastAsia="Times New Roman" w:hAnsi="Times New Roman" w:cs="Times New Roman"/>
                <w:iCs/>
                <w:color w:val="000000"/>
                <w:sz w:val="20"/>
                <w:szCs w:val="20"/>
                <w:lang w:eastAsia="ru-RU"/>
              </w:rPr>
              <w:softHyphen/>
              <w:t>стианство, Еванге</w:t>
            </w:r>
            <w:r w:rsidRPr="00F35A91">
              <w:rPr>
                <w:rFonts w:ascii="Times New Roman" w:eastAsia="Times New Roman" w:hAnsi="Times New Roman" w:cs="Times New Roman"/>
                <w:iCs/>
                <w:color w:val="000000"/>
                <w:sz w:val="20"/>
                <w:szCs w:val="20"/>
                <w:lang w:eastAsia="ru-RU"/>
              </w:rPr>
              <w:softHyphen/>
              <w:t>лие, Страшный суд, христиане, апостолы</w:t>
            </w:r>
            <w:r w:rsidRPr="00F35A91">
              <w:rPr>
                <w:rFonts w:ascii="Times New Roman" w:eastAsia="Times New Roman" w:hAnsi="Times New Roman" w:cs="Times New Roman"/>
                <w:i/>
                <w:iCs/>
                <w:color w:val="000000"/>
                <w:sz w:val="20"/>
                <w:szCs w:val="20"/>
                <w:lang w:eastAsia="ru-RU"/>
              </w:rPr>
              <w:t>. Получат возмож</w:t>
            </w:r>
            <w:r w:rsidRPr="00F35A91">
              <w:rPr>
                <w:rFonts w:ascii="Times New Roman" w:eastAsia="Times New Roman" w:hAnsi="Times New Roman" w:cs="Times New Roman"/>
                <w:i/>
                <w:iCs/>
                <w:color w:val="000000"/>
                <w:sz w:val="20"/>
                <w:szCs w:val="20"/>
                <w:lang w:eastAsia="ru-RU"/>
              </w:rPr>
              <w:softHyphen/>
              <w:t>ность научиться рассказывать о жиз</w:t>
            </w:r>
            <w:r w:rsidRPr="00F35A91">
              <w:rPr>
                <w:rFonts w:ascii="Times New Roman" w:eastAsia="Times New Roman" w:hAnsi="Times New Roman" w:cs="Times New Roman"/>
                <w:i/>
                <w:iCs/>
                <w:color w:val="000000"/>
                <w:sz w:val="20"/>
                <w:szCs w:val="20"/>
                <w:lang w:eastAsia="ru-RU"/>
              </w:rPr>
              <w:softHyphen/>
              <w:t xml:space="preserve">ни Иисуса Христа и </w:t>
            </w:r>
            <w:r w:rsidRPr="00F35A91">
              <w:rPr>
                <w:rFonts w:ascii="Times New Roman" w:eastAsia="Times New Roman" w:hAnsi="Times New Roman" w:cs="Times New Roman"/>
                <w:iCs/>
                <w:color w:val="000000"/>
                <w:sz w:val="20"/>
                <w:szCs w:val="20"/>
                <w:lang w:eastAsia="ru-RU"/>
              </w:rPr>
              <w:t>объяснять, почему христианство так быстро завоевало сторонников в Рим</w:t>
            </w:r>
            <w:r w:rsidRPr="00F35A91">
              <w:rPr>
                <w:rFonts w:ascii="Times New Roman" w:eastAsia="Times New Roman" w:hAnsi="Times New Roman" w:cs="Times New Roman"/>
                <w:iCs/>
                <w:color w:val="000000"/>
                <w:sz w:val="20"/>
                <w:szCs w:val="20"/>
                <w:lang w:eastAsia="ru-RU"/>
              </w:rPr>
              <w:softHyphen/>
              <w:t>ской империи</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 56. Р. т., задания 75, 76</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65</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Расцвет Рим</w:t>
            </w:r>
            <w:r w:rsidRPr="00F35A91">
              <w:rPr>
                <w:rFonts w:ascii="Times New Roman" w:eastAsia="Times New Roman" w:hAnsi="Times New Roman" w:cs="Times New Roman"/>
                <w:color w:val="000000"/>
                <w:sz w:val="20"/>
                <w:szCs w:val="20"/>
                <w:lang w:eastAsia="ru-RU"/>
              </w:rPr>
              <w:softHyphen/>
              <w:t>ской империи во II в</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Групповая работа. Рим при императоре Трояне. Жизнь в Римской Империи.</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колоны, «рабы с хижинами».</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 xml:space="preserve">Научатся определять понятия: </w:t>
            </w:r>
            <w:r w:rsidRPr="00F35A91">
              <w:rPr>
                <w:rFonts w:ascii="Times New Roman" w:eastAsia="Times New Roman" w:hAnsi="Times New Roman" w:cs="Times New Roman"/>
                <w:iCs/>
                <w:color w:val="000000"/>
                <w:sz w:val="20"/>
                <w:szCs w:val="20"/>
                <w:lang w:eastAsia="ru-RU"/>
              </w:rPr>
              <w:t>колоны, «рабы с хижинами».</w:t>
            </w:r>
            <w:r w:rsidRPr="00F35A91">
              <w:rPr>
                <w:rFonts w:ascii="Times New Roman" w:eastAsia="Times New Roman" w:hAnsi="Times New Roman" w:cs="Times New Roman"/>
                <w:i/>
                <w:iCs/>
                <w:color w:val="000000"/>
                <w:sz w:val="20"/>
                <w:szCs w:val="20"/>
                <w:lang w:eastAsia="ru-RU"/>
              </w:rPr>
              <w:t xml:space="preserve">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w:t>
            </w:r>
            <w:r w:rsidRPr="00F35A91">
              <w:rPr>
                <w:rFonts w:ascii="Times New Roman" w:eastAsia="Times New Roman" w:hAnsi="Times New Roman" w:cs="Times New Roman"/>
                <w:iCs/>
                <w:color w:val="000000"/>
                <w:sz w:val="20"/>
                <w:szCs w:val="20"/>
                <w:lang w:eastAsia="ru-RU"/>
              </w:rPr>
              <w:t>характеризовать политику Траяна, давать сравнитель</w:t>
            </w:r>
            <w:r w:rsidRPr="00F35A91">
              <w:rPr>
                <w:rFonts w:ascii="Times New Roman" w:eastAsia="Times New Roman" w:hAnsi="Times New Roman" w:cs="Times New Roman"/>
                <w:iCs/>
                <w:color w:val="000000"/>
                <w:sz w:val="20"/>
                <w:szCs w:val="20"/>
                <w:lang w:eastAsia="ru-RU"/>
              </w:rPr>
              <w:softHyphen/>
              <w:t>ную характеристику положения раба и колона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spacing w:line="210" w:lineRule="exact"/>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§57.</w:t>
            </w:r>
          </w:p>
          <w:p w:rsidR="004166D5" w:rsidRPr="00F35A91" w:rsidRDefault="004166D5" w:rsidP="00406698">
            <w:pPr>
              <w:spacing w:line="210" w:lineRule="exact"/>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77</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spacing w:line="210" w:lineRule="exact"/>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66</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«Вечный го</w:t>
            </w:r>
            <w:r w:rsidRPr="00F35A91">
              <w:rPr>
                <w:rFonts w:ascii="Times New Roman" w:eastAsia="Times New Roman" w:hAnsi="Times New Roman" w:cs="Times New Roman"/>
                <w:color w:val="000000"/>
                <w:sz w:val="20"/>
                <w:szCs w:val="20"/>
                <w:lang w:eastAsia="ru-RU"/>
              </w:rPr>
              <w:softHyphen/>
              <w:t>род» и его жи</w:t>
            </w:r>
            <w:r w:rsidRPr="00F35A91">
              <w:rPr>
                <w:rFonts w:ascii="Times New Roman" w:eastAsia="Times New Roman" w:hAnsi="Times New Roman" w:cs="Times New Roman"/>
                <w:color w:val="000000"/>
                <w:sz w:val="20"/>
                <w:szCs w:val="20"/>
                <w:lang w:eastAsia="ru-RU"/>
              </w:rPr>
              <w:softHyphen/>
              <w:t>тели</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Урок-экскурсия</w:t>
            </w:r>
          </w:p>
        </w:tc>
        <w:tc>
          <w:tcPr>
            <w:tcW w:w="2552"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триумфаль</w:t>
            </w:r>
            <w:r w:rsidRPr="00F35A91">
              <w:rPr>
                <w:rFonts w:ascii="Times New Roman" w:eastAsia="Times New Roman" w:hAnsi="Times New Roman" w:cs="Times New Roman"/>
                <w:iCs/>
                <w:color w:val="000000"/>
                <w:sz w:val="20"/>
                <w:szCs w:val="20"/>
                <w:lang w:eastAsia="ru-RU"/>
              </w:rPr>
              <w:softHyphen/>
              <w:t>ная арка, купол, тер</w:t>
            </w:r>
            <w:r w:rsidRPr="00F35A91">
              <w:rPr>
                <w:rFonts w:ascii="Times New Roman" w:eastAsia="Times New Roman" w:hAnsi="Times New Roman" w:cs="Times New Roman"/>
                <w:iCs/>
                <w:color w:val="000000"/>
                <w:sz w:val="20"/>
                <w:szCs w:val="20"/>
                <w:lang w:eastAsia="ru-RU"/>
              </w:rPr>
              <w:softHyphen/>
              <w:t>мы, Табуларий.</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 xml:space="preserve">Научатся определять понятия: </w:t>
            </w:r>
            <w:r w:rsidRPr="00F35A91">
              <w:rPr>
                <w:rFonts w:ascii="Times New Roman" w:eastAsia="Times New Roman" w:hAnsi="Times New Roman" w:cs="Times New Roman"/>
                <w:iCs/>
                <w:color w:val="000000"/>
                <w:sz w:val="20"/>
                <w:szCs w:val="20"/>
                <w:lang w:eastAsia="ru-RU"/>
              </w:rPr>
              <w:t>триумфаль</w:t>
            </w:r>
            <w:r w:rsidRPr="00F35A91">
              <w:rPr>
                <w:rFonts w:ascii="Times New Roman" w:eastAsia="Times New Roman" w:hAnsi="Times New Roman" w:cs="Times New Roman"/>
                <w:iCs/>
                <w:color w:val="000000"/>
                <w:sz w:val="20"/>
                <w:szCs w:val="20"/>
                <w:lang w:eastAsia="ru-RU"/>
              </w:rPr>
              <w:softHyphen/>
              <w:t>ная арка, купол, тер</w:t>
            </w:r>
            <w:r w:rsidRPr="00F35A91">
              <w:rPr>
                <w:rFonts w:ascii="Times New Roman" w:eastAsia="Times New Roman" w:hAnsi="Times New Roman" w:cs="Times New Roman"/>
                <w:iCs/>
                <w:color w:val="000000"/>
                <w:sz w:val="20"/>
                <w:szCs w:val="20"/>
                <w:lang w:eastAsia="ru-RU"/>
              </w:rPr>
              <w:softHyphen/>
              <w:t>мы, Табуларий.</w:t>
            </w:r>
            <w:r w:rsidRPr="00F35A91">
              <w:rPr>
                <w:rFonts w:ascii="Times New Roman" w:eastAsia="Times New Roman" w:hAnsi="Times New Roman" w:cs="Times New Roman"/>
                <w:i/>
                <w:iCs/>
                <w:color w:val="000000"/>
                <w:sz w:val="20"/>
                <w:szCs w:val="20"/>
                <w:lang w:eastAsia="ru-RU"/>
              </w:rPr>
              <w:t xml:space="preserve"> Получат возмож</w:t>
            </w:r>
            <w:r w:rsidRPr="00F35A91">
              <w:rPr>
                <w:rFonts w:ascii="Times New Roman" w:eastAsia="Times New Roman" w:hAnsi="Times New Roman" w:cs="Times New Roman"/>
                <w:i/>
                <w:iCs/>
                <w:color w:val="000000"/>
                <w:sz w:val="20"/>
                <w:szCs w:val="20"/>
                <w:lang w:eastAsia="ru-RU"/>
              </w:rPr>
              <w:softHyphen/>
              <w:t xml:space="preserve">ность научиться называть </w:t>
            </w:r>
            <w:r w:rsidRPr="00F35A91">
              <w:rPr>
                <w:rFonts w:ascii="Times New Roman" w:eastAsia="Times New Roman" w:hAnsi="Times New Roman" w:cs="Times New Roman"/>
                <w:iCs/>
                <w:color w:val="000000"/>
                <w:sz w:val="20"/>
                <w:szCs w:val="20"/>
                <w:lang w:eastAsia="ru-RU"/>
              </w:rPr>
              <w:t>достопри</w:t>
            </w:r>
            <w:r w:rsidRPr="00F35A91">
              <w:rPr>
                <w:rFonts w:ascii="Times New Roman" w:eastAsia="Times New Roman" w:hAnsi="Times New Roman" w:cs="Times New Roman"/>
                <w:iCs/>
                <w:color w:val="000000"/>
                <w:sz w:val="20"/>
                <w:szCs w:val="20"/>
                <w:lang w:eastAsia="ru-RU"/>
              </w:rPr>
              <w:softHyphen/>
              <w:t>мечательности Рима, достижения римской культуры, которые вошли в фонд миро</w:t>
            </w:r>
            <w:r w:rsidRPr="00F35A91">
              <w:rPr>
                <w:rFonts w:ascii="Times New Roman" w:eastAsia="Times New Roman" w:hAnsi="Times New Roman" w:cs="Times New Roman"/>
                <w:iCs/>
                <w:color w:val="000000"/>
                <w:sz w:val="20"/>
                <w:szCs w:val="20"/>
                <w:lang w:eastAsia="ru-RU"/>
              </w:rPr>
              <w:softHyphen/>
              <w:t>вой культуры</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§58. Р. т., задания 78, 82</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1"/>
          <w:wAfter w:w="34" w:type="dxa"/>
        </w:trPr>
        <w:tc>
          <w:tcPr>
            <w:tcW w:w="1074"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3291" w:type="dxa"/>
            <w:gridSpan w:val="26"/>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67</w:t>
            </w:r>
          </w:p>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tc>
        <w:tc>
          <w:tcPr>
            <w:tcW w:w="2126" w:type="dxa"/>
            <w:gridSpan w:val="3"/>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Римская импе</w:t>
            </w:r>
            <w:r w:rsidRPr="00F35A91">
              <w:rPr>
                <w:rFonts w:ascii="Times New Roman" w:eastAsia="Times New Roman" w:hAnsi="Times New Roman" w:cs="Times New Roman"/>
                <w:color w:val="000000"/>
                <w:sz w:val="20"/>
                <w:szCs w:val="20"/>
                <w:lang w:eastAsia="ru-RU"/>
              </w:rPr>
              <w:softHyphen/>
              <w:t>рия при Кон</w:t>
            </w:r>
            <w:r w:rsidRPr="00F35A91">
              <w:rPr>
                <w:rFonts w:ascii="Times New Roman" w:eastAsia="Times New Roman" w:hAnsi="Times New Roman" w:cs="Times New Roman"/>
                <w:color w:val="000000"/>
                <w:sz w:val="20"/>
                <w:szCs w:val="20"/>
                <w:lang w:eastAsia="ru-RU"/>
              </w:rPr>
              <w:softHyphen/>
              <w:t>стантине. Со</w:t>
            </w:r>
            <w:r w:rsidRPr="00F35A91">
              <w:rPr>
                <w:rFonts w:ascii="Times New Roman" w:eastAsia="Times New Roman" w:hAnsi="Times New Roman" w:cs="Times New Roman"/>
                <w:color w:val="000000"/>
                <w:sz w:val="20"/>
                <w:szCs w:val="20"/>
                <w:lang w:eastAsia="ru-RU"/>
              </w:rPr>
              <w:softHyphen/>
              <w:t>седи Римской империи. Взятие Рима варварами</w:t>
            </w:r>
          </w:p>
          <w:p w:rsidR="004166D5" w:rsidRPr="00F35A91" w:rsidRDefault="004166D5" w:rsidP="00406698">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комбинированный</w:t>
            </w:r>
          </w:p>
        </w:tc>
        <w:tc>
          <w:tcPr>
            <w:tcW w:w="255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sz w:val="20"/>
                <w:szCs w:val="20"/>
                <w:lang w:eastAsia="ru-RU"/>
              </w:rPr>
              <w:t>Деятельность императора Константина. Перемены в положении христиан. Перенесение столицы. Практический урок. Работа с историческим источником. Римляне и варвары. Падение Западной Римской Империи.</w:t>
            </w:r>
          </w:p>
        </w:tc>
        <w:tc>
          <w:tcPr>
            <w:tcW w:w="1842" w:type="dxa"/>
            <w:gridSpan w:val="2"/>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color w:val="000000"/>
                <w:sz w:val="20"/>
                <w:szCs w:val="20"/>
                <w:lang w:eastAsia="ru-RU"/>
              </w:rPr>
              <w:t>гер</w:t>
            </w:r>
            <w:r w:rsidRPr="00F35A91">
              <w:rPr>
                <w:rFonts w:ascii="Times New Roman" w:eastAsia="Times New Roman" w:hAnsi="Times New Roman" w:cs="Times New Roman"/>
                <w:color w:val="000000"/>
                <w:sz w:val="20"/>
                <w:szCs w:val="20"/>
                <w:lang w:eastAsia="ru-RU"/>
              </w:rPr>
              <w:softHyphen/>
              <w:t>манцы, венеды, готы, вандалы</w:t>
            </w: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опреде</w:t>
            </w:r>
            <w:r w:rsidRPr="00F35A91">
              <w:rPr>
                <w:rFonts w:ascii="Times New Roman" w:eastAsia="Times New Roman" w:hAnsi="Times New Roman" w:cs="Times New Roman"/>
                <w:color w:val="000000"/>
                <w:sz w:val="20"/>
                <w:szCs w:val="20"/>
                <w:lang w:eastAsia="ru-RU"/>
              </w:rPr>
              <w:softHyphen/>
              <w:t>лять понятия: гер</w:t>
            </w:r>
            <w:r w:rsidRPr="00F35A91">
              <w:rPr>
                <w:rFonts w:ascii="Times New Roman" w:eastAsia="Times New Roman" w:hAnsi="Times New Roman" w:cs="Times New Roman"/>
                <w:color w:val="000000"/>
                <w:sz w:val="20"/>
                <w:szCs w:val="20"/>
                <w:lang w:eastAsia="ru-RU"/>
              </w:rPr>
              <w:softHyphen/>
              <w:t>манцы, венеды, готы, вандалы, античная культура; уметь определять причины падения Римской империи, извлекать полезную информа</w:t>
            </w:r>
            <w:r w:rsidRPr="00F35A91">
              <w:rPr>
                <w:rFonts w:ascii="Times New Roman" w:eastAsia="Times New Roman" w:hAnsi="Times New Roman" w:cs="Times New Roman"/>
                <w:color w:val="000000"/>
                <w:sz w:val="20"/>
                <w:szCs w:val="20"/>
                <w:lang w:eastAsia="ru-RU"/>
              </w:rPr>
              <w:softHyphen/>
              <w:t>цию из историческо</w:t>
            </w:r>
            <w:r w:rsidRPr="00F35A91">
              <w:rPr>
                <w:rFonts w:ascii="Times New Roman" w:eastAsia="Times New Roman" w:hAnsi="Times New Roman" w:cs="Times New Roman"/>
                <w:color w:val="000000"/>
                <w:sz w:val="20"/>
                <w:szCs w:val="20"/>
                <w:lang w:eastAsia="ru-RU"/>
              </w:rPr>
              <w:softHyphen/>
              <w:t>го источника</w:t>
            </w:r>
          </w:p>
        </w:tc>
        <w:tc>
          <w:tcPr>
            <w:tcW w:w="1074" w:type="dxa"/>
            <w:gridSpan w:val="4"/>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sz w:val="20"/>
                <w:szCs w:val="20"/>
                <w:lang w:eastAsia="ru-RU"/>
              </w:rPr>
            </w:pPr>
            <w:r w:rsidRPr="00F35A91">
              <w:rPr>
                <w:rFonts w:ascii="Times New Roman" w:eastAsia="Times New Roman" w:hAnsi="Times New Roman" w:cs="Times New Roman"/>
                <w:color w:val="000000"/>
                <w:sz w:val="20"/>
                <w:szCs w:val="20"/>
                <w:lang w:eastAsia="ru-RU"/>
              </w:rPr>
              <w:t>§60.</w:t>
            </w:r>
          </w:p>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Р. т., за</w:t>
            </w:r>
            <w:r w:rsidRPr="00F35A91">
              <w:rPr>
                <w:rFonts w:ascii="Times New Roman" w:eastAsia="Times New Roman" w:hAnsi="Times New Roman" w:cs="Times New Roman"/>
                <w:color w:val="000000"/>
                <w:sz w:val="20"/>
                <w:szCs w:val="20"/>
                <w:lang w:eastAsia="ru-RU"/>
              </w:rPr>
              <w:softHyphen/>
              <w:t>дание 80</w:t>
            </w: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r w:rsidR="004166D5" w:rsidRPr="00F35A91" w:rsidTr="004166D5">
        <w:trPr>
          <w:gridAfter w:val="3"/>
          <w:wAfter w:w="95" w:type="dxa"/>
        </w:trPr>
        <w:tc>
          <w:tcPr>
            <w:tcW w:w="534"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68</w:t>
            </w:r>
          </w:p>
        </w:tc>
        <w:tc>
          <w:tcPr>
            <w:tcW w:w="2126"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color w:val="000000"/>
                <w:sz w:val="20"/>
                <w:szCs w:val="20"/>
                <w:lang w:eastAsia="ru-RU"/>
              </w:rPr>
            </w:pPr>
            <w:r w:rsidRPr="00F35A91">
              <w:rPr>
                <w:rFonts w:ascii="Times New Roman" w:eastAsia="Times New Roman" w:hAnsi="Times New Roman" w:cs="Times New Roman"/>
                <w:color w:val="000000"/>
                <w:sz w:val="20"/>
                <w:szCs w:val="20"/>
                <w:lang w:eastAsia="ru-RU"/>
              </w:rPr>
              <w:t>Обобщающее повторение по разделу «Древний Рим»</w:t>
            </w:r>
          </w:p>
        </w:tc>
        <w:tc>
          <w:tcPr>
            <w:tcW w:w="992"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hAnsi="Times New Roman" w:cs="Times New Roman"/>
                <w:sz w:val="20"/>
                <w:szCs w:val="20"/>
              </w:rPr>
            </w:pPr>
            <w:r w:rsidRPr="00F35A91">
              <w:rPr>
                <w:rFonts w:ascii="Times New Roman" w:eastAsia="Times New Roman" w:hAnsi="Times New Roman" w:cs="Times New Roman"/>
                <w:iCs/>
                <w:color w:val="000000"/>
                <w:sz w:val="20"/>
                <w:szCs w:val="20"/>
                <w:lang w:eastAsia="ru-RU"/>
              </w:rPr>
              <w:t>применение знаний и умений</w:t>
            </w:r>
          </w:p>
        </w:tc>
        <w:tc>
          <w:tcPr>
            <w:tcW w:w="2552" w:type="dxa"/>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sz w:val="20"/>
                <w:szCs w:val="20"/>
                <w:lang w:eastAsia="ru-RU"/>
              </w:rPr>
            </w:pPr>
          </w:p>
        </w:tc>
        <w:tc>
          <w:tcPr>
            <w:tcW w:w="1842" w:type="dxa"/>
            <w:gridSpan w:val="2"/>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eastAsia="Times New Roman" w:hAnsi="Times New Roman" w:cs="Times New Roman"/>
                <w:color w:val="000000"/>
                <w:sz w:val="20"/>
                <w:szCs w:val="20"/>
                <w:lang w:eastAsia="ru-RU"/>
              </w:rPr>
            </w:pPr>
          </w:p>
        </w:tc>
        <w:tc>
          <w:tcPr>
            <w:tcW w:w="2409" w:type="dxa"/>
            <w:gridSpan w:val="3"/>
            <w:tcBorders>
              <w:top w:val="single" w:sz="4" w:space="0" w:color="auto"/>
              <w:left w:val="single" w:sz="4" w:space="0" w:color="auto"/>
              <w:bottom w:val="single" w:sz="4" w:space="0" w:color="auto"/>
              <w:right w:val="single" w:sz="4" w:space="0" w:color="auto"/>
            </w:tcBorders>
            <w:hideMark/>
          </w:tcPr>
          <w:p w:rsidR="004166D5" w:rsidRPr="00F35A91" w:rsidRDefault="004166D5" w:rsidP="00406698">
            <w:pPr>
              <w:rPr>
                <w:rFonts w:ascii="Times New Roman" w:eastAsia="Times New Roman" w:hAnsi="Times New Roman" w:cs="Times New Roman"/>
                <w:i/>
                <w:iCs/>
                <w:color w:val="000000"/>
                <w:sz w:val="20"/>
                <w:szCs w:val="20"/>
                <w:lang w:eastAsia="ru-RU"/>
              </w:rPr>
            </w:pPr>
            <w:r w:rsidRPr="00F35A91">
              <w:rPr>
                <w:rFonts w:ascii="Times New Roman" w:eastAsia="Times New Roman" w:hAnsi="Times New Roman" w:cs="Times New Roman"/>
                <w:i/>
                <w:iCs/>
                <w:color w:val="000000"/>
                <w:sz w:val="20"/>
                <w:szCs w:val="20"/>
                <w:lang w:eastAsia="ru-RU"/>
              </w:rPr>
              <w:t>Научатся:</w:t>
            </w:r>
            <w:r w:rsidRPr="00F35A91">
              <w:rPr>
                <w:rFonts w:ascii="Times New Roman" w:eastAsia="Times New Roman" w:hAnsi="Times New Roman" w:cs="Times New Roman"/>
                <w:color w:val="000000"/>
                <w:sz w:val="20"/>
                <w:szCs w:val="20"/>
                <w:lang w:eastAsia="ru-RU"/>
              </w:rPr>
              <w:t xml:space="preserve"> опреде</w:t>
            </w:r>
            <w:r w:rsidRPr="00F35A91">
              <w:rPr>
                <w:rFonts w:ascii="Times New Roman" w:eastAsia="Times New Roman" w:hAnsi="Times New Roman" w:cs="Times New Roman"/>
                <w:color w:val="000000"/>
                <w:sz w:val="20"/>
                <w:szCs w:val="20"/>
                <w:lang w:eastAsia="ru-RU"/>
              </w:rPr>
              <w:softHyphen/>
              <w:t>лять термины, изу</w:t>
            </w:r>
            <w:r w:rsidRPr="00F35A91">
              <w:rPr>
                <w:rFonts w:ascii="Times New Roman" w:eastAsia="Times New Roman" w:hAnsi="Times New Roman" w:cs="Times New Roman"/>
                <w:color w:val="000000"/>
                <w:sz w:val="20"/>
                <w:szCs w:val="20"/>
                <w:lang w:eastAsia="ru-RU"/>
              </w:rPr>
              <w:softHyphen/>
              <w:t>ченные в разделе «Древний Рим»; уметь называть глав</w:t>
            </w:r>
            <w:r w:rsidRPr="00F35A91">
              <w:rPr>
                <w:rFonts w:ascii="Times New Roman" w:eastAsia="Times New Roman" w:hAnsi="Times New Roman" w:cs="Times New Roman"/>
                <w:color w:val="000000"/>
                <w:sz w:val="20"/>
                <w:szCs w:val="20"/>
                <w:lang w:eastAsia="ru-RU"/>
              </w:rPr>
              <w:softHyphen/>
              <w:t>ные события рим</w:t>
            </w:r>
            <w:r w:rsidRPr="00F35A91">
              <w:rPr>
                <w:rFonts w:ascii="Times New Roman" w:eastAsia="Times New Roman" w:hAnsi="Times New Roman" w:cs="Times New Roman"/>
                <w:color w:val="000000"/>
                <w:sz w:val="20"/>
                <w:szCs w:val="20"/>
                <w:lang w:eastAsia="ru-RU"/>
              </w:rPr>
              <w:softHyphen/>
              <w:t>ской истории, глав</w:t>
            </w:r>
            <w:r w:rsidRPr="00F35A91">
              <w:rPr>
                <w:rFonts w:ascii="Times New Roman" w:eastAsia="Times New Roman" w:hAnsi="Times New Roman" w:cs="Times New Roman"/>
                <w:color w:val="000000"/>
                <w:sz w:val="20"/>
                <w:szCs w:val="20"/>
                <w:lang w:eastAsia="ru-RU"/>
              </w:rPr>
              <w:softHyphen/>
              <w:t>ные достижения Римской культуры и значение римской цивилизации в миро</w:t>
            </w:r>
            <w:r w:rsidRPr="00F35A91">
              <w:rPr>
                <w:rFonts w:ascii="Times New Roman" w:eastAsia="Times New Roman" w:hAnsi="Times New Roman" w:cs="Times New Roman"/>
                <w:color w:val="000000"/>
                <w:sz w:val="20"/>
                <w:szCs w:val="20"/>
                <w:lang w:eastAsia="ru-RU"/>
              </w:rPr>
              <w:softHyphen/>
              <w:t>вой истории</w:t>
            </w: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7"/>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c>
          <w:tcPr>
            <w:tcW w:w="1074" w:type="dxa"/>
            <w:gridSpan w:val="4"/>
            <w:tcBorders>
              <w:top w:val="single" w:sz="4" w:space="0" w:color="auto"/>
              <w:left w:val="single" w:sz="4" w:space="0" w:color="auto"/>
              <w:bottom w:val="single" w:sz="4" w:space="0" w:color="auto"/>
              <w:right w:val="single" w:sz="4" w:space="0" w:color="auto"/>
            </w:tcBorders>
          </w:tcPr>
          <w:p w:rsidR="004166D5" w:rsidRPr="00F35A91" w:rsidRDefault="004166D5" w:rsidP="00406698">
            <w:pPr>
              <w:rPr>
                <w:rFonts w:ascii="Times New Roman" w:hAnsi="Times New Roman" w:cs="Times New Roman"/>
                <w:sz w:val="20"/>
                <w:szCs w:val="20"/>
              </w:rPr>
            </w:pPr>
          </w:p>
        </w:tc>
      </w:tr>
    </w:tbl>
    <w:p w:rsidR="004166D5" w:rsidRPr="00F35A91" w:rsidRDefault="004166D5" w:rsidP="00406698">
      <w:pPr>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Приложение  2</w:t>
      </w:r>
    </w:p>
    <w:p w:rsidR="004166D5" w:rsidRPr="00F35A91" w:rsidRDefault="004166D5" w:rsidP="00406698">
      <w:pPr>
        <w:spacing w:after="0" w:line="240" w:lineRule="auto"/>
        <w:ind w:firstLine="709"/>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Критерии оценки знаний учащихся</w:t>
      </w:r>
    </w:p>
    <w:p w:rsidR="004166D5" w:rsidRPr="00F35A91" w:rsidRDefault="004166D5" w:rsidP="00406698">
      <w:pPr>
        <w:spacing w:after="0" w:line="240" w:lineRule="auto"/>
        <w:ind w:firstLine="709"/>
        <w:rPr>
          <w:rFonts w:ascii="Times New Roman" w:eastAsiaTheme="minorHAnsi" w:hAnsi="Times New Roman" w:cs="Times New Roman"/>
          <w:b/>
          <w:sz w:val="20"/>
          <w:szCs w:val="20"/>
          <w:lang w:eastAsia="en-US"/>
        </w:rPr>
      </w:pPr>
    </w:p>
    <w:p w:rsidR="004166D5" w:rsidRPr="00F35A91" w:rsidRDefault="004166D5" w:rsidP="00406698">
      <w:pPr>
        <w:spacing w:after="0" w:line="240" w:lineRule="auto"/>
        <w:ind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Контроль успеваемости учащихся – это выявление, измерение и оценивание знаний, умений обучаемых.</w:t>
      </w:r>
    </w:p>
    <w:p w:rsidR="004166D5" w:rsidRPr="00F35A91" w:rsidRDefault="004166D5" w:rsidP="00406698">
      <w:pPr>
        <w:spacing w:after="0" w:line="240" w:lineRule="auto"/>
        <w:ind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Выявление и изменение – это проверка, которая является составным компонентом контроля, функция которого обеспечение обратной связи между учителем и учащимися. Так же в контроль входит оценивание (как процесс) и оценки, которые в журналах фиксируются в виде отметок.</w:t>
      </w:r>
    </w:p>
    <w:p w:rsidR="004166D5" w:rsidRPr="00F35A91" w:rsidRDefault="004166D5" w:rsidP="00406698">
      <w:pPr>
        <w:spacing w:after="0" w:line="240" w:lineRule="auto"/>
        <w:ind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Формы учета: оценка(оценочное суждение), отметка, самооценка, поурочный балл.</w:t>
      </w:r>
    </w:p>
    <w:p w:rsidR="004166D5" w:rsidRPr="00F35A91" w:rsidRDefault="004166D5" w:rsidP="00406698">
      <w:pPr>
        <w:spacing w:after="0" w:line="240" w:lineRule="auto"/>
        <w:ind w:firstLine="709"/>
        <w:rPr>
          <w:rFonts w:ascii="Times New Roman" w:eastAsiaTheme="minorHAnsi" w:hAnsi="Times New Roman" w:cs="Times New Roman"/>
          <w:sz w:val="20"/>
          <w:szCs w:val="20"/>
          <w:lang w:eastAsia="en-US"/>
        </w:rPr>
      </w:pPr>
    </w:p>
    <w:p w:rsidR="004166D5" w:rsidRPr="00F35A91" w:rsidRDefault="004166D5" w:rsidP="00406698">
      <w:pPr>
        <w:spacing w:after="0" w:line="240" w:lineRule="auto"/>
        <w:ind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Критерии оценки знаний учащихся таковы: </w:t>
      </w:r>
    </w:p>
    <w:p w:rsidR="004166D5" w:rsidRPr="00F35A91" w:rsidRDefault="004166D5" w:rsidP="00964E5B">
      <w:pPr>
        <w:numPr>
          <w:ilvl w:val="0"/>
          <w:numId w:val="10"/>
        </w:numPr>
        <w:tabs>
          <w:tab w:val="num" w:pos="1260"/>
        </w:tabs>
        <w:spacing w:after="0" w:line="240" w:lineRule="auto"/>
        <w:ind w:left="0"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глубокий, с привлечением дополнительного материала и проявлением гибкости мышления ответ ученика оценивается </w:t>
      </w:r>
      <w:r w:rsidRPr="00F35A91">
        <w:rPr>
          <w:rFonts w:ascii="Times New Roman" w:eastAsiaTheme="minorHAnsi" w:hAnsi="Times New Roman" w:cs="Times New Roman"/>
          <w:b/>
          <w:sz w:val="20"/>
          <w:szCs w:val="20"/>
          <w:lang w:eastAsia="en-US"/>
        </w:rPr>
        <w:t>пятью баллами</w:t>
      </w:r>
      <w:r w:rsidRPr="00F35A91">
        <w:rPr>
          <w:rFonts w:ascii="Times New Roman" w:eastAsiaTheme="minorHAnsi" w:hAnsi="Times New Roman" w:cs="Times New Roman"/>
          <w:sz w:val="20"/>
          <w:szCs w:val="20"/>
          <w:lang w:eastAsia="en-US"/>
        </w:rPr>
        <w:t xml:space="preserve">; </w:t>
      </w:r>
    </w:p>
    <w:p w:rsidR="004166D5" w:rsidRPr="00F35A91" w:rsidRDefault="004166D5" w:rsidP="00964E5B">
      <w:pPr>
        <w:numPr>
          <w:ilvl w:val="0"/>
          <w:numId w:val="10"/>
        </w:numPr>
        <w:tabs>
          <w:tab w:val="num" w:pos="1260"/>
        </w:tabs>
        <w:spacing w:after="0" w:line="240" w:lineRule="auto"/>
        <w:ind w:left="0"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твердое знание материала в пределах программных требований - </w:t>
      </w:r>
      <w:r w:rsidRPr="00F35A91">
        <w:rPr>
          <w:rFonts w:ascii="Times New Roman" w:eastAsiaTheme="minorHAnsi" w:hAnsi="Times New Roman" w:cs="Times New Roman"/>
          <w:b/>
          <w:sz w:val="20"/>
          <w:szCs w:val="20"/>
          <w:lang w:eastAsia="en-US"/>
        </w:rPr>
        <w:t>четырьмя</w:t>
      </w:r>
      <w:r w:rsidRPr="00F35A91">
        <w:rPr>
          <w:rFonts w:ascii="Times New Roman" w:eastAsiaTheme="minorHAnsi" w:hAnsi="Times New Roman" w:cs="Times New Roman"/>
          <w:sz w:val="20"/>
          <w:szCs w:val="20"/>
          <w:lang w:eastAsia="en-US"/>
        </w:rPr>
        <w:t xml:space="preserve">; </w:t>
      </w:r>
    </w:p>
    <w:p w:rsidR="004166D5" w:rsidRPr="00F35A91" w:rsidRDefault="004166D5" w:rsidP="00964E5B">
      <w:pPr>
        <w:numPr>
          <w:ilvl w:val="0"/>
          <w:numId w:val="10"/>
        </w:numPr>
        <w:tabs>
          <w:tab w:val="num" w:pos="1260"/>
        </w:tabs>
        <w:spacing w:after="0" w:line="240" w:lineRule="auto"/>
        <w:ind w:left="0"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неуверенное знание, с несущественными ошибками и отсутствием самостоятельности суждений оценивается – </w:t>
      </w:r>
      <w:r w:rsidRPr="00F35A91">
        <w:rPr>
          <w:rFonts w:ascii="Times New Roman" w:eastAsiaTheme="minorHAnsi" w:hAnsi="Times New Roman" w:cs="Times New Roman"/>
          <w:b/>
          <w:sz w:val="20"/>
          <w:szCs w:val="20"/>
          <w:lang w:eastAsia="en-US"/>
        </w:rPr>
        <w:t>тремя баллами</w:t>
      </w:r>
      <w:r w:rsidRPr="00F35A91">
        <w:rPr>
          <w:rFonts w:ascii="Times New Roman" w:eastAsiaTheme="minorHAnsi" w:hAnsi="Times New Roman" w:cs="Times New Roman"/>
          <w:sz w:val="20"/>
          <w:szCs w:val="20"/>
          <w:lang w:eastAsia="en-US"/>
        </w:rPr>
        <w:t>;</w:t>
      </w:r>
    </w:p>
    <w:p w:rsidR="004166D5" w:rsidRPr="00F35A91" w:rsidRDefault="004166D5" w:rsidP="00964E5B">
      <w:pPr>
        <w:numPr>
          <w:ilvl w:val="0"/>
          <w:numId w:val="10"/>
        </w:numPr>
        <w:tabs>
          <w:tab w:val="num" w:pos="1260"/>
        </w:tabs>
        <w:spacing w:after="0" w:line="240" w:lineRule="auto"/>
        <w:ind w:left="0"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 наличие в ответе школьника грубых ошибок, проявление непонимания сути, не владение навыком оценивается отрицательно, отметкой </w:t>
      </w:r>
      <w:r w:rsidRPr="00F35A91">
        <w:rPr>
          <w:rFonts w:ascii="Times New Roman" w:eastAsiaTheme="minorHAnsi" w:hAnsi="Times New Roman" w:cs="Times New Roman"/>
          <w:b/>
          <w:sz w:val="20"/>
          <w:szCs w:val="20"/>
          <w:lang w:eastAsia="en-US"/>
        </w:rPr>
        <w:t>«2»</w:t>
      </w:r>
      <w:r w:rsidRPr="00F35A91">
        <w:rPr>
          <w:rFonts w:ascii="Times New Roman" w:eastAsiaTheme="minorHAnsi" w:hAnsi="Times New Roman" w:cs="Times New Roman"/>
          <w:sz w:val="20"/>
          <w:szCs w:val="20"/>
          <w:lang w:eastAsia="en-US"/>
        </w:rPr>
        <w:t>;</w:t>
      </w:r>
    </w:p>
    <w:p w:rsidR="004166D5" w:rsidRPr="00F35A91" w:rsidRDefault="004166D5" w:rsidP="00964E5B">
      <w:pPr>
        <w:numPr>
          <w:ilvl w:val="0"/>
          <w:numId w:val="10"/>
        </w:numPr>
        <w:tabs>
          <w:tab w:val="num" w:pos="1260"/>
        </w:tabs>
        <w:spacing w:after="0" w:line="240" w:lineRule="auto"/>
        <w:ind w:left="0" w:firstLine="709"/>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отсутствие знаний, умений, навыков и элементарного прилежания влечет за собой </w:t>
      </w:r>
      <w:r w:rsidRPr="00F35A91">
        <w:rPr>
          <w:rFonts w:ascii="Times New Roman" w:eastAsiaTheme="minorHAnsi" w:hAnsi="Times New Roman" w:cs="Times New Roman"/>
          <w:b/>
          <w:sz w:val="20"/>
          <w:szCs w:val="20"/>
          <w:lang w:eastAsia="en-US"/>
        </w:rPr>
        <w:t>единицу</w:t>
      </w:r>
      <w:r w:rsidRPr="00F35A91">
        <w:rPr>
          <w:rFonts w:ascii="Times New Roman" w:eastAsiaTheme="minorHAnsi" w:hAnsi="Times New Roman" w:cs="Times New Roman"/>
          <w:sz w:val="20"/>
          <w:szCs w:val="20"/>
          <w:lang w:eastAsia="en-US"/>
        </w:rPr>
        <w:t xml:space="preserve"> (используется очень редко).</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Приложение 3 </w:t>
      </w:r>
    </w:p>
    <w:p w:rsidR="004166D5" w:rsidRPr="00F35A91" w:rsidRDefault="004166D5" w:rsidP="00406698">
      <w:pPr>
        <w:spacing w:after="0" w:line="240" w:lineRule="auto"/>
        <w:rPr>
          <w:rFonts w:ascii="Times New Roman" w:eastAsiaTheme="minorHAnsi" w:hAnsi="Times New Roman" w:cs="Times New Roman"/>
          <w:b/>
          <w:bCs/>
          <w:caps/>
          <w:sz w:val="20"/>
          <w:szCs w:val="20"/>
          <w:lang w:eastAsia="en-US"/>
        </w:rPr>
      </w:pPr>
      <w:r w:rsidRPr="00F35A91">
        <w:rPr>
          <w:rFonts w:ascii="Times New Roman" w:eastAsiaTheme="minorHAnsi" w:hAnsi="Times New Roman" w:cs="Times New Roman"/>
          <w:b/>
          <w:bCs/>
          <w:caps/>
          <w:sz w:val="20"/>
          <w:szCs w:val="20"/>
          <w:lang w:eastAsia="en-US"/>
        </w:rPr>
        <w:t>литература</w:t>
      </w:r>
    </w:p>
    <w:p w:rsidR="004166D5" w:rsidRPr="00F35A91" w:rsidRDefault="004166D5" w:rsidP="00406698">
      <w:pPr>
        <w:spacing w:after="0" w:line="240" w:lineRule="auto"/>
        <w:rPr>
          <w:rFonts w:ascii="Times New Roman" w:eastAsiaTheme="minorHAnsi" w:hAnsi="Times New Roman" w:cs="Times New Roman"/>
          <w:b/>
          <w:bCs/>
          <w:sz w:val="20"/>
          <w:szCs w:val="20"/>
          <w:lang w:eastAsia="en-US"/>
        </w:rPr>
      </w:pPr>
      <w:r w:rsidRPr="00F35A91">
        <w:rPr>
          <w:rFonts w:ascii="Times New Roman" w:eastAsiaTheme="minorHAnsi" w:hAnsi="Times New Roman" w:cs="Times New Roman"/>
          <w:b/>
          <w:bCs/>
          <w:sz w:val="20"/>
          <w:szCs w:val="20"/>
          <w:lang w:eastAsia="en-US"/>
        </w:rPr>
        <w:t>Книги для учителя</w:t>
      </w:r>
    </w:p>
    <w:p w:rsidR="004166D5" w:rsidRPr="00F35A91" w:rsidRDefault="004166D5" w:rsidP="00406698">
      <w:pPr>
        <w:spacing w:after="0" w:line="240" w:lineRule="auto"/>
        <w:rPr>
          <w:rFonts w:ascii="Times New Roman" w:eastAsiaTheme="minorHAnsi" w:hAnsi="Times New Roman" w:cs="Times New Roman"/>
          <w:b/>
          <w:bCs/>
          <w:position w:val="-12"/>
          <w:sz w:val="20"/>
          <w:szCs w:val="20"/>
          <w:lang w:eastAsia="en-US"/>
        </w:rPr>
      </w:pPr>
      <w:r w:rsidRPr="00F35A91">
        <w:rPr>
          <w:rFonts w:ascii="Times New Roman" w:eastAsiaTheme="minorHAnsi" w:hAnsi="Times New Roman" w:cs="Times New Roman"/>
          <w:b/>
          <w:bCs/>
          <w:position w:val="-12"/>
          <w:sz w:val="20"/>
          <w:szCs w:val="20"/>
          <w:lang w:eastAsia="en-US"/>
        </w:rPr>
        <w:t>Учебная литература</w:t>
      </w:r>
    </w:p>
    <w:p w:rsidR="004166D5" w:rsidRPr="00F35A91" w:rsidRDefault="004166D5" w:rsidP="00406698">
      <w:pPr>
        <w:tabs>
          <w:tab w:val="left" w:pos="540"/>
        </w:tabs>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Годер Г.И.</w:t>
      </w:r>
      <w:r w:rsidRPr="00F35A91">
        <w:rPr>
          <w:rFonts w:ascii="Times New Roman" w:eastAsiaTheme="minorHAnsi" w:hAnsi="Times New Roman" w:cs="Times New Roman"/>
          <w:sz w:val="20"/>
          <w:szCs w:val="20"/>
          <w:lang w:eastAsia="en-US"/>
        </w:rPr>
        <w:t xml:space="preserve"> Рабочая тетрадь по истории Древнего мира 5 класс. В 2 вып. Выпуск </w:t>
      </w:r>
      <w:r w:rsidRPr="00F35A91">
        <w:rPr>
          <w:rFonts w:ascii="Times New Roman" w:eastAsiaTheme="minorHAnsi" w:hAnsi="Times New Roman" w:cs="Times New Roman"/>
          <w:sz w:val="20"/>
          <w:szCs w:val="20"/>
          <w:lang w:val="en-US" w:eastAsia="en-US"/>
        </w:rPr>
        <w:t>I</w:t>
      </w:r>
      <w:r w:rsidRPr="00F35A91">
        <w:rPr>
          <w:rFonts w:ascii="Times New Roman" w:eastAsiaTheme="minorHAnsi" w:hAnsi="Times New Roman" w:cs="Times New Roman"/>
          <w:sz w:val="20"/>
          <w:szCs w:val="20"/>
          <w:lang w:eastAsia="en-US"/>
        </w:rPr>
        <w:t>. Жизнь первобытных людей. Древний Восток. 9-е изд. – М.: Просвещение, 2005</w:t>
      </w:r>
    </w:p>
    <w:p w:rsidR="004166D5" w:rsidRPr="00F35A91" w:rsidRDefault="004166D5" w:rsidP="00406698">
      <w:pPr>
        <w:spacing w:after="0" w:line="240" w:lineRule="auto"/>
        <w:rPr>
          <w:rFonts w:ascii="Times New Roman" w:eastAsiaTheme="minorHAnsi" w:hAnsi="Times New Roman" w:cs="Times New Roman"/>
          <w:i/>
          <w:iCs/>
          <w:sz w:val="20"/>
          <w:szCs w:val="20"/>
          <w:lang w:eastAsia="en-US"/>
        </w:rPr>
      </w:pPr>
      <w:r w:rsidRPr="00F35A91">
        <w:rPr>
          <w:rFonts w:ascii="Times New Roman" w:eastAsiaTheme="minorHAnsi" w:hAnsi="Times New Roman" w:cs="Times New Roman"/>
          <w:i/>
          <w:sz w:val="20"/>
          <w:szCs w:val="20"/>
          <w:lang w:eastAsia="en-US"/>
        </w:rPr>
        <w:t>Годер Г.И.</w:t>
      </w:r>
      <w:r w:rsidRPr="00F35A91">
        <w:rPr>
          <w:rFonts w:ascii="Times New Roman" w:eastAsiaTheme="minorHAnsi" w:hAnsi="Times New Roman" w:cs="Times New Roman"/>
          <w:sz w:val="20"/>
          <w:szCs w:val="20"/>
          <w:lang w:eastAsia="en-US"/>
        </w:rPr>
        <w:t xml:space="preserve"> Рабочая тетрадь по истории Древнего мира 5 класс. В 2 вып. Выпуск </w:t>
      </w:r>
      <w:r w:rsidRPr="00F35A91">
        <w:rPr>
          <w:rFonts w:ascii="Times New Roman" w:eastAsiaTheme="minorHAnsi" w:hAnsi="Times New Roman" w:cs="Times New Roman"/>
          <w:sz w:val="20"/>
          <w:szCs w:val="20"/>
          <w:lang w:val="en-US" w:eastAsia="en-US"/>
        </w:rPr>
        <w:t>II</w:t>
      </w:r>
      <w:r w:rsidRPr="00F35A91">
        <w:rPr>
          <w:rFonts w:ascii="Times New Roman" w:eastAsiaTheme="minorHAnsi" w:hAnsi="Times New Roman" w:cs="Times New Roman"/>
          <w:sz w:val="20"/>
          <w:szCs w:val="20"/>
          <w:lang w:eastAsia="en-US"/>
        </w:rPr>
        <w:t>. Древняя Греция. Древний Рим. 9-е изд. – М.: Просвещение, 2005</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Годер Г.И. </w:t>
      </w:r>
      <w:r w:rsidRPr="00F35A91">
        <w:rPr>
          <w:rFonts w:ascii="Times New Roman" w:eastAsiaTheme="minorHAnsi" w:hAnsi="Times New Roman" w:cs="Times New Roman"/>
          <w:sz w:val="20"/>
          <w:szCs w:val="20"/>
          <w:lang w:eastAsia="en-US"/>
        </w:rPr>
        <w:t>Преподавание истории в 5 классе: Пособие для учителя. М., 1985.</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Годер Г.И.</w:t>
      </w:r>
      <w:r w:rsidRPr="00F35A91">
        <w:rPr>
          <w:rFonts w:ascii="Times New Roman" w:eastAsiaTheme="minorHAnsi" w:hAnsi="Times New Roman" w:cs="Times New Roman"/>
          <w:sz w:val="20"/>
          <w:szCs w:val="20"/>
          <w:lang w:eastAsia="en-US"/>
        </w:rPr>
        <w:t xml:space="preserve"> Задания и задачи по истории Древнего мира: Пособие для учителя. М., 1996.</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История</w:t>
      </w:r>
      <w:r w:rsidRPr="00F35A91">
        <w:rPr>
          <w:rFonts w:ascii="Times New Roman" w:eastAsiaTheme="minorHAnsi" w:hAnsi="Times New Roman" w:cs="Times New Roman"/>
          <w:sz w:val="20"/>
          <w:szCs w:val="20"/>
          <w:lang w:eastAsia="en-US"/>
        </w:rPr>
        <w:t xml:space="preserve"> Древнего мира. 5 класс: Книга для чтения / Под ред. В.П.Будановой. М., 1999.</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История</w:t>
      </w:r>
      <w:r w:rsidRPr="00F35A91">
        <w:rPr>
          <w:rFonts w:ascii="Times New Roman" w:eastAsiaTheme="minorHAnsi" w:hAnsi="Times New Roman" w:cs="Times New Roman"/>
          <w:sz w:val="20"/>
          <w:szCs w:val="20"/>
          <w:lang w:eastAsia="en-US"/>
        </w:rPr>
        <w:t xml:space="preserve"> Древнего Востока / Под ред. В.И.Кузищина. М., 1999.</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История</w:t>
      </w:r>
      <w:r w:rsidRPr="00F35A91">
        <w:rPr>
          <w:rFonts w:ascii="Times New Roman" w:eastAsiaTheme="minorHAnsi" w:hAnsi="Times New Roman" w:cs="Times New Roman"/>
          <w:sz w:val="20"/>
          <w:szCs w:val="20"/>
          <w:lang w:eastAsia="en-US"/>
        </w:rPr>
        <w:t xml:space="preserve"> Древней Греции / Под ред. В.И.Кузищина. М., 1999.</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История </w:t>
      </w:r>
      <w:r w:rsidRPr="00F35A91">
        <w:rPr>
          <w:rFonts w:ascii="Times New Roman" w:eastAsiaTheme="minorHAnsi" w:hAnsi="Times New Roman" w:cs="Times New Roman"/>
          <w:sz w:val="20"/>
          <w:szCs w:val="20"/>
          <w:lang w:eastAsia="en-US"/>
        </w:rPr>
        <w:t>Древнего Рима / Под ред. В.И.Кузищина. М., 1998.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Хрестоматия</w:t>
      </w:r>
      <w:r w:rsidRPr="00F35A91">
        <w:rPr>
          <w:rFonts w:ascii="Times New Roman" w:eastAsiaTheme="minorHAnsi" w:hAnsi="Times New Roman" w:cs="Times New Roman"/>
          <w:sz w:val="20"/>
          <w:szCs w:val="20"/>
          <w:lang w:eastAsia="en-US"/>
        </w:rPr>
        <w:t xml:space="preserve"> по истории Древнего мира. М., 1991.</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Хрестоматия</w:t>
      </w:r>
      <w:r w:rsidRPr="00F35A91">
        <w:rPr>
          <w:rFonts w:ascii="Times New Roman" w:eastAsiaTheme="minorHAnsi" w:hAnsi="Times New Roman" w:cs="Times New Roman"/>
          <w:sz w:val="20"/>
          <w:szCs w:val="20"/>
          <w:lang w:eastAsia="en-US"/>
        </w:rPr>
        <w:t xml:space="preserve"> по истории Древнего Востока. М., 1998.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Хрестоматия</w:t>
      </w:r>
      <w:r w:rsidRPr="00F35A91">
        <w:rPr>
          <w:rFonts w:ascii="Times New Roman" w:eastAsiaTheme="minorHAnsi" w:hAnsi="Times New Roman" w:cs="Times New Roman"/>
          <w:sz w:val="20"/>
          <w:szCs w:val="20"/>
          <w:lang w:eastAsia="en-US"/>
        </w:rPr>
        <w:t xml:space="preserve"> по истории Древнего Рима. М., 1996. </w:t>
      </w:r>
    </w:p>
    <w:p w:rsidR="004166D5" w:rsidRPr="00F35A91" w:rsidRDefault="004166D5" w:rsidP="00406698">
      <w:pPr>
        <w:spacing w:after="0" w:line="240" w:lineRule="auto"/>
        <w:rPr>
          <w:rFonts w:ascii="Times New Roman" w:eastAsiaTheme="minorHAnsi" w:hAnsi="Times New Roman" w:cs="Times New Roman"/>
          <w:b/>
          <w:bCs/>
          <w:position w:val="-12"/>
          <w:sz w:val="20"/>
          <w:szCs w:val="20"/>
          <w:lang w:eastAsia="en-US"/>
        </w:rPr>
      </w:pPr>
      <w:r w:rsidRPr="00F35A91">
        <w:rPr>
          <w:rFonts w:ascii="Times New Roman" w:eastAsiaTheme="minorHAnsi" w:hAnsi="Times New Roman" w:cs="Times New Roman"/>
          <w:b/>
          <w:bCs/>
          <w:position w:val="-12"/>
          <w:sz w:val="20"/>
          <w:szCs w:val="20"/>
          <w:lang w:eastAsia="en-US"/>
        </w:rPr>
        <w:t xml:space="preserve">Справочники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Археологический</w:t>
      </w:r>
      <w:r w:rsidRPr="00F35A91">
        <w:rPr>
          <w:rFonts w:ascii="Times New Roman" w:eastAsiaTheme="minorHAnsi" w:hAnsi="Times New Roman" w:cs="Times New Roman"/>
          <w:sz w:val="20"/>
          <w:szCs w:val="20"/>
          <w:lang w:eastAsia="en-US"/>
        </w:rPr>
        <w:t xml:space="preserve"> словарь / Пер. с англ. М., 1990.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Вейс Г. </w:t>
      </w:r>
      <w:r w:rsidRPr="00F35A91">
        <w:rPr>
          <w:rFonts w:ascii="Times New Roman" w:eastAsiaTheme="minorHAnsi" w:hAnsi="Times New Roman" w:cs="Times New Roman"/>
          <w:sz w:val="20"/>
          <w:szCs w:val="20"/>
          <w:lang w:eastAsia="en-US"/>
        </w:rPr>
        <w:t xml:space="preserve">История цивилизации: архитектура, вооружение, одежда, утварь. </w:t>
      </w:r>
      <w:r w:rsidRPr="00F35A91">
        <w:rPr>
          <w:rFonts w:ascii="Times New Roman" w:eastAsiaTheme="minorHAnsi" w:hAnsi="Times New Roman" w:cs="Times New Roman"/>
          <w:i/>
          <w:iCs/>
          <w:sz w:val="20"/>
          <w:szCs w:val="20"/>
          <w:lang w:eastAsia="en-US"/>
        </w:rPr>
        <w:t>Иллюстрированная</w:t>
      </w:r>
      <w:r w:rsidRPr="00F35A91">
        <w:rPr>
          <w:rFonts w:ascii="Times New Roman" w:eastAsiaTheme="minorHAnsi" w:hAnsi="Times New Roman" w:cs="Times New Roman"/>
          <w:sz w:val="20"/>
          <w:szCs w:val="20"/>
          <w:lang w:eastAsia="en-US"/>
        </w:rPr>
        <w:t xml:space="preserve"> энциклопедия в 3 т. М., 1998. Т. 1: Классическая древность (до IV в. н.э.).</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Гиро П.</w:t>
      </w:r>
      <w:r w:rsidRPr="00F35A91">
        <w:rPr>
          <w:rFonts w:ascii="Times New Roman" w:eastAsiaTheme="minorHAnsi" w:hAnsi="Times New Roman" w:cs="Times New Roman"/>
          <w:sz w:val="20"/>
          <w:szCs w:val="20"/>
          <w:lang w:eastAsia="en-US"/>
        </w:rPr>
        <w:t xml:space="preserve"> Частная и общественная жизнь греков / Пер. с фр. СПб., 1996.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Гиро П. </w:t>
      </w:r>
      <w:r w:rsidRPr="00F35A91">
        <w:rPr>
          <w:rFonts w:ascii="Times New Roman" w:eastAsiaTheme="minorHAnsi" w:hAnsi="Times New Roman" w:cs="Times New Roman"/>
          <w:sz w:val="20"/>
          <w:szCs w:val="20"/>
          <w:lang w:eastAsia="en-US"/>
        </w:rPr>
        <w:t>Частная и общественная жизнь римлян / Пер. с фр. СПб., 1996.</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Джеймс П., Торп Н.</w:t>
      </w:r>
      <w:r w:rsidRPr="00F35A91">
        <w:rPr>
          <w:rFonts w:ascii="Times New Roman" w:eastAsiaTheme="minorHAnsi" w:hAnsi="Times New Roman" w:cs="Times New Roman"/>
          <w:sz w:val="20"/>
          <w:szCs w:val="20"/>
          <w:lang w:eastAsia="en-US"/>
        </w:rPr>
        <w:t xml:space="preserve"> Древние изобретения / Пер. с англ. М., 1997.</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Мифы</w:t>
      </w:r>
      <w:r w:rsidRPr="00F35A91">
        <w:rPr>
          <w:rFonts w:ascii="Times New Roman" w:eastAsiaTheme="minorHAnsi" w:hAnsi="Times New Roman" w:cs="Times New Roman"/>
          <w:sz w:val="20"/>
          <w:szCs w:val="20"/>
          <w:lang w:eastAsia="en-US"/>
        </w:rPr>
        <w:t xml:space="preserve"> народов мира: Энциклопедия / Под ред. С.А.Токарева. Т. 1-2. М., 1991.</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Мифологический</w:t>
      </w:r>
      <w:r w:rsidRPr="00F35A91">
        <w:rPr>
          <w:rFonts w:ascii="Times New Roman" w:eastAsiaTheme="minorHAnsi" w:hAnsi="Times New Roman" w:cs="Times New Roman"/>
          <w:sz w:val="20"/>
          <w:szCs w:val="20"/>
          <w:lang w:eastAsia="en-US"/>
        </w:rPr>
        <w:t xml:space="preserve"> словарь / Под ред. Е.М.Мелетинского. М., 1990.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Санчурский Н.Б. </w:t>
      </w:r>
      <w:r w:rsidRPr="00F35A91">
        <w:rPr>
          <w:rFonts w:ascii="Times New Roman" w:eastAsiaTheme="minorHAnsi" w:hAnsi="Times New Roman" w:cs="Times New Roman"/>
          <w:sz w:val="20"/>
          <w:szCs w:val="20"/>
          <w:lang w:eastAsia="en-US"/>
        </w:rPr>
        <w:t>Римские древности. СПб., 1886; М., 1995.</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Словарь</w:t>
      </w:r>
      <w:r w:rsidRPr="00F35A91">
        <w:rPr>
          <w:rFonts w:ascii="Times New Roman" w:eastAsiaTheme="minorHAnsi" w:hAnsi="Times New Roman" w:cs="Times New Roman"/>
          <w:sz w:val="20"/>
          <w:szCs w:val="20"/>
          <w:lang w:eastAsia="en-US"/>
        </w:rPr>
        <w:t xml:space="preserve"> античности / Пер. с нем. М., 1989. </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Хроника</w:t>
      </w:r>
      <w:r w:rsidRPr="00F35A91">
        <w:rPr>
          <w:rFonts w:ascii="Times New Roman" w:eastAsiaTheme="minorHAnsi" w:hAnsi="Times New Roman" w:cs="Times New Roman"/>
          <w:sz w:val="20"/>
          <w:szCs w:val="20"/>
          <w:lang w:eastAsia="en-US"/>
        </w:rPr>
        <w:t xml:space="preserve"> человечества. М., 1996.</w:t>
      </w:r>
    </w:p>
    <w:p w:rsidR="004166D5" w:rsidRPr="00F35A91" w:rsidRDefault="004166D5" w:rsidP="00406698">
      <w:pPr>
        <w:spacing w:after="0" w:line="240" w:lineRule="auto"/>
        <w:rPr>
          <w:rFonts w:ascii="Times New Roman" w:eastAsiaTheme="minorHAnsi" w:hAnsi="Times New Roman" w:cs="Times New Roman"/>
          <w:b/>
          <w:bCs/>
          <w:position w:val="-12"/>
          <w:sz w:val="20"/>
          <w:szCs w:val="20"/>
          <w:lang w:eastAsia="en-US"/>
        </w:rPr>
      </w:pPr>
      <w:r w:rsidRPr="00F35A91">
        <w:rPr>
          <w:rFonts w:ascii="Times New Roman" w:eastAsiaTheme="minorHAnsi" w:hAnsi="Times New Roman" w:cs="Times New Roman"/>
          <w:b/>
          <w:bCs/>
          <w:position w:val="-12"/>
          <w:sz w:val="20"/>
          <w:szCs w:val="20"/>
          <w:lang w:eastAsia="en-US"/>
        </w:rPr>
        <w:t>Дополнительная литература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Вейнберг Й.П. </w:t>
      </w:r>
      <w:r w:rsidRPr="00F35A91">
        <w:rPr>
          <w:rFonts w:ascii="Times New Roman" w:eastAsiaTheme="minorHAnsi" w:hAnsi="Times New Roman" w:cs="Times New Roman"/>
          <w:sz w:val="20"/>
          <w:szCs w:val="20"/>
          <w:lang w:eastAsia="en-US"/>
        </w:rPr>
        <w:t>Человек в культуре Древнего Ближнего Востока. М., 1986.</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Винничук Л.</w:t>
      </w:r>
      <w:r w:rsidRPr="00F35A91">
        <w:rPr>
          <w:rFonts w:ascii="Times New Roman" w:eastAsiaTheme="minorHAnsi" w:hAnsi="Times New Roman" w:cs="Times New Roman"/>
          <w:sz w:val="20"/>
          <w:szCs w:val="20"/>
          <w:lang w:eastAsia="en-US"/>
        </w:rPr>
        <w:t xml:space="preserve"> Люди, нравы и обычаи Древней Греции и Рима / Пер. с польск. М., 1988.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Гаспаров М.Л. </w:t>
      </w:r>
      <w:r w:rsidRPr="00F35A91">
        <w:rPr>
          <w:rFonts w:ascii="Times New Roman" w:eastAsiaTheme="minorHAnsi" w:hAnsi="Times New Roman" w:cs="Times New Roman"/>
          <w:sz w:val="20"/>
          <w:szCs w:val="20"/>
          <w:lang w:eastAsia="en-US"/>
        </w:rPr>
        <w:t>Занимательная Греция. М., 1995; 1996.</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Грант М.</w:t>
      </w:r>
      <w:r w:rsidRPr="00F35A91">
        <w:rPr>
          <w:rFonts w:ascii="Times New Roman" w:eastAsiaTheme="minorHAnsi" w:hAnsi="Times New Roman" w:cs="Times New Roman"/>
          <w:sz w:val="20"/>
          <w:szCs w:val="20"/>
          <w:lang w:eastAsia="en-US"/>
        </w:rPr>
        <w:t xml:space="preserve"> Греческий мир в доклассическую эпоху / Пер. с англ. М., 1998.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Грант М.</w:t>
      </w:r>
      <w:r w:rsidRPr="00F35A91">
        <w:rPr>
          <w:rFonts w:ascii="Times New Roman" w:eastAsiaTheme="minorHAnsi" w:hAnsi="Times New Roman" w:cs="Times New Roman"/>
          <w:sz w:val="20"/>
          <w:szCs w:val="20"/>
          <w:lang w:eastAsia="en-US"/>
        </w:rPr>
        <w:t xml:space="preserve"> Классическая Греция / Пер. с англ. М., 1998.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Грант М.</w:t>
      </w:r>
      <w:r w:rsidRPr="00F35A91">
        <w:rPr>
          <w:rFonts w:ascii="Times New Roman" w:eastAsiaTheme="minorHAnsi" w:hAnsi="Times New Roman" w:cs="Times New Roman"/>
          <w:sz w:val="20"/>
          <w:szCs w:val="20"/>
          <w:lang w:eastAsia="en-US"/>
        </w:rPr>
        <w:t xml:space="preserve"> Двенадцать цезарей / Пер. с англ. М., 1998.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Грант М.</w:t>
      </w:r>
      <w:r w:rsidRPr="00F35A91">
        <w:rPr>
          <w:rFonts w:ascii="Times New Roman" w:eastAsiaTheme="minorHAnsi" w:hAnsi="Times New Roman" w:cs="Times New Roman"/>
          <w:sz w:val="20"/>
          <w:szCs w:val="20"/>
          <w:lang w:eastAsia="en-US"/>
        </w:rPr>
        <w:t xml:space="preserve"> Крушение Римской империи / Пер. с англ. М., 1998.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Дандамаев М.А</w:t>
      </w:r>
      <w:r w:rsidRPr="00F35A91">
        <w:rPr>
          <w:rFonts w:ascii="Times New Roman" w:eastAsiaTheme="minorHAnsi" w:hAnsi="Times New Roman" w:cs="Times New Roman"/>
          <w:sz w:val="20"/>
          <w:szCs w:val="20"/>
          <w:lang w:eastAsia="en-US"/>
        </w:rPr>
        <w:t>. Политическая история Ахеменидской державы. М., 1985.</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Джонс А.Х.М.</w:t>
      </w:r>
      <w:r w:rsidRPr="00F35A91">
        <w:rPr>
          <w:rFonts w:ascii="Times New Roman" w:eastAsiaTheme="minorHAnsi" w:hAnsi="Times New Roman" w:cs="Times New Roman"/>
          <w:sz w:val="20"/>
          <w:szCs w:val="20"/>
          <w:lang w:eastAsia="en-US"/>
        </w:rPr>
        <w:t xml:space="preserve"> Гибель античного мира / Пер. с англ. Ростов н/Д, 1997.</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Керам К. </w:t>
      </w:r>
      <w:r w:rsidRPr="00F35A91">
        <w:rPr>
          <w:rFonts w:ascii="Times New Roman" w:eastAsiaTheme="minorHAnsi" w:hAnsi="Times New Roman" w:cs="Times New Roman"/>
          <w:sz w:val="20"/>
          <w:szCs w:val="20"/>
          <w:lang w:eastAsia="en-US"/>
        </w:rPr>
        <w:t>Боги, гробницы, ученые. СПб., 1994.</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Крамер С.Н.</w:t>
      </w:r>
      <w:r w:rsidRPr="00F35A91">
        <w:rPr>
          <w:rFonts w:ascii="Times New Roman" w:eastAsiaTheme="minorHAnsi" w:hAnsi="Times New Roman" w:cs="Times New Roman"/>
          <w:sz w:val="20"/>
          <w:szCs w:val="20"/>
          <w:lang w:eastAsia="en-US"/>
        </w:rPr>
        <w:t xml:space="preserve"> История начинается в Шумере. М., 1991.</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Куманецкий К.</w:t>
      </w:r>
      <w:r w:rsidRPr="00F35A91">
        <w:rPr>
          <w:rFonts w:ascii="Times New Roman" w:eastAsiaTheme="minorHAnsi" w:hAnsi="Times New Roman" w:cs="Times New Roman"/>
          <w:sz w:val="20"/>
          <w:szCs w:val="20"/>
          <w:lang w:eastAsia="en-US"/>
        </w:rPr>
        <w:t xml:space="preserve"> История культуры Древней Греции и Рима / Пер. с польск. М., 1992.</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Кун Н.А., Нейхардт А.А.</w:t>
      </w:r>
      <w:r w:rsidRPr="00F35A91">
        <w:rPr>
          <w:rFonts w:ascii="Times New Roman" w:eastAsiaTheme="minorHAnsi" w:hAnsi="Times New Roman" w:cs="Times New Roman"/>
          <w:sz w:val="20"/>
          <w:szCs w:val="20"/>
          <w:lang w:eastAsia="en-US"/>
        </w:rPr>
        <w:t xml:space="preserve"> Легенды и мифы Древней Греции и Древнего Рима. СПб., 2000.</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Кьера Э. </w:t>
      </w:r>
      <w:r w:rsidRPr="00F35A91">
        <w:rPr>
          <w:rFonts w:ascii="Times New Roman" w:eastAsiaTheme="minorHAnsi" w:hAnsi="Times New Roman" w:cs="Times New Roman"/>
          <w:sz w:val="20"/>
          <w:szCs w:val="20"/>
          <w:lang w:eastAsia="en-US"/>
        </w:rPr>
        <w:t>Они писали на глине / Пер. с англ. М., 1984.</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Матюшин Г.Н. </w:t>
      </w:r>
      <w:r w:rsidRPr="00F35A91">
        <w:rPr>
          <w:rFonts w:ascii="Times New Roman" w:eastAsiaTheme="minorHAnsi" w:hAnsi="Times New Roman" w:cs="Times New Roman"/>
          <w:sz w:val="20"/>
          <w:szCs w:val="20"/>
          <w:lang w:eastAsia="en-US"/>
        </w:rPr>
        <w:t>У колыбели истории. М., 1972.</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Маринович Л.П. </w:t>
      </w:r>
      <w:r w:rsidRPr="00F35A91">
        <w:rPr>
          <w:rFonts w:ascii="Times New Roman" w:eastAsiaTheme="minorHAnsi" w:hAnsi="Times New Roman" w:cs="Times New Roman"/>
          <w:sz w:val="20"/>
          <w:szCs w:val="20"/>
          <w:lang w:eastAsia="en-US"/>
        </w:rPr>
        <w:t>Александр Македонский. М., 1997.</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Нейхардт А.А., Шишова И.А.</w:t>
      </w:r>
      <w:r w:rsidRPr="00F35A91">
        <w:rPr>
          <w:rFonts w:ascii="Times New Roman" w:eastAsiaTheme="minorHAnsi" w:hAnsi="Times New Roman" w:cs="Times New Roman"/>
          <w:sz w:val="20"/>
          <w:szCs w:val="20"/>
          <w:lang w:eastAsia="en-US"/>
        </w:rPr>
        <w:t xml:space="preserve"> Семь чудес Древнего мира. М., 1966.</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Свенцицкая И.С. </w:t>
      </w:r>
      <w:r w:rsidRPr="00F35A91">
        <w:rPr>
          <w:rFonts w:ascii="Times New Roman" w:eastAsiaTheme="minorHAnsi" w:hAnsi="Times New Roman" w:cs="Times New Roman"/>
          <w:sz w:val="20"/>
          <w:szCs w:val="20"/>
          <w:lang w:eastAsia="en-US"/>
        </w:rPr>
        <w:t>Раннее христианство. Страницы истории. М., 1988.</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Тайлор Э.Б.</w:t>
      </w:r>
      <w:r w:rsidRPr="00F35A91">
        <w:rPr>
          <w:rFonts w:ascii="Times New Roman" w:eastAsiaTheme="minorHAnsi" w:hAnsi="Times New Roman" w:cs="Times New Roman"/>
          <w:sz w:val="20"/>
          <w:szCs w:val="20"/>
          <w:lang w:eastAsia="en-US"/>
        </w:rPr>
        <w:t xml:space="preserve"> Первобытная культура / Пер. с англ. М., 1989.</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Трухина Н.Н.</w:t>
      </w:r>
      <w:r w:rsidRPr="00F35A91">
        <w:rPr>
          <w:rFonts w:ascii="Times New Roman" w:eastAsiaTheme="minorHAnsi" w:hAnsi="Times New Roman" w:cs="Times New Roman"/>
          <w:sz w:val="20"/>
          <w:szCs w:val="20"/>
          <w:lang w:eastAsia="en-US"/>
        </w:rPr>
        <w:t xml:space="preserve"> Политика и политики «золотого века» римской республики. М., 1986.</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 xml:space="preserve">Уколова В.И. </w:t>
      </w:r>
      <w:r w:rsidRPr="00F35A91">
        <w:rPr>
          <w:rFonts w:ascii="Times New Roman" w:eastAsiaTheme="minorHAnsi" w:hAnsi="Times New Roman" w:cs="Times New Roman"/>
          <w:sz w:val="20"/>
          <w:szCs w:val="20"/>
          <w:lang w:eastAsia="en-US"/>
        </w:rPr>
        <w:t>Поздний Рим. Пять портретов. М., 1992.</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Утченко С.Л.</w:t>
      </w:r>
      <w:r w:rsidRPr="00F35A91">
        <w:rPr>
          <w:rFonts w:ascii="Times New Roman" w:eastAsiaTheme="minorHAnsi" w:hAnsi="Times New Roman" w:cs="Times New Roman"/>
          <w:sz w:val="20"/>
          <w:szCs w:val="20"/>
          <w:lang w:eastAsia="en-US"/>
        </w:rPr>
        <w:t xml:space="preserve"> Древний Рим. События. Люди. Идеи. М., 1969.</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Федорова Е.В.</w:t>
      </w:r>
      <w:r w:rsidRPr="00F35A91">
        <w:rPr>
          <w:rFonts w:ascii="Times New Roman" w:eastAsiaTheme="minorHAnsi" w:hAnsi="Times New Roman" w:cs="Times New Roman"/>
          <w:sz w:val="20"/>
          <w:szCs w:val="20"/>
          <w:lang w:eastAsia="en-US"/>
        </w:rPr>
        <w:t xml:space="preserve"> Императорский Рим в лицах. М., 1979.</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b/>
          <w:sz w:val="20"/>
          <w:szCs w:val="20"/>
          <w:lang w:eastAsia="en-US"/>
        </w:rPr>
        <w:t>Книги для учащихся</w:t>
      </w:r>
    </w:p>
    <w:p w:rsidR="004166D5" w:rsidRPr="00F35A91" w:rsidRDefault="004166D5" w:rsidP="00406698">
      <w:pPr>
        <w:spacing w:after="0" w:line="240" w:lineRule="auto"/>
        <w:rPr>
          <w:rFonts w:ascii="Times New Roman" w:eastAsiaTheme="minorHAnsi" w:hAnsi="Times New Roman" w:cs="Times New Roman"/>
          <w:b/>
          <w:iCs/>
          <w:sz w:val="20"/>
          <w:szCs w:val="20"/>
          <w:lang w:eastAsia="en-US"/>
        </w:rPr>
      </w:pPr>
      <w:r w:rsidRPr="00F35A91">
        <w:rPr>
          <w:rFonts w:ascii="Times New Roman" w:eastAsiaTheme="minorHAnsi" w:hAnsi="Times New Roman" w:cs="Times New Roman"/>
          <w:b/>
          <w:iCs/>
          <w:sz w:val="20"/>
          <w:szCs w:val="20"/>
          <w:lang w:eastAsia="en-US"/>
        </w:rPr>
        <w:t>Ко всем разделам</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Немировский А.И.</w:t>
      </w:r>
      <w:r w:rsidRPr="00F35A91">
        <w:rPr>
          <w:rFonts w:ascii="Times New Roman" w:eastAsiaTheme="minorHAnsi" w:hAnsi="Times New Roman" w:cs="Times New Roman"/>
          <w:sz w:val="20"/>
          <w:szCs w:val="20"/>
          <w:lang w:eastAsia="en-US"/>
        </w:rPr>
        <w:t xml:space="preserve"> Книга для чтения по истории Древнего мира.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iCs/>
          <w:sz w:val="20"/>
          <w:szCs w:val="20"/>
          <w:lang w:eastAsia="en-US"/>
        </w:rPr>
        <w:t>Немировский А.И.</w:t>
      </w:r>
      <w:r w:rsidRPr="00F35A91">
        <w:rPr>
          <w:rFonts w:ascii="Times New Roman" w:eastAsiaTheme="minorHAnsi" w:hAnsi="Times New Roman" w:cs="Times New Roman"/>
          <w:sz w:val="20"/>
          <w:szCs w:val="20"/>
          <w:lang w:eastAsia="en-US"/>
        </w:rPr>
        <w:t xml:space="preserve"> История Древнего мира: Античность. В 2 ч.</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К разделу «Жизнь и открытия первобытных людей»</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Каратов С.Ю.</w:t>
      </w:r>
      <w:r w:rsidRPr="00F35A91">
        <w:rPr>
          <w:rFonts w:ascii="Times New Roman" w:eastAsiaTheme="minorHAnsi" w:hAnsi="Times New Roman" w:cs="Times New Roman"/>
          <w:sz w:val="20"/>
          <w:szCs w:val="20"/>
          <w:lang w:eastAsia="en-US"/>
        </w:rPr>
        <w:t>БыстроногийДжар</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Каратов С.Ю.</w:t>
      </w:r>
      <w:r w:rsidRPr="00F35A91">
        <w:rPr>
          <w:rFonts w:ascii="Times New Roman" w:eastAsiaTheme="minorHAnsi" w:hAnsi="Times New Roman" w:cs="Times New Roman"/>
          <w:sz w:val="20"/>
          <w:szCs w:val="20"/>
          <w:lang w:eastAsia="en-US"/>
        </w:rPr>
        <w:t xml:space="preserve"> Земля мамонтов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Каратов С.Ю.</w:t>
      </w:r>
      <w:r w:rsidRPr="00F35A91">
        <w:rPr>
          <w:rFonts w:ascii="Times New Roman" w:eastAsiaTheme="minorHAnsi" w:hAnsi="Times New Roman" w:cs="Times New Roman"/>
          <w:sz w:val="20"/>
          <w:szCs w:val="20"/>
          <w:lang w:eastAsia="en-US"/>
        </w:rPr>
        <w:t xml:space="preserve"> Каменный исполин</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Рони Старший Ж.</w:t>
      </w:r>
      <w:r w:rsidRPr="00F35A91">
        <w:rPr>
          <w:rFonts w:ascii="Times New Roman" w:eastAsiaTheme="minorHAnsi" w:hAnsi="Times New Roman" w:cs="Times New Roman"/>
          <w:sz w:val="20"/>
          <w:szCs w:val="20"/>
          <w:lang w:eastAsia="en-US"/>
        </w:rPr>
        <w:t xml:space="preserve"> Борьба за огонь</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Рони Старший Ж. </w:t>
      </w:r>
      <w:r w:rsidRPr="00F35A91">
        <w:rPr>
          <w:rFonts w:ascii="Times New Roman" w:eastAsiaTheme="minorHAnsi" w:hAnsi="Times New Roman" w:cs="Times New Roman"/>
          <w:sz w:val="20"/>
          <w:szCs w:val="20"/>
          <w:lang w:eastAsia="en-US"/>
        </w:rPr>
        <w:t>Пещерный лев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Рони Старший Ж.</w:t>
      </w:r>
      <w:r w:rsidRPr="00F35A91">
        <w:rPr>
          <w:rFonts w:ascii="Times New Roman" w:eastAsiaTheme="minorHAnsi" w:hAnsi="Times New Roman" w:cs="Times New Roman"/>
          <w:sz w:val="20"/>
          <w:szCs w:val="20"/>
          <w:lang w:eastAsia="en-US"/>
        </w:rPr>
        <w:t>Вамирэх</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Д'Эрвильи.</w:t>
      </w:r>
      <w:r w:rsidRPr="00F35A91">
        <w:rPr>
          <w:rFonts w:ascii="Times New Roman" w:eastAsiaTheme="minorHAnsi" w:hAnsi="Times New Roman" w:cs="Times New Roman"/>
          <w:sz w:val="20"/>
          <w:szCs w:val="20"/>
          <w:lang w:eastAsia="en-US"/>
        </w:rPr>
        <w:t xml:space="preserve"> Приключения доисторического мальчика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Покровский С.В. </w:t>
      </w:r>
      <w:r w:rsidRPr="00F35A91">
        <w:rPr>
          <w:rFonts w:ascii="Times New Roman" w:eastAsiaTheme="minorHAnsi" w:hAnsi="Times New Roman" w:cs="Times New Roman"/>
          <w:sz w:val="20"/>
          <w:szCs w:val="20"/>
          <w:lang w:eastAsia="en-US"/>
        </w:rPr>
        <w:t>Охотники на мамонтов</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К разделу «Древний Восток»</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Воронкова Л.Ф.</w:t>
      </w:r>
      <w:r w:rsidRPr="00F35A91">
        <w:rPr>
          <w:rFonts w:ascii="Times New Roman" w:eastAsiaTheme="minorHAnsi" w:hAnsi="Times New Roman" w:cs="Times New Roman"/>
          <w:sz w:val="20"/>
          <w:szCs w:val="20"/>
          <w:lang w:eastAsia="en-US"/>
        </w:rPr>
        <w:t xml:space="preserve"> След огненной жизни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Матье М.Э. </w:t>
      </w:r>
      <w:r w:rsidRPr="00F35A91">
        <w:rPr>
          <w:rFonts w:ascii="Times New Roman" w:eastAsiaTheme="minorHAnsi" w:hAnsi="Times New Roman" w:cs="Times New Roman"/>
          <w:sz w:val="20"/>
          <w:szCs w:val="20"/>
          <w:lang w:eastAsia="en-US"/>
        </w:rPr>
        <w:t>День египетского мальчика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Матье М.Э. </w:t>
      </w:r>
      <w:r w:rsidRPr="00F35A91">
        <w:rPr>
          <w:rFonts w:ascii="Times New Roman" w:eastAsiaTheme="minorHAnsi" w:hAnsi="Times New Roman" w:cs="Times New Roman"/>
          <w:sz w:val="20"/>
          <w:szCs w:val="20"/>
          <w:lang w:eastAsia="en-US"/>
        </w:rPr>
        <w:t>Кари, ученик художника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Рубинштейн Н.И.</w:t>
      </w:r>
      <w:r w:rsidRPr="00F35A91">
        <w:rPr>
          <w:rFonts w:ascii="Times New Roman" w:eastAsiaTheme="minorHAnsi" w:hAnsi="Times New Roman" w:cs="Times New Roman"/>
          <w:sz w:val="20"/>
          <w:szCs w:val="20"/>
          <w:lang w:eastAsia="en-US"/>
        </w:rPr>
        <w:t xml:space="preserve"> Глиняный конверт</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Ян В.Г.</w:t>
      </w:r>
      <w:r w:rsidRPr="00F35A91">
        <w:rPr>
          <w:rFonts w:ascii="Times New Roman" w:eastAsiaTheme="minorHAnsi" w:hAnsi="Times New Roman" w:cs="Times New Roman"/>
          <w:sz w:val="20"/>
          <w:szCs w:val="20"/>
          <w:lang w:eastAsia="en-US"/>
        </w:rPr>
        <w:t xml:space="preserve"> Финикийский корабль</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К разделу «Древняя Греция»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Воронкова Л.Ф.</w:t>
      </w:r>
      <w:r w:rsidRPr="00F35A91">
        <w:rPr>
          <w:rFonts w:ascii="Times New Roman" w:eastAsiaTheme="minorHAnsi" w:hAnsi="Times New Roman" w:cs="Times New Roman"/>
          <w:sz w:val="20"/>
          <w:szCs w:val="20"/>
          <w:lang w:eastAsia="en-US"/>
        </w:rPr>
        <w:t>Мессенские войны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Воронкова Л.Ф.</w:t>
      </w:r>
      <w:r w:rsidRPr="00F35A91">
        <w:rPr>
          <w:rFonts w:ascii="Times New Roman" w:eastAsiaTheme="minorHAnsi" w:hAnsi="Times New Roman" w:cs="Times New Roman"/>
          <w:sz w:val="20"/>
          <w:szCs w:val="20"/>
          <w:lang w:eastAsia="en-US"/>
        </w:rPr>
        <w:t>ГеройСаламина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Воронкова Л.Ф. </w:t>
      </w:r>
      <w:r w:rsidRPr="00F35A91">
        <w:rPr>
          <w:rFonts w:ascii="Times New Roman" w:eastAsiaTheme="minorHAnsi" w:hAnsi="Times New Roman" w:cs="Times New Roman"/>
          <w:sz w:val="20"/>
          <w:szCs w:val="20"/>
          <w:lang w:eastAsia="en-US"/>
        </w:rPr>
        <w:t>Сын Зевса. В глуби веков</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Говоров А.А.</w:t>
      </w:r>
      <w:r w:rsidRPr="00F35A91">
        <w:rPr>
          <w:rFonts w:ascii="Times New Roman" w:eastAsiaTheme="minorHAnsi" w:hAnsi="Times New Roman" w:cs="Times New Roman"/>
          <w:sz w:val="20"/>
          <w:szCs w:val="20"/>
          <w:lang w:eastAsia="en-US"/>
        </w:rPr>
        <w:t>Алкамен – театральный мальчик</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Кун Н.А.</w:t>
      </w:r>
      <w:r w:rsidRPr="00F35A91">
        <w:rPr>
          <w:rFonts w:ascii="Times New Roman" w:eastAsiaTheme="minorHAnsi" w:hAnsi="Times New Roman" w:cs="Times New Roman"/>
          <w:sz w:val="20"/>
          <w:szCs w:val="20"/>
          <w:lang w:eastAsia="en-US"/>
        </w:rPr>
        <w:t xml:space="preserve"> Легенды и мифы Древней Греции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Лурье С.Я. </w:t>
      </w:r>
      <w:r w:rsidRPr="00F35A91">
        <w:rPr>
          <w:rFonts w:ascii="Times New Roman" w:eastAsiaTheme="minorHAnsi" w:hAnsi="Times New Roman" w:cs="Times New Roman"/>
          <w:sz w:val="20"/>
          <w:szCs w:val="20"/>
          <w:lang w:eastAsia="en-US"/>
        </w:rPr>
        <w:t>Заговорившие таблички</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Остроменская Н.Ф</w:t>
      </w:r>
      <w:r w:rsidRPr="00F35A91">
        <w:rPr>
          <w:rFonts w:ascii="Times New Roman" w:eastAsiaTheme="minorHAnsi" w:hAnsi="Times New Roman" w:cs="Times New Roman"/>
          <w:sz w:val="20"/>
          <w:szCs w:val="20"/>
          <w:lang w:eastAsia="en-US"/>
        </w:rPr>
        <w:t>. Олимпийские игры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Триз Д.</w:t>
      </w:r>
      <w:r w:rsidRPr="00F35A91">
        <w:rPr>
          <w:rFonts w:ascii="Times New Roman" w:eastAsiaTheme="minorHAnsi" w:hAnsi="Times New Roman" w:cs="Times New Roman"/>
          <w:sz w:val="20"/>
          <w:szCs w:val="20"/>
          <w:lang w:eastAsia="en-US"/>
        </w:rPr>
        <w:t xml:space="preserve"> Фиалковый венец</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К разделу «Древний Рим»</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Джованьоли Р. </w:t>
      </w:r>
      <w:r w:rsidRPr="00F35A91">
        <w:rPr>
          <w:rFonts w:ascii="Times New Roman" w:eastAsiaTheme="minorHAnsi" w:hAnsi="Times New Roman" w:cs="Times New Roman"/>
          <w:sz w:val="20"/>
          <w:szCs w:val="20"/>
          <w:lang w:eastAsia="en-US"/>
        </w:rPr>
        <w:t>Спартак</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ЕзерскийМ.</w:t>
      </w:r>
      <w:r w:rsidRPr="00F35A91">
        <w:rPr>
          <w:rFonts w:ascii="Times New Roman" w:eastAsiaTheme="minorHAnsi" w:hAnsi="Times New Roman" w:cs="Times New Roman"/>
          <w:sz w:val="20"/>
          <w:szCs w:val="20"/>
          <w:lang w:eastAsia="en-US"/>
        </w:rPr>
        <w:t>Аристоник</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Линдсей Дж. </w:t>
      </w:r>
      <w:r w:rsidRPr="00F35A91">
        <w:rPr>
          <w:rFonts w:ascii="Times New Roman" w:eastAsiaTheme="minorHAnsi" w:hAnsi="Times New Roman" w:cs="Times New Roman"/>
          <w:sz w:val="20"/>
          <w:szCs w:val="20"/>
          <w:lang w:eastAsia="en-US"/>
        </w:rPr>
        <w:t>Беглецы</w:t>
      </w:r>
    </w:p>
    <w:p w:rsidR="004166D5" w:rsidRPr="00F35A91" w:rsidRDefault="004166D5" w:rsidP="00406698">
      <w:pPr>
        <w:spacing w:after="0" w:line="240" w:lineRule="auto"/>
        <w:rPr>
          <w:rFonts w:ascii="Times New Roman" w:eastAsiaTheme="minorHAnsi" w:hAnsi="Times New Roman" w:cs="Times New Roman"/>
          <w:iCs/>
          <w:sz w:val="20"/>
          <w:szCs w:val="20"/>
          <w:lang w:eastAsia="en-US"/>
        </w:rPr>
      </w:pPr>
      <w:r w:rsidRPr="00F35A91">
        <w:rPr>
          <w:rFonts w:ascii="Times New Roman" w:eastAsiaTheme="minorHAnsi" w:hAnsi="Times New Roman" w:cs="Times New Roman"/>
          <w:i/>
          <w:iCs/>
          <w:sz w:val="20"/>
          <w:szCs w:val="20"/>
          <w:lang w:eastAsia="en-US"/>
        </w:rPr>
        <w:t xml:space="preserve">Немировский А.И. </w:t>
      </w:r>
      <w:r w:rsidRPr="00F35A91">
        <w:rPr>
          <w:rFonts w:ascii="Times New Roman" w:eastAsiaTheme="minorHAnsi" w:hAnsi="Times New Roman" w:cs="Times New Roman"/>
          <w:iCs/>
          <w:sz w:val="20"/>
          <w:szCs w:val="20"/>
          <w:lang w:eastAsia="en-US"/>
        </w:rPr>
        <w:t>Слоны Ганнибала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Остроменская Н.Ф</w:t>
      </w:r>
      <w:r w:rsidRPr="00F35A91">
        <w:rPr>
          <w:rFonts w:ascii="Times New Roman" w:eastAsiaTheme="minorHAnsi" w:hAnsi="Times New Roman" w:cs="Times New Roman"/>
          <w:sz w:val="20"/>
          <w:szCs w:val="20"/>
          <w:lang w:eastAsia="en-US"/>
        </w:rPr>
        <w:t>. Ветеран Цезаря</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 xml:space="preserve">Ян В.Г. </w:t>
      </w:r>
      <w:r w:rsidRPr="00F35A91">
        <w:rPr>
          <w:rFonts w:ascii="Times New Roman" w:eastAsiaTheme="minorHAnsi" w:hAnsi="Times New Roman" w:cs="Times New Roman"/>
          <w:sz w:val="20"/>
          <w:szCs w:val="20"/>
          <w:lang w:eastAsia="en-US"/>
        </w:rPr>
        <w:t>Спартак</w:t>
      </w: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p>
    <w:p w:rsidR="004166D5" w:rsidRPr="00F35A91" w:rsidRDefault="004166D5" w:rsidP="00406698">
      <w:pPr>
        <w:spacing w:after="0" w:line="240" w:lineRule="auto"/>
        <w:rPr>
          <w:rFonts w:ascii="Times New Roman" w:eastAsiaTheme="minorHAnsi" w:hAnsi="Times New Roman" w:cs="Times New Roman"/>
          <w:b/>
          <w:sz w:val="20"/>
          <w:szCs w:val="20"/>
          <w:lang w:eastAsia="en-US"/>
        </w:rPr>
      </w:pPr>
      <w:r w:rsidRPr="00F35A91">
        <w:rPr>
          <w:rFonts w:ascii="Times New Roman" w:eastAsiaTheme="minorHAnsi" w:hAnsi="Times New Roman" w:cs="Times New Roman"/>
          <w:b/>
          <w:sz w:val="20"/>
          <w:szCs w:val="20"/>
          <w:lang w:eastAsia="en-US"/>
        </w:rPr>
        <w:t>Электронные учебные материалы</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Учебная программа</w:t>
      </w:r>
      <w:r w:rsidRPr="00F35A91">
        <w:rPr>
          <w:rFonts w:ascii="Times New Roman" w:eastAsiaTheme="minorHAnsi" w:hAnsi="Times New Roman" w:cs="Times New Roman"/>
          <w:sz w:val="20"/>
          <w:szCs w:val="20"/>
          <w:lang w:eastAsia="en-US"/>
        </w:rPr>
        <w:t xml:space="preserve"> «Тест-тренинг комплекс «Память»</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i/>
          <w:sz w:val="20"/>
          <w:szCs w:val="20"/>
          <w:lang w:eastAsia="en-US"/>
        </w:rPr>
        <w:t>Энциклопедия</w:t>
      </w:r>
      <w:r w:rsidRPr="00F35A91">
        <w:rPr>
          <w:rFonts w:ascii="Times New Roman" w:eastAsiaTheme="minorHAnsi" w:hAnsi="Times New Roman" w:cs="Times New Roman"/>
          <w:sz w:val="20"/>
          <w:szCs w:val="20"/>
          <w:lang w:eastAsia="en-US"/>
        </w:rPr>
        <w:t xml:space="preserve"> «Кругосвет»</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Учебное электронное издание «История Древнего мира»</w:t>
      </w:r>
    </w:p>
    <w:p w:rsidR="004166D5" w:rsidRPr="00F35A91" w:rsidRDefault="004166D5" w:rsidP="00406698">
      <w:pPr>
        <w:spacing w:after="0" w:line="240" w:lineRule="auto"/>
        <w:rPr>
          <w:rFonts w:ascii="Times New Roman" w:eastAsiaTheme="minorHAnsi" w:hAnsi="Times New Roman" w:cs="Times New Roman"/>
          <w:sz w:val="20"/>
          <w:szCs w:val="20"/>
          <w:lang w:eastAsia="en-US"/>
        </w:rPr>
      </w:pPr>
      <w:r w:rsidRPr="00F35A91">
        <w:rPr>
          <w:rFonts w:ascii="Times New Roman" w:eastAsiaTheme="minorHAnsi" w:hAnsi="Times New Roman" w:cs="Times New Roman"/>
          <w:sz w:val="20"/>
          <w:szCs w:val="20"/>
          <w:lang w:eastAsia="en-US"/>
        </w:rPr>
        <w:t xml:space="preserve">Презентации  по курсу истории Древнего мира </w:t>
      </w:r>
    </w:p>
    <w:p w:rsidR="004166D5" w:rsidRPr="00F35A91" w:rsidRDefault="004166D5" w:rsidP="00406698">
      <w:pPr>
        <w:spacing w:after="0" w:line="240" w:lineRule="auto"/>
        <w:ind w:firstLine="709"/>
        <w:rPr>
          <w:rFonts w:ascii="Times New Roman" w:eastAsiaTheme="minorHAnsi" w:hAnsi="Times New Roman" w:cs="Times New Roman"/>
          <w:sz w:val="20"/>
          <w:szCs w:val="20"/>
          <w:lang w:eastAsia="en-US"/>
        </w:rPr>
      </w:pPr>
    </w:p>
    <w:p w:rsidR="00885FD7" w:rsidRPr="00F35A91" w:rsidRDefault="00885FD7" w:rsidP="00406698">
      <w:pPr>
        <w:rPr>
          <w:rFonts w:ascii="Times New Roman" w:hAnsi="Times New Roman" w:cs="Times New Roman"/>
          <w:sz w:val="20"/>
          <w:szCs w:val="20"/>
        </w:rPr>
      </w:pP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Пояснительная записка</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к рабочей программе по  Всеобщей истории. История Средних веков. (6 класс) </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(базовый уровень)</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Рабочая программа по истории для 6-го класса   разработана на основе Примерных программ по истории основного общего образования и федерального компонента государственного стандарта (базовый уровень), составители: </w:t>
      </w:r>
      <w:r w:rsidRPr="00F35A91">
        <w:rPr>
          <w:rFonts w:ascii="Times New Roman" w:eastAsia="Times New Roman" w:hAnsi="Times New Roman" w:cs="Times New Roman"/>
          <w:b/>
          <w:sz w:val="20"/>
          <w:szCs w:val="20"/>
        </w:rPr>
        <w:t>В.А.Ведюшкин Программы для общеобразовательных учреждений. История  6 кл. М.: Просвещение, 2008г. и  авторской  программы  «История средних веков» под редакцией Е.В. Агибаловой, Г.М. Донского.</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 Изучение Истории Средних веков  на ступени основного общего образования направлено на достижение следующих </w:t>
      </w:r>
      <w:r w:rsidRPr="00F35A91">
        <w:rPr>
          <w:rFonts w:ascii="Times New Roman" w:eastAsia="Times New Roman" w:hAnsi="Times New Roman" w:cs="Times New Roman"/>
          <w:b/>
          <w:sz w:val="20"/>
          <w:szCs w:val="20"/>
        </w:rPr>
        <w:t xml:space="preserve">целей: </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освоение знаний</w:t>
      </w:r>
      <w:r w:rsidRPr="00F35A91">
        <w:rPr>
          <w:rFonts w:ascii="Times New Roman" w:eastAsia="Times New Roman" w:hAnsi="Times New Roman" w:cs="Times New Roman"/>
          <w:sz w:val="20"/>
          <w:szCs w:val="20"/>
        </w:rPr>
        <w:t xml:space="preserve"> о важнейших событиях, процессах отечественной и всемирной истории в их взаимосвязи и хронологической последовательности;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овладение </w:t>
      </w:r>
      <w:r w:rsidRPr="00F35A91">
        <w:rPr>
          <w:rFonts w:ascii="Times New Roman" w:eastAsia="Times New Roman" w:hAnsi="Times New Roman" w:cs="Times New Roman"/>
          <w:sz w:val="20"/>
          <w:szCs w:val="20"/>
        </w:rPr>
        <w:t>элементарными методами исторического познания, умениями работать с разными источниками исторической информации;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формирование</w:t>
      </w:r>
      <w:r w:rsidRPr="00F35A91">
        <w:rPr>
          <w:rFonts w:ascii="Times New Roman" w:eastAsia="Times New Roman" w:hAnsi="Times New Roman" w:cs="Times New Roman"/>
          <w:sz w:val="20"/>
          <w:szCs w:val="20"/>
        </w:rPr>
        <w:t xml:space="preserve"> ценностных ориентаций в ходе ознакомления с исторически сложившимися культурными, религиозными, этнонациональными традициями;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применение</w:t>
      </w:r>
      <w:r w:rsidRPr="00F35A91">
        <w:rPr>
          <w:rFonts w:ascii="Times New Roman" w:eastAsia="Times New Roman" w:hAnsi="Times New Roman" w:cs="Times New Roman"/>
          <w:sz w:val="20"/>
          <w:szCs w:val="20"/>
        </w:rPr>
        <w:t xml:space="preserve"> знаний и представлений об исторически сложившихся системах социальных норм и ценностей для жизни в поликультурном, полиэтническом и многоконфессиональном обществе, участие в межкультурном взаимодействии, толерантного отношения к представителям других наров и стран;</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Задачи: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Показать самобытные черты средневековья, его непохожесть на современный мир, с тем чтобы помочь ученикам не судить с высока о давно ушедших веках, а стремиться их понять и с уважением относиться не только к своим, но и к чужим традициям.</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источники знаний о прошлом;</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историческое летоисчисление;</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историческую карту;</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всемирную историю и историю отечества,  как часть всемирной истории;</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Основу для создания рабочей программы составили следующие 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021"/>
        <w:gridCol w:w="2890"/>
        <w:gridCol w:w="2393"/>
        <w:gridCol w:w="3378"/>
      </w:tblGrid>
      <w:tr w:rsidR="004166D5" w:rsidRPr="00F35A91" w:rsidTr="004166D5">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Кол.уч.</w:t>
            </w:r>
          </w:p>
        </w:tc>
        <w:tc>
          <w:tcPr>
            <w:tcW w:w="289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Учебник</w:t>
            </w:r>
          </w:p>
        </w:tc>
        <w:tc>
          <w:tcPr>
            <w:tcW w:w="239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Автор</w:t>
            </w:r>
          </w:p>
        </w:tc>
        <w:tc>
          <w:tcPr>
            <w:tcW w:w="337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Издательство, год</w:t>
            </w:r>
          </w:p>
        </w:tc>
      </w:tr>
      <w:tr w:rsidR="004166D5" w:rsidRPr="00F35A91" w:rsidTr="004166D5">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w:t>
            </w:r>
          </w:p>
        </w:tc>
        <w:tc>
          <w:tcPr>
            <w:tcW w:w="289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средних веков.</w:t>
            </w:r>
          </w:p>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39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Агибалова Е.В., Донской Г.М.</w:t>
            </w:r>
          </w:p>
        </w:tc>
        <w:tc>
          <w:tcPr>
            <w:tcW w:w="337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 Просвещение, 2010 г.</w:t>
            </w:r>
          </w:p>
          <w:p w:rsidR="004166D5" w:rsidRPr="00F35A91" w:rsidRDefault="004166D5" w:rsidP="00406698">
            <w:pPr>
              <w:spacing w:after="0" w:line="240" w:lineRule="auto"/>
              <w:rPr>
                <w:rFonts w:ascii="Times New Roman" w:eastAsia="Times New Roman" w:hAnsi="Times New Roman" w:cs="Times New Roman"/>
                <w:b/>
                <w:sz w:val="20"/>
                <w:szCs w:val="20"/>
              </w:rPr>
            </w:pPr>
          </w:p>
        </w:tc>
      </w:tr>
    </w:tbl>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График прохождения программного материала. Место истории в федеральном БУПе.</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Рабочая программа, разработанная мной  для 6 –го  класса,  рассчитана на  68 часов в год,  по 2 у/ч в неделю. В РП предусмотрены резервные часы учебного времени для внедрения современных методов обучения и педагогических технологий.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260"/>
        <w:gridCol w:w="1772"/>
        <w:gridCol w:w="1282"/>
        <w:gridCol w:w="2404"/>
        <w:gridCol w:w="1383"/>
        <w:gridCol w:w="1667"/>
      </w:tblGrid>
      <w:tr w:rsidR="004166D5" w:rsidRPr="00F35A91" w:rsidTr="004166D5">
        <w:trPr>
          <w:trHeight w:val="369"/>
        </w:trPr>
        <w:tc>
          <w:tcPr>
            <w:tcW w:w="1187"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260"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Объём учебного времени (ФК, час)</w:t>
            </w:r>
          </w:p>
        </w:tc>
        <w:tc>
          <w:tcPr>
            <w:tcW w:w="6841" w:type="dxa"/>
            <w:gridSpan w:val="4"/>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Разделы рабочей программы</w:t>
            </w:r>
          </w:p>
        </w:tc>
        <w:tc>
          <w:tcPr>
            <w:tcW w:w="1667"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Примечания, резерв</w:t>
            </w:r>
          </w:p>
        </w:tc>
      </w:tr>
      <w:tr w:rsidR="004166D5" w:rsidRPr="00F35A91" w:rsidTr="004166D5">
        <w:trPr>
          <w:trHeight w:val="167"/>
        </w:trPr>
        <w:tc>
          <w:tcPr>
            <w:tcW w:w="1187"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260"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3054"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tc>
        <w:tc>
          <w:tcPr>
            <w:tcW w:w="3787"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tc>
        <w:tc>
          <w:tcPr>
            <w:tcW w:w="1667"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118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w:t>
            </w:r>
          </w:p>
        </w:tc>
        <w:tc>
          <w:tcPr>
            <w:tcW w:w="126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68</w:t>
            </w:r>
          </w:p>
        </w:tc>
        <w:tc>
          <w:tcPr>
            <w:tcW w:w="177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средних веков</w:t>
            </w:r>
          </w:p>
        </w:tc>
        <w:tc>
          <w:tcPr>
            <w:tcW w:w="128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34</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404"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с древнейших времен до конца </w:t>
            </w:r>
            <w:r w:rsidRPr="00F35A91">
              <w:rPr>
                <w:rFonts w:ascii="Times New Roman" w:eastAsia="Times New Roman" w:hAnsi="Times New Roman" w:cs="Times New Roman"/>
                <w:b/>
                <w:sz w:val="20"/>
                <w:szCs w:val="20"/>
                <w:lang w:val="en-US"/>
              </w:rPr>
              <w:t>XVI</w:t>
            </w:r>
            <w:r w:rsidRPr="00F35A91">
              <w:rPr>
                <w:rFonts w:ascii="Times New Roman" w:eastAsia="Times New Roman" w:hAnsi="Times New Roman" w:cs="Times New Roman"/>
                <w:b/>
                <w:sz w:val="20"/>
                <w:szCs w:val="20"/>
              </w:rPr>
              <w:t xml:space="preserve"> века</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38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34</w:t>
            </w:r>
          </w:p>
        </w:tc>
        <w:tc>
          <w:tcPr>
            <w:tcW w:w="1667"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r>
    </w:tbl>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Курс истории на ступени основного общего образования является частью концентрической системы исторического образования.</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Концепция.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     Содержательная линия изучения истории на ступени основного общего образования </w:t>
      </w:r>
      <w:r w:rsidRPr="00F35A91">
        <w:rPr>
          <w:rFonts w:ascii="Times New Roman" w:eastAsia="Times New Roman" w:hAnsi="Times New Roman" w:cs="Times New Roman"/>
          <w:sz w:val="20"/>
          <w:szCs w:val="20"/>
        </w:rPr>
        <w:t xml:space="preserve"> направлена на приобретение учащимися исторических знаний, приведённых в простейшую пространственно – хронологическую систему;  на формирование умений оперировать исторической терминологией, в соответствии со спецификой определённых эпох, знакомство с основными способами исторического анализа.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Внутренняя периодизация в рамках курсов учитывает  сложившиеся традиции преподавания истории и необходимость сбалансированного распределения учебного материала. С учётом психолого-возрастных особенностей учащихся и требований межпредметной интеграции РП устанавливает следующее распределение учебного времени  (табл.)</w:t>
      </w:r>
    </w:p>
    <w:p w:rsidR="004166D5" w:rsidRPr="00F35A91" w:rsidRDefault="004166D5" w:rsidP="00406698">
      <w:pPr>
        <w:spacing w:after="0" w:line="240" w:lineRule="auto"/>
        <w:ind w:left="360"/>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Требования  к уровню общеучебных  навыков, умений и способов деятельности</w:t>
      </w:r>
    </w:p>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tabs>
          <w:tab w:val="num" w:pos="0"/>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Рабочая программа  для 6-го класса  предусматривает формирование у учащихся общеучебных умений и навыков, универсальных способов деятельности и ключевых компетенций, использование ИКТ. В Рабочей программе  предусмотрено научить и закрепить умения:</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разделять процессы на этапы, звенья; выделять характерные  причинно – следственные связи;</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структуру объекта познания; сравнивать (сопоставлять, классифицировать) объекты;</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различать мнения, факты, доказательства, гипотезы, аксиомы;</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выполнять творческие проекты; применять алгоритмы; искать оригинальные решения;</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передавать содержание текста в сжатом и развёрнутом виде;</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анализировать текст; овладевать монологической и диалогической речью; развивать эти умения;</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развивать умение общаться; подбирать аргументы, высказывания;</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формулировать выводы; использовать различные источники;</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использовать Интернет-ресурсы; уметь самостоятельно организовать свою учебную деятельность;</w:t>
      </w:r>
    </w:p>
    <w:p w:rsidR="004166D5" w:rsidRPr="00F35A91" w:rsidRDefault="004166D5" w:rsidP="00964E5B">
      <w:pPr>
        <w:numPr>
          <w:ilvl w:val="0"/>
          <w:numId w:val="4"/>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уметь оценивать  результаты своей учебной деятельности; овладевать рефлексивной деятельностью.</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Требования к уровню подготовки учащихся 6-го класса по истории  в рабочей программе полностью соответствуют стандарту обучения.</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Прогнозируемый результат изучения</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Результатом обучения истории в 6-м классе будет овладение учащимися знаний и умений по  Истории России и  Всемирной истории, значимых для их социализации, мировоззренческого и духовного развития, позволяющими ориентироваться в окружающем мире, востребованными в повседневной жизни.</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b/>
          <w:iCs/>
          <w:color w:val="000000"/>
          <w:sz w:val="20"/>
          <w:szCs w:val="20"/>
        </w:rPr>
        <w:t xml:space="preserve">Тематическое планирование курса  </w:t>
      </w:r>
      <w:r w:rsidRPr="00F35A91">
        <w:rPr>
          <w:rFonts w:ascii="Times New Roman" w:eastAsia="Times New Roman" w:hAnsi="Times New Roman" w:cs="Times New Roman"/>
          <w:b/>
          <w:bCs/>
          <w:color w:val="000000"/>
          <w:sz w:val="20"/>
          <w:szCs w:val="20"/>
        </w:rPr>
        <w:t xml:space="preserve">ИСТОРИЯ СРЕДНИХ ВЕКОВ </w:t>
      </w:r>
      <w:r w:rsidRPr="00F35A91">
        <w:rPr>
          <w:rFonts w:ascii="Times New Roman" w:eastAsia="Times New Roman" w:hAnsi="Times New Roman" w:cs="Times New Roman"/>
          <w:color w:val="000000"/>
          <w:sz w:val="20"/>
          <w:szCs w:val="20"/>
        </w:rPr>
        <w:t>( 34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color w:val="000000"/>
          <w:sz w:val="20"/>
          <w:szCs w:val="20"/>
        </w:rPr>
        <w:t xml:space="preserve">        Введение. </w:t>
      </w:r>
      <w:r w:rsidRPr="00F35A91">
        <w:rPr>
          <w:rFonts w:ascii="Times New Roman" w:eastAsia="Times New Roman" w:hAnsi="Times New Roman" w:cs="Times New Roman"/>
          <w:i/>
          <w:iCs/>
          <w:color w:val="000000"/>
          <w:sz w:val="20"/>
          <w:szCs w:val="20"/>
        </w:rPr>
        <w:t xml:space="preserve">Понятие «Средние века». Хронологические рамки Средневековья.1ч.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Тема 1.  Становление средневековой Европы</w:t>
      </w:r>
      <w:r w:rsidRPr="00F35A91">
        <w:rPr>
          <w:rFonts w:ascii="Times New Roman" w:eastAsia="Times New Roman" w:hAnsi="Times New Roman" w:cs="Times New Roman"/>
          <w:b/>
          <w:bCs/>
          <w:color w:val="000000"/>
          <w:sz w:val="20"/>
          <w:szCs w:val="20"/>
        </w:rPr>
        <w:t xml:space="preserve"> ( 5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Великое переселение народов. Кельты, германцы, славяне, тюрки. </w:t>
      </w:r>
      <w:r w:rsidRPr="00F35A91">
        <w:rPr>
          <w:rFonts w:ascii="Times New Roman" w:eastAsia="Times New Roman" w:hAnsi="Times New Roman" w:cs="Times New Roman"/>
          <w:i/>
          <w:iCs/>
          <w:color w:val="000000"/>
          <w:sz w:val="20"/>
          <w:szCs w:val="20"/>
        </w:rPr>
        <w:t xml:space="preserve">Образование варварских королевств. </w:t>
      </w:r>
      <w:r w:rsidRPr="00F35A91">
        <w:rPr>
          <w:rFonts w:ascii="Times New Roman" w:eastAsia="Times New Roman" w:hAnsi="Times New Roman" w:cs="Times New Roman"/>
          <w:color w:val="000000"/>
          <w:sz w:val="20"/>
          <w:szCs w:val="20"/>
        </w:rPr>
        <w:t>Расселение франков, занятия, об</w:t>
      </w:r>
      <w:r w:rsidRPr="00F35A91">
        <w:rPr>
          <w:rFonts w:ascii="Times New Roman" w:eastAsia="Times New Roman" w:hAnsi="Times New Roman" w:cs="Times New Roman"/>
          <w:color w:val="000000"/>
          <w:sz w:val="20"/>
          <w:szCs w:val="20"/>
        </w:rPr>
        <w:softHyphen/>
        <w:t>щественное устройство.</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Роль христианства в раннем Средневековье. </w:t>
      </w:r>
      <w:r w:rsidRPr="00F35A91">
        <w:rPr>
          <w:rFonts w:ascii="Times New Roman" w:eastAsia="Times New Roman" w:hAnsi="Times New Roman" w:cs="Times New Roman"/>
          <w:i/>
          <w:iCs/>
          <w:color w:val="000000"/>
          <w:sz w:val="20"/>
          <w:szCs w:val="20"/>
        </w:rPr>
        <w:t>Христианизация Евро</w:t>
      </w:r>
      <w:r w:rsidRPr="00F35A91">
        <w:rPr>
          <w:rFonts w:ascii="Times New Roman" w:eastAsia="Times New Roman" w:hAnsi="Times New Roman" w:cs="Times New Roman"/>
          <w:i/>
          <w:iCs/>
          <w:color w:val="000000"/>
          <w:sz w:val="20"/>
          <w:szCs w:val="20"/>
        </w:rPr>
        <w:softHyphen/>
        <w:t xml:space="preserve">пы. </w:t>
      </w:r>
      <w:r w:rsidRPr="00F35A91">
        <w:rPr>
          <w:rFonts w:ascii="Times New Roman" w:eastAsia="Times New Roman" w:hAnsi="Times New Roman" w:cs="Times New Roman"/>
          <w:color w:val="000000"/>
          <w:sz w:val="20"/>
          <w:szCs w:val="20"/>
        </w:rPr>
        <w:t>Аврелий Августин. Иоанн Златоуст.</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Создание и распад империи Карла Великого. Образование государств в Западной Европе. </w:t>
      </w:r>
      <w:r w:rsidRPr="00F35A91">
        <w:rPr>
          <w:rFonts w:ascii="Times New Roman" w:eastAsia="Times New Roman" w:hAnsi="Times New Roman" w:cs="Times New Roman"/>
          <w:i/>
          <w:iCs/>
          <w:color w:val="000000"/>
          <w:sz w:val="20"/>
          <w:szCs w:val="20"/>
        </w:rPr>
        <w:t xml:space="preserve">Политическая раздробленность. Норманнские завоевания. </w:t>
      </w:r>
      <w:r w:rsidRPr="00F35A91">
        <w:rPr>
          <w:rFonts w:ascii="Times New Roman" w:eastAsia="Times New Roman" w:hAnsi="Times New Roman" w:cs="Times New Roman"/>
          <w:color w:val="000000"/>
          <w:sz w:val="20"/>
          <w:szCs w:val="20"/>
        </w:rPr>
        <w:t>Ранние славянские государства. Просветите</w:t>
      </w:r>
      <w:r w:rsidRPr="00F35A91">
        <w:rPr>
          <w:rFonts w:ascii="Times New Roman" w:eastAsia="Times New Roman" w:hAnsi="Times New Roman" w:cs="Times New Roman"/>
          <w:color w:val="000000"/>
          <w:sz w:val="20"/>
          <w:szCs w:val="20"/>
        </w:rPr>
        <w:softHyphen/>
        <w:t xml:space="preserve">ли славян — Кирилл и Мефодий.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Тема 2. Византийская империя и славяне в 6-11 веках. (  2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Византийская империя: территория, хозяйство, государственное устройство. </w:t>
      </w:r>
      <w:r w:rsidRPr="00F35A91">
        <w:rPr>
          <w:rFonts w:ascii="Times New Roman" w:eastAsia="Times New Roman" w:hAnsi="Times New Roman" w:cs="Times New Roman"/>
          <w:i/>
          <w:iCs/>
          <w:color w:val="000000"/>
          <w:sz w:val="20"/>
          <w:szCs w:val="20"/>
        </w:rPr>
        <w:t>Императоры Византии.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Арабские племена: расселение, занятия. </w:t>
      </w:r>
      <w:r w:rsidRPr="00F35A91">
        <w:rPr>
          <w:rFonts w:ascii="Times New Roman" w:eastAsia="Times New Roman" w:hAnsi="Times New Roman" w:cs="Times New Roman"/>
          <w:color w:val="000000"/>
          <w:sz w:val="20"/>
          <w:szCs w:val="20"/>
        </w:rPr>
        <w:t>Возникновение ислама. Мухаммед. Коран. Арабские завоевания в Азии, Северной Африке, Европе.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b/>
          <w:color w:val="000000"/>
          <w:sz w:val="20"/>
          <w:szCs w:val="20"/>
        </w:rPr>
        <w:t xml:space="preserve">Тема 3. Арабы в 6-11 веках. (2ч)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Возникновение ислама. Завоевания сельджуков и османов. Падение Византии. Османская империя.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Тема 4. Феодалы и крестьяне. (2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Феодальное землевладение. Сеньоры и вассалы. Европейское рыцарство: образ жизни и правила поведения.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Особенности хозяйственной жизни. Феодалы и крестьянская обшина. Феодальные повинности. Жизнь, быт и труд крестьян.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Тема  5.</w:t>
      </w:r>
      <w:r w:rsidRPr="00F35A91">
        <w:rPr>
          <w:rFonts w:ascii="Times New Roman" w:eastAsia="Times New Roman" w:hAnsi="Times New Roman" w:cs="Times New Roman"/>
          <w:b/>
          <w:bCs/>
          <w:color w:val="000000"/>
          <w:sz w:val="20"/>
          <w:szCs w:val="20"/>
        </w:rPr>
        <w:t>Средневековый город в Западной и Центральной Европе ( 2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Сред</w:t>
      </w:r>
      <w:r w:rsidRPr="00F35A91">
        <w:rPr>
          <w:rFonts w:ascii="Times New Roman" w:eastAsia="Times New Roman" w:hAnsi="Times New Roman" w:cs="Times New Roman"/>
          <w:color w:val="000000"/>
          <w:sz w:val="20"/>
          <w:szCs w:val="20"/>
        </w:rPr>
        <w:softHyphen/>
        <w:t>невековый город. Жизнь и быт горожан. Цехи и гильдии.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Тема 6. Католическая церковь в 11-13 веках. Крестовые походы (2ч)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Сословное общество в средневековой Европе. Феодализм. </w:t>
      </w:r>
      <w:r w:rsidRPr="00F35A91">
        <w:rPr>
          <w:rFonts w:ascii="Times New Roman" w:eastAsia="Times New Roman" w:hAnsi="Times New Roman" w:cs="Times New Roman"/>
          <w:i/>
          <w:iCs/>
          <w:color w:val="000000"/>
          <w:sz w:val="20"/>
          <w:szCs w:val="20"/>
        </w:rPr>
        <w:t>Власть духовная и светская.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Образование двух ветвей христианства </w:t>
      </w:r>
      <w:r w:rsidRPr="00F35A91">
        <w:rPr>
          <w:rFonts w:ascii="Times New Roman" w:eastAsia="Times New Roman" w:hAnsi="Times New Roman" w:cs="Times New Roman"/>
          <w:color w:val="000000"/>
          <w:sz w:val="20"/>
          <w:szCs w:val="20"/>
        </w:rPr>
        <w:t xml:space="preserve">— </w:t>
      </w:r>
      <w:r w:rsidRPr="00F35A91">
        <w:rPr>
          <w:rFonts w:ascii="Times New Roman" w:eastAsia="Times New Roman" w:hAnsi="Times New Roman" w:cs="Times New Roman"/>
          <w:i/>
          <w:iCs/>
          <w:color w:val="000000"/>
          <w:sz w:val="20"/>
          <w:szCs w:val="20"/>
        </w:rPr>
        <w:t>православия и католициз</w:t>
      </w:r>
      <w:r w:rsidRPr="00F35A91">
        <w:rPr>
          <w:rFonts w:ascii="Times New Roman" w:eastAsia="Times New Roman" w:hAnsi="Times New Roman" w:cs="Times New Roman"/>
          <w:i/>
          <w:iCs/>
          <w:color w:val="000000"/>
          <w:sz w:val="20"/>
          <w:szCs w:val="20"/>
        </w:rPr>
        <w:softHyphen/>
        <w:t xml:space="preserve">ма. </w:t>
      </w:r>
      <w:r w:rsidRPr="00F35A91">
        <w:rPr>
          <w:rFonts w:ascii="Times New Roman" w:eastAsia="Times New Roman" w:hAnsi="Times New Roman" w:cs="Times New Roman"/>
          <w:color w:val="000000"/>
          <w:sz w:val="20"/>
          <w:szCs w:val="20"/>
        </w:rPr>
        <w:t xml:space="preserve">Римско-католическая церковь в Средневековье. </w:t>
      </w:r>
      <w:r w:rsidRPr="00F35A91">
        <w:rPr>
          <w:rFonts w:ascii="Times New Roman" w:eastAsia="Times New Roman" w:hAnsi="Times New Roman" w:cs="Times New Roman"/>
          <w:i/>
          <w:iCs/>
          <w:color w:val="000000"/>
          <w:sz w:val="20"/>
          <w:szCs w:val="20"/>
        </w:rPr>
        <w:t xml:space="preserve">Фома Аквинский. </w:t>
      </w:r>
      <w:r w:rsidRPr="00F35A91">
        <w:rPr>
          <w:rFonts w:ascii="Times New Roman" w:eastAsia="Times New Roman" w:hAnsi="Times New Roman" w:cs="Times New Roman"/>
          <w:color w:val="000000"/>
          <w:sz w:val="20"/>
          <w:szCs w:val="20"/>
        </w:rPr>
        <w:t xml:space="preserve">Монастыри и монахи. </w:t>
      </w:r>
      <w:r w:rsidRPr="00F35A91">
        <w:rPr>
          <w:rFonts w:ascii="Times New Roman" w:eastAsia="Times New Roman" w:hAnsi="Times New Roman" w:cs="Times New Roman"/>
          <w:i/>
          <w:iCs/>
          <w:color w:val="000000"/>
          <w:sz w:val="20"/>
          <w:szCs w:val="20"/>
        </w:rPr>
        <w:t>Ереси и борьба церкви против их распростране</w:t>
      </w:r>
      <w:r w:rsidRPr="00F35A91">
        <w:rPr>
          <w:rFonts w:ascii="Times New Roman" w:eastAsia="Times New Roman" w:hAnsi="Times New Roman" w:cs="Times New Roman"/>
          <w:i/>
          <w:iCs/>
          <w:color w:val="000000"/>
          <w:sz w:val="20"/>
          <w:szCs w:val="20"/>
        </w:rPr>
        <w:softHyphen/>
        <w:t>ния.</w:t>
      </w:r>
      <w:r w:rsidRPr="00F35A91">
        <w:rPr>
          <w:rFonts w:ascii="Times New Roman" w:eastAsia="Times New Roman" w:hAnsi="Times New Roman" w:cs="Times New Roman"/>
          <w:color w:val="000000"/>
          <w:sz w:val="20"/>
          <w:szCs w:val="20"/>
        </w:rPr>
        <w:t xml:space="preserve"> Крестовые походы и их влияние на жизнь европейского общества. </w:t>
      </w:r>
      <w:r w:rsidRPr="00F35A91">
        <w:rPr>
          <w:rFonts w:ascii="Times New Roman" w:eastAsia="Times New Roman" w:hAnsi="Times New Roman" w:cs="Times New Roman"/>
          <w:i/>
          <w:iCs/>
          <w:color w:val="000000"/>
          <w:sz w:val="20"/>
          <w:szCs w:val="20"/>
        </w:rPr>
        <w:t>Католицизм, православие и ислам в эпоху Крестовых походов. Начало Ре</w:t>
      </w:r>
      <w:r w:rsidRPr="00F35A91">
        <w:rPr>
          <w:rFonts w:ascii="Times New Roman" w:eastAsia="Times New Roman" w:hAnsi="Times New Roman" w:cs="Times New Roman"/>
          <w:i/>
          <w:iCs/>
          <w:color w:val="000000"/>
          <w:sz w:val="20"/>
          <w:szCs w:val="20"/>
        </w:rPr>
        <w:softHyphen/>
        <w:t>конкисты на Пиренейском полуострове.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 xml:space="preserve">Тема 7.  Образование централизованных государств  в Западной Е Европе в </w:t>
      </w:r>
      <w:r w:rsidRPr="00F35A91">
        <w:rPr>
          <w:rFonts w:ascii="Times New Roman" w:eastAsia="Times New Roman" w:hAnsi="Times New Roman" w:cs="Times New Roman"/>
          <w:b/>
          <w:bCs/>
          <w:color w:val="000000"/>
          <w:sz w:val="20"/>
          <w:szCs w:val="20"/>
          <w:lang w:val="en-US"/>
        </w:rPr>
        <w:t>XI</w:t>
      </w:r>
      <w:r w:rsidRPr="00F35A91">
        <w:rPr>
          <w:rFonts w:ascii="Times New Roman" w:eastAsia="Times New Roman" w:hAnsi="Times New Roman" w:cs="Times New Roman"/>
          <w:b/>
          <w:bCs/>
          <w:color w:val="000000"/>
          <w:sz w:val="20"/>
          <w:szCs w:val="20"/>
        </w:rPr>
        <w:t>—</w:t>
      </w:r>
      <w:r w:rsidRPr="00F35A91">
        <w:rPr>
          <w:rFonts w:ascii="Times New Roman" w:eastAsia="Times New Roman" w:hAnsi="Times New Roman" w:cs="Times New Roman"/>
          <w:b/>
          <w:bCs/>
          <w:color w:val="000000"/>
          <w:sz w:val="20"/>
          <w:szCs w:val="20"/>
          <w:lang w:val="en-US"/>
        </w:rPr>
        <w:t>XV</w:t>
      </w:r>
      <w:r w:rsidRPr="00F35A91">
        <w:rPr>
          <w:rFonts w:ascii="Times New Roman" w:eastAsia="Times New Roman" w:hAnsi="Times New Roman" w:cs="Times New Roman"/>
          <w:b/>
          <w:bCs/>
          <w:color w:val="000000"/>
          <w:sz w:val="20"/>
          <w:szCs w:val="20"/>
        </w:rPr>
        <w:t xml:space="preserve"> вв. ( 6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    Возникновение сословно-представительных монархий в евро</w:t>
      </w:r>
      <w:r w:rsidRPr="00F35A91">
        <w:rPr>
          <w:rFonts w:ascii="Times New Roman" w:eastAsia="Times New Roman" w:hAnsi="Times New Roman" w:cs="Times New Roman"/>
          <w:color w:val="000000"/>
          <w:sz w:val="20"/>
          <w:szCs w:val="20"/>
        </w:rPr>
        <w:softHyphen/>
        <w:t>пейских странах. Генеральные штаты во Франции. Особенности сословно-представительной монархии в Англии. Великая хартия вольностей. Парламент. Священная Римская империя германской на</w:t>
      </w:r>
      <w:r w:rsidRPr="00F35A91">
        <w:rPr>
          <w:rFonts w:ascii="Times New Roman" w:eastAsia="Times New Roman" w:hAnsi="Times New Roman" w:cs="Times New Roman"/>
          <w:color w:val="000000"/>
          <w:sz w:val="20"/>
          <w:szCs w:val="20"/>
        </w:rPr>
        <w:softHyphen/>
        <w:t xml:space="preserve">ции.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Тема 8. Германия и Италия в 12-15 веках. (1ч)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Германские государства в </w:t>
      </w:r>
      <w:r w:rsidRPr="00F35A91">
        <w:rPr>
          <w:rFonts w:ascii="Times New Roman" w:eastAsia="Times New Roman" w:hAnsi="Times New Roman" w:cs="Times New Roman"/>
          <w:color w:val="000000"/>
          <w:sz w:val="20"/>
          <w:szCs w:val="20"/>
          <w:lang w:val="en-US"/>
        </w:rPr>
        <w:t>XIV</w:t>
      </w:r>
      <w:r w:rsidRPr="00F35A91">
        <w:rPr>
          <w:rFonts w:ascii="Times New Roman" w:eastAsia="Times New Roman" w:hAnsi="Times New Roman" w:cs="Times New Roman"/>
          <w:color w:val="000000"/>
          <w:sz w:val="20"/>
          <w:szCs w:val="20"/>
        </w:rPr>
        <w:t>—</w:t>
      </w:r>
      <w:r w:rsidRPr="00F35A91">
        <w:rPr>
          <w:rFonts w:ascii="Times New Roman" w:eastAsia="Times New Roman" w:hAnsi="Times New Roman" w:cs="Times New Roman"/>
          <w:color w:val="000000"/>
          <w:sz w:val="20"/>
          <w:szCs w:val="20"/>
          <w:lang w:val="en-US"/>
        </w:rPr>
        <w:t>XV</w:t>
      </w:r>
      <w:r w:rsidRPr="00F35A91">
        <w:rPr>
          <w:rFonts w:ascii="Times New Roman" w:eastAsia="Times New Roman" w:hAnsi="Times New Roman" w:cs="Times New Roman"/>
          <w:color w:val="000000"/>
          <w:sz w:val="20"/>
          <w:szCs w:val="20"/>
        </w:rPr>
        <w:t xml:space="preserve"> вв.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0"/>
          <w:szCs w:val="20"/>
        </w:rPr>
      </w:pPr>
      <w:r w:rsidRPr="00F35A91">
        <w:rPr>
          <w:rFonts w:ascii="Times New Roman" w:eastAsia="Times New Roman" w:hAnsi="Times New Roman" w:cs="Times New Roman"/>
          <w:color w:val="000000"/>
          <w:sz w:val="20"/>
          <w:szCs w:val="20"/>
        </w:rPr>
        <w:t xml:space="preserve">Кризис европейского сословного общества в </w:t>
      </w:r>
      <w:r w:rsidRPr="00F35A91">
        <w:rPr>
          <w:rFonts w:ascii="Times New Roman" w:eastAsia="Times New Roman" w:hAnsi="Times New Roman" w:cs="Times New Roman"/>
          <w:color w:val="000000"/>
          <w:sz w:val="20"/>
          <w:szCs w:val="20"/>
          <w:lang w:val="en-US"/>
        </w:rPr>
        <w:t>XIV</w:t>
      </w:r>
      <w:r w:rsidRPr="00F35A91">
        <w:rPr>
          <w:rFonts w:ascii="Times New Roman" w:eastAsia="Times New Roman" w:hAnsi="Times New Roman" w:cs="Times New Roman"/>
          <w:color w:val="000000"/>
          <w:sz w:val="20"/>
          <w:szCs w:val="20"/>
        </w:rPr>
        <w:t>—</w:t>
      </w:r>
      <w:r w:rsidRPr="00F35A91">
        <w:rPr>
          <w:rFonts w:ascii="Times New Roman" w:eastAsia="Times New Roman" w:hAnsi="Times New Roman" w:cs="Times New Roman"/>
          <w:color w:val="000000"/>
          <w:sz w:val="20"/>
          <w:szCs w:val="20"/>
          <w:lang w:val="en-US"/>
        </w:rPr>
        <w:t>XV</w:t>
      </w:r>
      <w:r w:rsidRPr="00F35A91">
        <w:rPr>
          <w:rFonts w:ascii="Times New Roman" w:eastAsia="Times New Roman" w:hAnsi="Times New Roman" w:cs="Times New Roman"/>
          <w:color w:val="000000"/>
          <w:sz w:val="20"/>
          <w:szCs w:val="20"/>
        </w:rPr>
        <w:t xml:space="preserve"> вв. Сто</w:t>
      </w:r>
      <w:r w:rsidRPr="00F35A91">
        <w:rPr>
          <w:rFonts w:ascii="Times New Roman" w:eastAsia="Times New Roman" w:hAnsi="Times New Roman" w:cs="Times New Roman"/>
          <w:color w:val="000000"/>
          <w:sz w:val="20"/>
          <w:szCs w:val="20"/>
        </w:rPr>
        <w:softHyphen/>
        <w:t xml:space="preserve">летняя война: причины и итоги. </w:t>
      </w:r>
      <w:r w:rsidRPr="00F35A91">
        <w:rPr>
          <w:rFonts w:ascii="Times New Roman" w:eastAsia="Times New Roman" w:hAnsi="Times New Roman" w:cs="Times New Roman"/>
          <w:i/>
          <w:iCs/>
          <w:color w:val="000000"/>
          <w:sz w:val="20"/>
          <w:szCs w:val="20"/>
        </w:rPr>
        <w:t xml:space="preserve">Жанна д'Арк. </w:t>
      </w:r>
      <w:r w:rsidRPr="00F35A91">
        <w:rPr>
          <w:rFonts w:ascii="Times New Roman" w:eastAsia="Times New Roman" w:hAnsi="Times New Roman" w:cs="Times New Roman"/>
          <w:color w:val="000000"/>
          <w:sz w:val="20"/>
          <w:szCs w:val="20"/>
        </w:rPr>
        <w:t>Война Алой и Белой ро</w:t>
      </w:r>
      <w:r w:rsidRPr="00F35A91">
        <w:rPr>
          <w:rFonts w:ascii="Times New Roman" w:eastAsia="Times New Roman" w:hAnsi="Times New Roman" w:cs="Times New Roman"/>
          <w:color w:val="000000"/>
          <w:sz w:val="20"/>
          <w:szCs w:val="20"/>
        </w:rPr>
        <w:softHyphen/>
        <w:t xml:space="preserve">зы. </w:t>
      </w:r>
      <w:r w:rsidRPr="00F35A91">
        <w:rPr>
          <w:rFonts w:ascii="Times New Roman" w:eastAsia="Times New Roman" w:hAnsi="Times New Roman" w:cs="Times New Roman"/>
          <w:i/>
          <w:iCs/>
          <w:color w:val="000000"/>
          <w:sz w:val="20"/>
          <w:szCs w:val="20"/>
        </w:rPr>
        <w:t>Крестьянские и городские восстания. Жакерия.  Восстание Уота Таймера.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Тема 9. Славянские государства и Византия в 14-15 веках. ( 1ч)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 Кризис католической церкви. Папы и императоры. Гуситское движение в Чехии. Ян Гус.</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Тема 10. Культура Западной Европы в 11-15 веках.  (  4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Духовный мир средневекового человека. </w:t>
      </w:r>
      <w:r w:rsidRPr="00F35A91">
        <w:rPr>
          <w:rFonts w:ascii="Times New Roman" w:eastAsia="Times New Roman" w:hAnsi="Times New Roman" w:cs="Times New Roman"/>
          <w:i/>
          <w:iCs/>
          <w:color w:val="000000"/>
          <w:sz w:val="20"/>
          <w:szCs w:val="20"/>
        </w:rPr>
        <w:t xml:space="preserve">Быт и праздники. </w:t>
      </w:r>
      <w:r w:rsidRPr="00F35A91">
        <w:rPr>
          <w:rFonts w:ascii="Times New Roman" w:eastAsia="Times New Roman" w:hAnsi="Times New Roman" w:cs="Times New Roman"/>
          <w:color w:val="000000"/>
          <w:sz w:val="20"/>
          <w:szCs w:val="20"/>
        </w:rPr>
        <w:t>Средне</w:t>
      </w:r>
      <w:r w:rsidRPr="00F35A91">
        <w:rPr>
          <w:rFonts w:ascii="Times New Roman" w:eastAsia="Times New Roman" w:hAnsi="Times New Roman" w:cs="Times New Roman"/>
          <w:color w:val="000000"/>
          <w:sz w:val="20"/>
          <w:szCs w:val="20"/>
        </w:rPr>
        <w:softHyphen/>
        <w:t>вековый эпос. Рыцарская литература. Городской и крестьянский фольклор. Романский и готический стили в архитектуре, скульптуре и декоративном искусстве.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Развитие науки и техники. Появление университетов. Схоластика. Начало книгопечатания в Европе.Культурное наследие Византии.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Особенности средневековой культуры народов Востока. Архи</w:t>
      </w:r>
      <w:r w:rsidRPr="00F35A91">
        <w:rPr>
          <w:rFonts w:ascii="Times New Roman" w:eastAsia="Times New Roman" w:hAnsi="Times New Roman" w:cs="Times New Roman"/>
          <w:color w:val="000000"/>
          <w:sz w:val="20"/>
          <w:szCs w:val="20"/>
        </w:rPr>
        <w:softHyphen/>
        <w:t>тектура и поэзия.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Тема 11. Страны Азии и Америки в эпоху Средневековья (</w:t>
      </w:r>
      <w:r w:rsidRPr="00F35A91">
        <w:rPr>
          <w:rFonts w:ascii="Times New Roman" w:eastAsia="Times New Roman" w:hAnsi="Times New Roman" w:cs="Times New Roman"/>
          <w:b/>
          <w:bCs/>
          <w:color w:val="000000"/>
          <w:sz w:val="20"/>
          <w:szCs w:val="20"/>
          <w:lang w:val="en-US"/>
        </w:rPr>
        <w:t>V</w:t>
      </w:r>
      <w:r w:rsidRPr="00F35A91">
        <w:rPr>
          <w:rFonts w:ascii="Times New Roman" w:eastAsia="Times New Roman" w:hAnsi="Times New Roman" w:cs="Times New Roman"/>
          <w:b/>
          <w:bCs/>
          <w:color w:val="000000"/>
          <w:sz w:val="20"/>
          <w:szCs w:val="20"/>
        </w:rPr>
        <w:t>—</w:t>
      </w:r>
      <w:r w:rsidRPr="00F35A91">
        <w:rPr>
          <w:rFonts w:ascii="Times New Roman" w:eastAsia="Times New Roman" w:hAnsi="Times New Roman" w:cs="Times New Roman"/>
          <w:b/>
          <w:bCs/>
          <w:color w:val="000000"/>
          <w:sz w:val="20"/>
          <w:szCs w:val="20"/>
          <w:lang w:val="en-US"/>
        </w:rPr>
        <w:t>XV</w:t>
      </w:r>
      <w:r w:rsidRPr="00F35A91">
        <w:rPr>
          <w:rFonts w:ascii="Times New Roman" w:eastAsia="Times New Roman" w:hAnsi="Times New Roman" w:cs="Times New Roman"/>
          <w:b/>
          <w:bCs/>
          <w:color w:val="000000"/>
          <w:sz w:val="20"/>
          <w:szCs w:val="20"/>
        </w:rPr>
        <w:t xml:space="preserve"> вв.) ( 4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    Китай: распад и восстановление единой державы. Империи Тан и Сун.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Государства Центральной Азии в Средние века. Государство Хорезм и его покорение монголами. Походы Тимура (Тамерлана).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Доколумбовы цивилизации Америки. Майя, ацтеки и инки: государ</w:t>
      </w:r>
      <w:r w:rsidRPr="00F35A91">
        <w:rPr>
          <w:rFonts w:ascii="Times New Roman" w:eastAsia="Times New Roman" w:hAnsi="Times New Roman" w:cs="Times New Roman"/>
          <w:i/>
          <w:iCs/>
          <w:color w:val="000000"/>
          <w:sz w:val="20"/>
          <w:szCs w:val="20"/>
        </w:rPr>
        <w:softHyphen/>
        <w:t>ства, верования, особенности хозяйственной жизни.</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iCs/>
          <w:color w:val="000000"/>
          <w:sz w:val="20"/>
          <w:szCs w:val="20"/>
        </w:rPr>
      </w:pP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Тематическое планирование курса «История Средних веков»</w:t>
      </w:r>
    </w:p>
    <w:p w:rsidR="004166D5" w:rsidRPr="00F35A91" w:rsidRDefault="004166D5" w:rsidP="00406698">
      <w:pPr>
        <w:spacing w:after="0" w:line="240" w:lineRule="auto"/>
        <w:rPr>
          <w:rFonts w:ascii="Times New Roman" w:eastAsia="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1032"/>
        <w:gridCol w:w="9228"/>
        <w:gridCol w:w="3686"/>
      </w:tblGrid>
      <w:tr w:rsidR="004166D5" w:rsidRPr="00F35A91" w:rsidTr="004166D5">
        <w:trPr>
          <w:trHeight w:val="374"/>
        </w:trPr>
        <w:tc>
          <w:tcPr>
            <w:tcW w:w="621"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032"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w:t>
            </w:r>
          </w:p>
        </w:tc>
        <w:tc>
          <w:tcPr>
            <w:tcW w:w="9228"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Наименование темы</w:t>
            </w:r>
          </w:p>
        </w:tc>
        <w:tc>
          <w:tcPr>
            <w:tcW w:w="3686"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tc>
      </w:tr>
      <w:tr w:rsidR="004166D5" w:rsidRPr="00F35A91" w:rsidTr="004166D5">
        <w:trPr>
          <w:trHeight w:val="373"/>
        </w:trPr>
        <w:tc>
          <w:tcPr>
            <w:tcW w:w="621"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032"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9228"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3686"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rPr>
          <w:trHeight w:val="373"/>
        </w:trPr>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Становление средневековой Европы</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Византийская империя и славяне в 6-11 веках. </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III</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Арабы в 6-11 веках. </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IV</w:t>
            </w:r>
          </w:p>
        </w:tc>
        <w:tc>
          <w:tcPr>
            <w:tcW w:w="9228" w:type="dxa"/>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Феодалы и крестьяне. </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V</w:t>
            </w:r>
          </w:p>
        </w:tc>
        <w:tc>
          <w:tcPr>
            <w:tcW w:w="9228" w:type="dxa"/>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Средневековый город в Западной и Центральной Европе </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VI</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Католическая церковь в 11-13 веках. Крестовые походы </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VII</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Образование централизованных государств  в Западной Е Европе в </w:t>
            </w:r>
            <w:r w:rsidRPr="00F35A91">
              <w:rPr>
                <w:rFonts w:ascii="Times New Roman" w:eastAsia="Times New Roman" w:hAnsi="Times New Roman" w:cs="Times New Roman"/>
                <w:bCs/>
                <w:color w:val="000000"/>
                <w:sz w:val="20"/>
                <w:szCs w:val="20"/>
                <w:lang w:val="en-US"/>
              </w:rPr>
              <w:t>XI</w:t>
            </w:r>
            <w:r w:rsidRPr="00F35A91">
              <w:rPr>
                <w:rFonts w:ascii="Times New Roman" w:eastAsia="Times New Roman" w:hAnsi="Times New Roman" w:cs="Times New Roman"/>
                <w:bCs/>
                <w:color w:val="000000"/>
                <w:sz w:val="20"/>
                <w:szCs w:val="20"/>
              </w:rPr>
              <w:t>—</w:t>
            </w:r>
            <w:r w:rsidRPr="00F35A91">
              <w:rPr>
                <w:rFonts w:ascii="Times New Roman" w:eastAsia="Times New Roman" w:hAnsi="Times New Roman" w:cs="Times New Roman"/>
                <w:bCs/>
                <w:color w:val="000000"/>
                <w:sz w:val="20"/>
                <w:szCs w:val="20"/>
                <w:lang w:val="en-US"/>
              </w:rPr>
              <w:t>XV</w:t>
            </w:r>
            <w:r w:rsidRPr="00F35A91">
              <w:rPr>
                <w:rFonts w:ascii="Times New Roman" w:eastAsia="Times New Roman" w:hAnsi="Times New Roman" w:cs="Times New Roman"/>
                <w:bCs/>
                <w:color w:val="000000"/>
                <w:sz w:val="20"/>
                <w:szCs w:val="20"/>
              </w:rPr>
              <w:t>вв</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VIII</w:t>
            </w:r>
          </w:p>
        </w:tc>
        <w:tc>
          <w:tcPr>
            <w:tcW w:w="9228" w:type="dxa"/>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Германия и Италия в 12-15 веках. </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IX</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Cs/>
                <w:color w:val="000000"/>
                <w:sz w:val="20"/>
                <w:szCs w:val="20"/>
              </w:rPr>
              <w:t>Славянские государства и Византия в 14-15 веках</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X</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Культура Западной Европы в 11-15 веках.</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XI</w:t>
            </w:r>
          </w:p>
        </w:tc>
        <w:tc>
          <w:tcPr>
            <w:tcW w:w="922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Страны Азии и Америки в эпоху Средневековья (</w:t>
            </w:r>
            <w:r w:rsidRPr="00F35A91">
              <w:rPr>
                <w:rFonts w:ascii="Times New Roman" w:eastAsia="Times New Roman" w:hAnsi="Times New Roman" w:cs="Times New Roman"/>
                <w:bCs/>
                <w:color w:val="000000"/>
                <w:sz w:val="20"/>
                <w:szCs w:val="20"/>
                <w:lang w:val="en-US"/>
              </w:rPr>
              <w:t>V</w:t>
            </w:r>
            <w:r w:rsidRPr="00F35A91">
              <w:rPr>
                <w:rFonts w:ascii="Times New Roman" w:eastAsia="Times New Roman" w:hAnsi="Times New Roman" w:cs="Times New Roman"/>
                <w:bCs/>
                <w:color w:val="000000"/>
                <w:sz w:val="20"/>
                <w:szCs w:val="20"/>
              </w:rPr>
              <w:t>—</w:t>
            </w:r>
            <w:r w:rsidRPr="00F35A91">
              <w:rPr>
                <w:rFonts w:ascii="Times New Roman" w:eastAsia="Times New Roman" w:hAnsi="Times New Roman" w:cs="Times New Roman"/>
                <w:bCs/>
                <w:color w:val="000000"/>
                <w:sz w:val="20"/>
                <w:szCs w:val="20"/>
                <w:lang w:val="en-US"/>
              </w:rPr>
              <w:t>XV</w:t>
            </w:r>
            <w:r w:rsidRPr="00F35A91">
              <w:rPr>
                <w:rFonts w:ascii="Times New Roman" w:eastAsia="Times New Roman" w:hAnsi="Times New Roman" w:cs="Times New Roman"/>
                <w:bCs/>
                <w:color w:val="000000"/>
                <w:sz w:val="20"/>
                <w:szCs w:val="20"/>
              </w:rPr>
              <w:t xml:space="preserve"> вв.)</w:t>
            </w: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ИТОГО</w:t>
            </w:r>
          </w:p>
        </w:tc>
        <w:tc>
          <w:tcPr>
            <w:tcW w:w="9228" w:type="dxa"/>
          </w:tcPr>
          <w:p w:rsidR="004166D5" w:rsidRPr="00F35A91" w:rsidRDefault="004166D5" w:rsidP="00406698">
            <w:pPr>
              <w:spacing w:after="0" w:line="240" w:lineRule="auto"/>
              <w:rPr>
                <w:rFonts w:ascii="Times New Roman" w:eastAsia="Times New Roman" w:hAnsi="Times New Roman" w:cs="Times New Roman"/>
                <w:bCs/>
                <w:color w:val="000000"/>
                <w:sz w:val="20"/>
                <w:szCs w:val="20"/>
              </w:rPr>
            </w:pPr>
          </w:p>
        </w:tc>
        <w:tc>
          <w:tcPr>
            <w:tcW w:w="36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w:t>
            </w:r>
          </w:p>
        </w:tc>
      </w:tr>
    </w:tbl>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spacing w:after="0" w:line="240" w:lineRule="auto"/>
        <w:ind w:right="38"/>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СРЕДСТВА ОБУЧЕНИЯ</w:t>
      </w:r>
    </w:p>
    <w:p w:rsidR="004166D5" w:rsidRPr="00F35A91" w:rsidRDefault="004166D5" w:rsidP="00406698">
      <w:pPr>
        <w:shd w:val="clear" w:color="auto" w:fill="FFFFFF"/>
        <w:spacing w:after="0" w:line="240" w:lineRule="auto"/>
        <w:ind w:right="38"/>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УМК</w:t>
      </w:r>
    </w:p>
    <w:p w:rsidR="004166D5" w:rsidRPr="00F35A91" w:rsidRDefault="004166D5" w:rsidP="00964E5B">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В.А. Ведюшкин «История Средних веков». 6 кл, М., «Просвещение», 2010 г. </w:t>
      </w:r>
    </w:p>
    <w:p w:rsidR="004166D5" w:rsidRPr="00F35A91" w:rsidRDefault="004166D5" w:rsidP="00964E5B">
      <w:pPr>
        <w:numPr>
          <w:ilvl w:val="0"/>
          <w:numId w:val="5"/>
        </w:numPr>
        <w:shd w:val="clear" w:color="auto" w:fill="FFFFFF"/>
        <w:spacing w:before="100" w:beforeAutospacing="1" w:after="0" w:afterAutospacing="1" w:line="240" w:lineRule="auto"/>
        <w:ind w:left="24" w:right="62" w:firstLine="331"/>
        <w:rPr>
          <w:rFonts w:ascii="Times New Roman" w:eastAsia="Times New Roman" w:hAnsi="Times New Roman" w:cs="Times New Roman"/>
          <w:i/>
          <w:iCs/>
          <w:color w:val="000000"/>
          <w:sz w:val="20"/>
          <w:szCs w:val="20"/>
        </w:rPr>
      </w:pPr>
      <w:r w:rsidRPr="00F35A91">
        <w:rPr>
          <w:rFonts w:ascii="Times New Roman" w:eastAsia="Times New Roman" w:hAnsi="Times New Roman" w:cs="Times New Roman"/>
          <w:sz w:val="20"/>
          <w:szCs w:val="20"/>
        </w:rPr>
        <w:t xml:space="preserve">В.А. Ведюшкин. и др. Рабочая тетрадь по истории средних веков. 6 кл., М., «Просвещение», 2009 г. </w:t>
      </w:r>
    </w:p>
    <w:p w:rsidR="004166D5" w:rsidRPr="00F35A91" w:rsidRDefault="004166D5" w:rsidP="00964E5B">
      <w:pPr>
        <w:numPr>
          <w:ilvl w:val="0"/>
          <w:numId w:val="5"/>
        </w:numPr>
        <w:shd w:val="clear" w:color="auto" w:fill="FFFFFF"/>
        <w:spacing w:before="100" w:beforeAutospacing="1" w:after="0" w:afterAutospacing="1" w:line="240" w:lineRule="auto"/>
        <w:ind w:left="24" w:right="62" w:firstLine="331"/>
        <w:rPr>
          <w:rFonts w:ascii="Times New Roman" w:eastAsia="Times New Roman" w:hAnsi="Times New Roman" w:cs="Times New Roman"/>
          <w:i/>
          <w:iCs/>
          <w:color w:val="000000"/>
          <w:sz w:val="20"/>
          <w:szCs w:val="20"/>
        </w:rPr>
      </w:pPr>
      <w:r w:rsidRPr="00F35A91">
        <w:rPr>
          <w:rFonts w:ascii="Times New Roman" w:eastAsia="Times New Roman" w:hAnsi="Times New Roman" w:cs="Times New Roman"/>
          <w:sz w:val="20"/>
          <w:szCs w:val="20"/>
        </w:rPr>
        <w:t>Атлас и контурные карты по истории Средних веков. 6 класс, М., Дрофа, ДИК, 2007 г.</w:t>
      </w:r>
    </w:p>
    <w:p w:rsidR="004166D5" w:rsidRPr="00F35A91" w:rsidRDefault="004166D5" w:rsidP="00406698">
      <w:pPr>
        <w:shd w:val="clear" w:color="auto" w:fill="FFFFFF"/>
        <w:spacing w:after="0" w:line="240" w:lineRule="auto"/>
        <w:ind w:left="24"/>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Настенные исторические карты</w:t>
      </w:r>
    </w:p>
    <w:p w:rsidR="004166D5" w:rsidRPr="00F35A91" w:rsidRDefault="004166D5" w:rsidP="00406698">
      <w:pPr>
        <w:shd w:val="clear" w:color="auto" w:fill="FFFFFF"/>
        <w:spacing w:after="0" w:line="240" w:lineRule="auto"/>
        <w:ind w:left="24"/>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(некоторые карты взаимозаменяемы)</w:t>
      </w:r>
    </w:p>
    <w:p w:rsidR="004166D5" w:rsidRPr="00F35A91" w:rsidRDefault="004166D5" w:rsidP="00406698">
      <w:p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1.Европа XVI в.,2. Арабы в VII – IXв., 3.Индия и Китай в средние века., 4. Франкское государство в эпоху Каролингов., 5. Западная Европа в XI -  начале XIII в., 6. Крестовые походы., 7. Столетняя война 1337 – 1453 гг., 8. Итальянские государства в XIV – XV вв., 9. Важнейшие географические открытия и колониальные захваты., 10. Мир в XVII – XVIII вв., 11. Развитие ремесла и торговли в Европе в XIV в., 12. Византийская империя в IX в первой половине XI в.</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Календарно - тематическое планирование</w:t>
      </w:r>
    </w:p>
    <w:tbl>
      <w:tblPr>
        <w:tblpPr w:leftFromText="180" w:rightFromText="180" w:vertAnchor="text" w:tblpY="1"/>
        <w:tblOverlap w:val="neve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40"/>
        <w:gridCol w:w="546"/>
        <w:gridCol w:w="1080"/>
        <w:gridCol w:w="3737"/>
        <w:gridCol w:w="1843"/>
        <w:gridCol w:w="1134"/>
        <w:gridCol w:w="666"/>
        <w:gridCol w:w="2027"/>
        <w:gridCol w:w="2126"/>
      </w:tblGrid>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Тема урока</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Кол-во часов</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Тип урока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Элементы содержания</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Требования к уровню подготовки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Вид контроля</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Домашнее задание</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Вводный урок</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Понятие «средние века». Место истории средних веков в истории человечества. Источники знаний об истории средневековья</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Называть хронологические рамки средневековья. Умение работать с лентой времени.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анализировать ист. источники и делать выводы.</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Сопоставление хронологических рамок «древнего мира» и «средних веков».</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Проанализировать рис. в уч. </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Вводная часть </w:t>
            </w:r>
          </w:p>
        </w:tc>
      </w:tr>
      <w:tr w:rsidR="004166D5" w:rsidRPr="00F35A91" w:rsidTr="004166D5">
        <w:trPr>
          <w:gridAfter w:val="4"/>
          <w:wAfter w:w="5953" w:type="dxa"/>
        </w:trPr>
        <w:tc>
          <w:tcPr>
            <w:tcW w:w="9214" w:type="dxa"/>
            <w:gridSpan w:val="6"/>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 1. Становление средневековой Европы(5 ч.)</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w:t>
            </w:r>
          </w:p>
        </w:tc>
        <w:tc>
          <w:tcPr>
            <w:tcW w:w="1540" w:type="dxa"/>
          </w:tcPr>
          <w:p w:rsidR="004166D5" w:rsidRPr="00F35A91" w:rsidRDefault="004166D5" w:rsidP="00406698">
            <w:pPr>
              <w:tabs>
                <w:tab w:val="num" w:pos="1080"/>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Древние германцы и Римская империя.</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Урок изучения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Великое  переселение народов. Падение Западной Римской империи. Занятия, хозяйственное и общественное устройство древних германцев ( по Тациту)Верования древних германцев. </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Сравнивать общество древних германцев и общество Римской империи.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Показать взаимосвязь веры в богов, с одной стороны и природных условий и занятий германцев, с другой стороны</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w:t>
            </w:r>
          </w:p>
        </w:tc>
        <w:tc>
          <w:tcPr>
            <w:tcW w:w="1540" w:type="dxa"/>
          </w:tcPr>
          <w:p w:rsidR="004166D5" w:rsidRPr="00F35A91" w:rsidRDefault="004166D5" w:rsidP="00406698">
            <w:pPr>
              <w:tabs>
                <w:tab w:val="num" w:pos="1080"/>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Королевство франков и христианская церковь.</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Королевская власть при Хлодвиге. Принятие христианства. Законы франков. </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Умение использовать текст исторического источника при ответе на вопрос. </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Сравнить власть короля и власть вождя</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4</w:t>
            </w:r>
          </w:p>
        </w:tc>
        <w:tc>
          <w:tcPr>
            <w:tcW w:w="1540" w:type="dxa"/>
          </w:tcPr>
          <w:p w:rsidR="004166D5" w:rsidRPr="00F35A91" w:rsidRDefault="004166D5" w:rsidP="00406698">
            <w:pPr>
              <w:tabs>
                <w:tab w:val="num" w:pos="1080"/>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Империя Карла Великого. Феодальная раздробленность.</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Возникновение и распад империи Карла Великого. Феодальная раздробленность.</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 основе изученного материала определять причины и следствия событий</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Причины распада империи и причины феодальной раздробленности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5</w:t>
            </w:r>
          </w:p>
        </w:tc>
        <w:tc>
          <w:tcPr>
            <w:tcW w:w="1540" w:type="dxa"/>
          </w:tcPr>
          <w:p w:rsidR="004166D5" w:rsidRPr="00F35A91" w:rsidRDefault="004166D5" w:rsidP="00406698">
            <w:pPr>
              <w:tabs>
                <w:tab w:val="num" w:pos="1080"/>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Западная Европа в </w:t>
            </w:r>
            <w:r w:rsidRPr="00F35A91">
              <w:rPr>
                <w:rFonts w:ascii="Times New Roman" w:eastAsia="Times New Roman" w:hAnsi="Times New Roman" w:cs="Times New Roman"/>
                <w:sz w:val="20"/>
                <w:szCs w:val="20"/>
                <w:lang w:val="en-US"/>
              </w:rPr>
              <w:t>IX</w:t>
            </w:r>
            <w:r w:rsidRPr="00F35A91">
              <w:rPr>
                <w:rFonts w:ascii="Times New Roman" w:eastAsia="Times New Roman" w:hAnsi="Times New Roman" w:cs="Times New Roman"/>
                <w:sz w:val="20"/>
                <w:szCs w:val="20"/>
              </w:rPr>
              <w:t xml:space="preserve">- </w:t>
            </w:r>
            <w:r w:rsidRPr="00F35A91">
              <w:rPr>
                <w:rFonts w:ascii="Times New Roman" w:eastAsia="Times New Roman" w:hAnsi="Times New Roman" w:cs="Times New Roman"/>
                <w:sz w:val="20"/>
                <w:szCs w:val="20"/>
                <w:lang w:val="en-US"/>
              </w:rPr>
              <w:t>XI</w:t>
            </w:r>
            <w:r w:rsidRPr="00F35A91">
              <w:rPr>
                <w:rFonts w:ascii="Times New Roman" w:eastAsia="Times New Roman" w:hAnsi="Times New Roman" w:cs="Times New Roman"/>
                <w:sz w:val="20"/>
                <w:szCs w:val="20"/>
              </w:rPr>
              <w:t xml:space="preserve"> веках.</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Королевская власть во Франции. Священная Римская империя. Норманны.</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рассказывать. Умение использовать дополнит. материал по теме</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6"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Культура Западной Европы в раннее средневековье.</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Представления  о мире в средние века. Каролингское Возрождение. Литература </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работать с текстами.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r>
      <w:tr w:rsidR="004166D5" w:rsidRPr="00F35A91" w:rsidTr="004166D5">
        <w:trPr>
          <w:gridAfter w:val="2"/>
          <w:wAfter w:w="4153" w:type="dxa"/>
          <w:trHeight w:val="269"/>
        </w:trPr>
        <w:tc>
          <w:tcPr>
            <w:tcW w:w="11014" w:type="dxa"/>
            <w:gridSpan w:val="8"/>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Тема 2. Византийская империя и славяне в 6-11 веках (3)</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7</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Византия при Юстиниане. </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Территория, хозяйство, государственное устройство. Византийские императоры.</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Сравнение с Западной Римской империей</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Почему Восточная Римская империя сохранила свою целостность, а Византия укрепила её государственность ?</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8</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Культура Византии.</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Культура Византии</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анализировать и сравнивать исторические факты</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Сравнение развития культуры в Западной Европе и в Византии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9</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славянских государств</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Лабораторная работа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славянских государств</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самостоятельно работать с текстом учебника и составлять план</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Выполнение заданий в Рабочей тетради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r>
      <w:tr w:rsidR="004166D5" w:rsidRPr="00F35A91" w:rsidTr="004166D5">
        <w:trPr>
          <w:gridAfter w:val="2"/>
          <w:wAfter w:w="4153" w:type="dxa"/>
        </w:trPr>
        <w:tc>
          <w:tcPr>
            <w:tcW w:w="11014" w:type="dxa"/>
            <w:gridSpan w:val="8"/>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Тема 3. Арабы в 6-11 веках. (2)</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10</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Возникновение ислама. Арабский Халифат.</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Древняя Аравия: природа, образ жизни и занятия населения. Ислам и его роль в объединении арабских племён. Завоевательные войны арабов.</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объяснять влияние природного фактора на  образ жизни, занятия и историю. Знание основ вероучения ислама, понимание его роли в создании Арабского государства. Умение объяснить причины распада Арабского халифата.</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контурными картами.</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Подготовка сообщений о развитии образования, науки и литературы</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11</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Культура стран Халифата.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применения знаний и формирования умений (практикум)</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наука, литература, искусство, медицина</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Рассказывать о развитии культуры в странах халифата</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Выделить особенности и ценности культуры Арабского Востока</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r>
      <w:tr w:rsidR="004166D5" w:rsidRPr="00F35A91" w:rsidTr="004166D5">
        <w:trPr>
          <w:trHeight w:val="320"/>
        </w:trPr>
        <w:tc>
          <w:tcPr>
            <w:tcW w:w="15167" w:type="dxa"/>
            <w:gridSpan w:val="10"/>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Тема 4. Феодалы и крестьяне. (2)</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12</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 рыцарском замке.</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применения знаний и формирования умений</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Жизнь и быт феодалов. Рыцарство. Турниры, гербы. </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раскрывать суть отношений внутри феодального класса. Описывать условия, образ жизни, занятия феодала с помощью текста , иллюстраций в учебнике и доп. материала</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рассказа «День феодала»</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проектов</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13</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Средневековая деревня и её обитатели.</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применения знаний и формирования умений</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Феодальные отношения: повинности натуральное хозяйство. Жизнь и быт крестьян</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Описывать условия и образ жизни, занятия зависимого крестьянина</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Сравнение положения зависимого крестьянина с положением раба, выполнение заданий в Рабочей тетради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4699" w:type="dxa"/>
            <w:gridSpan w:val="9"/>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Тема 5. Средневековый город в Западной и Центральной Европе (3)</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14-15</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Формирование средневековых городов.</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Средневековый город-центр ремесла и торговли</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Происхождение городов. Облик городов. Борьба с сеньорами. Коммуны. Зарождение демократических порядков</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объяснять логическую связь между развитием хозяйства, феодальными отношениями и возникновением городов как поселений ремесленников. Описывать облик средневекового города. Раскрывать систему управления в городе</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Составить рассказ «Средневековый город»</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16</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Горожане и их образ жизни.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Городское самоуправление. Городские ремёсла и ремесленники. Ремесленные цехи. Торговля, ярмарки. Гильдии. Жизнь и быт горожан.</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понятия, понимать особенности ремесла как производства. Уметь объяснять изменение роли ремесленного цеха со временем. Понимать особенности ср.век. торговли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Сравнить натуральное и товарное хозяйство</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4699" w:type="dxa"/>
            <w:gridSpan w:val="9"/>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Тема 6. Католическая церковь в 11-13 веках. Крестовые походы (3)</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17</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Могущество папской власти. </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Разделение христианства на католицизм и православие. Источники богатства церкви. Короли и церковь. Ереси и преследование еретиков.</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причины раскола христианской церкви, источники богатства. Раскрывать причины возникновения ересей.</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Выполнение заданий в Рабочей тетради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18</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Крестовые походы.</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Крестовые походы и их последствия</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Раскрывать причины и последствия</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Определение участников крестовых походов</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19</w:t>
            </w:r>
          </w:p>
        </w:tc>
        <w:tc>
          <w:tcPr>
            <w:tcW w:w="1540" w:type="dxa"/>
          </w:tcPr>
          <w:p w:rsidR="004166D5" w:rsidRPr="00F35A91" w:rsidRDefault="004166D5" w:rsidP="00406698">
            <w:pPr>
              <w:tabs>
                <w:tab w:val="left" w:pos="1152"/>
              </w:tabs>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Средневековое европейское общество.</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контроля</w:t>
            </w:r>
          </w:p>
        </w:tc>
        <w:tc>
          <w:tcPr>
            <w:tcW w:w="3737"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Проверочная работа по теме</w:t>
            </w:r>
          </w:p>
        </w:tc>
        <w:tc>
          <w:tcPr>
            <w:tcW w:w="2126"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15167" w:type="dxa"/>
            <w:gridSpan w:val="10"/>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 7. Образование централизованных государств в Западной Европе (</w:t>
            </w:r>
            <w:r w:rsidRPr="00F35A91">
              <w:rPr>
                <w:rFonts w:ascii="Times New Roman" w:eastAsia="Times New Roman" w:hAnsi="Times New Roman" w:cs="Times New Roman"/>
                <w:b/>
                <w:sz w:val="20"/>
                <w:szCs w:val="20"/>
                <w:lang w:val="en-US"/>
              </w:rPr>
              <w:t>XI</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w:t>
            </w:r>
            <w:r w:rsidRPr="00F35A91">
              <w:rPr>
                <w:rFonts w:ascii="Times New Roman" w:eastAsia="Times New Roman" w:hAnsi="Times New Roman" w:cs="Times New Roman"/>
                <w:b/>
                <w:sz w:val="20"/>
                <w:szCs w:val="20"/>
              </w:rPr>
              <w:t xml:space="preserve"> века).6час</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20</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Как происходило объединение Франции </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Борьба Филиппа II Августа с английскими королями. Борьба Филиппа IV Красивого с римским папой. Генеральные Штаты.</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причины усиления королевской власти во Франции. Называть характерные черты сословно-представительной монархии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Почему королевская власть пользовалась поддержкой тех или иных слоёв населения?</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21</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Что англичане считают началом своих свобод</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Нормандское завоевание Англии и его последствия. Причины усиления королевской власти. Генрих II и его реформы. «Великая хартия вольностей». Английский парламент.</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сравнивать</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Выявить общее и особенное в сословной монархии Франции и Англии</w:t>
            </w:r>
          </w:p>
        </w:tc>
        <w:tc>
          <w:tcPr>
            <w:tcW w:w="212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§18</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22</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Столетняя война.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Комбинированный урок</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Причины, основные события, итоги. Жанна Д' Арк</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Излагать причины Столетней войны. Сравнивать армии англичан и французов, оценивать их боеспособность</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Выполнение заданий на контурной карте и рассказать о событиях войны с помощью карты</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23</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Крестьянские восстания во Франции и в Англии.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Лабораторная работа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Жакерия. Восстание УотаТайлера.</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причины, цели восставших, действия и итоги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Сравнение восстаний (составление таблицы)</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24</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Усиление королевской власти во Франции и Англии.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Завершение объединения Франции и усиление королевской власти. Война Алой и Белой Роз. Установление сильной центральной власти в Англии. </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Объяснить причины укрепления централизованного государства во Франции и в Англии. </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Выявить существенные черты централизованного государства . Сравнение центр.гос-в в Англии и во Франции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25</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Реконкиста и государства на Пиренейском полуострове.</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Государства Пиренейского полуострова. Реконкиста.</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Показывать на карте государства Пиренейского полуострова. Объяснять понятие «реконкиста» и причины образования сам. гос-в: Испании и Португалии </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Сравнение кортесов с парламентом и генеральными штатами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tc>
      </w:tr>
      <w:tr w:rsidR="004166D5" w:rsidRPr="00F35A91" w:rsidTr="004166D5">
        <w:tc>
          <w:tcPr>
            <w:tcW w:w="15167" w:type="dxa"/>
            <w:gridSpan w:val="10"/>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Тема 8.  Германия и Италия в </w:t>
            </w:r>
            <w:r w:rsidRPr="00F35A91">
              <w:rPr>
                <w:rFonts w:ascii="Times New Roman" w:eastAsia="Times New Roman" w:hAnsi="Times New Roman" w:cs="Times New Roman"/>
                <w:b/>
                <w:sz w:val="20"/>
                <w:szCs w:val="20"/>
                <w:lang w:val="en-US"/>
              </w:rPr>
              <w:t>XII</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w:t>
            </w:r>
            <w:r w:rsidRPr="00F35A91">
              <w:rPr>
                <w:rFonts w:ascii="Times New Roman" w:eastAsia="Times New Roman" w:hAnsi="Times New Roman" w:cs="Times New Roman"/>
                <w:b/>
                <w:sz w:val="20"/>
                <w:szCs w:val="20"/>
              </w:rPr>
              <w:t xml:space="preserve"> веках. (1час)</w:t>
            </w:r>
          </w:p>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26</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Усиление власти князей в Германии.</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Расцвет итальянских городов.</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Лабораторная работа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Политическое развитие Германии. Политическая раздробленность. Натиск на Восток. Особенности развития Италии в </w:t>
            </w:r>
            <w:r w:rsidRPr="00F35A91">
              <w:rPr>
                <w:rFonts w:ascii="Times New Roman" w:eastAsia="Times New Roman" w:hAnsi="Times New Roman" w:cs="Times New Roman"/>
                <w:sz w:val="20"/>
                <w:szCs w:val="20"/>
                <w:lang w:val="en-US"/>
              </w:rPr>
              <w:t>XI</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sz w:val="20"/>
                <w:szCs w:val="20"/>
                <w:lang w:val="en-US"/>
              </w:rPr>
              <w:t>XV</w:t>
            </w:r>
            <w:r w:rsidRPr="00F35A91">
              <w:rPr>
                <w:rFonts w:ascii="Times New Roman" w:eastAsia="Times New Roman" w:hAnsi="Times New Roman" w:cs="Times New Roman"/>
                <w:sz w:val="20"/>
                <w:szCs w:val="20"/>
              </w:rPr>
              <w:t>вв. Культура итальянских городов.</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анализировать, сравнивать, выделять общее и особенное</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Почему в Германии в отличие от Франции и Англии не возникло центр.гос-во</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§23-24</w:t>
            </w:r>
          </w:p>
        </w:tc>
      </w:tr>
      <w:tr w:rsidR="004166D5" w:rsidRPr="00F35A91" w:rsidTr="004166D5">
        <w:tc>
          <w:tcPr>
            <w:tcW w:w="15167" w:type="dxa"/>
            <w:gridSpan w:val="10"/>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Тема 9. Славянские государства и Византия в </w:t>
            </w:r>
            <w:r w:rsidRPr="00F35A91">
              <w:rPr>
                <w:rFonts w:ascii="Times New Roman" w:eastAsia="Times New Roman" w:hAnsi="Times New Roman" w:cs="Times New Roman"/>
                <w:b/>
                <w:sz w:val="20"/>
                <w:szCs w:val="20"/>
                <w:lang w:val="en-US"/>
              </w:rPr>
              <w:t>XIV</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w:t>
            </w:r>
            <w:r w:rsidRPr="00F35A91">
              <w:rPr>
                <w:rFonts w:ascii="Times New Roman" w:eastAsia="Times New Roman" w:hAnsi="Times New Roman" w:cs="Times New Roman"/>
                <w:b/>
                <w:sz w:val="20"/>
                <w:szCs w:val="20"/>
              </w:rPr>
              <w:t xml:space="preserve"> веках.(2 час)</w:t>
            </w:r>
          </w:p>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27</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Гуситское движение в Чехии.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Чешское государство. Национальное движение в Чехии. Ян Гус. Ян Жижка. Значение гуситского движения</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понятия темы, характер нац. Движения в Чехии. Ход и результаты</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Охарактеризовать взгляды Яна Гуса. Раскрыть причины успехов таборитов</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28</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Завоевание Византии турками-османами.</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применения знаний и формирования умений (практикум)</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Турки-османы и их завоевания на Балканах. Падение Византии.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работать с текстом учебника</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Выполнение заданий в Рабочей тетради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tc>
      </w:tr>
      <w:tr w:rsidR="004166D5" w:rsidRPr="00F35A91" w:rsidTr="004166D5">
        <w:tc>
          <w:tcPr>
            <w:tcW w:w="15167" w:type="dxa"/>
            <w:gridSpan w:val="10"/>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Тема 8. Культура Западной Европы в </w:t>
            </w:r>
            <w:r w:rsidRPr="00F35A91">
              <w:rPr>
                <w:rFonts w:ascii="Times New Roman" w:eastAsia="Times New Roman" w:hAnsi="Times New Roman" w:cs="Times New Roman"/>
                <w:b/>
                <w:sz w:val="20"/>
                <w:szCs w:val="20"/>
                <w:lang w:val="en-US"/>
              </w:rPr>
              <w:t>XI</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w:t>
            </w:r>
            <w:r w:rsidRPr="00F35A91">
              <w:rPr>
                <w:rFonts w:ascii="Times New Roman" w:eastAsia="Times New Roman" w:hAnsi="Times New Roman" w:cs="Times New Roman"/>
                <w:b/>
                <w:sz w:val="20"/>
                <w:szCs w:val="20"/>
              </w:rPr>
              <w:t xml:space="preserve">  веках.(2 час)</w:t>
            </w:r>
          </w:p>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29</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философия</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Литература.</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применения знаний и формирования умений</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Представление средневекового человека о мире. Сословный характер культуры. Быт и праздники. Наука и образование. Университеты. Церковные школы</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Рыцарская литература. Городской и крестьянский фольклор.</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работать с текстом</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Показать изменения, произошедшие по сравнению с ранним средневековьем</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30</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Искусство.</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Возрождение в Италии. </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Научные открытия и изобретения</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применения знаний и формирования умений</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Романский и готический стили в архитектуре. Скульптура и живопись</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Новое учение о человеке. Первые гуманисты. Искусство Раннего Возрождения</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Развитие практических знаний. Усовершенствование водяного двигателя. Новое в металлургии. Развитие мореплавания. Изобретение книгопечатанья</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Раскрывать особенности стилей, умение работать с разными источниками информации</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Использование мультимедиа-презентаций</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15167" w:type="dxa"/>
            <w:gridSpan w:val="10"/>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Тема 9. </w:t>
            </w:r>
            <w:r w:rsidRPr="00F35A91">
              <w:rPr>
                <w:rFonts w:ascii="Times New Roman" w:eastAsia="Times New Roman" w:hAnsi="Times New Roman" w:cs="Times New Roman"/>
                <w:b/>
                <w:bCs/>
                <w:color w:val="000000"/>
                <w:sz w:val="20"/>
                <w:szCs w:val="20"/>
              </w:rPr>
              <w:t>Страны Азии и Америки в эпоху Средневековья (</w:t>
            </w:r>
            <w:r w:rsidRPr="00F35A91">
              <w:rPr>
                <w:rFonts w:ascii="Times New Roman" w:eastAsia="Times New Roman" w:hAnsi="Times New Roman" w:cs="Times New Roman"/>
                <w:b/>
                <w:bCs/>
                <w:color w:val="000000"/>
                <w:sz w:val="20"/>
                <w:szCs w:val="20"/>
                <w:lang w:val="en-US"/>
              </w:rPr>
              <w:t>V</w:t>
            </w:r>
            <w:r w:rsidRPr="00F35A91">
              <w:rPr>
                <w:rFonts w:ascii="Times New Roman" w:eastAsia="Times New Roman" w:hAnsi="Times New Roman" w:cs="Times New Roman"/>
                <w:b/>
                <w:bCs/>
                <w:color w:val="000000"/>
                <w:sz w:val="20"/>
                <w:szCs w:val="20"/>
              </w:rPr>
              <w:t>—</w:t>
            </w:r>
            <w:r w:rsidRPr="00F35A91">
              <w:rPr>
                <w:rFonts w:ascii="Times New Roman" w:eastAsia="Times New Roman" w:hAnsi="Times New Roman" w:cs="Times New Roman"/>
                <w:b/>
                <w:bCs/>
                <w:color w:val="000000"/>
                <w:sz w:val="20"/>
                <w:szCs w:val="20"/>
                <w:lang w:val="en-US"/>
              </w:rPr>
              <w:t>XV</w:t>
            </w:r>
            <w:r w:rsidRPr="00F35A91">
              <w:rPr>
                <w:rFonts w:ascii="Times New Roman" w:eastAsia="Times New Roman" w:hAnsi="Times New Roman" w:cs="Times New Roman"/>
                <w:b/>
                <w:bCs/>
                <w:color w:val="000000"/>
                <w:sz w:val="20"/>
                <w:szCs w:val="20"/>
              </w:rPr>
              <w:t xml:space="preserve"> вв.)</w:t>
            </w:r>
            <w:r w:rsidRPr="00F35A91">
              <w:rPr>
                <w:rFonts w:ascii="Times New Roman" w:eastAsia="Times New Roman" w:hAnsi="Times New Roman" w:cs="Times New Roman"/>
                <w:b/>
                <w:sz w:val="20"/>
                <w:szCs w:val="20"/>
              </w:rPr>
              <w:t xml:space="preserve"> (4 час)</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31</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Средневековый Китай. Индия.</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Китай в IV-VII вв. Китайская империя. Культура Китая и её влияние на мировую культуру. Индийские княжества. Вторжение мусульман. Делийский султанат. Культура Индии.</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Понимать особенности развития . Рассказывать о развитии и значении культуры</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Выполнение заданий в Рабочей тетради</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§31,</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32</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32</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Цивилизация доколумбовой Америки.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Первые земледельческие культуры в Северной Америке. Культура доколумбовой Америки, её общемировая значимость</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Понимать особенности развития . Рассказывать о развитии и значении культуры</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Работа с мультимедиа-презентацией. </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§33</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33</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Африка в средние века.</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Культура народов Африки  их быт и жизнь</w:t>
            </w: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Понимать особенности развития . Рассказывать о развитии и значении культуры</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составлять сложный план</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w:t>
            </w:r>
          </w:p>
        </w:tc>
      </w:tr>
      <w:tr w:rsidR="004166D5" w:rsidRPr="00F35A91" w:rsidTr="004166D5">
        <w:tc>
          <w:tcPr>
            <w:tcW w:w="4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34</w:t>
            </w:r>
          </w:p>
        </w:tc>
        <w:tc>
          <w:tcPr>
            <w:tcW w:w="154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sz w:val="20"/>
                <w:szCs w:val="20"/>
              </w:rPr>
              <w:t>Повторительно – обобщающий урок  по теме: «Расцвет средневековья</w:t>
            </w:r>
          </w:p>
        </w:tc>
        <w:tc>
          <w:tcPr>
            <w:tcW w:w="54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8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контроля</w:t>
            </w:r>
          </w:p>
        </w:tc>
        <w:tc>
          <w:tcPr>
            <w:tcW w:w="373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977"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Проверочная работа по теме</w:t>
            </w:r>
          </w:p>
        </w:tc>
        <w:tc>
          <w:tcPr>
            <w:tcW w:w="2126"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bl>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Пояснительная записка к рабочей  программе</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 xml:space="preserve">по Истории России с древнейших времен до конца </w:t>
      </w:r>
      <w:r w:rsidRPr="00F35A91">
        <w:rPr>
          <w:rFonts w:ascii="Times New Roman" w:eastAsia="Times New Roman" w:hAnsi="Times New Roman" w:cs="Times New Roman"/>
          <w:b/>
          <w:bCs/>
          <w:color w:val="000000"/>
          <w:sz w:val="20"/>
          <w:szCs w:val="20"/>
          <w:lang w:val="en-US"/>
        </w:rPr>
        <w:t>XVI</w:t>
      </w:r>
      <w:r w:rsidRPr="00F35A91">
        <w:rPr>
          <w:rFonts w:ascii="Times New Roman" w:eastAsia="Times New Roman" w:hAnsi="Times New Roman" w:cs="Times New Roman"/>
          <w:b/>
          <w:bCs/>
          <w:color w:val="000000"/>
          <w:sz w:val="20"/>
          <w:szCs w:val="20"/>
        </w:rPr>
        <w:t xml:space="preserve"> в. (6 класс)</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(базовый уровень)</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Рабочая программа по истории для 6-го класса   разработана на основе Примерных программ по истории основного общего образования (базовый уровень), составители: </w:t>
      </w:r>
      <w:r w:rsidRPr="00F35A91">
        <w:rPr>
          <w:rFonts w:ascii="Times New Roman" w:eastAsia="Times New Roman" w:hAnsi="Times New Roman" w:cs="Times New Roman"/>
          <w:b/>
          <w:color w:val="000000"/>
          <w:sz w:val="20"/>
          <w:szCs w:val="20"/>
        </w:rPr>
        <w:t xml:space="preserve">А. А. </w:t>
      </w:r>
      <w:r w:rsidRPr="00F35A91">
        <w:rPr>
          <w:rFonts w:ascii="Times New Roman" w:eastAsia="Times New Roman" w:hAnsi="Times New Roman" w:cs="Times New Roman"/>
          <w:b/>
          <w:bCs/>
          <w:color w:val="000000"/>
          <w:sz w:val="20"/>
          <w:szCs w:val="20"/>
        </w:rPr>
        <w:t>Да</w:t>
      </w:r>
      <w:r w:rsidRPr="00F35A91">
        <w:rPr>
          <w:rFonts w:ascii="Times New Roman" w:eastAsia="Times New Roman" w:hAnsi="Times New Roman" w:cs="Times New Roman"/>
          <w:b/>
          <w:bCs/>
          <w:color w:val="000000"/>
          <w:sz w:val="20"/>
          <w:szCs w:val="20"/>
        </w:rPr>
        <w:softHyphen/>
        <w:t xml:space="preserve">нилова </w:t>
      </w:r>
      <w:r w:rsidRPr="00F35A91">
        <w:rPr>
          <w:rFonts w:ascii="Times New Roman" w:eastAsia="Times New Roman" w:hAnsi="Times New Roman" w:cs="Times New Roman"/>
          <w:b/>
          <w:color w:val="000000"/>
          <w:sz w:val="20"/>
          <w:szCs w:val="20"/>
        </w:rPr>
        <w:t>и Л. Г. Косулина</w:t>
      </w:r>
      <w:r w:rsidRPr="00F35A91">
        <w:rPr>
          <w:rFonts w:ascii="Times New Roman" w:eastAsia="Times New Roman" w:hAnsi="Times New Roman" w:cs="Times New Roman"/>
          <w:b/>
          <w:sz w:val="20"/>
          <w:szCs w:val="20"/>
        </w:rPr>
        <w:t xml:space="preserve">. Программы для общеобразовательных учреждений. </w:t>
      </w:r>
      <w:r w:rsidRPr="00F35A91">
        <w:rPr>
          <w:rFonts w:ascii="Times New Roman" w:eastAsia="Times New Roman" w:hAnsi="Times New Roman" w:cs="Times New Roman"/>
          <w:b/>
          <w:color w:val="000000"/>
          <w:sz w:val="20"/>
          <w:szCs w:val="20"/>
        </w:rPr>
        <w:t>«История России  с древнейших времён до конца 16 в. 6 кл.»</w:t>
      </w:r>
      <w:r w:rsidRPr="00F35A91">
        <w:rPr>
          <w:rFonts w:ascii="Times New Roman" w:eastAsia="Times New Roman" w:hAnsi="Times New Roman" w:cs="Times New Roman"/>
          <w:b/>
          <w:sz w:val="20"/>
          <w:szCs w:val="20"/>
        </w:rPr>
        <w:t>М.: Просвещение, 2008г.</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Программа включает </w:t>
      </w:r>
      <w:r w:rsidRPr="00F35A91">
        <w:rPr>
          <w:rFonts w:ascii="Times New Roman" w:eastAsia="Times New Roman" w:hAnsi="Times New Roman" w:cs="Times New Roman"/>
          <w:color w:val="000000"/>
          <w:sz w:val="20"/>
          <w:szCs w:val="20"/>
        </w:rPr>
        <w:t xml:space="preserve">материал по истории России с древнейших времен до конца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в. рассчитана на 34 часа. Стандарт </w:t>
      </w:r>
      <w:smartTag w:uri="urn:schemas-microsoft-com:office:smarttags" w:element="metricconverter">
        <w:smartTagPr>
          <w:attr w:name="ProductID" w:val="2004 г"/>
        </w:smartTagPr>
        <w:r w:rsidRPr="00F35A91">
          <w:rPr>
            <w:rFonts w:ascii="Times New Roman" w:eastAsia="Times New Roman" w:hAnsi="Times New Roman" w:cs="Times New Roman"/>
            <w:color w:val="000000"/>
            <w:sz w:val="20"/>
            <w:szCs w:val="20"/>
          </w:rPr>
          <w:t>2004 г</w:t>
        </w:r>
      </w:smartTag>
      <w:r w:rsidRPr="00F35A91">
        <w:rPr>
          <w:rFonts w:ascii="Times New Roman" w:eastAsia="Times New Roman" w:hAnsi="Times New Roman" w:cs="Times New Roman"/>
          <w:color w:val="000000"/>
          <w:sz w:val="20"/>
          <w:szCs w:val="20"/>
        </w:rPr>
        <w:t xml:space="preserve">. устанавливает </w:t>
      </w:r>
      <w:r w:rsidRPr="00F35A91">
        <w:rPr>
          <w:rFonts w:ascii="Times New Roman" w:eastAsia="Times New Roman" w:hAnsi="Times New Roman" w:cs="Times New Roman"/>
          <w:bCs/>
          <w:color w:val="000000"/>
          <w:sz w:val="20"/>
          <w:szCs w:val="20"/>
        </w:rPr>
        <w:t xml:space="preserve">хронологические </w:t>
      </w:r>
      <w:r w:rsidRPr="00F35A91">
        <w:rPr>
          <w:rFonts w:ascii="Times New Roman" w:eastAsia="Times New Roman" w:hAnsi="Times New Roman" w:cs="Times New Roman"/>
          <w:color w:val="000000"/>
          <w:sz w:val="20"/>
          <w:szCs w:val="20"/>
        </w:rPr>
        <w:t xml:space="preserve">рамки курса истории в 6 классе по </w:t>
      </w:r>
      <w:r w:rsidRPr="00F35A91">
        <w:rPr>
          <w:rFonts w:ascii="Times New Roman" w:eastAsia="Times New Roman" w:hAnsi="Times New Roman" w:cs="Times New Roman"/>
          <w:color w:val="000000"/>
          <w:sz w:val="20"/>
          <w:szCs w:val="20"/>
          <w:lang w:val="en-US"/>
        </w:rPr>
        <w:t>XV</w:t>
      </w:r>
      <w:r w:rsidRPr="00F35A91">
        <w:rPr>
          <w:rFonts w:ascii="Times New Roman" w:eastAsia="Times New Roman" w:hAnsi="Times New Roman" w:cs="Times New Roman"/>
          <w:color w:val="000000"/>
          <w:sz w:val="20"/>
          <w:szCs w:val="20"/>
        </w:rPr>
        <w:t xml:space="preserve"> в. Учебники 6 класса включают </w:t>
      </w:r>
      <w:r w:rsidRPr="00F35A91">
        <w:rPr>
          <w:rFonts w:ascii="Times New Roman" w:eastAsia="Times New Roman" w:hAnsi="Times New Roman" w:cs="Times New Roman"/>
          <w:bCs/>
          <w:color w:val="000000"/>
          <w:sz w:val="20"/>
          <w:szCs w:val="20"/>
        </w:rPr>
        <w:t>мате</w:t>
      </w:r>
      <w:r w:rsidRPr="00F35A91">
        <w:rPr>
          <w:rFonts w:ascii="Times New Roman" w:eastAsia="Times New Roman" w:hAnsi="Times New Roman" w:cs="Times New Roman"/>
          <w:bCs/>
          <w:color w:val="000000"/>
          <w:sz w:val="20"/>
          <w:szCs w:val="20"/>
        </w:rPr>
        <w:softHyphen/>
        <w:t xml:space="preserve">риал </w:t>
      </w:r>
      <w:r w:rsidRPr="00F35A91">
        <w:rPr>
          <w:rFonts w:ascii="Times New Roman" w:eastAsia="Times New Roman" w:hAnsi="Times New Roman" w:cs="Times New Roman"/>
          <w:color w:val="000000"/>
          <w:sz w:val="20"/>
          <w:szCs w:val="20"/>
        </w:rPr>
        <w:t xml:space="preserve">по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в. и для удобства учителя и учеников тематическое планирование составлено по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в.</w:t>
      </w:r>
    </w:p>
    <w:p w:rsidR="004166D5" w:rsidRPr="00F35A91" w:rsidRDefault="004166D5" w:rsidP="00406698">
      <w:pPr>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Основу для создания рабочей программы составили следующие 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021"/>
        <w:gridCol w:w="6972"/>
        <w:gridCol w:w="2551"/>
        <w:gridCol w:w="3827"/>
      </w:tblGrid>
      <w:tr w:rsidR="004166D5" w:rsidRPr="00F35A91" w:rsidTr="004166D5">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Кол.уч.</w:t>
            </w:r>
          </w:p>
        </w:tc>
        <w:tc>
          <w:tcPr>
            <w:tcW w:w="697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Учебник</w:t>
            </w:r>
          </w:p>
        </w:tc>
        <w:tc>
          <w:tcPr>
            <w:tcW w:w="255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Автор</w:t>
            </w:r>
          </w:p>
        </w:tc>
        <w:tc>
          <w:tcPr>
            <w:tcW w:w="382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Издательство, год</w:t>
            </w:r>
          </w:p>
        </w:tc>
      </w:tr>
      <w:tr w:rsidR="004166D5" w:rsidRPr="00F35A91" w:rsidTr="004166D5">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w:t>
            </w:r>
          </w:p>
        </w:tc>
        <w:tc>
          <w:tcPr>
            <w:tcW w:w="697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с древнейших времен до конца </w:t>
            </w:r>
            <w:r w:rsidRPr="00F35A91">
              <w:rPr>
                <w:rFonts w:ascii="Times New Roman" w:eastAsia="Times New Roman" w:hAnsi="Times New Roman" w:cs="Times New Roman"/>
                <w:b/>
                <w:sz w:val="20"/>
                <w:szCs w:val="20"/>
                <w:lang w:val="en-US"/>
              </w:rPr>
              <w:t>XVI</w:t>
            </w:r>
            <w:r w:rsidRPr="00F35A91">
              <w:rPr>
                <w:rFonts w:ascii="Times New Roman" w:eastAsia="Times New Roman" w:hAnsi="Times New Roman" w:cs="Times New Roman"/>
                <w:b/>
                <w:sz w:val="20"/>
                <w:szCs w:val="20"/>
              </w:rPr>
              <w:t xml:space="preserve"> века</w:t>
            </w:r>
          </w:p>
        </w:tc>
        <w:tc>
          <w:tcPr>
            <w:tcW w:w="255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Данилов А.А., Косулина Л.Г.</w:t>
            </w:r>
          </w:p>
        </w:tc>
        <w:tc>
          <w:tcPr>
            <w:tcW w:w="382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 Просвещение, 2007 г.</w:t>
            </w:r>
          </w:p>
        </w:tc>
      </w:tr>
    </w:tbl>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График прохождения программного материала. Место истории в федеральном БУПе.</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Рабочая программа по курсу «История» в 6 классе состоит из двух курсов: по Всеобщей истории – «История средних веков»  и по Истории Отечества « История России с древнейших времён до конца 16 века»   рассчитана на  70 часов в год,  по 2 у/ч в неделю: 34 ч.  и 36 ч </w:t>
      </w:r>
    </w:p>
    <w:p w:rsidR="004166D5" w:rsidRPr="00F35A91" w:rsidRDefault="004166D5" w:rsidP="00406698">
      <w:pPr>
        <w:spacing w:after="0" w:line="240" w:lineRule="auto"/>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260"/>
        <w:gridCol w:w="3331"/>
        <w:gridCol w:w="1701"/>
        <w:gridCol w:w="2268"/>
        <w:gridCol w:w="2268"/>
        <w:gridCol w:w="3402"/>
      </w:tblGrid>
      <w:tr w:rsidR="004166D5" w:rsidRPr="00F35A91" w:rsidTr="004166D5">
        <w:trPr>
          <w:trHeight w:val="369"/>
        </w:trPr>
        <w:tc>
          <w:tcPr>
            <w:tcW w:w="1187"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260"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Объём учебного времени (ФК, час)</w:t>
            </w:r>
          </w:p>
        </w:tc>
        <w:tc>
          <w:tcPr>
            <w:tcW w:w="9568" w:type="dxa"/>
            <w:gridSpan w:val="4"/>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Разделы рабочей программы</w:t>
            </w:r>
          </w:p>
        </w:tc>
        <w:tc>
          <w:tcPr>
            <w:tcW w:w="3402"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Примечания, резерв</w:t>
            </w:r>
          </w:p>
        </w:tc>
      </w:tr>
      <w:tr w:rsidR="004166D5" w:rsidRPr="00F35A91" w:rsidTr="004166D5">
        <w:trPr>
          <w:trHeight w:val="167"/>
        </w:trPr>
        <w:tc>
          <w:tcPr>
            <w:tcW w:w="1187"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260"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5032"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tc>
        <w:tc>
          <w:tcPr>
            <w:tcW w:w="4536"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tc>
        <w:tc>
          <w:tcPr>
            <w:tcW w:w="3402"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118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w:t>
            </w:r>
          </w:p>
        </w:tc>
        <w:tc>
          <w:tcPr>
            <w:tcW w:w="1260" w:type="dxa"/>
          </w:tcPr>
          <w:p w:rsidR="004166D5" w:rsidRPr="00F35A91" w:rsidRDefault="00AA3B84"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68</w:t>
            </w:r>
          </w:p>
        </w:tc>
        <w:tc>
          <w:tcPr>
            <w:tcW w:w="333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с древнейших времен до конца </w:t>
            </w:r>
            <w:r w:rsidRPr="00F35A91">
              <w:rPr>
                <w:rFonts w:ascii="Times New Roman" w:eastAsia="Times New Roman" w:hAnsi="Times New Roman" w:cs="Times New Roman"/>
                <w:b/>
                <w:sz w:val="20"/>
                <w:szCs w:val="20"/>
                <w:lang w:val="en-US"/>
              </w:rPr>
              <w:t>XVI</w:t>
            </w:r>
            <w:r w:rsidRPr="00F35A91">
              <w:rPr>
                <w:rFonts w:ascii="Times New Roman" w:eastAsia="Times New Roman" w:hAnsi="Times New Roman" w:cs="Times New Roman"/>
                <w:b/>
                <w:sz w:val="20"/>
                <w:szCs w:val="20"/>
              </w:rPr>
              <w:t xml:space="preserve"> века</w:t>
            </w:r>
          </w:p>
        </w:tc>
        <w:tc>
          <w:tcPr>
            <w:tcW w:w="170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34</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2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средних веков</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268"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36</w:t>
            </w:r>
          </w:p>
        </w:tc>
        <w:tc>
          <w:tcPr>
            <w:tcW w:w="3402"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r>
    </w:tbl>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Основные цели курса: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выработка у школьников представлений об основных источниках знаний о прошлом;</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развитие у учащихся способностей рассматривать события и явления прошлого, пользуясь приемами исторического анализа (сопоставление и обобщение фак</w:t>
      </w:r>
      <w:r w:rsidRPr="00F35A91">
        <w:rPr>
          <w:rFonts w:ascii="Times New Roman" w:eastAsia="Times New Roman" w:hAnsi="Times New Roman" w:cs="Times New Roman"/>
          <w:color w:val="000000"/>
          <w:sz w:val="20"/>
          <w:szCs w:val="20"/>
        </w:rPr>
        <w:softHyphen/>
        <w:t>тов, раскрытие причинно-следственных связей, целей и результатов деятельно</w:t>
      </w:r>
      <w:r w:rsidRPr="00F35A91">
        <w:rPr>
          <w:rFonts w:ascii="Times New Roman" w:eastAsia="Times New Roman" w:hAnsi="Times New Roman" w:cs="Times New Roman"/>
          <w:color w:val="000000"/>
          <w:sz w:val="20"/>
          <w:szCs w:val="20"/>
        </w:rPr>
        <w:softHyphen/>
        <w:t>сти людей и др.);</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формирование ценностных ориентации и убеждений школьника на основе личност</w:t>
      </w:r>
      <w:r w:rsidRPr="00F35A91">
        <w:rPr>
          <w:rFonts w:ascii="Times New Roman" w:eastAsia="Times New Roman" w:hAnsi="Times New Roman" w:cs="Times New Roman"/>
          <w:color w:val="000000"/>
          <w:sz w:val="20"/>
          <w:szCs w:val="20"/>
        </w:rPr>
        <w:softHyphen/>
        <w:t>ного осмысления социального, духовного, нравственного опыта людей в прошлом, восприятие идей гуманизма, уважения прав человека, патриотизма;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развитие гуманитарной культуры школьников, приобщение к ценностям националь</w:t>
      </w:r>
      <w:r w:rsidRPr="00F35A91">
        <w:rPr>
          <w:rFonts w:ascii="Times New Roman" w:eastAsia="Times New Roman" w:hAnsi="Times New Roman" w:cs="Times New Roman"/>
          <w:color w:val="000000"/>
          <w:sz w:val="20"/>
          <w:szCs w:val="20"/>
        </w:rPr>
        <w:softHyphen/>
        <w:t>ной культуры, воспитание уважения к истории, культуре своего народа, стремление сохранять и приумножать культурные достижения своей страны;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Основные </w:t>
      </w:r>
      <w:r w:rsidRPr="00F35A91">
        <w:rPr>
          <w:rFonts w:ascii="Times New Roman" w:eastAsia="Times New Roman" w:hAnsi="Times New Roman" w:cs="Times New Roman"/>
          <w:b/>
          <w:bCs/>
          <w:color w:val="000000"/>
          <w:sz w:val="20"/>
          <w:szCs w:val="20"/>
        </w:rPr>
        <w:t xml:space="preserve">умения учащихся, </w:t>
      </w:r>
      <w:r w:rsidRPr="00F35A91">
        <w:rPr>
          <w:rFonts w:ascii="Times New Roman" w:eastAsia="Times New Roman" w:hAnsi="Times New Roman" w:cs="Times New Roman"/>
          <w:color w:val="000000"/>
          <w:sz w:val="20"/>
          <w:szCs w:val="20"/>
        </w:rPr>
        <w:t>которыми они должны овладеть после изучения курса: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работать с исторической картой, читать ее, использовать как источник знаний;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определять хронологию событий, соотносить событие с веком, эпохой;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изучать исторические источники, извлекать из них новые знания, в том числе путем сопоставления информации;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анализировать исторические факты, раскрывая причинно-следственные связи, сравни</w:t>
      </w:r>
      <w:r w:rsidRPr="00F35A91">
        <w:rPr>
          <w:rFonts w:ascii="Times New Roman" w:eastAsia="Times New Roman" w:hAnsi="Times New Roman" w:cs="Times New Roman"/>
          <w:color w:val="000000"/>
          <w:sz w:val="20"/>
          <w:szCs w:val="20"/>
        </w:rPr>
        <w:softHyphen/>
        <w:t>вая явления и события, определяя их основные характеристики;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давать оценку отдельным явлениям культуры;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составлять связный и четкий рассказ по тексту учебника и другим источникам зна</w:t>
      </w:r>
      <w:r w:rsidRPr="00F35A91">
        <w:rPr>
          <w:rFonts w:ascii="Times New Roman" w:eastAsia="Times New Roman" w:hAnsi="Times New Roman" w:cs="Times New Roman"/>
          <w:color w:val="000000"/>
          <w:sz w:val="20"/>
          <w:szCs w:val="20"/>
        </w:rPr>
        <w:softHyphen/>
        <w:t>ний (на основе простого плана);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составлять характеристику исторических деятелей;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участвовать в обсуждении, формировать собственное мнение, давать отзыв на ответы других учащихся.</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 xml:space="preserve">Тематическое планирование курса  </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sz w:val="20"/>
          <w:szCs w:val="20"/>
          <w:u w:val="single"/>
        </w:rPr>
      </w:pPr>
      <w:r w:rsidRPr="00F35A91">
        <w:rPr>
          <w:rFonts w:ascii="Times New Roman" w:eastAsia="Times New Roman" w:hAnsi="Times New Roman" w:cs="Times New Roman"/>
          <w:b/>
          <w:color w:val="000000"/>
          <w:sz w:val="20"/>
          <w:szCs w:val="20"/>
          <w:u w:val="single"/>
        </w:rPr>
        <w:t xml:space="preserve">ИСТОРИЯ РОССИИ С ДРЕВНЙШИХ ВРЕМЕН  ДО КОНЦА </w:t>
      </w:r>
      <w:r w:rsidRPr="00F35A91">
        <w:rPr>
          <w:rFonts w:ascii="Times New Roman" w:eastAsia="Times New Roman" w:hAnsi="Times New Roman" w:cs="Times New Roman"/>
          <w:b/>
          <w:color w:val="000000"/>
          <w:sz w:val="20"/>
          <w:szCs w:val="20"/>
          <w:u w:val="single"/>
          <w:lang w:val="en-US"/>
        </w:rPr>
        <w:t>XVI</w:t>
      </w:r>
      <w:r w:rsidRPr="00F35A91">
        <w:rPr>
          <w:rFonts w:ascii="Times New Roman" w:eastAsia="Times New Roman" w:hAnsi="Times New Roman" w:cs="Times New Roman"/>
          <w:b/>
          <w:color w:val="000000"/>
          <w:sz w:val="20"/>
          <w:szCs w:val="20"/>
          <w:u w:val="single"/>
        </w:rPr>
        <w:t xml:space="preserve"> в. (34ч)</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bCs/>
          <w:i/>
          <w:color w:val="000000"/>
          <w:sz w:val="20"/>
          <w:szCs w:val="20"/>
        </w:rPr>
      </w:pPr>
      <w:r w:rsidRPr="00F35A91">
        <w:rPr>
          <w:rFonts w:ascii="Times New Roman" w:eastAsia="Times New Roman" w:hAnsi="Times New Roman" w:cs="Times New Roman"/>
          <w:b/>
          <w:bCs/>
          <w:i/>
          <w:color w:val="000000"/>
          <w:sz w:val="20"/>
          <w:szCs w:val="20"/>
        </w:rPr>
        <w:t>Введение. (1ч)</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 xml:space="preserve">ТЕМА 1. </w:t>
      </w:r>
      <w:r w:rsidRPr="00F35A91">
        <w:rPr>
          <w:rFonts w:ascii="Times New Roman" w:eastAsia="Times New Roman" w:hAnsi="Times New Roman" w:cs="Times New Roman"/>
          <w:b/>
          <w:sz w:val="20"/>
          <w:szCs w:val="20"/>
        </w:rPr>
        <w:t>Русь Древняя ( 9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Заселение Евразии. </w:t>
      </w:r>
      <w:r w:rsidRPr="00F35A91">
        <w:rPr>
          <w:rFonts w:ascii="Times New Roman" w:eastAsia="Times New Roman" w:hAnsi="Times New Roman" w:cs="Times New Roman"/>
          <w:i/>
          <w:iCs/>
          <w:color w:val="000000"/>
          <w:sz w:val="20"/>
          <w:szCs w:val="20"/>
        </w:rPr>
        <w:t xml:space="preserve">Великое переселение народов. </w:t>
      </w:r>
      <w:r w:rsidRPr="00F35A91">
        <w:rPr>
          <w:rFonts w:ascii="Times New Roman" w:eastAsia="Times New Roman" w:hAnsi="Times New Roman" w:cs="Times New Roman"/>
          <w:color w:val="000000"/>
          <w:sz w:val="20"/>
          <w:szCs w:val="20"/>
        </w:rPr>
        <w:t>Народы на терри</w:t>
      </w:r>
      <w:r w:rsidRPr="00F35A91">
        <w:rPr>
          <w:rFonts w:ascii="Times New Roman" w:eastAsia="Times New Roman" w:hAnsi="Times New Roman" w:cs="Times New Roman"/>
          <w:color w:val="000000"/>
          <w:sz w:val="20"/>
          <w:szCs w:val="20"/>
        </w:rPr>
        <w:softHyphen/>
        <w:t xml:space="preserve">тории нашей страны до середины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xml:space="preserve"> тысячелетия до н. э. Влияние географического положения и природных условий на занятия, образ жизни, верования. </w:t>
      </w:r>
      <w:r w:rsidRPr="00F35A91">
        <w:rPr>
          <w:rFonts w:ascii="Times New Roman" w:eastAsia="Times New Roman" w:hAnsi="Times New Roman" w:cs="Times New Roman"/>
          <w:i/>
          <w:iCs/>
          <w:color w:val="000000"/>
          <w:sz w:val="20"/>
          <w:szCs w:val="20"/>
        </w:rPr>
        <w:t>Города-государства Северного Причерноморья. Скифское царство. Тюркский каганат. Хазарский каганат. Волжская Булгария. Кочевые народы Степи.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Язычество. Распространение христианства, ислама, иудаизма на тер</w:t>
      </w:r>
      <w:r w:rsidRPr="00F35A91">
        <w:rPr>
          <w:rFonts w:ascii="Times New Roman" w:eastAsia="Times New Roman" w:hAnsi="Times New Roman" w:cs="Times New Roman"/>
          <w:i/>
          <w:iCs/>
          <w:color w:val="000000"/>
          <w:sz w:val="20"/>
          <w:szCs w:val="20"/>
        </w:rPr>
        <w:softHyphen/>
        <w:t xml:space="preserve">ритории нашей страны в древности. Праславяне. </w:t>
      </w:r>
      <w:r w:rsidRPr="00F35A91">
        <w:rPr>
          <w:rFonts w:ascii="Times New Roman" w:eastAsia="Times New Roman" w:hAnsi="Times New Roman" w:cs="Times New Roman"/>
          <w:color w:val="000000"/>
          <w:sz w:val="20"/>
          <w:szCs w:val="20"/>
        </w:rPr>
        <w:t xml:space="preserve">Расселение, соседи, занятия, общественный строй, верования восточных славян. Предпосылки образования государства. Соседская община. Союзы восточнославянских племен. </w:t>
      </w:r>
      <w:r w:rsidRPr="00F35A91">
        <w:rPr>
          <w:rFonts w:ascii="Times New Roman" w:eastAsia="Times New Roman" w:hAnsi="Times New Roman" w:cs="Times New Roman"/>
          <w:i/>
          <w:iCs/>
          <w:color w:val="000000"/>
          <w:sz w:val="20"/>
          <w:szCs w:val="20"/>
        </w:rPr>
        <w:t>«Повесть временных лет» о начале Руси.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Древнерусское государство (</w:t>
      </w:r>
      <w:r w:rsidRPr="00F35A91">
        <w:rPr>
          <w:rFonts w:ascii="Times New Roman" w:eastAsia="Times New Roman" w:hAnsi="Times New Roman" w:cs="Times New Roman"/>
          <w:bCs/>
          <w:i/>
          <w:color w:val="000000"/>
          <w:sz w:val="20"/>
          <w:szCs w:val="20"/>
          <w:lang w:val="en-US"/>
        </w:rPr>
        <w:t>IX</w:t>
      </w:r>
      <w:r w:rsidRPr="00F35A91">
        <w:rPr>
          <w:rFonts w:ascii="Times New Roman" w:eastAsia="Times New Roman" w:hAnsi="Times New Roman" w:cs="Times New Roman"/>
          <w:bCs/>
          <w:i/>
          <w:color w:val="000000"/>
          <w:sz w:val="20"/>
          <w:szCs w:val="20"/>
        </w:rPr>
        <w:t xml:space="preserve"> — начало </w:t>
      </w:r>
      <w:r w:rsidRPr="00F35A91">
        <w:rPr>
          <w:rFonts w:ascii="Times New Roman" w:eastAsia="Times New Roman" w:hAnsi="Times New Roman" w:cs="Times New Roman"/>
          <w:bCs/>
          <w:i/>
          <w:color w:val="000000"/>
          <w:sz w:val="20"/>
          <w:szCs w:val="20"/>
          <w:lang w:val="en-US"/>
        </w:rPr>
        <w:t>XII</w:t>
      </w:r>
      <w:r w:rsidRPr="00F35A91">
        <w:rPr>
          <w:rFonts w:ascii="Times New Roman" w:eastAsia="Times New Roman" w:hAnsi="Times New Roman" w:cs="Times New Roman"/>
          <w:bCs/>
          <w:i/>
          <w:color w:val="000000"/>
          <w:sz w:val="20"/>
          <w:szCs w:val="20"/>
        </w:rPr>
        <w:t xml:space="preserve">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Новгород и Киев — центры древнерусской государственности. </w:t>
      </w:r>
      <w:r w:rsidRPr="00F35A91">
        <w:rPr>
          <w:rFonts w:ascii="Times New Roman" w:eastAsia="Times New Roman" w:hAnsi="Times New Roman" w:cs="Times New Roman"/>
          <w:i/>
          <w:iCs/>
          <w:color w:val="000000"/>
          <w:sz w:val="20"/>
          <w:szCs w:val="20"/>
        </w:rPr>
        <w:t xml:space="preserve">Первые Рюриковичи. </w:t>
      </w:r>
      <w:r w:rsidRPr="00F35A91">
        <w:rPr>
          <w:rFonts w:ascii="Times New Roman" w:eastAsia="Times New Roman" w:hAnsi="Times New Roman" w:cs="Times New Roman"/>
          <w:color w:val="000000"/>
          <w:sz w:val="20"/>
          <w:szCs w:val="20"/>
        </w:rPr>
        <w:t xml:space="preserve">Складывание крупной земельной собственности. Древнерусские города. </w:t>
      </w:r>
      <w:r w:rsidRPr="00F35A91">
        <w:rPr>
          <w:rFonts w:ascii="Times New Roman" w:eastAsia="Times New Roman" w:hAnsi="Times New Roman" w:cs="Times New Roman"/>
          <w:i/>
          <w:iCs/>
          <w:color w:val="000000"/>
          <w:sz w:val="20"/>
          <w:szCs w:val="20"/>
        </w:rPr>
        <w:t xml:space="preserve">Русь и Византия. </w:t>
      </w:r>
      <w:r w:rsidRPr="00F35A91">
        <w:rPr>
          <w:rFonts w:ascii="Times New Roman" w:eastAsia="Times New Roman" w:hAnsi="Times New Roman" w:cs="Times New Roman"/>
          <w:color w:val="000000"/>
          <w:sz w:val="20"/>
          <w:szCs w:val="20"/>
        </w:rPr>
        <w:t xml:space="preserve">Владимир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xml:space="preserve"> и принятие хрис</w:t>
      </w:r>
      <w:r w:rsidRPr="00F35A91">
        <w:rPr>
          <w:rFonts w:ascii="Times New Roman" w:eastAsia="Times New Roman" w:hAnsi="Times New Roman" w:cs="Times New Roman"/>
          <w:color w:val="000000"/>
          <w:sz w:val="20"/>
          <w:szCs w:val="20"/>
        </w:rPr>
        <w:softHyphen/>
        <w:t>тианства.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Расцвет Руси при Ярославе Мудром. Русская Правда. Русь и наро</w:t>
      </w:r>
      <w:r w:rsidRPr="00F35A91">
        <w:rPr>
          <w:rFonts w:ascii="Times New Roman" w:eastAsia="Times New Roman" w:hAnsi="Times New Roman" w:cs="Times New Roman"/>
          <w:color w:val="000000"/>
          <w:sz w:val="20"/>
          <w:szCs w:val="20"/>
        </w:rPr>
        <w:softHyphen/>
        <w:t xml:space="preserve">ды Степи. </w:t>
      </w:r>
      <w:r w:rsidRPr="00F35A91">
        <w:rPr>
          <w:rFonts w:ascii="Times New Roman" w:eastAsia="Times New Roman" w:hAnsi="Times New Roman" w:cs="Times New Roman"/>
          <w:i/>
          <w:iCs/>
          <w:color w:val="000000"/>
          <w:sz w:val="20"/>
          <w:szCs w:val="20"/>
        </w:rPr>
        <w:t xml:space="preserve">Княжеские усобицы. </w:t>
      </w:r>
      <w:r w:rsidRPr="00F35A91">
        <w:rPr>
          <w:rFonts w:ascii="Times New Roman" w:eastAsia="Times New Roman" w:hAnsi="Times New Roman" w:cs="Times New Roman"/>
          <w:color w:val="000000"/>
          <w:sz w:val="20"/>
          <w:szCs w:val="20"/>
        </w:rPr>
        <w:t xml:space="preserve">Владимир Мономах. </w:t>
      </w:r>
      <w:r w:rsidRPr="00F35A91">
        <w:rPr>
          <w:rFonts w:ascii="Times New Roman" w:eastAsia="Times New Roman" w:hAnsi="Times New Roman" w:cs="Times New Roman"/>
          <w:i/>
          <w:iCs/>
          <w:color w:val="000000"/>
          <w:sz w:val="20"/>
          <w:szCs w:val="20"/>
        </w:rPr>
        <w:t>Международные связи Древней Руси. Распад Древнерусского государства.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ТЕМА 2.  </w:t>
      </w:r>
      <w:r w:rsidRPr="00F35A91">
        <w:rPr>
          <w:rFonts w:ascii="Times New Roman" w:eastAsia="Times New Roman" w:hAnsi="Times New Roman" w:cs="Times New Roman"/>
          <w:b/>
          <w:sz w:val="20"/>
          <w:szCs w:val="20"/>
        </w:rPr>
        <w:t>Политическая раздробленность на Руси</w:t>
      </w:r>
      <w:r w:rsidRPr="00F35A91">
        <w:rPr>
          <w:rFonts w:ascii="Times New Roman" w:eastAsia="Times New Roman" w:hAnsi="Times New Roman" w:cs="Times New Roman"/>
          <w:b/>
          <w:bCs/>
          <w:color w:val="000000"/>
          <w:sz w:val="20"/>
          <w:szCs w:val="20"/>
        </w:rPr>
        <w:t xml:space="preserve">. Русские земли и княжества в начале удельного периода (начало </w:t>
      </w:r>
      <w:r w:rsidRPr="00F35A91">
        <w:rPr>
          <w:rFonts w:ascii="Times New Roman" w:eastAsia="Times New Roman" w:hAnsi="Times New Roman" w:cs="Times New Roman"/>
          <w:b/>
          <w:bCs/>
          <w:color w:val="000000"/>
          <w:sz w:val="20"/>
          <w:szCs w:val="20"/>
          <w:lang w:val="en-US"/>
        </w:rPr>
        <w:t>XII</w:t>
      </w:r>
      <w:r w:rsidRPr="00F35A91">
        <w:rPr>
          <w:rFonts w:ascii="Times New Roman" w:eastAsia="Times New Roman" w:hAnsi="Times New Roman" w:cs="Times New Roman"/>
          <w:b/>
          <w:bCs/>
          <w:color w:val="000000"/>
          <w:sz w:val="20"/>
          <w:szCs w:val="20"/>
        </w:rPr>
        <w:t xml:space="preserve"> — первая половина </w:t>
      </w:r>
      <w:r w:rsidRPr="00F35A91">
        <w:rPr>
          <w:rFonts w:ascii="Times New Roman" w:eastAsia="Times New Roman" w:hAnsi="Times New Roman" w:cs="Times New Roman"/>
          <w:b/>
          <w:bCs/>
          <w:color w:val="000000"/>
          <w:sz w:val="20"/>
          <w:szCs w:val="20"/>
          <w:lang w:val="en-US"/>
        </w:rPr>
        <w:t>XIII</w:t>
      </w:r>
      <w:r w:rsidRPr="00F35A91">
        <w:rPr>
          <w:rFonts w:ascii="Times New Roman" w:eastAsia="Times New Roman" w:hAnsi="Times New Roman" w:cs="Times New Roman"/>
          <w:b/>
          <w:bCs/>
          <w:color w:val="000000"/>
          <w:sz w:val="20"/>
          <w:szCs w:val="20"/>
        </w:rPr>
        <w:t xml:space="preserve"> в.) (10 ч.)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Удельный период: экономические и политические причины раздробленности. Формы землевладения. Князья и бояре. Свободное и зависимое население. Рост числа городов. </w:t>
      </w:r>
      <w:r w:rsidRPr="00F35A91">
        <w:rPr>
          <w:rFonts w:ascii="Times New Roman" w:eastAsia="Times New Roman" w:hAnsi="Times New Roman" w:cs="Times New Roman"/>
          <w:i/>
          <w:iCs/>
          <w:color w:val="000000"/>
          <w:sz w:val="20"/>
          <w:szCs w:val="20"/>
        </w:rPr>
        <w:t>Географическое положе</w:t>
      </w:r>
      <w:r w:rsidRPr="00F35A91">
        <w:rPr>
          <w:rFonts w:ascii="Times New Roman" w:eastAsia="Times New Roman" w:hAnsi="Times New Roman" w:cs="Times New Roman"/>
          <w:i/>
          <w:iCs/>
          <w:color w:val="000000"/>
          <w:sz w:val="20"/>
          <w:szCs w:val="20"/>
        </w:rPr>
        <w:softHyphen/>
        <w:t>ние, хозяйство, политический строй крупнейших русских земель (Новго</w:t>
      </w:r>
      <w:r w:rsidRPr="00F35A91">
        <w:rPr>
          <w:rFonts w:ascii="Times New Roman" w:eastAsia="Times New Roman" w:hAnsi="Times New Roman" w:cs="Times New Roman"/>
          <w:i/>
          <w:iCs/>
          <w:color w:val="000000"/>
          <w:sz w:val="20"/>
          <w:szCs w:val="20"/>
        </w:rPr>
        <w:softHyphen/>
        <w:t>род Великий, Киевское, Владимиро-Суздальское, Галицко-Волынское кня</w:t>
      </w:r>
      <w:r w:rsidRPr="00F35A91">
        <w:rPr>
          <w:rFonts w:ascii="Times New Roman" w:eastAsia="Times New Roman" w:hAnsi="Times New Roman" w:cs="Times New Roman"/>
          <w:i/>
          <w:iCs/>
          <w:color w:val="000000"/>
          <w:sz w:val="20"/>
          <w:szCs w:val="20"/>
        </w:rPr>
        <w:softHyphen/>
        <w:t>жества).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Идея единства русских земель в период раздробленности. </w:t>
      </w:r>
      <w:r w:rsidRPr="00F35A91">
        <w:rPr>
          <w:rFonts w:ascii="Times New Roman" w:eastAsia="Times New Roman" w:hAnsi="Times New Roman" w:cs="Times New Roman"/>
          <w:i/>
          <w:iCs/>
          <w:color w:val="000000"/>
          <w:sz w:val="20"/>
          <w:szCs w:val="20"/>
        </w:rPr>
        <w:t>«Слово о полку Игореве».</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Культура Руси в домонгольское время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Языческая культура восточных славян. </w:t>
      </w:r>
      <w:r w:rsidRPr="00F35A91">
        <w:rPr>
          <w:rFonts w:ascii="Times New Roman" w:eastAsia="Times New Roman" w:hAnsi="Times New Roman" w:cs="Times New Roman"/>
          <w:i/>
          <w:iCs/>
          <w:color w:val="000000"/>
          <w:sz w:val="20"/>
          <w:szCs w:val="20"/>
        </w:rPr>
        <w:t xml:space="preserve">Религиозно-культурное влияние Византии. </w:t>
      </w:r>
      <w:r w:rsidRPr="00F35A91">
        <w:rPr>
          <w:rFonts w:ascii="Times New Roman" w:eastAsia="Times New Roman" w:hAnsi="Times New Roman" w:cs="Times New Roman"/>
          <w:color w:val="000000"/>
          <w:sz w:val="20"/>
          <w:szCs w:val="20"/>
        </w:rPr>
        <w:t>Особенности развития древнерусской культуры.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color w:val="000000"/>
          <w:sz w:val="20"/>
          <w:szCs w:val="20"/>
        </w:rPr>
      </w:pPr>
      <w:r w:rsidRPr="00F35A91">
        <w:rPr>
          <w:rFonts w:ascii="Times New Roman" w:eastAsia="Times New Roman" w:hAnsi="Times New Roman" w:cs="Times New Roman"/>
          <w:color w:val="000000"/>
          <w:sz w:val="20"/>
          <w:szCs w:val="20"/>
        </w:rPr>
        <w:t>Единство и своеобразие культурных традиций в русских землях и княжествах накануне монгольского завоевания. Фольклор. Проис</w:t>
      </w:r>
      <w:r w:rsidRPr="00F35A91">
        <w:rPr>
          <w:rFonts w:ascii="Times New Roman" w:eastAsia="Times New Roman" w:hAnsi="Times New Roman" w:cs="Times New Roman"/>
          <w:color w:val="000000"/>
          <w:sz w:val="20"/>
          <w:szCs w:val="20"/>
        </w:rPr>
        <w:softHyphen/>
        <w:t xml:space="preserve">хождение славянской письменности. Берестяные грамоты. Зодчество и живопись. </w:t>
      </w:r>
      <w:r w:rsidRPr="00F35A91">
        <w:rPr>
          <w:rFonts w:ascii="Times New Roman" w:eastAsia="Times New Roman" w:hAnsi="Times New Roman" w:cs="Times New Roman"/>
          <w:i/>
          <w:iCs/>
          <w:color w:val="000000"/>
          <w:sz w:val="20"/>
          <w:szCs w:val="20"/>
        </w:rPr>
        <w:t>Быт и нравы.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 xml:space="preserve">Борьба с внешней агрессией в </w:t>
      </w:r>
      <w:r w:rsidRPr="00F35A91">
        <w:rPr>
          <w:rFonts w:ascii="Times New Roman" w:eastAsia="Times New Roman" w:hAnsi="Times New Roman" w:cs="Times New Roman"/>
          <w:bCs/>
          <w:i/>
          <w:color w:val="000000"/>
          <w:sz w:val="20"/>
          <w:szCs w:val="20"/>
          <w:lang w:val="en-US"/>
        </w:rPr>
        <w:t>XIII</w:t>
      </w:r>
      <w:r w:rsidRPr="00F35A91">
        <w:rPr>
          <w:rFonts w:ascii="Times New Roman" w:eastAsia="Times New Roman" w:hAnsi="Times New Roman" w:cs="Times New Roman"/>
          <w:bCs/>
          <w:i/>
          <w:color w:val="000000"/>
          <w:sz w:val="20"/>
          <w:szCs w:val="20"/>
        </w:rPr>
        <w:t xml:space="preserve">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Чингис-хан и объединение монгольских племен. Монгольские завоева</w:t>
      </w:r>
      <w:r w:rsidRPr="00F35A91">
        <w:rPr>
          <w:rFonts w:ascii="Times New Roman" w:eastAsia="Times New Roman" w:hAnsi="Times New Roman" w:cs="Times New Roman"/>
          <w:i/>
          <w:iCs/>
          <w:color w:val="000000"/>
          <w:sz w:val="20"/>
          <w:szCs w:val="20"/>
        </w:rPr>
        <w:softHyphen/>
        <w:t xml:space="preserve">ния. </w:t>
      </w:r>
      <w:r w:rsidRPr="00F35A91">
        <w:rPr>
          <w:rFonts w:ascii="Times New Roman" w:eastAsia="Times New Roman" w:hAnsi="Times New Roman" w:cs="Times New Roman"/>
          <w:color w:val="000000"/>
          <w:sz w:val="20"/>
          <w:szCs w:val="20"/>
        </w:rPr>
        <w:t>Походы Батыя на Русь. Борьба народов нашей страны с завоева</w:t>
      </w:r>
      <w:r w:rsidRPr="00F35A91">
        <w:rPr>
          <w:rFonts w:ascii="Times New Roman" w:eastAsia="Times New Roman" w:hAnsi="Times New Roman" w:cs="Times New Roman"/>
          <w:color w:val="000000"/>
          <w:sz w:val="20"/>
          <w:szCs w:val="20"/>
        </w:rPr>
        <w:softHyphen/>
        <w:t xml:space="preserve">телями. Золотая Орда и Русь. Экспансия с Запада. </w:t>
      </w:r>
      <w:r w:rsidRPr="00F35A91">
        <w:rPr>
          <w:rFonts w:ascii="Times New Roman" w:eastAsia="Times New Roman" w:hAnsi="Times New Roman" w:cs="Times New Roman"/>
          <w:i/>
          <w:iCs/>
          <w:color w:val="000000"/>
          <w:sz w:val="20"/>
          <w:szCs w:val="20"/>
        </w:rPr>
        <w:t xml:space="preserve">Ливонский орден </w:t>
      </w:r>
      <w:r w:rsidRPr="00F35A91">
        <w:rPr>
          <w:rFonts w:ascii="Times New Roman" w:eastAsia="Times New Roman" w:hAnsi="Times New Roman" w:cs="Times New Roman"/>
          <w:color w:val="000000"/>
          <w:sz w:val="20"/>
          <w:szCs w:val="20"/>
        </w:rPr>
        <w:t xml:space="preserve">Александр Невский. Сражение на Неве и Ледовое побоище. </w:t>
      </w:r>
      <w:r w:rsidRPr="00F35A91">
        <w:rPr>
          <w:rFonts w:ascii="Times New Roman" w:eastAsia="Times New Roman" w:hAnsi="Times New Roman" w:cs="Times New Roman"/>
          <w:i/>
          <w:iCs/>
          <w:color w:val="000000"/>
          <w:sz w:val="20"/>
          <w:szCs w:val="20"/>
        </w:rPr>
        <w:t>Послед</w:t>
      </w:r>
      <w:r w:rsidRPr="00F35A91">
        <w:rPr>
          <w:rFonts w:ascii="Times New Roman" w:eastAsia="Times New Roman" w:hAnsi="Times New Roman" w:cs="Times New Roman"/>
          <w:i/>
          <w:iCs/>
          <w:color w:val="000000"/>
          <w:sz w:val="20"/>
          <w:szCs w:val="20"/>
        </w:rPr>
        <w:softHyphen/>
        <w:t>ствия монгольского нашествия и борьбы с экспансией Запада для даль</w:t>
      </w:r>
      <w:r w:rsidRPr="00F35A91">
        <w:rPr>
          <w:rFonts w:ascii="Times New Roman" w:eastAsia="Times New Roman" w:hAnsi="Times New Roman" w:cs="Times New Roman"/>
          <w:i/>
          <w:iCs/>
          <w:color w:val="000000"/>
          <w:sz w:val="20"/>
          <w:szCs w:val="20"/>
        </w:rPr>
        <w:softHyphen/>
        <w:t>нейшего развития нашей страны.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 xml:space="preserve">Предпосылки образования Российского государства (вторая половина </w:t>
      </w:r>
      <w:r w:rsidRPr="00F35A91">
        <w:rPr>
          <w:rFonts w:ascii="Times New Roman" w:eastAsia="Times New Roman" w:hAnsi="Times New Roman" w:cs="Times New Roman"/>
          <w:bCs/>
          <w:i/>
          <w:color w:val="000000"/>
          <w:sz w:val="20"/>
          <w:szCs w:val="20"/>
          <w:lang w:val="en-US"/>
        </w:rPr>
        <w:t>XIII</w:t>
      </w:r>
      <w:r w:rsidRPr="00F35A91">
        <w:rPr>
          <w:rFonts w:ascii="Times New Roman" w:eastAsia="Times New Roman" w:hAnsi="Times New Roman" w:cs="Times New Roman"/>
          <w:bCs/>
          <w:i/>
          <w:color w:val="000000"/>
          <w:sz w:val="20"/>
          <w:szCs w:val="20"/>
        </w:rPr>
        <w:t xml:space="preserve"> — середина </w:t>
      </w:r>
      <w:r w:rsidRPr="00F35A91">
        <w:rPr>
          <w:rFonts w:ascii="Times New Roman" w:eastAsia="Times New Roman" w:hAnsi="Times New Roman" w:cs="Times New Roman"/>
          <w:bCs/>
          <w:i/>
          <w:color w:val="000000"/>
          <w:sz w:val="20"/>
          <w:szCs w:val="20"/>
          <w:lang w:val="en-US"/>
        </w:rPr>
        <w:t>XV</w:t>
      </w:r>
      <w:r w:rsidRPr="00F35A91">
        <w:rPr>
          <w:rFonts w:ascii="Times New Roman" w:eastAsia="Times New Roman" w:hAnsi="Times New Roman" w:cs="Times New Roman"/>
          <w:bCs/>
          <w:i/>
          <w:color w:val="000000"/>
          <w:sz w:val="20"/>
          <w:szCs w:val="20"/>
        </w:rPr>
        <w:t xml:space="preserve">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Русские земли во второй половине </w:t>
      </w:r>
      <w:r w:rsidRPr="00F35A91">
        <w:rPr>
          <w:rFonts w:ascii="Times New Roman" w:eastAsia="Times New Roman" w:hAnsi="Times New Roman" w:cs="Times New Roman"/>
          <w:color w:val="000000"/>
          <w:sz w:val="20"/>
          <w:szCs w:val="20"/>
          <w:lang w:val="en-US"/>
        </w:rPr>
        <w:t>XIII</w:t>
      </w:r>
      <w:r w:rsidRPr="00F35A91">
        <w:rPr>
          <w:rFonts w:ascii="Times New Roman" w:eastAsia="Times New Roman" w:hAnsi="Times New Roman" w:cs="Times New Roman"/>
          <w:color w:val="000000"/>
          <w:sz w:val="20"/>
          <w:szCs w:val="20"/>
        </w:rPr>
        <w:t xml:space="preserve"> — первой половине </w:t>
      </w:r>
      <w:r w:rsidRPr="00F35A91">
        <w:rPr>
          <w:rFonts w:ascii="Times New Roman" w:eastAsia="Times New Roman" w:hAnsi="Times New Roman" w:cs="Times New Roman"/>
          <w:color w:val="000000"/>
          <w:sz w:val="20"/>
          <w:szCs w:val="20"/>
          <w:lang w:val="en-US"/>
        </w:rPr>
        <w:t>XV</w:t>
      </w:r>
      <w:r w:rsidRPr="00F35A91">
        <w:rPr>
          <w:rFonts w:ascii="Times New Roman" w:eastAsia="Times New Roman" w:hAnsi="Times New Roman" w:cs="Times New Roman"/>
          <w:color w:val="000000"/>
          <w:sz w:val="20"/>
          <w:szCs w:val="20"/>
        </w:rPr>
        <w:t xml:space="preserve"> в. Борьба против ордынского ига. </w:t>
      </w:r>
      <w:r w:rsidRPr="00F35A91">
        <w:rPr>
          <w:rFonts w:ascii="Times New Roman" w:eastAsia="Times New Roman" w:hAnsi="Times New Roman" w:cs="Times New Roman"/>
          <w:i/>
          <w:iCs/>
          <w:color w:val="000000"/>
          <w:sz w:val="20"/>
          <w:szCs w:val="20"/>
        </w:rPr>
        <w:t>Русские земли в составе Великого кня</w:t>
      </w:r>
      <w:r w:rsidRPr="00F35A91">
        <w:rPr>
          <w:rFonts w:ascii="Times New Roman" w:eastAsia="Times New Roman" w:hAnsi="Times New Roman" w:cs="Times New Roman"/>
          <w:i/>
          <w:iCs/>
          <w:color w:val="000000"/>
          <w:sz w:val="20"/>
          <w:szCs w:val="20"/>
        </w:rPr>
        <w:softHyphen/>
        <w:t>жества Литовского.</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Восстановление хозяйства на Руси. Вотчинное, монастырское, по</w:t>
      </w:r>
      <w:r w:rsidRPr="00F35A91">
        <w:rPr>
          <w:rFonts w:ascii="Times New Roman" w:eastAsia="Times New Roman" w:hAnsi="Times New Roman" w:cs="Times New Roman"/>
          <w:color w:val="000000"/>
          <w:sz w:val="20"/>
          <w:szCs w:val="20"/>
        </w:rPr>
        <w:softHyphen/>
        <w:t>мещичье и черносошное землевладение. Города к их роль в объедине</w:t>
      </w:r>
      <w:r w:rsidRPr="00F35A91">
        <w:rPr>
          <w:rFonts w:ascii="Times New Roman" w:eastAsia="Times New Roman" w:hAnsi="Times New Roman" w:cs="Times New Roman"/>
          <w:color w:val="000000"/>
          <w:sz w:val="20"/>
          <w:szCs w:val="20"/>
        </w:rPr>
        <w:softHyphen/>
        <w:t>нии русских земель. Иван Калита и утверждение ведущей роли Моск</w:t>
      </w:r>
      <w:r w:rsidRPr="00F35A91">
        <w:rPr>
          <w:rFonts w:ascii="Times New Roman" w:eastAsia="Times New Roman" w:hAnsi="Times New Roman" w:cs="Times New Roman"/>
          <w:color w:val="000000"/>
          <w:sz w:val="20"/>
          <w:szCs w:val="20"/>
        </w:rPr>
        <w:softHyphen/>
        <w:t>вы. Куликовская битва. Дмитрий Донской. Роль церкви в обществен</w:t>
      </w:r>
      <w:r w:rsidRPr="00F35A91">
        <w:rPr>
          <w:rFonts w:ascii="Times New Roman" w:eastAsia="Times New Roman" w:hAnsi="Times New Roman" w:cs="Times New Roman"/>
          <w:color w:val="000000"/>
          <w:sz w:val="20"/>
          <w:szCs w:val="20"/>
        </w:rPr>
        <w:softHyphen/>
        <w:t>ной жизни. Сергий Радонежский.</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ТЕМА 3. Русь Московская.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 Завершение образования Российского государства в конце </w:t>
      </w:r>
      <w:r w:rsidRPr="00F35A91">
        <w:rPr>
          <w:rFonts w:ascii="Times New Roman" w:eastAsia="Times New Roman" w:hAnsi="Times New Roman" w:cs="Times New Roman"/>
          <w:b/>
          <w:bCs/>
          <w:color w:val="000000"/>
          <w:sz w:val="20"/>
          <w:szCs w:val="20"/>
          <w:lang w:val="en-US"/>
        </w:rPr>
        <w:t>XV</w:t>
      </w:r>
      <w:r w:rsidRPr="00F35A91">
        <w:rPr>
          <w:rFonts w:ascii="Times New Roman" w:eastAsia="Times New Roman" w:hAnsi="Times New Roman" w:cs="Times New Roman"/>
          <w:b/>
          <w:bCs/>
          <w:color w:val="000000"/>
          <w:sz w:val="20"/>
          <w:szCs w:val="20"/>
        </w:rPr>
        <w:t xml:space="preserve"> — начале </w:t>
      </w:r>
      <w:r w:rsidRPr="00F35A91">
        <w:rPr>
          <w:rFonts w:ascii="Times New Roman" w:eastAsia="Times New Roman" w:hAnsi="Times New Roman" w:cs="Times New Roman"/>
          <w:b/>
          <w:bCs/>
          <w:color w:val="000000"/>
          <w:sz w:val="20"/>
          <w:szCs w:val="20"/>
          <w:lang w:val="en-US"/>
        </w:rPr>
        <w:t>XVI</w:t>
      </w:r>
      <w:r w:rsidRPr="00F35A91">
        <w:rPr>
          <w:rFonts w:ascii="Times New Roman" w:eastAsia="Times New Roman" w:hAnsi="Times New Roman" w:cs="Times New Roman"/>
          <w:b/>
          <w:bCs/>
          <w:color w:val="000000"/>
          <w:sz w:val="20"/>
          <w:szCs w:val="20"/>
        </w:rPr>
        <w:t xml:space="preserve"> в. (13 ч.)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Предпосылки образования Российского государства. </w:t>
      </w:r>
      <w:r w:rsidRPr="00F35A91">
        <w:rPr>
          <w:rFonts w:ascii="Times New Roman" w:eastAsia="Times New Roman" w:hAnsi="Times New Roman" w:cs="Times New Roman"/>
          <w:color w:val="000000"/>
          <w:sz w:val="20"/>
          <w:szCs w:val="20"/>
        </w:rPr>
        <w:t xml:space="preserve">Иван </w:t>
      </w:r>
      <w:r w:rsidRPr="00F35A91">
        <w:rPr>
          <w:rFonts w:ascii="Times New Roman" w:eastAsia="Times New Roman" w:hAnsi="Times New Roman" w:cs="Times New Roman"/>
          <w:color w:val="000000"/>
          <w:sz w:val="20"/>
          <w:szCs w:val="20"/>
          <w:lang w:val="en-US"/>
        </w:rPr>
        <w:t>III</w:t>
      </w:r>
      <w:r w:rsidRPr="00F35A91">
        <w:rPr>
          <w:rFonts w:ascii="Times New Roman" w:eastAsia="Times New Roman" w:hAnsi="Times New Roman" w:cs="Times New Roman"/>
          <w:color w:val="000000"/>
          <w:sz w:val="20"/>
          <w:szCs w:val="20"/>
        </w:rPr>
        <w:t>. Свер</w:t>
      </w:r>
      <w:r w:rsidRPr="00F35A91">
        <w:rPr>
          <w:rFonts w:ascii="Times New Roman" w:eastAsia="Times New Roman" w:hAnsi="Times New Roman" w:cs="Times New Roman"/>
          <w:color w:val="000000"/>
          <w:sz w:val="20"/>
          <w:szCs w:val="20"/>
        </w:rPr>
        <w:softHyphen/>
        <w:t xml:space="preserve">жение ордынского ига. </w:t>
      </w:r>
      <w:r w:rsidRPr="00F35A91">
        <w:rPr>
          <w:rFonts w:ascii="Times New Roman" w:eastAsia="Times New Roman" w:hAnsi="Times New Roman" w:cs="Times New Roman"/>
          <w:i/>
          <w:iCs/>
          <w:color w:val="000000"/>
          <w:sz w:val="20"/>
          <w:szCs w:val="20"/>
        </w:rPr>
        <w:t xml:space="preserve">Василий </w:t>
      </w:r>
      <w:r w:rsidRPr="00F35A91">
        <w:rPr>
          <w:rFonts w:ascii="Times New Roman" w:eastAsia="Times New Roman" w:hAnsi="Times New Roman" w:cs="Times New Roman"/>
          <w:i/>
          <w:iCs/>
          <w:color w:val="000000"/>
          <w:sz w:val="20"/>
          <w:szCs w:val="20"/>
          <w:lang w:val="en-US"/>
        </w:rPr>
        <w:t>III</w:t>
      </w:r>
      <w:r w:rsidRPr="00F35A91">
        <w:rPr>
          <w:rFonts w:ascii="Times New Roman" w:eastAsia="Times New Roman" w:hAnsi="Times New Roman" w:cs="Times New Roman"/>
          <w:i/>
          <w:iCs/>
          <w:color w:val="000000"/>
          <w:sz w:val="20"/>
          <w:szCs w:val="20"/>
        </w:rPr>
        <w:t xml:space="preserve">. Распад Золотой Орды. </w:t>
      </w:r>
      <w:r w:rsidRPr="00F35A91">
        <w:rPr>
          <w:rFonts w:ascii="Times New Roman" w:eastAsia="Times New Roman" w:hAnsi="Times New Roman" w:cs="Times New Roman"/>
          <w:color w:val="000000"/>
          <w:sz w:val="20"/>
          <w:szCs w:val="20"/>
        </w:rPr>
        <w:t>Присоеди</w:t>
      </w:r>
      <w:r w:rsidRPr="00F35A91">
        <w:rPr>
          <w:rFonts w:ascii="Times New Roman" w:eastAsia="Times New Roman" w:hAnsi="Times New Roman" w:cs="Times New Roman"/>
          <w:color w:val="000000"/>
          <w:sz w:val="20"/>
          <w:szCs w:val="20"/>
        </w:rPr>
        <w:softHyphen/>
        <w:t xml:space="preserve">нение Москвой северо-восточных и северо-западных земель Руси. </w:t>
      </w:r>
      <w:r w:rsidRPr="00F35A91">
        <w:rPr>
          <w:rFonts w:ascii="Times New Roman" w:eastAsia="Times New Roman" w:hAnsi="Times New Roman" w:cs="Times New Roman"/>
          <w:i/>
          <w:iCs/>
          <w:color w:val="000000"/>
          <w:sz w:val="20"/>
          <w:szCs w:val="20"/>
        </w:rPr>
        <w:t xml:space="preserve">Mнoгoнaцuoнaлlьный состав населения страны. </w:t>
      </w:r>
      <w:r w:rsidRPr="00F35A91">
        <w:rPr>
          <w:rFonts w:ascii="Times New Roman" w:eastAsia="Times New Roman" w:hAnsi="Times New Roman" w:cs="Times New Roman"/>
          <w:color w:val="000000"/>
          <w:sz w:val="20"/>
          <w:szCs w:val="20"/>
        </w:rPr>
        <w:t>Становление централь</w:t>
      </w:r>
      <w:r w:rsidRPr="00F35A91">
        <w:rPr>
          <w:rFonts w:ascii="Times New Roman" w:eastAsia="Times New Roman" w:hAnsi="Times New Roman" w:cs="Times New Roman"/>
          <w:color w:val="000000"/>
          <w:sz w:val="20"/>
          <w:szCs w:val="20"/>
        </w:rPr>
        <w:softHyphen/>
        <w:t xml:space="preserve">ных органов власти и управления. Судебник </w:t>
      </w:r>
      <w:smartTag w:uri="urn:schemas-microsoft-com:office:smarttags" w:element="metricconverter">
        <w:smartTagPr>
          <w:attr w:name="ProductID" w:val="1497 г"/>
        </w:smartTagPr>
        <w:r w:rsidRPr="00F35A91">
          <w:rPr>
            <w:rFonts w:ascii="Times New Roman" w:eastAsia="Times New Roman" w:hAnsi="Times New Roman" w:cs="Times New Roman"/>
            <w:color w:val="000000"/>
            <w:sz w:val="20"/>
            <w:szCs w:val="20"/>
          </w:rPr>
          <w:t>1497 г</w:t>
        </w:r>
      </w:smartTag>
      <w:r w:rsidRPr="00F35A91">
        <w:rPr>
          <w:rFonts w:ascii="Times New Roman" w:eastAsia="Times New Roman" w:hAnsi="Times New Roman" w:cs="Times New Roman"/>
          <w:color w:val="000000"/>
          <w:sz w:val="20"/>
          <w:szCs w:val="20"/>
        </w:rPr>
        <w:t xml:space="preserve">. </w:t>
      </w:r>
      <w:r w:rsidRPr="00F35A91">
        <w:rPr>
          <w:rFonts w:ascii="Times New Roman" w:eastAsia="Times New Roman" w:hAnsi="Times New Roman" w:cs="Times New Roman"/>
          <w:i/>
          <w:iCs/>
          <w:color w:val="000000"/>
          <w:sz w:val="20"/>
          <w:szCs w:val="20"/>
        </w:rPr>
        <w:t xml:space="preserve">Местничество. </w:t>
      </w:r>
      <w:r w:rsidRPr="00F35A91">
        <w:rPr>
          <w:rFonts w:ascii="Times New Roman" w:eastAsia="Times New Roman" w:hAnsi="Times New Roman" w:cs="Times New Roman"/>
          <w:color w:val="000000"/>
          <w:sz w:val="20"/>
          <w:szCs w:val="20"/>
        </w:rPr>
        <w:t>Традиционный характер экономики.</w:t>
      </w:r>
    </w:p>
    <w:p w:rsidR="004166D5" w:rsidRPr="00F35A91" w:rsidRDefault="004166D5" w:rsidP="00406698">
      <w:pPr>
        <w:shd w:val="clear" w:color="auto" w:fill="FFFFFF"/>
        <w:tabs>
          <w:tab w:val="left" w:pos="6246"/>
        </w:tabs>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 xml:space="preserve">Русская культура второй половины </w:t>
      </w:r>
      <w:r w:rsidRPr="00F35A91">
        <w:rPr>
          <w:rFonts w:ascii="Times New Roman" w:eastAsia="Times New Roman" w:hAnsi="Times New Roman" w:cs="Times New Roman"/>
          <w:bCs/>
          <w:i/>
          <w:color w:val="000000"/>
          <w:sz w:val="20"/>
          <w:szCs w:val="20"/>
          <w:lang w:val="en-US"/>
        </w:rPr>
        <w:t>XIII</w:t>
      </w:r>
      <w:r w:rsidRPr="00F35A91">
        <w:rPr>
          <w:rFonts w:ascii="Times New Roman" w:eastAsia="Times New Roman" w:hAnsi="Times New Roman" w:cs="Times New Roman"/>
          <w:bCs/>
          <w:i/>
          <w:color w:val="000000"/>
          <w:sz w:val="20"/>
          <w:szCs w:val="20"/>
        </w:rPr>
        <w:t>—</w:t>
      </w:r>
      <w:r w:rsidRPr="00F35A91">
        <w:rPr>
          <w:rFonts w:ascii="Times New Roman" w:eastAsia="Times New Roman" w:hAnsi="Times New Roman" w:cs="Times New Roman"/>
          <w:bCs/>
          <w:i/>
          <w:color w:val="000000"/>
          <w:sz w:val="20"/>
          <w:szCs w:val="20"/>
          <w:lang w:val="en-US"/>
        </w:rPr>
        <w:t>XV</w:t>
      </w:r>
      <w:r w:rsidRPr="00F35A91">
        <w:rPr>
          <w:rFonts w:ascii="Times New Roman" w:eastAsia="Times New Roman" w:hAnsi="Times New Roman" w:cs="Times New Roman"/>
          <w:bCs/>
          <w:i/>
          <w:color w:val="000000"/>
          <w:sz w:val="20"/>
          <w:szCs w:val="20"/>
        </w:rPr>
        <w:t xml:space="preserve"> в.</w:t>
      </w:r>
      <w:r w:rsidRPr="00F35A91">
        <w:rPr>
          <w:rFonts w:ascii="Times New Roman" w:eastAsia="Times New Roman" w:hAnsi="Times New Roman" w:cs="Times New Roman"/>
          <w:bCs/>
          <w:i/>
          <w:color w:val="000000"/>
          <w:sz w:val="20"/>
          <w:szCs w:val="20"/>
        </w:rPr>
        <w:tab/>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Монгольское завоевание и культурное развитие Руси. Кули</w:t>
      </w:r>
      <w:r w:rsidRPr="00F35A91">
        <w:rPr>
          <w:rFonts w:ascii="Times New Roman" w:eastAsia="Times New Roman" w:hAnsi="Times New Roman" w:cs="Times New Roman"/>
          <w:color w:val="000000"/>
          <w:sz w:val="20"/>
          <w:szCs w:val="20"/>
        </w:rPr>
        <w:softHyphen/>
        <w:t>ковская победа и подъем русского национального самосознания. Москва — центр складывающейся культуры русской народности. От</w:t>
      </w:r>
      <w:r w:rsidRPr="00F35A91">
        <w:rPr>
          <w:rFonts w:ascii="Times New Roman" w:eastAsia="Times New Roman" w:hAnsi="Times New Roman" w:cs="Times New Roman"/>
          <w:color w:val="000000"/>
          <w:sz w:val="20"/>
          <w:szCs w:val="20"/>
        </w:rPr>
        <w:softHyphen/>
        <w:t xml:space="preserve">ражение идеи общерусского единства в устном народном творчестве, летописании, литературе. </w:t>
      </w:r>
      <w:r w:rsidRPr="00F35A91">
        <w:rPr>
          <w:rFonts w:ascii="Times New Roman" w:eastAsia="Times New Roman" w:hAnsi="Times New Roman" w:cs="Times New Roman"/>
          <w:i/>
          <w:iCs/>
          <w:color w:val="000000"/>
          <w:sz w:val="20"/>
          <w:szCs w:val="20"/>
        </w:rPr>
        <w:t xml:space="preserve">«Задонщина». </w:t>
      </w:r>
      <w:r w:rsidRPr="00F35A91">
        <w:rPr>
          <w:rFonts w:ascii="Times New Roman" w:eastAsia="Times New Roman" w:hAnsi="Times New Roman" w:cs="Times New Roman"/>
          <w:color w:val="000000"/>
          <w:sz w:val="20"/>
          <w:szCs w:val="20"/>
        </w:rPr>
        <w:t xml:space="preserve">Теория «Москва — третий Рим». </w:t>
      </w:r>
      <w:r w:rsidRPr="00F35A91">
        <w:rPr>
          <w:rFonts w:ascii="Times New Roman" w:eastAsia="Times New Roman" w:hAnsi="Times New Roman" w:cs="Times New Roman"/>
          <w:i/>
          <w:iCs/>
          <w:color w:val="000000"/>
          <w:sz w:val="20"/>
          <w:szCs w:val="20"/>
        </w:rPr>
        <w:t xml:space="preserve">Феофан Грек. Строительство Московского Кремля. </w:t>
      </w:r>
      <w:r w:rsidRPr="00F35A91">
        <w:rPr>
          <w:rFonts w:ascii="Times New Roman" w:eastAsia="Times New Roman" w:hAnsi="Times New Roman" w:cs="Times New Roman"/>
          <w:color w:val="000000"/>
          <w:sz w:val="20"/>
          <w:szCs w:val="20"/>
        </w:rPr>
        <w:t xml:space="preserve">Андрей Рублев. Развитие страны в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в.: территория, население, характер эконо</w:t>
      </w:r>
      <w:r w:rsidRPr="00F35A91">
        <w:rPr>
          <w:rFonts w:ascii="Times New Roman" w:eastAsia="Times New Roman" w:hAnsi="Times New Roman" w:cs="Times New Roman"/>
          <w:color w:val="000000"/>
          <w:sz w:val="20"/>
          <w:szCs w:val="20"/>
        </w:rPr>
        <w:softHyphen/>
        <w:t xml:space="preserve">мики. </w:t>
      </w:r>
      <w:r w:rsidRPr="00F35A91">
        <w:rPr>
          <w:rFonts w:ascii="Times New Roman" w:eastAsia="Times New Roman" w:hAnsi="Times New Roman" w:cs="Times New Roman"/>
          <w:i/>
          <w:iCs/>
          <w:color w:val="000000"/>
          <w:sz w:val="20"/>
          <w:szCs w:val="20"/>
        </w:rPr>
        <w:t xml:space="preserve">Предпосылки централизации страны. </w:t>
      </w:r>
      <w:r w:rsidRPr="00F35A91">
        <w:rPr>
          <w:rFonts w:ascii="Times New Roman" w:eastAsia="Times New Roman" w:hAnsi="Times New Roman" w:cs="Times New Roman"/>
          <w:color w:val="000000"/>
          <w:sz w:val="20"/>
          <w:szCs w:val="20"/>
        </w:rPr>
        <w:t xml:space="preserve">Иван </w:t>
      </w:r>
      <w:r w:rsidRPr="00F35A91">
        <w:rPr>
          <w:rFonts w:ascii="Times New Roman" w:eastAsia="Times New Roman" w:hAnsi="Times New Roman" w:cs="Times New Roman"/>
          <w:color w:val="000000"/>
          <w:sz w:val="20"/>
          <w:szCs w:val="20"/>
          <w:lang w:val="en-US"/>
        </w:rPr>
        <w:t>IV</w:t>
      </w:r>
      <w:r w:rsidRPr="00F35A91">
        <w:rPr>
          <w:rFonts w:ascii="Times New Roman" w:eastAsia="Times New Roman" w:hAnsi="Times New Roman" w:cs="Times New Roman"/>
          <w:color w:val="000000"/>
          <w:sz w:val="20"/>
          <w:szCs w:val="20"/>
        </w:rPr>
        <w:t xml:space="preserve"> Грозный. Установ</w:t>
      </w:r>
      <w:r w:rsidRPr="00F35A91">
        <w:rPr>
          <w:rFonts w:ascii="Times New Roman" w:eastAsia="Times New Roman" w:hAnsi="Times New Roman" w:cs="Times New Roman"/>
          <w:color w:val="000000"/>
          <w:sz w:val="20"/>
          <w:szCs w:val="20"/>
        </w:rPr>
        <w:softHyphen/>
        <w:t xml:space="preserve">ление царской власти. Реформы 50—60-х гг.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в. Земские соборы.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Расширение территории государства (присоединение Казанского и Астраханского ханств. Западной Сибири). </w:t>
      </w:r>
      <w:r w:rsidRPr="00F35A91">
        <w:rPr>
          <w:rFonts w:ascii="Times New Roman" w:eastAsia="Times New Roman" w:hAnsi="Times New Roman" w:cs="Times New Roman"/>
          <w:i/>
          <w:iCs/>
          <w:color w:val="000000"/>
          <w:sz w:val="20"/>
          <w:szCs w:val="20"/>
        </w:rPr>
        <w:t xml:space="preserve">Ермак. Освоение Дикогополя. Казачество. Борьба за Балтийское побережье. Ливонская война. Разгром Ливонского ордена. </w:t>
      </w:r>
      <w:r w:rsidRPr="00F35A91">
        <w:rPr>
          <w:rFonts w:ascii="Times New Roman" w:eastAsia="Times New Roman" w:hAnsi="Times New Roman" w:cs="Times New Roman"/>
          <w:color w:val="000000"/>
          <w:sz w:val="20"/>
          <w:szCs w:val="20"/>
        </w:rPr>
        <w:t>Опричнина. Становление самодержавия. сословно-представительная монархия.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 xml:space="preserve">Русская культура </w:t>
      </w:r>
      <w:r w:rsidRPr="00F35A91">
        <w:rPr>
          <w:rFonts w:ascii="Times New Roman" w:eastAsia="Times New Roman" w:hAnsi="Times New Roman" w:cs="Times New Roman"/>
          <w:bCs/>
          <w:i/>
          <w:color w:val="000000"/>
          <w:sz w:val="20"/>
          <w:szCs w:val="20"/>
          <w:lang w:val="en-US"/>
        </w:rPr>
        <w:t>XVI</w:t>
      </w:r>
      <w:r w:rsidRPr="00F35A91">
        <w:rPr>
          <w:rFonts w:ascii="Times New Roman" w:eastAsia="Times New Roman" w:hAnsi="Times New Roman" w:cs="Times New Roman"/>
          <w:bCs/>
          <w:i/>
          <w:color w:val="000000"/>
          <w:sz w:val="20"/>
          <w:szCs w:val="20"/>
        </w:rPr>
        <w:t xml:space="preserve">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Влияние централизации страны на культурную жизнь. </w:t>
      </w:r>
      <w:r w:rsidRPr="00F35A91">
        <w:rPr>
          <w:rFonts w:ascii="Times New Roman" w:eastAsia="Times New Roman" w:hAnsi="Times New Roman" w:cs="Times New Roman"/>
          <w:color w:val="000000"/>
          <w:sz w:val="20"/>
          <w:szCs w:val="20"/>
        </w:rPr>
        <w:t>Публицисти</w:t>
      </w:r>
      <w:r w:rsidRPr="00F35A91">
        <w:rPr>
          <w:rFonts w:ascii="Times New Roman" w:eastAsia="Times New Roman" w:hAnsi="Times New Roman" w:cs="Times New Roman"/>
          <w:color w:val="000000"/>
          <w:sz w:val="20"/>
          <w:szCs w:val="20"/>
        </w:rPr>
        <w:softHyphen/>
        <w:t xml:space="preserve">ка. </w:t>
      </w:r>
      <w:r w:rsidRPr="00F35A91">
        <w:rPr>
          <w:rFonts w:ascii="Times New Roman" w:eastAsia="Times New Roman" w:hAnsi="Times New Roman" w:cs="Times New Roman"/>
          <w:i/>
          <w:iCs/>
          <w:color w:val="000000"/>
          <w:sz w:val="20"/>
          <w:szCs w:val="20"/>
        </w:rPr>
        <w:t xml:space="preserve">«Сказание о князьях Владимирских». </w:t>
      </w:r>
      <w:r w:rsidRPr="00F35A91">
        <w:rPr>
          <w:rFonts w:ascii="Times New Roman" w:eastAsia="Times New Roman" w:hAnsi="Times New Roman" w:cs="Times New Roman"/>
          <w:color w:val="000000"/>
          <w:sz w:val="20"/>
          <w:szCs w:val="20"/>
        </w:rPr>
        <w:t xml:space="preserve">Летописные своды. Начало русского книгопечатания. Иван Федоров. Оборонительное зодчество. Строительство шатровых храмов. </w:t>
      </w:r>
      <w:r w:rsidRPr="00F35A91">
        <w:rPr>
          <w:rFonts w:ascii="Times New Roman" w:eastAsia="Times New Roman" w:hAnsi="Times New Roman" w:cs="Times New Roman"/>
          <w:i/>
          <w:iCs/>
          <w:color w:val="000000"/>
          <w:sz w:val="20"/>
          <w:szCs w:val="20"/>
        </w:rPr>
        <w:t>Дионисий. Быт и нравы. «Домо</w:t>
      </w:r>
      <w:r w:rsidRPr="00F35A91">
        <w:rPr>
          <w:rFonts w:ascii="Times New Roman" w:eastAsia="Times New Roman" w:hAnsi="Times New Roman" w:cs="Times New Roman"/>
          <w:i/>
          <w:iCs/>
          <w:color w:val="000000"/>
          <w:sz w:val="20"/>
          <w:szCs w:val="20"/>
        </w:rPr>
        <w:softHyphen/>
        <w:t>строй».</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Повторение 1</w:t>
      </w:r>
    </w:p>
    <w:p w:rsidR="004166D5" w:rsidRPr="00F35A91" w:rsidRDefault="004166D5" w:rsidP="00406698">
      <w:pPr>
        <w:shd w:val="clear" w:color="auto" w:fill="FFFFFF"/>
        <w:autoSpaceDE w:val="0"/>
        <w:autoSpaceDN w:val="0"/>
        <w:adjustRightInd w:val="0"/>
        <w:spacing w:after="0" w:line="240" w:lineRule="auto"/>
        <w:outlineLvl w:val="0"/>
        <w:rPr>
          <w:rFonts w:ascii="Times New Roman" w:eastAsia="Times New Roman" w:hAnsi="Times New Roman" w:cs="Times New Roman"/>
          <w:b/>
          <w:iCs/>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 xml:space="preserve">Тематическое планирование курса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«История России. С древнейших времён до конца 16 века»</w:t>
      </w:r>
    </w:p>
    <w:p w:rsidR="004166D5" w:rsidRPr="00F35A91" w:rsidRDefault="004166D5" w:rsidP="00406698">
      <w:pPr>
        <w:spacing w:after="0" w:line="240" w:lineRule="auto"/>
        <w:rPr>
          <w:rFonts w:ascii="Times New Roman" w:eastAsia="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1032"/>
        <w:gridCol w:w="6960"/>
        <w:gridCol w:w="6096"/>
      </w:tblGrid>
      <w:tr w:rsidR="004166D5" w:rsidRPr="00F35A91" w:rsidTr="004166D5">
        <w:trPr>
          <w:trHeight w:val="374"/>
        </w:trPr>
        <w:tc>
          <w:tcPr>
            <w:tcW w:w="621"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032"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w:t>
            </w:r>
          </w:p>
        </w:tc>
        <w:tc>
          <w:tcPr>
            <w:tcW w:w="6960"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Наименование темы</w:t>
            </w:r>
          </w:p>
        </w:tc>
        <w:tc>
          <w:tcPr>
            <w:tcW w:w="6096"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tc>
      </w:tr>
      <w:tr w:rsidR="004166D5" w:rsidRPr="00F35A91" w:rsidTr="004166D5">
        <w:trPr>
          <w:trHeight w:val="373"/>
        </w:trPr>
        <w:tc>
          <w:tcPr>
            <w:tcW w:w="621"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032"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6960"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6096"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rPr>
          <w:trHeight w:val="373"/>
        </w:trPr>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69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w:t>
            </w:r>
          </w:p>
        </w:tc>
        <w:tc>
          <w:tcPr>
            <w:tcW w:w="609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w:t>
            </w:r>
          </w:p>
        </w:tc>
        <w:tc>
          <w:tcPr>
            <w:tcW w:w="69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Русь Древняя</w:t>
            </w:r>
          </w:p>
        </w:tc>
        <w:tc>
          <w:tcPr>
            <w:tcW w:w="609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w:t>
            </w:r>
          </w:p>
        </w:tc>
        <w:tc>
          <w:tcPr>
            <w:tcW w:w="69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Политическая раздробленность на Руси</w:t>
            </w:r>
          </w:p>
        </w:tc>
        <w:tc>
          <w:tcPr>
            <w:tcW w:w="609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III</w:t>
            </w:r>
          </w:p>
        </w:tc>
        <w:tc>
          <w:tcPr>
            <w:tcW w:w="69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Русь Московская</w:t>
            </w:r>
          </w:p>
        </w:tc>
        <w:tc>
          <w:tcPr>
            <w:tcW w:w="609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69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Cs/>
                <w:color w:val="000000"/>
                <w:sz w:val="20"/>
                <w:szCs w:val="20"/>
              </w:rPr>
              <w:t>Повторение</w:t>
            </w:r>
          </w:p>
        </w:tc>
        <w:tc>
          <w:tcPr>
            <w:tcW w:w="609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r>
      <w:tr w:rsidR="004166D5" w:rsidRPr="00F35A91" w:rsidTr="004166D5">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итого</w:t>
            </w:r>
          </w:p>
        </w:tc>
        <w:tc>
          <w:tcPr>
            <w:tcW w:w="6960" w:type="dxa"/>
          </w:tcPr>
          <w:p w:rsidR="004166D5" w:rsidRPr="00F35A91" w:rsidRDefault="004166D5" w:rsidP="00406698">
            <w:pPr>
              <w:spacing w:after="0" w:line="240" w:lineRule="auto"/>
              <w:rPr>
                <w:rFonts w:ascii="Times New Roman" w:eastAsia="Times New Roman" w:hAnsi="Times New Roman" w:cs="Times New Roman"/>
                <w:iCs/>
                <w:color w:val="000000"/>
                <w:sz w:val="20"/>
                <w:szCs w:val="20"/>
              </w:rPr>
            </w:pPr>
          </w:p>
        </w:tc>
        <w:tc>
          <w:tcPr>
            <w:tcW w:w="609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w:t>
            </w:r>
          </w:p>
        </w:tc>
      </w:tr>
    </w:tbl>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autoSpaceDE w:val="0"/>
        <w:autoSpaceDN w:val="0"/>
        <w:adjustRightInd w:val="0"/>
        <w:spacing w:before="226" w:after="0" w:line="254" w:lineRule="exact"/>
        <w:ind w:firstLine="528"/>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УМК по истории России:</w:t>
      </w:r>
    </w:p>
    <w:p w:rsidR="004166D5" w:rsidRPr="00F35A91" w:rsidRDefault="004166D5" w:rsidP="00406698">
      <w:pPr>
        <w:autoSpaceDE w:val="0"/>
        <w:autoSpaceDN w:val="0"/>
        <w:adjustRightInd w:val="0"/>
        <w:spacing w:after="0" w:line="240" w:lineRule="auto"/>
        <w:ind w:left="54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Данилов А. А., Косулина Л. Г. История России с древнейших времен до конца XVI века: 6 класс.— 256 с.: ил., карты./М.: «Просвещение», 2007</w:t>
      </w:r>
    </w:p>
    <w:p w:rsidR="004166D5" w:rsidRPr="00F35A91" w:rsidRDefault="004166D5" w:rsidP="00406698">
      <w:pPr>
        <w:autoSpaceDE w:val="0"/>
        <w:autoSpaceDN w:val="0"/>
        <w:adjustRightInd w:val="0"/>
        <w:spacing w:after="0" w:line="240" w:lineRule="auto"/>
        <w:ind w:left="54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Данилов А. А., Косулина Л. Г. История России с древнейших времен до конца ХVI века: 6 класс: Рабочая тетрадь.— 80 с.: ил. ./М.: «Просвещение», 2009</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Данилов А. А., Косулина Л. Г. История России: 6 класс: Поурочные разработки. ./М.:      «Просвещение», 2009</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Календарно - тематическое планирование</w:t>
      </w:r>
    </w:p>
    <w:tbl>
      <w:tblPr>
        <w:tblW w:w="17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5"/>
        <w:gridCol w:w="1833"/>
        <w:gridCol w:w="360"/>
        <w:gridCol w:w="1057"/>
        <w:gridCol w:w="4827"/>
        <w:gridCol w:w="2693"/>
        <w:gridCol w:w="1890"/>
        <w:gridCol w:w="567"/>
        <w:gridCol w:w="142"/>
        <w:gridCol w:w="992"/>
        <w:gridCol w:w="425"/>
        <w:gridCol w:w="1418"/>
        <w:gridCol w:w="1275"/>
      </w:tblGrid>
      <w:tr w:rsidR="004166D5" w:rsidRPr="00F35A91" w:rsidTr="004166D5">
        <w:trPr>
          <w:cantSplit/>
          <w:trHeight w:val="1134"/>
        </w:trPr>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Тема урока</w:t>
            </w:r>
          </w:p>
        </w:tc>
        <w:tc>
          <w:tcPr>
            <w:tcW w:w="360" w:type="dxa"/>
            <w:textDirection w:val="btLr"/>
            <w:vAlign w:val="center"/>
          </w:tcPr>
          <w:p w:rsidR="004166D5" w:rsidRPr="00F35A91" w:rsidRDefault="004166D5" w:rsidP="00406698">
            <w:pPr>
              <w:spacing w:after="0" w:line="240" w:lineRule="auto"/>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Кол-во  часов</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Тип урока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Элементы содержания</w:t>
            </w:r>
          </w:p>
        </w:tc>
        <w:tc>
          <w:tcPr>
            <w:tcW w:w="458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Требования к уровню подготовки</w:t>
            </w:r>
          </w:p>
        </w:tc>
        <w:tc>
          <w:tcPr>
            <w:tcW w:w="1701"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Вид контроля</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Используемые средства обучения (ИКТ, ТСО, наглядность дидактический материал)</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Домашнее задание</w:t>
            </w:r>
          </w:p>
        </w:tc>
      </w:tr>
      <w:tr w:rsidR="004166D5" w:rsidRPr="00F35A91" w:rsidTr="004166D5">
        <w:tc>
          <w:tcPr>
            <w:tcW w:w="17874" w:type="dxa"/>
            <w:gridSpan w:val="13"/>
          </w:tcPr>
          <w:p w:rsidR="004166D5" w:rsidRPr="00F35A91" w:rsidRDefault="004166D5" w:rsidP="00406698">
            <w:pPr>
              <w:autoSpaceDE w:val="0"/>
              <w:autoSpaceDN w:val="0"/>
              <w:adjustRightInd w:val="0"/>
              <w:spacing w:after="0" w:line="240" w:lineRule="auto"/>
              <w:rPr>
                <w:rFonts w:ascii="Times New Roman" w:eastAsia="Times New Roman" w:hAnsi="Times New Roman" w:cs="Times New Roman"/>
                <w:b/>
                <w:sz w:val="20"/>
                <w:szCs w:val="20"/>
                <w:u w:val="single"/>
              </w:rPr>
            </w:pPr>
            <w:r w:rsidRPr="00F35A91">
              <w:rPr>
                <w:rFonts w:ascii="Times New Roman" w:eastAsia="Times New Roman" w:hAnsi="Times New Roman" w:cs="Times New Roman"/>
                <w:b/>
                <w:sz w:val="20"/>
                <w:szCs w:val="20"/>
                <w:u w:val="single"/>
              </w:rPr>
              <w:t xml:space="preserve">Тема </w:t>
            </w:r>
            <w:r w:rsidRPr="00F35A91">
              <w:rPr>
                <w:rFonts w:ascii="Times New Roman" w:eastAsia="Times New Roman" w:hAnsi="Times New Roman" w:cs="Times New Roman"/>
                <w:b/>
                <w:sz w:val="20"/>
                <w:szCs w:val="20"/>
                <w:u w:val="single"/>
                <w:lang w:val="en-US"/>
              </w:rPr>
              <w:t>I</w:t>
            </w:r>
            <w:r w:rsidRPr="00F35A91">
              <w:rPr>
                <w:rFonts w:ascii="Times New Roman" w:eastAsia="Times New Roman" w:hAnsi="Times New Roman" w:cs="Times New Roman"/>
                <w:b/>
                <w:sz w:val="20"/>
                <w:szCs w:val="20"/>
                <w:u w:val="single"/>
              </w:rPr>
              <w:t>. РУСЬ ДРЕВНЯЯ  (1+9ч)</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Введение</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История России как часть всемирной истории. Что изу</w:t>
            </w:r>
            <w:r w:rsidRPr="00F35A91">
              <w:rPr>
                <w:rFonts w:ascii="Times New Roman" w:eastAsia="Times New Roman" w:hAnsi="Times New Roman" w:cs="Times New Roman"/>
                <w:color w:val="000000"/>
                <w:sz w:val="20"/>
                <w:szCs w:val="20"/>
              </w:rPr>
              <w:softHyphen/>
              <w:t>чает история Оте</w:t>
            </w:r>
            <w:r w:rsidRPr="00F35A91">
              <w:rPr>
                <w:rFonts w:ascii="Times New Roman" w:eastAsia="Times New Roman" w:hAnsi="Times New Roman" w:cs="Times New Roman"/>
                <w:color w:val="000000"/>
                <w:sz w:val="20"/>
                <w:szCs w:val="20"/>
              </w:rPr>
              <w:softHyphen/>
              <w:t>чества. Источники знаний о прошлом</w:t>
            </w:r>
          </w:p>
        </w:tc>
        <w:tc>
          <w:tcPr>
            <w:tcW w:w="5292"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Умение работать с тек</w:t>
            </w:r>
            <w:r w:rsidRPr="00F35A91">
              <w:rPr>
                <w:rFonts w:ascii="Times New Roman" w:eastAsia="Times New Roman" w:hAnsi="Times New Roman" w:cs="Times New Roman"/>
                <w:color w:val="000000"/>
                <w:sz w:val="20"/>
                <w:szCs w:val="20"/>
              </w:rPr>
              <w:softHyphen/>
              <w:t>стом учебника, выде</w:t>
            </w:r>
            <w:r w:rsidRPr="00F35A91">
              <w:rPr>
                <w:rFonts w:ascii="Times New Roman" w:eastAsia="Times New Roman" w:hAnsi="Times New Roman" w:cs="Times New Roman"/>
                <w:color w:val="000000"/>
                <w:sz w:val="20"/>
                <w:szCs w:val="20"/>
              </w:rPr>
              <w:softHyphen/>
              <w:t>лять главное, исполь</w:t>
            </w:r>
            <w:r w:rsidRPr="00F35A91">
              <w:rPr>
                <w:rFonts w:ascii="Times New Roman" w:eastAsia="Times New Roman" w:hAnsi="Times New Roman" w:cs="Times New Roman"/>
                <w:color w:val="000000"/>
                <w:sz w:val="20"/>
                <w:szCs w:val="20"/>
              </w:rPr>
              <w:softHyphen/>
              <w:t>зовать ранее изученный материал для решения познавательных задач</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Введение записи</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Восточные славяне</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Древние люди на территории страны. Занятия и образ жизни людей. Происхождение Восточных славян. Племена и их расселение. Занятия, быт, верования. Взаимоотношения с соседними племенами. </w:t>
            </w:r>
          </w:p>
          <w:p w:rsidR="004166D5" w:rsidRPr="00F35A91" w:rsidRDefault="004166D5" w:rsidP="00406698">
            <w:pPr>
              <w:spacing w:after="0" w:line="240" w:lineRule="auto"/>
              <w:rPr>
                <w:rFonts w:ascii="Times New Roman" w:eastAsia="Times New Roman" w:hAnsi="Times New Roman" w:cs="Times New Roman"/>
                <w:sz w:val="20"/>
                <w:szCs w:val="20"/>
                <w:u w:val="single"/>
              </w:rPr>
            </w:pPr>
            <w:r w:rsidRPr="00F35A91">
              <w:rPr>
                <w:rFonts w:ascii="Times New Roman" w:eastAsia="Times New Roman" w:hAnsi="Times New Roman" w:cs="Times New Roman"/>
                <w:sz w:val="20"/>
                <w:szCs w:val="20"/>
                <w:u w:val="single"/>
              </w:rPr>
              <w:t>Понятия: присваивающее хозяйство, пашенное земледелие, союз племен, соседская община, вече, дань, народное ополчение, язычество.</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292"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Воспроизводить информацию, содержавшуюся в устном изложении учителя. Использовать карту при рассказе о происхождении восточных славян; работать с историческими  документами</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Отвечать на вопросы</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Стр.</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4-6</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Соседи восточных славян.</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ind w:firstLine="341"/>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Взаимоотношения восточных славян с соседними пле</w:t>
            </w:r>
            <w:r w:rsidRPr="00F35A91">
              <w:rPr>
                <w:rFonts w:ascii="Times New Roman" w:eastAsia="Times New Roman" w:hAnsi="Times New Roman" w:cs="Times New Roman"/>
                <w:sz w:val="20"/>
                <w:szCs w:val="20"/>
              </w:rPr>
              <w:softHyphen/>
              <w:t>менами и государствами</w:t>
            </w:r>
          </w:p>
        </w:tc>
        <w:tc>
          <w:tcPr>
            <w:tcW w:w="5292"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Работать с исторической картой; выявлять сходства и отличия государств</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с развёрнутым ответом,  с кратким  по карточкам; Задания в Рабочей тетради</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833" w:type="dxa"/>
          </w:tcPr>
          <w:p w:rsidR="004166D5" w:rsidRPr="00F35A91" w:rsidRDefault="0001185A" w:rsidP="00406698">
            <w:pPr>
              <w:spacing w:after="0" w:line="240" w:lineRule="auto"/>
              <w:rPr>
                <w:rFonts w:ascii="Times New Roman" w:eastAsia="Calibri" w:hAnsi="Times New Roman" w:cs="Times New Roman"/>
                <w:color w:val="000000"/>
                <w:sz w:val="20"/>
                <w:szCs w:val="20"/>
              </w:rPr>
            </w:pPr>
            <w:hyperlink r:id="rId8" w:history="1">
              <w:r w:rsidR="004166D5" w:rsidRPr="00F35A91">
                <w:rPr>
                  <w:rFonts w:ascii="Times New Roman" w:eastAsia="Times New Roman" w:hAnsi="Times New Roman" w:cs="Times New Roman"/>
                  <w:color w:val="000000"/>
                  <w:sz w:val="20"/>
                  <w:szCs w:val="20"/>
                  <w:u w:val="single"/>
                </w:rPr>
                <w:t>Формирование Древнерусского государства</w:t>
              </w:r>
              <w:r w:rsidR="004166D5" w:rsidRPr="00F35A91">
                <w:rPr>
                  <w:rFonts w:ascii="Times New Roman" w:eastAsia="Calibri" w:hAnsi="Times New Roman" w:cs="Times New Roman"/>
                  <w:color w:val="000000"/>
                  <w:sz w:val="20"/>
                  <w:szCs w:val="20"/>
                  <w:u w:val="single"/>
                </w:rPr>
                <w:t>.</w:t>
              </w:r>
            </w:hyperlink>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ind w:firstLine="341"/>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ind w:firstLine="341"/>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Образование государства у восточных славян. Совершенствование ремесла, торговли, земледелия. Киев и Новгород – центральные города. </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292" w:type="dxa"/>
            <w:gridSpan w:val="4"/>
          </w:tcPr>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Устанавливать причинно-следственные связи (на примере образования Древнерусского государства); работать с документами.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в Рабочей тетради</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3</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Первые русские князья.</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ind w:firstLine="341"/>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Характер древнерусской державы. </w:t>
            </w:r>
            <w:r w:rsidRPr="00F35A91">
              <w:rPr>
                <w:rFonts w:ascii="Times New Roman" w:eastAsia="Times New Roman" w:hAnsi="Times New Roman" w:cs="Times New Roman"/>
                <w:b/>
                <w:bCs/>
                <w:sz w:val="20"/>
                <w:szCs w:val="20"/>
              </w:rPr>
              <w:t xml:space="preserve">Князь </w:t>
            </w:r>
            <w:r w:rsidRPr="00F35A91">
              <w:rPr>
                <w:rFonts w:ascii="Times New Roman" w:eastAsia="Times New Roman" w:hAnsi="Times New Roman" w:cs="Times New Roman"/>
                <w:sz w:val="20"/>
                <w:szCs w:val="20"/>
              </w:rPr>
              <w:t>и дружина. Полюдье. Деятельность Олега, Игоря, Ольги по укреплению внутреннего и международного положения Древнерус</w:t>
            </w:r>
            <w:r w:rsidRPr="00F35A91">
              <w:rPr>
                <w:rFonts w:ascii="Times New Roman" w:eastAsia="Times New Roman" w:hAnsi="Times New Roman" w:cs="Times New Roman"/>
                <w:sz w:val="20"/>
                <w:szCs w:val="20"/>
              </w:rPr>
              <w:softHyphen/>
              <w:t>ского государства. Походы Святослава</w:t>
            </w:r>
          </w:p>
        </w:tc>
        <w:tc>
          <w:tcPr>
            <w:tcW w:w="5292" w:type="dxa"/>
            <w:gridSpan w:val="4"/>
          </w:tcPr>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Показывать на карте походы князей; давать характеристику деятельности князей. </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генеалогическое  древо правления первых князей</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4</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Князь Владимир. Крещение Руси.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ind w:firstLine="341"/>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Борьба за киевский престол. Начало правления князя Владимира. Причины принятия христиан</w:t>
            </w:r>
            <w:r w:rsidRPr="00F35A91">
              <w:rPr>
                <w:rFonts w:ascii="Times New Roman" w:eastAsia="Times New Roman" w:hAnsi="Times New Roman" w:cs="Times New Roman"/>
                <w:sz w:val="20"/>
                <w:szCs w:val="20"/>
              </w:rPr>
              <w:softHyphen/>
              <w:t>ства. Крещение Руси. Значение принятия христианства.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292"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Выделять особенности внутренней и внешней политики князя Владимира, выделять отличия новой религии  от язычества, определять значение принятия христианства для Руси</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5</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Расцвет Древнерусского государства при Ярославе Мудром.</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Борьба за власть сыновей Владимира. Внутренняя политика Ярослава. Русская Правда. Земельные отношения. Ос</w:t>
            </w:r>
            <w:r w:rsidRPr="00F35A91">
              <w:rPr>
                <w:rFonts w:ascii="Times New Roman" w:eastAsia="Times New Roman" w:hAnsi="Times New Roman" w:cs="Times New Roman"/>
                <w:sz w:val="20"/>
                <w:szCs w:val="20"/>
              </w:rPr>
              <w:softHyphen/>
              <w:t>новные социальные слои древнерусского, общества. Зависимые ка</w:t>
            </w:r>
            <w:r w:rsidRPr="00F35A91">
              <w:rPr>
                <w:rFonts w:ascii="Times New Roman" w:eastAsia="Times New Roman" w:hAnsi="Times New Roman" w:cs="Times New Roman"/>
                <w:sz w:val="20"/>
                <w:szCs w:val="20"/>
              </w:rPr>
              <w:softHyphen/>
              <w:t>тегории населения. Политический строй Древнерусского государст</w:t>
            </w:r>
            <w:r w:rsidRPr="00F35A91">
              <w:rPr>
                <w:rFonts w:ascii="Times New Roman" w:eastAsia="Times New Roman" w:hAnsi="Times New Roman" w:cs="Times New Roman"/>
                <w:sz w:val="20"/>
                <w:szCs w:val="20"/>
              </w:rPr>
              <w:softHyphen/>
              <w:t>ва. Внешняя политика Ярослава Мудрого.</w:t>
            </w:r>
          </w:p>
        </w:tc>
        <w:tc>
          <w:tcPr>
            <w:tcW w:w="5292" w:type="dxa"/>
            <w:gridSpan w:val="4"/>
          </w:tcPr>
          <w:p w:rsidR="004166D5" w:rsidRPr="00F35A91" w:rsidRDefault="004166D5" w:rsidP="00406698">
            <w:pPr>
              <w:spacing w:before="100" w:beforeAutospacing="1" w:after="100" w:afterAutospacing="1" w:line="240" w:lineRule="auto"/>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Давать характеристику деятельности исторических личностей (на примере Ярослава Мудрого); работать с документами; делать выводы.</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документами</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6</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Культура и быт Древней Руси.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Истоки и особенности развития древ</w:t>
            </w:r>
            <w:r w:rsidRPr="00F35A91">
              <w:rPr>
                <w:rFonts w:ascii="Times New Roman" w:eastAsia="Times New Roman" w:hAnsi="Times New Roman" w:cs="Times New Roman"/>
                <w:sz w:val="20"/>
                <w:szCs w:val="20"/>
              </w:rPr>
              <w:softHyphen/>
              <w:t>нерусской культуры. Христианские основы древнерусского искусст</w:t>
            </w:r>
            <w:r w:rsidRPr="00F35A91">
              <w:rPr>
                <w:rFonts w:ascii="Times New Roman" w:eastAsia="Times New Roman" w:hAnsi="Times New Roman" w:cs="Times New Roman"/>
                <w:sz w:val="20"/>
                <w:szCs w:val="20"/>
              </w:rPr>
              <w:softHyphen/>
              <w:t>ва. Устное народное творчество. Возникновение письменности. На</w:t>
            </w:r>
            <w:r w:rsidRPr="00F35A91">
              <w:rPr>
                <w:rFonts w:ascii="Times New Roman" w:eastAsia="Times New Roman" w:hAnsi="Times New Roman" w:cs="Times New Roman"/>
                <w:sz w:val="20"/>
                <w:szCs w:val="20"/>
              </w:rPr>
              <w:softHyphen/>
              <w:t>чало летописания. Нестор. Просвещение. Литература. Деревянное и каменное зодчество, скульптура, живопись, прикладное искусст</w:t>
            </w:r>
            <w:r w:rsidRPr="00F35A91">
              <w:rPr>
                <w:rFonts w:ascii="Times New Roman" w:eastAsia="Times New Roman" w:hAnsi="Times New Roman" w:cs="Times New Roman"/>
                <w:sz w:val="20"/>
                <w:szCs w:val="20"/>
              </w:rPr>
              <w:softHyphen/>
              <w:t>во. Мозаика и фрески, иконы, книги, прикладное искусство. Зна</w:t>
            </w:r>
            <w:r w:rsidRPr="00F35A91">
              <w:rPr>
                <w:rFonts w:ascii="Times New Roman" w:eastAsia="Times New Roman" w:hAnsi="Times New Roman" w:cs="Times New Roman"/>
                <w:sz w:val="20"/>
                <w:szCs w:val="20"/>
              </w:rPr>
              <w:softHyphen/>
              <w:t>чение древнерусской культуры в развитии европейской культуры.</w:t>
            </w:r>
          </w:p>
        </w:tc>
        <w:tc>
          <w:tcPr>
            <w:tcW w:w="5292" w:type="dxa"/>
            <w:gridSpan w:val="4"/>
          </w:tcPr>
          <w:p w:rsidR="004166D5" w:rsidRPr="00F35A91" w:rsidRDefault="004166D5" w:rsidP="00406698">
            <w:pPr>
              <w:spacing w:before="100" w:beforeAutospacing="1" w:after="100" w:afterAutospacing="1" w:line="240" w:lineRule="auto"/>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Использовать иллюстрации при рассказе о достижениях культуры. </w:t>
            </w:r>
          </w:p>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br/>
              <w:t> </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 таблица</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7</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Быт и нравы Древней Руси.</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Формирование древнерусской на</w:t>
            </w:r>
            <w:r w:rsidRPr="00F35A91">
              <w:rPr>
                <w:rFonts w:ascii="Times New Roman" w:eastAsia="Times New Roman" w:hAnsi="Times New Roman" w:cs="Times New Roman"/>
                <w:sz w:val="20"/>
                <w:szCs w:val="20"/>
              </w:rPr>
              <w:softHyphen/>
              <w:t>родности. Образ жизни князей и бояр. Древнерусские города. Быт и образ жизни горожан. Русские воины. Быт и образ жизни зем</w:t>
            </w:r>
            <w:r w:rsidRPr="00F35A91">
              <w:rPr>
                <w:rFonts w:ascii="Times New Roman" w:eastAsia="Times New Roman" w:hAnsi="Times New Roman" w:cs="Times New Roman"/>
                <w:sz w:val="20"/>
                <w:szCs w:val="20"/>
              </w:rPr>
              <w:softHyphen/>
              <w:t>ледельческого населения.</w:t>
            </w:r>
          </w:p>
          <w:p w:rsidR="004166D5" w:rsidRPr="00F35A91" w:rsidRDefault="004166D5" w:rsidP="00406698">
            <w:pPr>
              <w:spacing w:after="0" w:line="135" w:lineRule="atLeast"/>
              <w:ind w:right="-108"/>
              <w:rPr>
                <w:rFonts w:ascii="Times New Roman" w:eastAsia="Times New Roman" w:hAnsi="Times New Roman" w:cs="Times New Roman"/>
                <w:sz w:val="20"/>
                <w:szCs w:val="20"/>
              </w:rPr>
            </w:pPr>
          </w:p>
        </w:tc>
        <w:tc>
          <w:tcPr>
            <w:tcW w:w="5292" w:type="dxa"/>
            <w:gridSpan w:val="4"/>
          </w:tcPr>
          <w:p w:rsidR="004166D5" w:rsidRPr="00F35A91" w:rsidRDefault="004166D5" w:rsidP="00406698">
            <w:pPr>
              <w:spacing w:after="0"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Сравнивать образ жизни разных групп населения.</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с развёрнутым ответом</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8</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1833" w:type="dxa"/>
          </w:tcPr>
          <w:p w:rsidR="004166D5" w:rsidRPr="00F35A91" w:rsidRDefault="004166D5" w:rsidP="00406698">
            <w:pPr>
              <w:spacing w:after="0" w:line="240" w:lineRule="auto"/>
              <w:rPr>
                <w:rFonts w:ascii="Times New Roman" w:eastAsia="Calibri" w:hAnsi="Times New Roman" w:cs="Times New Roman"/>
                <w:color w:val="0000FF"/>
                <w:sz w:val="20"/>
                <w:szCs w:val="20"/>
                <w:u w:val="single"/>
              </w:rPr>
            </w:pPr>
            <w:r w:rsidRPr="00F35A91">
              <w:rPr>
                <w:rFonts w:ascii="Times New Roman" w:eastAsia="Calibri" w:hAnsi="Times New Roman" w:cs="Times New Roman"/>
                <w:color w:val="0000FF"/>
                <w:sz w:val="20"/>
                <w:szCs w:val="20"/>
                <w:u w:val="single"/>
              </w:rPr>
              <w:t>Урок обобщения и</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u w:val="single"/>
              </w:rPr>
              <w:t>закрепления изученного материала</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целостное представление о Киевской Руси, её значение в системе европейских и восточных государств, в системе мировой торговли; роль Киевской Руси как государства ставшего колыбелью восточнославянским народам: украинцам, белорусам,  русским</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292" w:type="dxa"/>
            <w:gridSpan w:val="4"/>
          </w:tcPr>
          <w:p w:rsidR="004166D5" w:rsidRPr="00F35A91" w:rsidRDefault="004166D5" w:rsidP="00406698">
            <w:pPr>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Сравнивать исторические явления.</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положения за изученный период. Разъяснять смысл высказываний. Уметь анализировать, отве</w:t>
            </w:r>
            <w:r w:rsidRPr="00F35A91">
              <w:rPr>
                <w:rFonts w:ascii="Times New Roman" w:eastAsia="Times New Roman" w:hAnsi="Times New Roman" w:cs="Times New Roman"/>
                <w:sz w:val="20"/>
                <w:szCs w:val="20"/>
              </w:rPr>
              <w:softHyphen/>
              <w:t>чать на вопросы, выделять главное, использовать ра</w:t>
            </w:r>
            <w:r w:rsidRPr="00F35A91">
              <w:rPr>
                <w:rFonts w:ascii="Times New Roman" w:eastAsia="Times New Roman" w:hAnsi="Times New Roman" w:cs="Times New Roman"/>
                <w:sz w:val="20"/>
                <w:szCs w:val="20"/>
              </w:rPr>
              <w:softHyphen/>
              <w:t>нее   изученный   материал для решения познаватель</w:t>
            </w:r>
            <w:r w:rsidRPr="00F35A91">
              <w:rPr>
                <w:rFonts w:ascii="Times New Roman" w:eastAsia="Times New Roman" w:hAnsi="Times New Roman" w:cs="Times New Roman"/>
                <w:sz w:val="20"/>
                <w:szCs w:val="20"/>
              </w:rPr>
              <w:softHyphen/>
              <w:t>ных задач</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Зачёт(тестирование, вопросы и задания, практическое задание, исторический диктант)</w:t>
            </w:r>
          </w:p>
        </w:tc>
        <w:tc>
          <w:tcPr>
            <w:tcW w:w="1843"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17874" w:type="dxa"/>
            <w:gridSpan w:val="13"/>
          </w:tcPr>
          <w:p w:rsidR="004166D5" w:rsidRPr="00F35A91" w:rsidRDefault="004166D5" w:rsidP="00406698">
            <w:pPr>
              <w:spacing w:after="0" w:line="240" w:lineRule="auto"/>
              <w:rPr>
                <w:rFonts w:ascii="Times New Roman" w:eastAsia="Times New Roman" w:hAnsi="Times New Roman" w:cs="Times New Roman"/>
                <w:b/>
                <w:sz w:val="20"/>
                <w:szCs w:val="20"/>
                <w:u w:val="single"/>
              </w:rPr>
            </w:pPr>
            <w:r w:rsidRPr="00F35A91">
              <w:rPr>
                <w:rFonts w:ascii="Times New Roman" w:eastAsia="Times New Roman" w:hAnsi="Times New Roman" w:cs="Times New Roman"/>
                <w:b/>
                <w:sz w:val="20"/>
                <w:szCs w:val="20"/>
                <w:u w:val="single"/>
              </w:rPr>
              <w:t xml:space="preserve">Тема  </w:t>
            </w:r>
            <w:r w:rsidRPr="00F35A91">
              <w:rPr>
                <w:rFonts w:ascii="Times New Roman" w:eastAsia="Times New Roman" w:hAnsi="Times New Roman" w:cs="Times New Roman"/>
                <w:b/>
                <w:sz w:val="20"/>
                <w:szCs w:val="20"/>
                <w:u w:val="single"/>
                <w:lang w:val="en-US"/>
              </w:rPr>
              <w:t>II</w:t>
            </w:r>
            <w:r w:rsidRPr="00F35A91">
              <w:rPr>
                <w:rFonts w:ascii="Times New Roman" w:eastAsia="Times New Roman" w:hAnsi="Times New Roman" w:cs="Times New Roman"/>
                <w:b/>
                <w:sz w:val="20"/>
                <w:szCs w:val="20"/>
                <w:u w:val="single"/>
              </w:rPr>
              <w:t>. ПОЛИТИЧЕСКАЯ</w:t>
            </w:r>
          </w:p>
          <w:p w:rsidR="004166D5" w:rsidRPr="00F35A91" w:rsidRDefault="004166D5" w:rsidP="00406698">
            <w:pPr>
              <w:spacing w:after="0" w:line="240" w:lineRule="auto"/>
              <w:rPr>
                <w:rFonts w:ascii="Times New Roman" w:eastAsia="Times New Roman" w:hAnsi="Times New Roman" w:cs="Times New Roman"/>
                <w:b/>
                <w:sz w:val="20"/>
                <w:szCs w:val="20"/>
                <w:u w:val="single"/>
              </w:rPr>
            </w:pPr>
            <w:r w:rsidRPr="00F35A91">
              <w:rPr>
                <w:rFonts w:ascii="Times New Roman" w:eastAsia="Times New Roman" w:hAnsi="Times New Roman" w:cs="Times New Roman"/>
                <w:b/>
                <w:sz w:val="20"/>
                <w:szCs w:val="20"/>
                <w:u w:val="single"/>
              </w:rPr>
              <w:t>РАЗДРОБЛЕННОСТЬ НА РУСИ (9 ч)</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tc>
        <w:tc>
          <w:tcPr>
            <w:tcW w:w="1833" w:type="dxa"/>
          </w:tcPr>
          <w:p w:rsidR="004166D5" w:rsidRPr="00F35A91" w:rsidRDefault="0001185A" w:rsidP="00406698">
            <w:pPr>
              <w:spacing w:after="0" w:line="240" w:lineRule="auto"/>
              <w:rPr>
                <w:rFonts w:ascii="Times New Roman" w:eastAsia="Times New Roman" w:hAnsi="Times New Roman" w:cs="Times New Roman"/>
                <w:sz w:val="20"/>
                <w:szCs w:val="20"/>
              </w:rPr>
            </w:pPr>
            <w:hyperlink r:id="rId9" w:history="1">
              <w:r w:rsidR="004166D5" w:rsidRPr="00F35A91">
                <w:rPr>
                  <w:rFonts w:ascii="Times New Roman" w:eastAsia="Times New Roman" w:hAnsi="Times New Roman" w:cs="Times New Roman"/>
                  <w:sz w:val="20"/>
                  <w:szCs w:val="20"/>
                </w:rPr>
                <w:t>Начало раздробленности Древнерусского государства.</w:t>
              </w:r>
            </w:hyperlink>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Причины раздробленности государства и их последствия. </w:t>
            </w:r>
          </w:p>
        </w:tc>
        <w:tc>
          <w:tcPr>
            <w:tcW w:w="5150"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Объяснять причины возникновения раздробленности на Руси, выделять последствия </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в Рабочей тетради</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9</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подготовить сообщения</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12-13</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Главные политические центры Руси.</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Cs/>
                <w:sz w:val="20"/>
                <w:szCs w:val="20"/>
              </w:rPr>
              <w:t xml:space="preserve">Владимиро -Суздальское княжество. </w:t>
            </w:r>
            <w:r w:rsidRPr="00F35A91">
              <w:rPr>
                <w:rFonts w:ascii="Times New Roman" w:eastAsia="Times New Roman" w:hAnsi="Times New Roman" w:cs="Times New Roman"/>
                <w:sz w:val="20"/>
                <w:szCs w:val="20"/>
              </w:rPr>
              <w:t xml:space="preserve">Характер  княжеской  власти  в  северо-восточных землях. Князь Юрий Долгорукий. </w:t>
            </w:r>
          </w:p>
          <w:p w:rsidR="004166D5" w:rsidRPr="00F35A91" w:rsidRDefault="004166D5" w:rsidP="00406698">
            <w:pPr>
              <w:spacing w:after="0" w:line="240" w:lineRule="auto"/>
              <w:rPr>
                <w:rFonts w:ascii="Times New Roman" w:eastAsia="Times New Roman" w:hAnsi="Times New Roman" w:cs="Times New Roman"/>
                <w:iCs/>
                <w:sz w:val="20"/>
                <w:szCs w:val="20"/>
              </w:rPr>
            </w:pPr>
            <w:r w:rsidRPr="00F35A91">
              <w:rPr>
                <w:rFonts w:ascii="Times New Roman" w:eastAsia="Times New Roman" w:hAnsi="Times New Roman" w:cs="Times New Roman"/>
                <w:iCs/>
                <w:sz w:val="20"/>
                <w:szCs w:val="20"/>
              </w:rPr>
              <w:t xml:space="preserve">Великий Новгород.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Новгородская колонизация Русского Севера</w:t>
            </w:r>
            <w:r w:rsidRPr="00F35A91">
              <w:rPr>
                <w:rFonts w:ascii="Times New Roman" w:eastAsia="Times New Roman" w:hAnsi="Times New Roman" w:cs="Times New Roman"/>
                <w:iCs/>
                <w:sz w:val="20"/>
                <w:szCs w:val="20"/>
              </w:rPr>
              <w:t>.</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Cs/>
                <w:sz w:val="20"/>
                <w:szCs w:val="20"/>
              </w:rPr>
              <w:t xml:space="preserve">Галицко-Волынская земля. </w:t>
            </w:r>
            <w:r w:rsidRPr="00F35A91">
              <w:rPr>
                <w:rFonts w:ascii="Times New Roman" w:eastAsia="Times New Roman" w:hAnsi="Times New Roman" w:cs="Times New Roman"/>
                <w:sz w:val="20"/>
                <w:szCs w:val="20"/>
              </w:rPr>
              <w:t>Взаимоотношения между боярами и князем. Даниил Галицкий.</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150" w:type="dxa"/>
            <w:gridSpan w:val="3"/>
          </w:tcPr>
          <w:p w:rsidR="004166D5" w:rsidRPr="00F35A91" w:rsidRDefault="004166D5" w:rsidP="00406698">
            <w:pPr>
              <w:spacing w:before="100" w:beforeAutospacing="1" w:after="100" w:afterAutospacing="1" w:line="240" w:lineRule="auto"/>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Показывать на карте границы русских земель; выявлять особенности их развития, выделяя общие и отличительные черты; характеризовать деятельность русских князей. </w:t>
            </w:r>
          </w:p>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br/>
              <w:t> </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таблицы, выступления групп</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10-11 Контурная карта, задания </w:t>
            </w:r>
            <w:r w:rsidRPr="00F35A91">
              <w:rPr>
                <w:rFonts w:ascii="Times New Roman" w:eastAsia="Times New Roman" w:hAnsi="Times New Roman" w:cs="Times New Roman"/>
                <w:bCs/>
                <w:sz w:val="20"/>
                <w:szCs w:val="20"/>
              </w:rPr>
              <w:t xml:space="preserve">1, </w:t>
            </w:r>
            <w:r w:rsidRPr="00F35A91">
              <w:rPr>
                <w:rFonts w:ascii="Times New Roman" w:eastAsia="Times New Roman" w:hAnsi="Times New Roman" w:cs="Times New Roman"/>
                <w:sz w:val="20"/>
                <w:szCs w:val="20"/>
              </w:rPr>
              <w:t>2</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tc>
        <w:tc>
          <w:tcPr>
            <w:tcW w:w="183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Cs/>
                <w:sz w:val="20"/>
                <w:szCs w:val="20"/>
              </w:rPr>
              <w:t>Монгольское нашествие на Русь.</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Чингисхан и объединение монгольских племён. Монгольские завоевания. Нашест</w:t>
            </w:r>
            <w:r w:rsidRPr="00F35A91">
              <w:rPr>
                <w:rFonts w:ascii="Times New Roman" w:eastAsia="Times New Roman" w:hAnsi="Times New Roman" w:cs="Times New Roman"/>
                <w:sz w:val="20"/>
                <w:szCs w:val="20"/>
              </w:rPr>
              <w:softHyphen/>
              <w:t>вие на Русь и Центральную Европу. Героическая борь</w:t>
            </w:r>
            <w:r w:rsidRPr="00F35A91">
              <w:rPr>
                <w:rFonts w:ascii="Times New Roman" w:eastAsia="Times New Roman" w:hAnsi="Times New Roman" w:cs="Times New Roman"/>
                <w:sz w:val="20"/>
                <w:szCs w:val="20"/>
              </w:rPr>
              <w:softHyphen/>
              <w:t>ба русского народа против завоевателей и ее историческое значение.</w:t>
            </w:r>
          </w:p>
        </w:tc>
        <w:tc>
          <w:tcPr>
            <w:tcW w:w="5150"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Умение работать с картой.</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таблица</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12</w:t>
            </w:r>
          </w:p>
          <w:p w:rsidR="004166D5" w:rsidRPr="00F35A91" w:rsidRDefault="004166D5" w:rsidP="00406698">
            <w:pPr>
              <w:spacing w:before="96" w:after="0" w:line="259"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Р.т 3,4,5.</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Борьба русских земель с западными завоевателями</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Походы шведов на Русь. Завоевание крестоносцами Прибалтики. Ливон</w:t>
            </w:r>
            <w:r w:rsidRPr="00F35A91">
              <w:rPr>
                <w:rFonts w:ascii="Times New Roman" w:eastAsia="Times New Roman" w:hAnsi="Times New Roman" w:cs="Times New Roman"/>
                <w:sz w:val="20"/>
                <w:szCs w:val="20"/>
              </w:rPr>
              <w:softHyphen/>
              <w:t>ский и Тевтонский ордена. Князь Александр Ярославич. Невская битва. Ледовое побоище. Значение победы над крестоносцами.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150" w:type="dxa"/>
            <w:gridSpan w:val="3"/>
          </w:tcPr>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Пользуясь схемой, рассказывать о битвах; характеризовать деятельность исторических личностей (Александр Невский).</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в Рабочей тетради</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Русь и Золотая Орда.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Золотой Орды. Политическая зави</w:t>
            </w:r>
            <w:r w:rsidRPr="00F35A91">
              <w:rPr>
                <w:rFonts w:ascii="Times New Roman" w:eastAsia="Times New Roman" w:hAnsi="Times New Roman" w:cs="Times New Roman"/>
                <w:sz w:val="20"/>
                <w:szCs w:val="20"/>
              </w:rPr>
              <w:softHyphen/>
              <w:t>симость русских земель от Орды. Повинности русского населения. Борьба русского народа против ордынского владычества. Русская православная церковь в период ордынского владычества. Послед</w:t>
            </w:r>
            <w:r w:rsidRPr="00F35A91">
              <w:rPr>
                <w:rFonts w:ascii="Times New Roman" w:eastAsia="Times New Roman" w:hAnsi="Times New Roman" w:cs="Times New Roman"/>
                <w:sz w:val="20"/>
                <w:szCs w:val="20"/>
              </w:rPr>
              <w:softHyphen/>
              <w:t>ствия ордынского владычества.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150" w:type="dxa"/>
            <w:gridSpan w:val="3"/>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Уметь определять сущность и последствия</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монголо-татарского ига.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Работать с документами</w:t>
            </w:r>
          </w:p>
        </w:tc>
        <w:tc>
          <w:tcPr>
            <w:tcW w:w="1559" w:type="dxa"/>
            <w:gridSpan w:val="3"/>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Устные ответы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на вопросы проверка таблиц, схема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на карточках</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§14; вопросы,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24242"/>
                <w:sz w:val="20"/>
                <w:szCs w:val="20"/>
              </w:rPr>
              <w:t>задания,</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Русь и Литва.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Формирование Литовско-Русского государства. Присоединение западных русских земель к Великому княжеству Литовскому. Характер Литовско-Русского государства. Конфессио</w:t>
            </w:r>
            <w:r w:rsidRPr="00F35A91">
              <w:rPr>
                <w:rFonts w:ascii="Times New Roman" w:eastAsia="Times New Roman" w:hAnsi="Times New Roman" w:cs="Times New Roman"/>
                <w:sz w:val="20"/>
                <w:szCs w:val="20"/>
              </w:rPr>
              <w:softHyphen/>
              <w:t>нальная политика литовских князей. Значение присоединения рус</w:t>
            </w:r>
            <w:r w:rsidRPr="00F35A91">
              <w:rPr>
                <w:rFonts w:ascii="Times New Roman" w:eastAsia="Times New Roman" w:hAnsi="Times New Roman" w:cs="Times New Roman"/>
                <w:sz w:val="20"/>
                <w:szCs w:val="20"/>
              </w:rPr>
              <w:softHyphen/>
              <w:t>ских земель к Литве.</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150" w:type="dxa"/>
            <w:gridSpan w:val="3"/>
          </w:tcPr>
          <w:p w:rsidR="004166D5" w:rsidRPr="00F35A91" w:rsidRDefault="004166D5" w:rsidP="00406698">
            <w:pPr>
              <w:shd w:val="clear" w:color="auto" w:fill="FFFFFF"/>
              <w:spacing w:after="0" w:line="216" w:lineRule="exact"/>
              <w:ind w:right="100" w:hanging="20"/>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Уметь работать с кар</w:t>
            </w:r>
            <w:r w:rsidRPr="00F35A91">
              <w:rPr>
                <w:rFonts w:ascii="Times New Roman" w:eastAsia="Times New Roman" w:hAnsi="Times New Roman" w:cs="Times New Roman"/>
                <w:color w:val="434343"/>
                <w:sz w:val="20"/>
                <w:szCs w:val="20"/>
              </w:rPr>
              <w:softHyphen/>
              <w:t>той. Уметь составлять хро</w:t>
            </w:r>
            <w:r w:rsidRPr="00F35A91">
              <w:rPr>
                <w:rFonts w:ascii="Times New Roman" w:eastAsia="Times New Roman" w:hAnsi="Times New Roman" w:cs="Times New Roman"/>
                <w:color w:val="434343"/>
                <w:sz w:val="20"/>
                <w:szCs w:val="20"/>
              </w:rPr>
              <w:softHyphen/>
              <w:t>нологическую таблицу, опираясь на текст учебника, изложения учителя, карты</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в Рабочей тетради</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hd w:val="clear" w:color="auto" w:fill="FFFFFF"/>
              <w:spacing w:after="0" w:line="220" w:lineRule="exact"/>
              <w:ind w:hanging="20"/>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§15; вопросы и задания, карта</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Культура русских земель в </w:t>
            </w:r>
            <w:r w:rsidRPr="00F35A91">
              <w:rPr>
                <w:rFonts w:ascii="Times New Roman" w:eastAsia="Times New Roman" w:hAnsi="Times New Roman" w:cs="Times New Roman"/>
                <w:sz w:val="20"/>
                <w:szCs w:val="20"/>
                <w:lang w:val="en-US"/>
              </w:rPr>
              <w:t>XII</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sz w:val="20"/>
                <w:szCs w:val="20"/>
                <w:lang w:val="en-US"/>
              </w:rPr>
              <w:t>XIII</w:t>
            </w:r>
            <w:r w:rsidRPr="00F35A91">
              <w:rPr>
                <w:rFonts w:ascii="Times New Roman" w:eastAsia="Times New Roman" w:hAnsi="Times New Roman" w:cs="Times New Roman"/>
                <w:sz w:val="20"/>
                <w:szCs w:val="20"/>
              </w:rPr>
              <w:t>в.</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Общерусское культурное единство и складывание местных художественных школ. Местные стилевые особенности в литературе, архитектуре, живописи. Идея единства Русской земли в произведениях культуры. «Сло</w:t>
            </w:r>
            <w:r w:rsidRPr="00F35A91">
              <w:rPr>
                <w:rFonts w:ascii="Times New Roman" w:eastAsia="Times New Roman" w:hAnsi="Times New Roman" w:cs="Times New Roman"/>
                <w:sz w:val="20"/>
                <w:szCs w:val="20"/>
              </w:rPr>
              <w:softHyphen/>
              <w:t>во о полку Игореве».</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5150" w:type="dxa"/>
            <w:gridSpan w:val="3"/>
          </w:tcPr>
          <w:p w:rsidR="004166D5" w:rsidRPr="00F35A91" w:rsidRDefault="004166D5" w:rsidP="00406698">
            <w:pPr>
              <w:shd w:val="clear" w:color="auto" w:fill="FFFFFF"/>
              <w:spacing w:after="0" w:line="216" w:lineRule="exact"/>
              <w:ind w:hanging="16"/>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Уметь выделять общее и особенное в произве</w:t>
            </w:r>
            <w:r w:rsidRPr="00F35A91">
              <w:rPr>
                <w:rFonts w:ascii="Times New Roman" w:eastAsia="Times New Roman" w:hAnsi="Times New Roman" w:cs="Times New Roman"/>
                <w:color w:val="434343"/>
                <w:sz w:val="20"/>
                <w:szCs w:val="20"/>
              </w:rPr>
              <w:softHyphen/>
              <w:t>дениях культуры каждого удельного княжества. Учиться сравнивать, анализировать истори</w:t>
            </w:r>
            <w:r w:rsidRPr="00F35A91">
              <w:rPr>
                <w:rFonts w:ascii="Times New Roman" w:eastAsia="Times New Roman" w:hAnsi="Times New Roman" w:cs="Times New Roman"/>
                <w:color w:val="434343"/>
                <w:sz w:val="20"/>
                <w:szCs w:val="20"/>
              </w:rPr>
              <w:softHyphen/>
              <w:t>ческие источники (кар</w:t>
            </w:r>
            <w:r w:rsidRPr="00F35A91">
              <w:rPr>
                <w:rFonts w:ascii="Times New Roman" w:eastAsia="Times New Roman" w:hAnsi="Times New Roman" w:cs="Times New Roman"/>
                <w:color w:val="434343"/>
                <w:sz w:val="20"/>
                <w:szCs w:val="20"/>
              </w:rPr>
              <w:softHyphen/>
              <w:t>тины, документы). Делать выводы. Участвовать в беседе</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в Рабочей тетради</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§16; вопросы, задания, до</w:t>
            </w:r>
            <w:r w:rsidRPr="00F35A91">
              <w:rPr>
                <w:rFonts w:ascii="Times New Roman" w:eastAsia="Times New Roman" w:hAnsi="Times New Roman" w:cs="Times New Roman"/>
                <w:color w:val="434343"/>
                <w:sz w:val="20"/>
                <w:szCs w:val="20"/>
              </w:rPr>
              <w:softHyphen/>
              <w:t>кументы</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повторения и проверки знаний.</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Обобщение, повторение, систематизация и контроль знаний по изученной теме</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5150"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положения изученного курса . Разъяснять смысл высказываний. Уметь анализировать, отве</w:t>
            </w:r>
            <w:r w:rsidRPr="00F35A91">
              <w:rPr>
                <w:rFonts w:ascii="Times New Roman" w:eastAsia="Times New Roman" w:hAnsi="Times New Roman" w:cs="Times New Roman"/>
                <w:sz w:val="20"/>
                <w:szCs w:val="20"/>
              </w:rPr>
              <w:softHyphen/>
              <w:t>чать на вопросы, выделять главное, использовать ра</w:t>
            </w:r>
            <w:r w:rsidRPr="00F35A91">
              <w:rPr>
                <w:rFonts w:ascii="Times New Roman" w:eastAsia="Times New Roman" w:hAnsi="Times New Roman" w:cs="Times New Roman"/>
                <w:sz w:val="20"/>
                <w:szCs w:val="20"/>
              </w:rPr>
              <w:softHyphen/>
              <w:t>нее   изученный   материал для решения познаватель</w:t>
            </w:r>
            <w:r w:rsidRPr="00F35A91">
              <w:rPr>
                <w:rFonts w:ascii="Times New Roman" w:eastAsia="Times New Roman" w:hAnsi="Times New Roman" w:cs="Times New Roman"/>
                <w:sz w:val="20"/>
                <w:szCs w:val="20"/>
              </w:rPr>
              <w:softHyphen/>
              <w:t>ных задач</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Обобщать исторические события и явления; делать выводы</w:t>
            </w:r>
          </w:p>
        </w:tc>
        <w:tc>
          <w:tcPr>
            <w:tcW w:w="1559"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Тестовые и др. задания</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17874" w:type="dxa"/>
            <w:gridSpan w:val="13"/>
          </w:tcPr>
          <w:p w:rsidR="004166D5" w:rsidRPr="00F35A91" w:rsidRDefault="004166D5" w:rsidP="00406698">
            <w:pPr>
              <w:spacing w:after="0" w:line="240" w:lineRule="auto"/>
              <w:ind w:left="360"/>
              <w:rPr>
                <w:rFonts w:ascii="Times New Roman" w:eastAsia="Times New Roman" w:hAnsi="Times New Roman" w:cs="Times New Roman"/>
                <w:b/>
                <w:sz w:val="20"/>
                <w:szCs w:val="20"/>
                <w:u w:val="single"/>
              </w:rPr>
            </w:pPr>
            <w:r w:rsidRPr="00F35A91">
              <w:rPr>
                <w:rFonts w:ascii="Times New Roman" w:eastAsia="Times New Roman" w:hAnsi="Times New Roman" w:cs="Times New Roman"/>
                <w:b/>
                <w:sz w:val="20"/>
                <w:szCs w:val="20"/>
                <w:u w:val="single"/>
              </w:rPr>
              <w:t xml:space="preserve">Тема </w:t>
            </w:r>
            <w:r w:rsidRPr="00F35A91">
              <w:rPr>
                <w:rFonts w:ascii="Times New Roman" w:eastAsia="Times New Roman" w:hAnsi="Times New Roman" w:cs="Times New Roman"/>
                <w:b/>
                <w:sz w:val="20"/>
                <w:szCs w:val="20"/>
                <w:u w:val="single"/>
                <w:lang w:val="en-US"/>
              </w:rPr>
              <w:t>III</w:t>
            </w:r>
            <w:r w:rsidRPr="00F35A91">
              <w:rPr>
                <w:rFonts w:ascii="Times New Roman" w:eastAsia="Times New Roman" w:hAnsi="Times New Roman" w:cs="Times New Roman"/>
                <w:b/>
                <w:sz w:val="20"/>
                <w:szCs w:val="20"/>
                <w:u w:val="single"/>
              </w:rPr>
              <w:t xml:space="preserve">  Русь Московская (13 ч.)</w:t>
            </w:r>
          </w:p>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Предпосылки объединения русских земель. Усиление Московского княжества.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деятельность исторических личностей (Иван Калита).</w:t>
            </w:r>
          </w:p>
        </w:tc>
        <w:tc>
          <w:tcPr>
            <w:tcW w:w="269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Определять причины и предпосылки создания единого государства. </w:t>
            </w:r>
            <w:r w:rsidRPr="00F35A91">
              <w:rPr>
                <w:rFonts w:ascii="Times New Roman" w:eastAsia="Times New Roman" w:hAnsi="Times New Roman" w:cs="Times New Roman"/>
                <w:color w:val="434343"/>
                <w:sz w:val="20"/>
                <w:szCs w:val="20"/>
              </w:rPr>
              <w:t>Уметь анализировать историческую карту: определять территории крупнейших княжеств и территории, утрачен</w:t>
            </w:r>
            <w:r w:rsidRPr="00F35A91">
              <w:rPr>
                <w:rFonts w:ascii="Times New Roman" w:eastAsia="Times New Roman" w:hAnsi="Times New Roman" w:cs="Times New Roman"/>
                <w:color w:val="434343"/>
                <w:sz w:val="20"/>
                <w:szCs w:val="20"/>
              </w:rPr>
              <w:softHyphen/>
              <w:t>ные Русью</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§17;</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Москва-центр борьбы с ордынским владычеством.Куликовская битва. </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историческое значение Куликовской битвы в истории Руси</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2693" w:type="dxa"/>
          </w:tcPr>
          <w:p w:rsidR="004166D5" w:rsidRPr="00F35A91" w:rsidRDefault="004166D5" w:rsidP="00406698">
            <w:pPr>
              <w:shd w:val="clear" w:color="auto" w:fill="FFFFFF"/>
              <w:spacing w:after="0" w:line="220" w:lineRule="exact"/>
              <w:ind w:right="128" w:firstLine="12"/>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Уметь выделять глав</w:t>
            </w:r>
            <w:r w:rsidRPr="00F35A91">
              <w:rPr>
                <w:rFonts w:ascii="Times New Roman" w:eastAsia="Times New Roman" w:hAnsi="Times New Roman" w:cs="Times New Roman"/>
                <w:color w:val="434343"/>
                <w:sz w:val="20"/>
                <w:szCs w:val="20"/>
              </w:rPr>
              <w:softHyphen/>
              <w:t>ное. Выводить «уроки» из события. Определять роль лич</w:t>
            </w:r>
            <w:r w:rsidRPr="00F35A91">
              <w:rPr>
                <w:rFonts w:ascii="Times New Roman" w:eastAsia="Times New Roman" w:hAnsi="Times New Roman" w:cs="Times New Roman"/>
                <w:color w:val="434343"/>
                <w:sz w:val="20"/>
                <w:szCs w:val="20"/>
              </w:rPr>
              <w:softHyphen/>
              <w:t>ности с истории</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§18;</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Московское княжество и его соседи в к.</w:t>
            </w:r>
            <w:r w:rsidRPr="00F35A91">
              <w:rPr>
                <w:rFonts w:ascii="Times New Roman" w:eastAsia="Times New Roman" w:hAnsi="Times New Roman" w:cs="Times New Roman"/>
                <w:sz w:val="20"/>
                <w:szCs w:val="20"/>
                <w:lang w:val="en-US"/>
              </w:rPr>
              <w:t>XIV</w:t>
            </w:r>
            <w:r w:rsidRPr="00F35A91">
              <w:rPr>
                <w:rFonts w:ascii="Times New Roman" w:eastAsia="Times New Roman" w:hAnsi="Times New Roman" w:cs="Times New Roman"/>
                <w:sz w:val="20"/>
                <w:szCs w:val="20"/>
              </w:rPr>
              <w:t xml:space="preserve"> – середине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Московское княже</w:t>
            </w:r>
            <w:r w:rsidRPr="00F35A91">
              <w:rPr>
                <w:rFonts w:ascii="Times New Roman" w:eastAsia="Times New Roman" w:hAnsi="Times New Roman" w:cs="Times New Roman"/>
                <w:color w:val="434343"/>
                <w:sz w:val="20"/>
                <w:szCs w:val="20"/>
              </w:rPr>
              <w:softHyphen/>
              <w:t xml:space="preserve">ство и его политика. Иван </w:t>
            </w:r>
            <w:r w:rsidRPr="00F35A91">
              <w:rPr>
                <w:rFonts w:ascii="Times New Roman" w:eastAsia="Times New Roman" w:hAnsi="Times New Roman" w:cs="Times New Roman"/>
                <w:color w:val="434343"/>
                <w:sz w:val="20"/>
                <w:szCs w:val="20"/>
                <w:lang w:val="en-US"/>
              </w:rPr>
              <w:t>III</w:t>
            </w:r>
            <w:r w:rsidRPr="00F35A91">
              <w:rPr>
                <w:rFonts w:ascii="Times New Roman" w:eastAsia="Times New Roman" w:hAnsi="Times New Roman" w:cs="Times New Roman"/>
                <w:color w:val="434343"/>
                <w:sz w:val="20"/>
                <w:szCs w:val="20"/>
              </w:rPr>
              <w:t xml:space="preserve">, Василий </w:t>
            </w:r>
            <w:r w:rsidRPr="00F35A91">
              <w:rPr>
                <w:rFonts w:ascii="Times New Roman" w:eastAsia="Times New Roman" w:hAnsi="Times New Roman" w:cs="Times New Roman"/>
                <w:bCs/>
                <w:color w:val="434343"/>
                <w:sz w:val="20"/>
                <w:szCs w:val="20"/>
                <w:lang w:val="en-US"/>
              </w:rPr>
              <w:t>III</w:t>
            </w:r>
            <w:r w:rsidRPr="00F35A91">
              <w:rPr>
                <w:rFonts w:ascii="Times New Roman" w:eastAsia="Times New Roman" w:hAnsi="Times New Roman" w:cs="Times New Roman"/>
                <w:color w:val="434343"/>
                <w:sz w:val="20"/>
                <w:szCs w:val="20"/>
              </w:rPr>
              <w:t>Предпосылки объеди</w:t>
            </w:r>
            <w:r w:rsidRPr="00F35A91">
              <w:rPr>
                <w:rFonts w:ascii="Times New Roman" w:eastAsia="Times New Roman" w:hAnsi="Times New Roman" w:cs="Times New Roman"/>
                <w:color w:val="434343"/>
                <w:sz w:val="20"/>
                <w:szCs w:val="20"/>
              </w:rPr>
              <w:softHyphen/>
              <w:t>нения единого госу</w:t>
            </w:r>
            <w:r w:rsidRPr="00F35A91">
              <w:rPr>
                <w:rFonts w:ascii="Times New Roman" w:eastAsia="Times New Roman" w:hAnsi="Times New Roman" w:cs="Times New Roman"/>
                <w:color w:val="434343"/>
                <w:sz w:val="20"/>
                <w:szCs w:val="20"/>
              </w:rPr>
              <w:softHyphen/>
              <w:t>дарства, политика московских князей. Междоусобные войны</w:t>
            </w:r>
          </w:p>
        </w:tc>
        <w:tc>
          <w:tcPr>
            <w:tcW w:w="2693" w:type="dxa"/>
          </w:tcPr>
          <w:p w:rsidR="004166D5" w:rsidRPr="00F35A91" w:rsidRDefault="004166D5" w:rsidP="00406698">
            <w:pPr>
              <w:shd w:val="clear" w:color="auto" w:fill="FFFFFF"/>
              <w:spacing w:after="0" w:line="228" w:lineRule="exact"/>
              <w:ind w:hanging="16"/>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Уметь кратко излагать исторический материал. Уметь развернуто изла</w:t>
            </w:r>
            <w:r w:rsidRPr="00F35A91">
              <w:rPr>
                <w:rFonts w:ascii="Times New Roman" w:eastAsia="Times New Roman" w:hAnsi="Times New Roman" w:cs="Times New Roman"/>
                <w:color w:val="434343"/>
                <w:sz w:val="20"/>
                <w:szCs w:val="20"/>
              </w:rPr>
              <w:softHyphen/>
              <w:t>гать исторический ма</w:t>
            </w:r>
            <w:r w:rsidRPr="00F35A91">
              <w:rPr>
                <w:rFonts w:ascii="Times New Roman" w:eastAsia="Times New Roman" w:hAnsi="Times New Roman" w:cs="Times New Roman"/>
                <w:color w:val="434343"/>
                <w:sz w:val="20"/>
                <w:szCs w:val="20"/>
              </w:rPr>
              <w:softHyphen/>
              <w:t>териал. Вести дискуссию</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§19; карта;</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Создание единого русского государства и конец ордынского владычества</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hd w:val="clear" w:color="auto" w:fill="FFFFFF"/>
              <w:spacing w:after="0" w:line="228" w:lineRule="exact"/>
              <w:ind w:right="32" w:hanging="12"/>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Объединение рус</w:t>
            </w:r>
            <w:r w:rsidRPr="00F35A91">
              <w:rPr>
                <w:rFonts w:ascii="Times New Roman" w:eastAsia="Times New Roman" w:hAnsi="Times New Roman" w:cs="Times New Roman"/>
                <w:color w:val="434343"/>
                <w:sz w:val="20"/>
                <w:szCs w:val="20"/>
              </w:rPr>
              <w:softHyphen/>
              <w:t>ских земель, конец зависимости рус</w:t>
            </w:r>
            <w:r w:rsidRPr="00F35A91">
              <w:rPr>
                <w:rFonts w:ascii="Times New Roman" w:eastAsia="Times New Roman" w:hAnsi="Times New Roman" w:cs="Times New Roman"/>
                <w:color w:val="434343"/>
                <w:sz w:val="20"/>
                <w:szCs w:val="20"/>
              </w:rPr>
              <w:softHyphen/>
              <w:t>ских от орды. Распад Золотой Орды</w:t>
            </w:r>
          </w:p>
        </w:tc>
        <w:tc>
          <w:tcPr>
            <w:tcW w:w="2693" w:type="dxa"/>
          </w:tcPr>
          <w:p w:rsidR="004166D5" w:rsidRPr="00F35A91" w:rsidRDefault="004166D5" w:rsidP="00406698">
            <w:pPr>
              <w:shd w:val="clear" w:color="auto" w:fill="FFFFFF"/>
              <w:spacing w:after="0" w:line="228" w:lineRule="exact"/>
              <w:ind w:hanging="12"/>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Уметь устанавливать причинно-следственные связи: изменения в жизни страны. Уметь выделять исто</w:t>
            </w:r>
            <w:r w:rsidRPr="00F35A91">
              <w:rPr>
                <w:rFonts w:ascii="Times New Roman" w:eastAsia="Times New Roman" w:hAnsi="Times New Roman" w:cs="Times New Roman"/>
                <w:color w:val="434343"/>
                <w:sz w:val="20"/>
                <w:szCs w:val="20"/>
              </w:rPr>
              <w:softHyphen/>
              <w:t>рические закономерно</w:t>
            </w:r>
            <w:r w:rsidRPr="00F35A91">
              <w:rPr>
                <w:rFonts w:ascii="Times New Roman" w:eastAsia="Times New Roman" w:hAnsi="Times New Roman" w:cs="Times New Roman"/>
                <w:color w:val="434343"/>
                <w:sz w:val="20"/>
                <w:szCs w:val="20"/>
              </w:rPr>
              <w:softHyphen/>
              <w:t>сти. Решать проблемные и познавательные задачи</w:t>
            </w:r>
          </w:p>
        </w:tc>
        <w:tc>
          <w:tcPr>
            <w:tcW w:w="4016" w:type="dxa"/>
            <w:gridSpan w:val="5"/>
          </w:tcPr>
          <w:p w:rsidR="004166D5" w:rsidRPr="00F35A91" w:rsidRDefault="004166D5" w:rsidP="00406698">
            <w:pPr>
              <w:shd w:val="clear" w:color="auto" w:fill="FFFFFF"/>
              <w:spacing w:after="0" w:line="228" w:lineRule="exact"/>
              <w:ind w:hanging="12"/>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Устный разверну</w:t>
            </w:r>
            <w:r w:rsidRPr="00F35A91">
              <w:rPr>
                <w:rFonts w:ascii="Times New Roman" w:eastAsia="Times New Roman" w:hAnsi="Times New Roman" w:cs="Times New Roman"/>
                <w:color w:val="434343"/>
                <w:sz w:val="20"/>
                <w:szCs w:val="20"/>
              </w:rPr>
              <w:softHyphen/>
              <w:t>тый ответ на вопро</w:t>
            </w:r>
            <w:r w:rsidRPr="00F35A91">
              <w:rPr>
                <w:rFonts w:ascii="Times New Roman" w:eastAsia="Times New Roman" w:hAnsi="Times New Roman" w:cs="Times New Roman"/>
                <w:color w:val="434343"/>
                <w:sz w:val="20"/>
                <w:szCs w:val="20"/>
              </w:rPr>
              <w:softHyphen/>
              <w:t>сы, проблемное за</w:t>
            </w:r>
            <w:r w:rsidRPr="00F35A91">
              <w:rPr>
                <w:rFonts w:ascii="Times New Roman" w:eastAsia="Times New Roman" w:hAnsi="Times New Roman" w:cs="Times New Roman"/>
                <w:color w:val="434343"/>
                <w:sz w:val="20"/>
                <w:szCs w:val="20"/>
              </w:rPr>
              <w:softHyphen/>
              <w:t>дание на карте</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hd w:val="clear" w:color="auto" w:fill="FFFFFF"/>
              <w:spacing w:after="0" w:line="228" w:lineRule="exact"/>
              <w:ind w:right="44" w:hanging="8"/>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 xml:space="preserve">§20; </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Московское государство в конце XV– начале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4827" w:type="dxa"/>
          </w:tcPr>
          <w:p w:rsidR="004166D5" w:rsidRPr="00F35A91" w:rsidRDefault="004166D5" w:rsidP="00406698">
            <w:pPr>
              <w:shd w:val="clear" w:color="auto" w:fill="FFFFFF"/>
              <w:spacing w:after="0" w:line="236" w:lineRule="exact"/>
              <w:ind w:hanging="4"/>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Завершение объе</w:t>
            </w:r>
            <w:r w:rsidRPr="00F35A91">
              <w:rPr>
                <w:rFonts w:ascii="Times New Roman" w:eastAsia="Times New Roman" w:hAnsi="Times New Roman" w:cs="Times New Roman"/>
                <w:color w:val="434343"/>
                <w:sz w:val="20"/>
                <w:szCs w:val="20"/>
              </w:rPr>
              <w:softHyphen/>
              <w:t>динения русских земель. Присоеди</w:t>
            </w:r>
            <w:r w:rsidRPr="00F35A91">
              <w:rPr>
                <w:rFonts w:ascii="Times New Roman" w:eastAsia="Times New Roman" w:hAnsi="Times New Roman" w:cs="Times New Roman"/>
                <w:color w:val="434343"/>
                <w:sz w:val="20"/>
                <w:szCs w:val="20"/>
              </w:rPr>
              <w:softHyphen/>
              <w:t>нение Москвой се</w:t>
            </w:r>
            <w:r w:rsidRPr="00F35A91">
              <w:rPr>
                <w:rFonts w:ascii="Times New Roman" w:eastAsia="Times New Roman" w:hAnsi="Times New Roman" w:cs="Times New Roman"/>
                <w:color w:val="434343"/>
                <w:sz w:val="20"/>
                <w:szCs w:val="20"/>
              </w:rPr>
              <w:softHyphen/>
              <w:t>веро-восточных и северо-западных земель Руси. Становление цен</w:t>
            </w:r>
            <w:r w:rsidRPr="00F35A91">
              <w:rPr>
                <w:rFonts w:ascii="Times New Roman" w:eastAsia="Times New Roman" w:hAnsi="Times New Roman" w:cs="Times New Roman"/>
                <w:color w:val="434343"/>
                <w:sz w:val="20"/>
                <w:szCs w:val="20"/>
              </w:rPr>
              <w:softHyphen/>
              <w:t>тральных органов власти и управле</w:t>
            </w:r>
            <w:r w:rsidRPr="00F35A91">
              <w:rPr>
                <w:rFonts w:ascii="Times New Roman" w:eastAsia="Times New Roman" w:hAnsi="Times New Roman" w:cs="Times New Roman"/>
                <w:color w:val="434343"/>
                <w:sz w:val="20"/>
                <w:szCs w:val="20"/>
              </w:rPr>
              <w:softHyphen/>
              <w:t>ния. Судебник 1497 года</w:t>
            </w:r>
            <w:r w:rsidRPr="00F35A91">
              <w:rPr>
                <w:rFonts w:ascii="Times New Roman" w:eastAsia="Times New Roman" w:hAnsi="Times New Roman" w:cs="Times New Roman"/>
                <w:color w:val="000000"/>
                <w:sz w:val="20"/>
                <w:szCs w:val="20"/>
              </w:rPr>
              <w:t xml:space="preserve">. </w:t>
            </w:r>
          </w:p>
        </w:tc>
        <w:tc>
          <w:tcPr>
            <w:tcW w:w="2693" w:type="dxa"/>
          </w:tcPr>
          <w:p w:rsidR="004166D5" w:rsidRPr="00F35A91" w:rsidRDefault="004166D5" w:rsidP="00406698">
            <w:pPr>
              <w:shd w:val="clear" w:color="auto" w:fill="FFFFFF"/>
              <w:spacing w:after="0" w:line="228" w:lineRule="exact"/>
              <w:ind w:hanging="4"/>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Умение определять из</w:t>
            </w:r>
            <w:r w:rsidRPr="00F35A91">
              <w:rPr>
                <w:rFonts w:ascii="Times New Roman" w:eastAsia="Times New Roman" w:hAnsi="Times New Roman" w:cs="Times New Roman"/>
                <w:color w:val="434343"/>
                <w:sz w:val="20"/>
                <w:szCs w:val="20"/>
              </w:rPr>
              <w:softHyphen/>
              <w:t>менения в социально-экономическом развитии. Сравнивать, находить общее, различия, обобщать и делать вы</w:t>
            </w:r>
            <w:r w:rsidRPr="00F35A91">
              <w:rPr>
                <w:rFonts w:ascii="Times New Roman" w:eastAsia="Times New Roman" w:hAnsi="Times New Roman" w:cs="Times New Roman"/>
                <w:color w:val="434343"/>
                <w:sz w:val="20"/>
                <w:szCs w:val="20"/>
              </w:rPr>
              <w:softHyphen/>
              <w:t>воды</w:t>
            </w:r>
          </w:p>
          <w:p w:rsidR="004166D5" w:rsidRPr="00F35A91" w:rsidRDefault="004166D5" w:rsidP="00406698">
            <w:pPr>
              <w:shd w:val="clear" w:color="auto" w:fill="FFFFFF"/>
              <w:spacing w:after="0" w:line="240" w:lineRule="exact"/>
              <w:ind w:firstLine="8"/>
              <w:rPr>
                <w:rFonts w:ascii="Times New Roman" w:eastAsia="Times New Roman" w:hAnsi="Times New Roman" w:cs="Times New Roman"/>
                <w:sz w:val="20"/>
                <w:szCs w:val="20"/>
              </w:rPr>
            </w:pPr>
          </w:p>
        </w:tc>
        <w:tc>
          <w:tcPr>
            <w:tcW w:w="4016" w:type="dxa"/>
            <w:gridSpan w:val="5"/>
          </w:tcPr>
          <w:p w:rsidR="004166D5" w:rsidRPr="00F35A91" w:rsidRDefault="004166D5" w:rsidP="00406698">
            <w:pPr>
              <w:shd w:val="clear" w:color="auto" w:fill="FFFFFF"/>
              <w:spacing w:after="0" w:line="228" w:lineRule="exact"/>
              <w:ind w:firstLine="8"/>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Карта, схема, уст</w:t>
            </w:r>
            <w:r w:rsidRPr="00F35A91">
              <w:rPr>
                <w:rFonts w:ascii="Times New Roman" w:eastAsia="Times New Roman" w:hAnsi="Times New Roman" w:cs="Times New Roman"/>
                <w:color w:val="434343"/>
                <w:sz w:val="20"/>
                <w:szCs w:val="20"/>
              </w:rPr>
              <w:softHyphen/>
              <w:t>ный опрос, карточки с индивидуальным заданием</w:t>
            </w:r>
          </w:p>
          <w:p w:rsidR="004166D5" w:rsidRPr="00F35A91" w:rsidRDefault="004166D5" w:rsidP="00406698">
            <w:pPr>
              <w:shd w:val="clear" w:color="auto" w:fill="FFFFFF"/>
              <w:spacing w:after="0" w:line="236" w:lineRule="exact"/>
              <w:ind w:firstLine="16"/>
              <w:rPr>
                <w:rFonts w:ascii="Times New Roman" w:eastAsia="Times New Roman" w:hAnsi="Times New Roman" w:cs="Times New Roman"/>
                <w:sz w:val="20"/>
                <w:szCs w:val="20"/>
              </w:rPr>
            </w:pP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hd w:val="clear" w:color="auto" w:fill="FFFFFF"/>
              <w:spacing w:after="0" w:line="228" w:lineRule="exact"/>
              <w:ind w:firstLine="4"/>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 xml:space="preserve">§21; </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Церковь и государство в конце </w:t>
            </w:r>
            <w:r w:rsidRPr="00F35A91">
              <w:rPr>
                <w:rFonts w:ascii="Times New Roman" w:eastAsia="Times New Roman" w:hAnsi="Times New Roman" w:cs="Times New Roman"/>
                <w:sz w:val="20"/>
                <w:szCs w:val="20"/>
                <w:lang w:val="en-US"/>
              </w:rPr>
              <w:t>XV</w:t>
            </w:r>
            <w:r w:rsidRPr="00F35A91">
              <w:rPr>
                <w:rFonts w:ascii="Times New Roman" w:eastAsia="Times New Roman" w:hAnsi="Times New Roman" w:cs="Times New Roman"/>
                <w:sz w:val="20"/>
                <w:szCs w:val="20"/>
              </w:rPr>
              <w:t xml:space="preserve">  - начале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века .</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Роль церкви в об</w:t>
            </w:r>
            <w:r w:rsidRPr="00F35A91">
              <w:rPr>
                <w:rFonts w:ascii="Times New Roman" w:eastAsia="Times New Roman" w:hAnsi="Times New Roman" w:cs="Times New Roman"/>
                <w:color w:val="434343"/>
                <w:sz w:val="20"/>
                <w:szCs w:val="20"/>
              </w:rPr>
              <w:softHyphen/>
              <w:t>щественной жизни. Сергий Радонеж</w:t>
            </w:r>
            <w:r w:rsidRPr="00F35A91">
              <w:rPr>
                <w:rFonts w:ascii="Times New Roman" w:eastAsia="Times New Roman" w:hAnsi="Times New Roman" w:cs="Times New Roman"/>
                <w:color w:val="434343"/>
                <w:sz w:val="20"/>
                <w:szCs w:val="20"/>
              </w:rPr>
              <w:softHyphen/>
              <w:t>ский. Становление русской</w:t>
            </w:r>
            <w:r w:rsidRPr="00F35A91">
              <w:rPr>
                <w:rFonts w:ascii="Times New Roman" w:eastAsia="Times New Roman" w:hAnsi="Times New Roman" w:cs="Times New Roman"/>
                <w:color w:val="000000"/>
                <w:sz w:val="20"/>
                <w:szCs w:val="20"/>
              </w:rPr>
              <w:t xml:space="preserve">автокефальной </w:t>
            </w:r>
            <w:r w:rsidRPr="00F35A91">
              <w:rPr>
                <w:rFonts w:ascii="Times New Roman" w:eastAsia="Times New Roman" w:hAnsi="Times New Roman" w:cs="Times New Roman"/>
                <w:color w:val="434343"/>
                <w:sz w:val="20"/>
                <w:szCs w:val="20"/>
              </w:rPr>
              <w:t>церкви. Ереси. Не</w:t>
            </w:r>
            <w:r w:rsidRPr="00F35A91">
              <w:rPr>
                <w:rFonts w:ascii="Times New Roman" w:eastAsia="Times New Roman" w:hAnsi="Times New Roman" w:cs="Times New Roman"/>
                <w:color w:val="434343"/>
                <w:sz w:val="20"/>
                <w:szCs w:val="20"/>
              </w:rPr>
              <w:softHyphen/>
              <w:t>стяжатели, иосиф</w:t>
            </w:r>
            <w:r w:rsidRPr="00F35A91">
              <w:rPr>
                <w:rFonts w:ascii="Times New Roman" w:eastAsia="Times New Roman" w:hAnsi="Times New Roman" w:cs="Times New Roman"/>
                <w:color w:val="434343"/>
                <w:sz w:val="20"/>
                <w:szCs w:val="20"/>
              </w:rPr>
              <w:softHyphen/>
              <w:t>ляне. Теория «Москва - третий Рим»</w:t>
            </w:r>
          </w:p>
        </w:tc>
        <w:tc>
          <w:tcPr>
            <w:tcW w:w="269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Умен, определять причины изменения в по</w:t>
            </w:r>
            <w:r w:rsidRPr="00F35A91">
              <w:rPr>
                <w:rFonts w:ascii="Times New Roman" w:eastAsia="Times New Roman" w:hAnsi="Times New Roman" w:cs="Times New Roman"/>
                <w:color w:val="434343"/>
                <w:sz w:val="20"/>
                <w:szCs w:val="20"/>
              </w:rPr>
              <w:softHyphen/>
              <w:t>ложении Русской пра</w:t>
            </w:r>
            <w:r w:rsidRPr="00F35A91">
              <w:rPr>
                <w:rFonts w:ascii="Times New Roman" w:eastAsia="Times New Roman" w:hAnsi="Times New Roman" w:cs="Times New Roman"/>
                <w:color w:val="434343"/>
                <w:sz w:val="20"/>
                <w:szCs w:val="20"/>
              </w:rPr>
              <w:softHyphen/>
              <w:t>вославной церкви. Причины появления ереси</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в Рабочей тетради</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hd w:val="clear" w:color="auto" w:fill="FFFFFF"/>
              <w:spacing w:after="0" w:line="228" w:lineRule="exact"/>
              <w:ind w:firstLine="4"/>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§22</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Реформы Избранной рады.</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Избранная рада,</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централизованное</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государство, Земский собор, приказы,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стрельцы, дворяне,</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губа, судебник, царь,</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сословная монархия</w:t>
            </w:r>
          </w:p>
        </w:tc>
        <w:tc>
          <w:tcPr>
            <w:tcW w:w="2693"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Уметь устанавливать</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причинно-следственные</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связи, выявление исторической закономерности.</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Роль личности в исто</w:t>
            </w:r>
            <w:r w:rsidRPr="00F35A91">
              <w:rPr>
                <w:rFonts w:ascii="Times New Roman" w:eastAsia="Times New Roman" w:hAnsi="Times New Roman" w:cs="Times New Roman"/>
                <w:color w:val="000000"/>
                <w:sz w:val="20"/>
                <w:szCs w:val="20"/>
              </w:rPr>
              <w:t>рии.</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Умение кратко и развернуто давать ответы,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оперировать понятиями</w:t>
            </w:r>
          </w:p>
        </w:tc>
        <w:tc>
          <w:tcPr>
            <w:tcW w:w="4016" w:type="dxa"/>
            <w:gridSpan w:val="5"/>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Сообщения, таблица, индивидуальное</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задание, карточки,</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устный опрос</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§23; таблица</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«Реформы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избранной</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Рады»; даты;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новые слова;</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Внешняя политика Ивана </w:t>
            </w:r>
            <w:r w:rsidRPr="00F35A91">
              <w:rPr>
                <w:rFonts w:ascii="Times New Roman" w:eastAsia="Times New Roman" w:hAnsi="Times New Roman" w:cs="Times New Roman"/>
                <w:sz w:val="20"/>
                <w:szCs w:val="20"/>
                <w:lang w:val="en-US"/>
              </w:rPr>
              <w:t>IV</w:t>
            </w:r>
            <w:r w:rsidRPr="00F35A91">
              <w:rPr>
                <w:rFonts w:ascii="Times New Roman" w:eastAsia="Times New Roman" w:hAnsi="Times New Roman" w:cs="Times New Roman"/>
                <w:sz w:val="20"/>
                <w:szCs w:val="20"/>
              </w:rPr>
              <w:t>.</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Ливонская война, засечная черта, наемник, казаки, Речь Посполитая</w:t>
            </w:r>
          </w:p>
        </w:tc>
        <w:tc>
          <w:tcPr>
            <w:tcW w:w="2693"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Уметь выбирать главное при составлении</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хронологической таблицы.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Видеть причинно-</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следственные связи.</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Уметь оперировать</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терминами и понятиями</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Работать с исторической картой (показывать ход войны и присоединение земель).</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§24; вопросы, хронологическая</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таблица;</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карта; сообщения</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Опричнина. </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vAlign w:val="center"/>
          </w:tcPr>
          <w:p w:rsidR="004166D5" w:rsidRPr="00F35A91" w:rsidRDefault="004166D5" w:rsidP="00406698">
            <w:pPr>
              <w:shd w:val="clear" w:color="auto" w:fill="FFFFFF"/>
              <w:spacing w:after="0" w:line="240" w:lineRule="exact"/>
              <w:ind w:right="20" w:hanging="8"/>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Опричнина, земщина, приказы, террор, самодержавие</w:t>
            </w:r>
          </w:p>
        </w:tc>
        <w:tc>
          <w:tcPr>
            <w:tcW w:w="2693" w:type="dxa"/>
            <w:vAlign w:val="center"/>
          </w:tcPr>
          <w:p w:rsidR="004166D5" w:rsidRPr="00F35A91" w:rsidRDefault="004166D5" w:rsidP="00406698">
            <w:pPr>
              <w:shd w:val="clear" w:color="auto" w:fill="FFFFFF"/>
              <w:spacing w:after="0" w:line="236" w:lineRule="exact"/>
              <w:ind w:right="28" w:hanging="20"/>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Уметь выделить глав</w:t>
            </w:r>
            <w:r w:rsidRPr="00F35A91">
              <w:rPr>
                <w:rFonts w:ascii="Times New Roman" w:eastAsia="Times New Roman" w:hAnsi="Times New Roman" w:cs="Times New Roman"/>
                <w:color w:val="434343"/>
                <w:sz w:val="20"/>
                <w:szCs w:val="20"/>
              </w:rPr>
              <w:softHyphen/>
              <w:t>ную суть явления (про</w:t>
            </w:r>
            <w:r w:rsidRPr="00F35A91">
              <w:rPr>
                <w:rFonts w:ascii="Times New Roman" w:eastAsia="Times New Roman" w:hAnsi="Times New Roman" w:cs="Times New Roman"/>
                <w:color w:val="434343"/>
                <w:sz w:val="20"/>
                <w:szCs w:val="20"/>
              </w:rPr>
              <w:softHyphen/>
              <w:t>цесса). Причинно-следственные связи, итоги (последствия). Уметь анализировать исторические источники, осмысление их. Давать оценки истори</w:t>
            </w:r>
            <w:r w:rsidRPr="00F35A91">
              <w:rPr>
                <w:rFonts w:ascii="Times New Roman" w:eastAsia="Times New Roman" w:hAnsi="Times New Roman" w:cs="Times New Roman"/>
                <w:color w:val="434343"/>
                <w:sz w:val="20"/>
                <w:szCs w:val="20"/>
              </w:rPr>
              <w:softHyphen/>
              <w:t>ческим явлениям</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Решение познава</w:t>
            </w:r>
            <w:r w:rsidRPr="00F35A91">
              <w:rPr>
                <w:rFonts w:ascii="Times New Roman" w:eastAsia="Times New Roman" w:hAnsi="Times New Roman" w:cs="Times New Roman"/>
                <w:color w:val="434343"/>
                <w:sz w:val="20"/>
                <w:szCs w:val="20"/>
              </w:rPr>
              <w:softHyphen/>
              <w:t>тельных задач</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vAlign w:val="center"/>
          </w:tcPr>
          <w:p w:rsidR="004166D5" w:rsidRPr="00F35A91" w:rsidRDefault="004166D5" w:rsidP="00406698">
            <w:pPr>
              <w:shd w:val="clear" w:color="auto" w:fill="FFFFFF"/>
              <w:spacing w:after="0" w:line="240" w:lineRule="exact"/>
              <w:ind w:right="48"/>
              <w:rPr>
                <w:rFonts w:ascii="Times New Roman" w:eastAsia="Times New Roman" w:hAnsi="Times New Roman" w:cs="Times New Roman"/>
                <w:sz w:val="20"/>
                <w:szCs w:val="20"/>
              </w:rPr>
            </w:pPr>
            <w:r w:rsidRPr="00F35A91">
              <w:rPr>
                <w:rFonts w:ascii="Times New Roman" w:eastAsia="Times New Roman" w:hAnsi="Times New Roman" w:cs="Times New Roman"/>
                <w:color w:val="434343"/>
                <w:sz w:val="20"/>
                <w:szCs w:val="20"/>
              </w:rPr>
              <w:t xml:space="preserve">§25; </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Просвещение, устное народное творчество, литература в  </w:t>
            </w:r>
            <w:r w:rsidRPr="00F35A91">
              <w:rPr>
                <w:rFonts w:ascii="Times New Roman" w:eastAsia="Times New Roman" w:hAnsi="Times New Roman" w:cs="Times New Roman"/>
                <w:sz w:val="20"/>
                <w:szCs w:val="20"/>
                <w:lang w:val="en-US"/>
              </w:rPr>
              <w:t>XIV</w:t>
            </w:r>
            <w:r w:rsidRPr="00F35A91">
              <w:rPr>
                <w:rFonts w:ascii="Times New Roman" w:eastAsia="Times New Roman" w:hAnsi="Times New Roman" w:cs="Times New Roman"/>
                <w:sz w:val="20"/>
                <w:szCs w:val="20"/>
              </w:rPr>
              <w:t xml:space="preserve"> –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веках</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w:t>
            </w:r>
          </w:p>
        </w:tc>
        <w:tc>
          <w:tcPr>
            <w:tcW w:w="4827"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«Сказания о князьях</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Владимирских»,</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«Задонщина», «Сказание о Мамаевом</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побоище», «Хождение за три моря»,</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«Троица».</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Афанасий Никитин,</w:t>
            </w: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2693" w:type="dxa"/>
          </w:tcPr>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Сравнивать особенности развития русской культуры в разные периоды истории. </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Таблица</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26</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30</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Архитектура и живопись в  </w:t>
            </w:r>
            <w:r w:rsidRPr="00F35A91">
              <w:rPr>
                <w:rFonts w:ascii="Times New Roman" w:eastAsia="Times New Roman" w:hAnsi="Times New Roman" w:cs="Times New Roman"/>
                <w:sz w:val="20"/>
                <w:szCs w:val="20"/>
                <w:lang w:val="en-US"/>
              </w:rPr>
              <w:t>XIV</w:t>
            </w:r>
            <w:r w:rsidRPr="00F35A91">
              <w:rPr>
                <w:rFonts w:ascii="Times New Roman" w:eastAsia="Times New Roman" w:hAnsi="Times New Roman" w:cs="Times New Roman"/>
                <w:sz w:val="20"/>
                <w:szCs w:val="20"/>
              </w:rPr>
              <w:t xml:space="preserve"> –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веках</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4827"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Московская и новгородская архитектура. Аристотель Фиораванти Феофан Грек, Анд-</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рей Рублев</w:t>
            </w:r>
          </w:p>
        </w:tc>
        <w:tc>
          <w:tcPr>
            <w:tcW w:w="2693" w:type="dxa"/>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Давать характеристику</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описательную произведениям искусств.</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Учиться писать краткие</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сообщения</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Сообщения</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27</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31-32</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Быт  </w:t>
            </w:r>
            <w:r w:rsidRPr="00F35A91">
              <w:rPr>
                <w:rFonts w:ascii="Times New Roman" w:eastAsia="Times New Roman" w:hAnsi="Times New Roman" w:cs="Times New Roman"/>
                <w:sz w:val="20"/>
                <w:szCs w:val="20"/>
                <w:lang w:val="en-US"/>
              </w:rPr>
              <w:t>XV</w:t>
            </w:r>
            <w:r w:rsidRPr="00F35A91">
              <w:rPr>
                <w:rFonts w:ascii="Times New Roman" w:eastAsia="Times New Roman" w:hAnsi="Times New Roman" w:cs="Times New Roman"/>
                <w:sz w:val="20"/>
                <w:szCs w:val="20"/>
              </w:rPr>
              <w:t xml:space="preserve"> –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веков</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693" w:type="dxa"/>
          </w:tcPr>
          <w:p w:rsidR="004166D5" w:rsidRPr="00F35A91" w:rsidRDefault="004166D5" w:rsidP="00406698">
            <w:pPr>
              <w:spacing w:before="100" w:beforeAutospacing="1" w:after="100" w:afterAutospacing="1" w:line="135" w:lineRule="atLeast"/>
              <w:ind w:right="-108"/>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Описывать быт русских людей; использовать иллюстрации при рассказе о жизни людей.</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3B3B3B"/>
                <w:sz w:val="20"/>
                <w:szCs w:val="20"/>
              </w:rPr>
              <w:t>Сообщения</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Ммедиа-презентация</w:t>
            </w: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28</w:t>
            </w: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33</w:t>
            </w:r>
          </w:p>
        </w:tc>
        <w:tc>
          <w:tcPr>
            <w:tcW w:w="1833" w:type="dxa"/>
          </w:tcPr>
          <w:p w:rsidR="004166D5" w:rsidRPr="00F35A91" w:rsidRDefault="004166D5" w:rsidP="00406698">
            <w:pPr>
              <w:autoSpaceDE w:val="0"/>
              <w:autoSpaceDN w:val="0"/>
              <w:adjustRightInd w:val="0"/>
              <w:spacing w:after="0" w:line="254" w:lineRule="exact"/>
              <w:rPr>
                <w:rFonts w:ascii="Times New Roman" w:eastAsia="Times New Roman" w:hAnsi="Times New Roman" w:cs="Times New Roman"/>
                <w:iCs/>
                <w:sz w:val="20"/>
                <w:szCs w:val="20"/>
                <w:u w:val="single"/>
              </w:rPr>
            </w:pPr>
            <w:r w:rsidRPr="00F35A91">
              <w:rPr>
                <w:rFonts w:ascii="Times New Roman" w:eastAsia="Times New Roman" w:hAnsi="Times New Roman" w:cs="Times New Roman"/>
                <w:sz w:val="20"/>
                <w:szCs w:val="20"/>
                <w:u w:val="single"/>
              </w:rPr>
              <w:t>Урок обобщения и систематизации знаний за курс истории России</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Урок-практикум</w:t>
            </w: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Повторение пройденного материала за курс Истории с древнейших времён до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века, выяснение уровня знаний материала и степени усвоения его учениками</w:t>
            </w:r>
          </w:p>
        </w:tc>
        <w:tc>
          <w:tcPr>
            <w:tcW w:w="269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Уметь анализировать, отве</w:t>
            </w:r>
            <w:r w:rsidRPr="00F35A91">
              <w:rPr>
                <w:rFonts w:ascii="Times New Roman" w:eastAsia="Times New Roman" w:hAnsi="Times New Roman" w:cs="Times New Roman"/>
                <w:sz w:val="20"/>
                <w:szCs w:val="20"/>
              </w:rPr>
              <w:softHyphen/>
              <w:t>чать на вопросы, выделять главное, использовать ра</w:t>
            </w:r>
            <w:r w:rsidRPr="00F35A91">
              <w:rPr>
                <w:rFonts w:ascii="Times New Roman" w:eastAsia="Times New Roman" w:hAnsi="Times New Roman" w:cs="Times New Roman"/>
                <w:sz w:val="20"/>
                <w:szCs w:val="20"/>
              </w:rPr>
              <w:softHyphen/>
              <w:t>нее   изученный   материал для решения познаватель</w:t>
            </w:r>
            <w:r w:rsidRPr="00F35A91">
              <w:rPr>
                <w:rFonts w:ascii="Times New Roman" w:eastAsia="Times New Roman" w:hAnsi="Times New Roman" w:cs="Times New Roman"/>
                <w:sz w:val="20"/>
                <w:szCs w:val="20"/>
              </w:rPr>
              <w:softHyphen/>
              <w:t>ных задач</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 с развёрнутым ответом,  с кратким  по карточкам, блиц-опрос</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166D5">
        <w:tc>
          <w:tcPr>
            <w:tcW w:w="39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w:t>
            </w:r>
          </w:p>
        </w:tc>
        <w:tc>
          <w:tcPr>
            <w:tcW w:w="1833" w:type="dxa"/>
          </w:tcPr>
          <w:p w:rsidR="004166D5" w:rsidRPr="00F35A91" w:rsidRDefault="004166D5" w:rsidP="00406698">
            <w:pPr>
              <w:spacing w:after="0" w:line="240" w:lineRule="auto"/>
              <w:rPr>
                <w:rFonts w:ascii="Times New Roman" w:eastAsia="Times New Roman" w:hAnsi="Times New Roman" w:cs="Times New Roman"/>
                <w:sz w:val="20"/>
                <w:szCs w:val="20"/>
                <w:u w:val="single"/>
              </w:rPr>
            </w:pPr>
            <w:r w:rsidRPr="00F35A91">
              <w:rPr>
                <w:rFonts w:ascii="Times New Roman" w:eastAsia="Times New Roman" w:hAnsi="Times New Roman" w:cs="Times New Roman"/>
                <w:sz w:val="20"/>
                <w:szCs w:val="20"/>
                <w:u w:val="single"/>
              </w:rPr>
              <w:t xml:space="preserve">Итоговая контрольная работа за курс Истории России с древнейших времён до </w:t>
            </w:r>
            <w:r w:rsidRPr="00F35A91">
              <w:rPr>
                <w:rFonts w:ascii="Times New Roman" w:eastAsia="Times New Roman" w:hAnsi="Times New Roman" w:cs="Times New Roman"/>
                <w:sz w:val="20"/>
                <w:szCs w:val="20"/>
                <w:u w:val="single"/>
                <w:lang w:val="en-US"/>
              </w:rPr>
              <w:t>XVI</w:t>
            </w:r>
            <w:r w:rsidRPr="00F35A91">
              <w:rPr>
                <w:rFonts w:ascii="Times New Roman" w:eastAsia="Times New Roman" w:hAnsi="Times New Roman" w:cs="Times New Roman"/>
                <w:sz w:val="20"/>
                <w:szCs w:val="20"/>
                <w:u w:val="single"/>
              </w:rPr>
              <w:t xml:space="preserve"> века</w:t>
            </w:r>
          </w:p>
        </w:tc>
        <w:tc>
          <w:tcPr>
            <w:tcW w:w="360"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57"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8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Повторение пройденного материала за курс Истории с древнейших времён до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века, выяснение уровня знаний материала и степени усвоения его учениками</w:t>
            </w:r>
          </w:p>
        </w:tc>
        <w:tc>
          <w:tcPr>
            <w:tcW w:w="2693"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положения изученного курса  истории России за 6  класс. Разъяснять смысл высказываний. Уметь анализировать, отве</w:t>
            </w:r>
            <w:r w:rsidRPr="00F35A91">
              <w:rPr>
                <w:rFonts w:ascii="Times New Roman" w:eastAsia="Times New Roman" w:hAnsi="Times New Roman" w:cs="Times New Roman"/>
                <w:sz w:val="20"/>
                <w:szCs w:val="20"/>
              </w:rPr>
              <w:softHyphen/>
              <w:t>чать на вопросы, выделять главное, использовать ра</w:t>
            </w:r>
            <w:r w:rsidRPr="00F35A91">
              <w:rPr>
                <w:rFonts w:ascii="Times New Roman" w:eastAsia="Times New Roman" w:hAnsi="Times New Roman" w:cs="Times New Roman"/>
                <w:sz w:val="20"/>
                <w:szCs w:val="20"/>
              </w:rPr>
              <w:softHyphen/>
              <w:t>нее   изученный   материал для решения познаватель</w:t>
            </w:r>
            <w:r w:rsidRPr="00F35A91">
              <w:rPr>
                <w:rFonts w:ascii="Times New Roman" w:eastAsia="Times New Roman" w:hAnsi="Times New Roman" w:cs="Times New Roman"/>
                <w:sz w:val="20"/>
                <w:szCs w:val="20"/>
              </w:rPr>
              <w:softHyphen/>
              <w:t>ных задач</w:t>
            </w:r>
          </w:p>
        </w:tc>
        <w:tc>
          <w:tcPr>
            <w:tcW w:w="4016" w:type="dxa"/>
            <w:gridSpan w:val="5"/>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Контрольная работа</w:t>
            </w:r>
          </w:p>
        </w:tc>
        <w:tc>
          <w:tcPr>
            <w:tcW w:w="1418"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bl>
    <w:p w:rsidR="004166D5" w:rsidRPr="00F35A91" w:rsidRDefault="004166D5" w:rsidP="00406698">
      <w:pPr>
        <w:rPr>
          <w:rFonts w:ascii="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Пояснительная записка</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к  Рабочей программе по Всеобщей истории.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 xml:space="preserve">История Нового времени (7 класс)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Рабочая программа по истории для 6-го класса   разработана на основе Примерных программ по истории основного общего образования, </w:t>
      </w:r>
      <w:r w:rsidRPr="00F35A91">
        <w:rPr>
          <w:rFonts w:ascii="Times New Roman" w:eastAsia="Times New Roman" w:hAnsi="Times New Roman" w:cs="Times New Roman"/>
          <w:b/>
          <w:sz w:val="20"/>
          <w:szCs w:val="20"/>
        </w:rPr>
        <w:t xml:space="preserve">Программы для общеобразовательных учреждений. Новая  история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1500-1800 гг 7 кл. М.: Просвещение, 2008г под редакцией А.Я.Юдовской, Л.М.Ванюшкиной</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Данная программа обеспечивает изучение курса истории Нового времени с  конца </w:t>
      </w:r>
      <w:r w:rsidRPr="00F35A91">
        <w:rPr>
          <w:rFonts w:ascii="Times New Roman" w:eastAsia="Times New Roman" w:hAnsi="Times New Roman" w:cs="Times New Roman"/>
          <w:color w:val="000000"/>
          <w:sz w:val="20"/>
          <w:szCs w:val="20"/>
          <w:lang w:val="en-US"/>
        </w:rPr>
        <w:t>XV</w:t>
      </w:r>
      <w:r w:rsidRPr="00F35A91">
        <w:rPr>
          <w:rFonts w:ascii="Times New Roman" w:eastAsia="Times New Roman" w:hAnsi="Times New Roman" w:cs="Times New Roman"/>
          <w:color w:val="000000"/>
          <w:sz w:val="20"/>
          <w:szCs w:val="20"/>
        </w:rPr>
        <w:t xml:space="preserve"> по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вв. учащимися 7 класса.</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Основу для создания рабочей программы составили следующие 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021"/>
        <w:gridCol w:w="2890"/>
        <w:gridCol w:w="3071"/>
        <w:gridCol w:w="2700"/>
      </w:tblGrid>
      <w:tr w:rsidR="004166D5" w:rsidRPr="00F35A91" w:rsidTr="004166D5">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Кол.уч.</w:t>
            </w:r>
          </w:p>
        </w:tc>
        <w:tc>
          <w:tcPr>
            <w:tcW w:w="289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Учебник</w:t>
            </w:r>
          </w:p>
        </w:tc>
        <w:tc>
          <w:tcPr>
            <w:tcW w:w="307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Автор</w:t>
            </w:r>
          </w:p>
        </w:tc>
        <w:tc>
          <w:tcPr>
            <w:tcW w:w="270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Издательство, год</w:t>
            </w:r>
          </w:p>
        </w:tc>
      </w:tr>
      <w:tr w:rsidR="004166D5" w:rsidRPr="00F35A91" w:rsidTr="004166D5">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7</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w:t>
            </w:r>
          </w:p>
        </w:tc>
        <w:tc>
          <w:tcPr>
            <w:tcW w:w="289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Новая  история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1500-1800 гг</w:t>
            </w:r>
          </w:p>
        </w:tc>
        <w:tc>
          <w:tcPr>
            <w:tcW w:w="307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А.Я.Юдовская, П.А.Баранов, Л.М.Ванюшкина</w:t>
            </w:r>
          </w:p>
        </w:tc>
        <w:tc>
          <w:tcPr>
            <w:tcW w:w="2700" w:type="dxa"/>
          </w:tcPr>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 Просвещение,2001</w:t>
            </w:r>
          </w:p>
        </w:tc>
      </w:tr>
    </w:tbl>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График прохождения программного материала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Место истории в федеральном БУПе</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        Рабочая программа, разработанная  для 7 –го  класса,  рассчитана на  68 часов в год,  по 2 у/ч в неделю.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260"/>
        <w:gridCol w:w="2197"/>
        <w:gridCol w:w="684"/>
        <w:gridCol w:w="2880"/>
        <w:gridCol w:w="900"/>
        <w:gridCol w:w="1620"/>
      </w:tblGrid>
      <w:tr w:rsidR="004166D5" w:rsidRPr="00F35A91" w:rsidTr="004166D5">
        <w:trPr>
          <w:trHeight w:val="369"/>
        </w:trPr>
        <w:tc>
          <w:tcPr>
            <w:tcW w:w="1187"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260"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Объём учебного времени (ФК, час)</w:t>
            </w:r>
          </w:p>
        </w:tc>
        <w:tc>
          <w:tcPr>
            <w:tcW w:w="6661" w:type="dxa"/>
            <w:gridSpan w:val="4"/>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Разделы рабочей программы</w:t>
            </w:r>
          </w:p>
        </w:tc>
        <w:tc>
          <w:tcPr>
            <w:tcW w:w="1620"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Примечания, резерв</w:t>
            </w:r>
          </w:p>
        </w:tc>
      </w:tr>
      <w:tr w:rsidR="004166D5" w:rsidRPr="00F35A91" w:rsidTr="004166D5">
        <w:trPr>
          <w:trHeight w:val="167"/>
        </w:trPr>
        <w:tc>
          <w:tcPr>
            <w:tcW w:w="1187"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260"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881"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tc>
        <w:tc>
          <w:tcPr>
            <w:tcW w:w="3780"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tc>
        <w:tc>
          <w:tcPr>
            <w:tcW w:w="1620"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166D5">
        <w:tc>
          <w:tcPr>
            <w:tcW w:w="118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7</w:t>
            </w:r>
          </w:p>
        </w:tc>
        <w:tc>
          <w:tcPr>
            <w:tcW w:w="126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68</w:t>
            </w:r>
          </w:p>
        </w:tc>
        <w:tc>
          <w:tcPr>
            <w:tcW w:w="219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Новая  История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1500-1800 гг</w:t>
            </w:r>
          </w:p>
        </w:tc>
        <w:tc>
          <w:tcPr>
            <w:tcW w:w="684"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30 ч</w:t>
            </w:r>
          </w:p>
        </w:tc>
        <w:tc>
          <w:tcPr>
            <w:tcW w:w="288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конец </w:t>
            </w:r>
            <w:r w:rsidRPr="00F35A91">
              <w:rPr>
                <w:rFonts w:ascii="Times New Roman" w:eastAsia="Times New Roman" w:hAnsi="Times New Roman" w:cs="Times New Roman"/>
                <w:b/>
                <w:sz w:val="20"/>
                <w:szCs w:val="20"/>
                <w:lang w:val="en-US"/>
              </w:rPr>
              <w:t>XVI</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XVIII</w:t>
            </w:r>
            <w:r w:rsidRPr="00F35A91">
              <w:rPr>
                <w:rFonts w:ascii="Times New Roman" w:eastAsia="Times New Roman" w:hAnsi="Times New Roman" w:cs="Times New Roman"/>
                <w:b/>
                <w:sz w:val="20"/>
                <w:szCs w:val="20"/>
              </w:rPr>
              <w:t xml:space="preserve"> вв.</w:t>
            </w:r>
          </w:p>
        </w:tc>
        <w:tc>
          <w:tcPr>
            <w:tcW w:w="90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38 ч</w:t>
            </w:r>
          </w:p>
        </w:tc>
        <w:tc>
          <w:tcPr>
            <w:tcW w:w="1620"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r>
    </w:tbl>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Цели курса: </w:t>
      </w:r>
      <w:r w:rsidRPr="00F35A91">
        <w:rPr>
          <w:rFonts w:ascii="Times New Roman" w:eastAsia="Times New Roman" w:hAnsi="Times New Roman" w:cs="Times New Roman"/>
          <w:color w:val="000000"/>
          <w:sz w:val="20"/>
          <w:szCs w:val="20"/>
        </w:rPr>
        <w:t>учащиеся должны получить знания об основных чертах развития индустри</w:t>
      </w:r>
      <w:r w:rsidRPr="00F35A91">
        <w:rPr>
          <w:rFonts w:ascii="Times New Roman" w:eastAsia="Times New Roman" w:hAnsi="Times New Roman" w:cs="Times New Roman"/>
          <w:color w:val="000000"/>
          <w:sz w:val="20"/>
          <w:szCs w:val="20"/>
        </w:rPr>
        <w:softHyphen/>
        <w:t xml:space="preserve">ального и традиционного обществ, изменениях, произошедших в мире за 200 лет: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о причинах революций и реформах, как альтернативном пути развития общества;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должны научиться общим принципам и решениям познавательных проблем, мето</w:t>
      </w:r>
      <w:r w:rsidRPr="00F35A91">
        <w:rPr>
          <w:rFonts w:ascii="Times New Roman" w:eastAsia="Times New Roman" w:hAnsi="Times New Roman" w:cs="Times New Roman"/>
          <w:color w:val="000000"/>
          <w:sz w:val="20"/>
          <w:szCs w:val="20"/>
        </w:rPr>
        <w:softHyphen/>
        <w:t>дам исторического анализа;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приобрести устойчивый интерес и уважение к истории человечества и культуре;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анализировать конкретные научные ситуации, уметь видеть и решать проблемы, поставленные перед ними жизнью;</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научиться самостоятельно истолковывать факты и события, выстраивать свою ав</w:t>
      </w:r>
      <w:r w:rsidRPr="00F35A91">
        <w:rPr>
          <w:rFonts w:ascii="Times New Roman" w:eastAsia="Times New Roman" w:hAnsi="Times New Roman" w:cs="Times New Roman"/>
          <w:color w:val="000000"/>
          <w:sz w:val="20"/>
          <w:szCs w:val="20"/>
        </w:rPr>
        <w:softHyphen/>
        <w:t>торскую версию событий, отвечающую данным исторической науки;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уметь анализировать и описывать события с разных, часто с противоположных точек зрения.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w:t>
      </w:r>
      <w:r w:rsidRPr="00F35A91">
        <w:rPr>
          <w:rFonts w:ascii="Times New Roman" w:eastAsia="Times New Roman" w:hAnsi="Times New Roman" w:cs="Times New Roman"/>
          <w:b/>
          <w:color w:val="000000"/>
          <w:sz w:val="20"/>
          <w:szCs w:val="20"/>
        </w:rPr>
        <w:t>Учащиеся должны овладеть умениями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определять и объяснять понятия;  уметь выделять главную мысль, идею в учебнике;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рассматривать общественные явления в развитии;  анализировать исторические явления, процессы, факты, обобщать и систематизи</w:t>
      </w:r>
      <w:r w:rsidRPr="00F35A91">
        <w:rPr>
          <w:rFonts w:ascii="Times New Roman" w:eastAsia="Times New Roman" w:hAnsi="Times New Roman" w:cs="Times New Roman"/>
          <w:color w:val="000000"/>
          <w:sz w:val="20"/>
          <w:szCs w:val="20"/>
        </w:rPr>
        <w:softHyphen/>
        <w:t>ровать полученную информацию;  уметь выбрать и использовать нужные средства для учебной деятельности.</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Требования  к уровню общеучебных  навыков, умений и способов деятельности</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Рабочая программа  для 7-го класса  предусматривает формирование у учащихся общеучебных умений и навыков, универсальных способов деятельности и ключевых компетенций, использование ИКТ. В Рабочей программе  предусмотрено научить и закрепить умения:</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разделять процессы на этапы, звенья;   выделять характерные  причинно – следственные связи;</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структуру объекта познания;  сравнивать (сопоставлять, классифицировать) объекты;</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различать мнения, факты, доказательства, гипотезы, аксиомы;  выполнять творческие проекты;</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применять алгоритмы;  искать оригинальные решения;</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передавать содержание текста в сжатом и развёрнутом виде;  анализировать текст;</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овладевать монологической и диалогической речью; развивать эти умения;  развивать умение общаться;</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подбирать аргументы, высказывания;  формулировать выводы;  использовать различные источники;</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использовать Интернет-ресурсы;   уметь самостоятельно организовать свою учебную деятельность;</w:t>
      </w:r>
    </w:p>
    <w:p w:rsidR="004166D5" w:rsidRPr="00F35A91" w:rsidRDefault="004166D5" w:rsidP="00964E5B">
      <w:pPr>
        <w:numPr>
          <w:ilvl w:val="1"/>
          <w:numId w:val="1"/>
        </w:num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уметь оценивать  результаты своей учебной деятельности; овладевать рефлексивной деятельностью.</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Требования к уровню подготовки учащихся 7-го класса по истории  в рабочей программе полностью соответствуют стандарту обучения.</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Прогнозируемый результат изучения</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Результатом обучения истории в 7-м классе будет овладение учащимися знаний и умений  по Всемирной истории, значимых для их социализации, мировоззренческого и духовного развития, позволяющими ориентироваться в окружающем мире, востребованными в повседневной жизни.</w:t>
      </w:r>
    </w:p>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color w:val="000000"/>
          <w:sz w:val="20"/>
          <w:szCs w:val="20"/>
        </w:rPr>
        <w:t>ТЕМАТИЧЕСКОЕ ПЛАНИРОВАНИЕ КУРСА НОВАЯ ИСТОРИЯ 1500-1800 ГГ</w:t>
      </w:r>
      <w:r w:rsidRPr="00F35A91">
        <w:rPr>
          <w:rFonts w:ascii="Times New Roman" w:eastAsia="Times New Roman" w:hAnsi="Times New Roman" w:cs="Times New Roman"/>
          <w:color w:val="000000"/>
          <w:sz w:val="20"/>
          <w:szCs w:val="20"/>
        </w:rPr>
        <w:t xml:space="preserve">  ( 29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 Введение. Понятие «Новая история». Хронологические рамки Новой истории.</w:t>
      </w:r>
    </w:p>
    <w:p w:rsidR="004166D5" w:rsidRPr="00F35A91" w:rsidRDefault="004166D5" w:rsidP="00406698">
      <w:pPr>
        <w:shd w:val="clear" w:color="auto" w:fill="FFFFFF"/>
        <w:autoSpaceDE w:val="0"/>
        <w:autoSpaceDN w:val="0"/>
        <w:adjustRightInd w:val="0"/>
        <w:spacing w:after="0" w:line="240" w:lineRule="auto"/>
        <w:rPr>
          <w:rFonts w:ascii="Times New Roman" w:eastAsia="Calibri" w:hAnsi="Times New Roman" w:cs="Times New Roman"/>
          <w:b/>
          <w:sz w:val="20"/>
          <w:szCs w:val="20"/>
        </w:rPr>
      </w:pPr>
      <w:r w:rsidRPr="00F35A91">
        <w:rPr>
          <w:rFonts w:ascii="Times New Roman" w:eastAsia="Calibri" w:hAnsi="Times New Roman" w:cs="Times New Roman"/>
          <w:b/>
          <w:sz w:val="20"/>
          <w:szCs w:val="20"/>
        </w:rPr>
        <w:t>Раздел I. Мир в начале нового времени. Великие географические открытия. Возрождение. Реформация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Путешествия В. да Гамы, </w:t>
      </w:r>
      <w:r w:rsidRPr="00F35A91">
        <w:rPr>
          <w:rFonts w:ascii="Times New Roman" w:eastAsia="Times New Roman" w:hAnsi="Times New Roman" w:cs="Times New Roman"/>
          <w:color w:val="000000"/>
          <w:sz w:val="20"/>
          <w:szCs w:val="20"/>
          <w:lang w:val="en-US"/>
        </w:rPr>
        <w:t>X</w:t>
      </w:r>
      <w:r w:rsidRPr="00F35A91">
        <w:rPr>
          <w:rFonts w:ascii="Times New Roman" w:eastAsia="Times New Roman" w:hAnsi="Times New Roman" w:cs="Times New Roman"/>
          <w:color w:val="000000"/>
          <w:sz w:val="20"/>
          <w:szCs w:val="20"/>
        </w:rPr>
        <w:t>. Колумба, Ф. Магеллана. Открытие ев</w:t>
      </w:r>
      <w:r w:rsidRPr="00F35A91">
        <w:rPr>
          <w:rFonts w:ascii="Times New Roman" w:eastAsia="Times New Roman" w:hAnsi="Times New Roman" w:cs="Times New Roman"/>
          <w:color w:val="000000"/>
          <w:sz w:val="20"/>
          <w:szCs w:val="20"/>
        </w:rPr>
        <w:softHyphen/>
        <w:t xml:space="preserve">ропейцами Америки, торговых путей в Азию. </w:t>
      </w:r>
      <w:r w:rsidRPr="00F35A91">
        <w:rPr>
          <w:rFonts w:ascii="Times New Roman" w:eastAsia="Times New Roman" w:hAnsi="Times New Roman" w:cs="Times New Roman"/>
          <w:i/>
          <w:iCs/>
          <w:color w:val="000000"/>
          <w:sz w:val="20"/>
          <w:szCs w:val="20"/>
        </w:rPr>
        <w:t>Захват и освоение евро</w:t>
      </w:r>
      <w:r w:rsidRPr="00F35A91">
        <w:rPr>
          <w:rFonts w:ascii="Times New Roman" w:eastAsia="Times New Roman" w:hAnsi="Times New Roman" w:cs="Times New Roman"/>
          <w:i/>
          <w:iCs/>
          <w:color w:val="000000"/>
          <w:sz w:val="20"/>
          <w:szCs w:val="20"/>
        </w:rPr>
        <w:softHyphen/>
        <w:t>пейцами Нового Света. Порабощение населения завоеванных террито</w:t>
      </w:r>
      <w:r w:rsidRPr="00F35A91">
        <w:rPr>
          <w:rFonts w:ascii="Times New Roman" w:eastAsia="Times New Roman" w:hAnsi="Times New Roman" w:cs="Times New Roman"/>
          <w:i/>
          <w:iCs/>
          <w:color w:val="000000"/>
          <w:sz w:val="20"/>
          <w:szCs w:val="20"/>
        </w:rPr>
        <w:softHyphen/>
        <w:t xml:space="preserve">рий. Э. Кортес. Ф. Писарро. </w:t>
      </w:r>
      <w:r w:rsidRPr="00F35A91">
        <w:rPr>
          <w:rFonts w:ascii="Times New Roman" w:eastAsia="Times New Roman" w:hAnsi="Times New Roman" w:cs="Times New Roman"/>
          <w:color w:val="000000"/>
          <w:sz w:val="20"/>
          <w:szCs w:val="20"/>
        </w:rPr>
        <w:t xml:space="preserve">Начало создания колониальных империй. </w:t>
      </w:r>
      <w:r w:rsidRPr="00F35A91">
        <w:rPr>
          <w:rFonts w:ascii="Times New Roman" w:eastAsia="Times New Roman" w:hAnsi="Times New Roman" w:cs="Times New Roman"/>
          <w:i/>
          <w:iCs/>
          <w:color w:val="000000"/>
          <w:sz w:val="20"/>
          <w:szCs w:val="20"/>
        </w:rPr>
        <w:t>Пиратство. Ф. Дрейк. Рождение капитализма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Причины Реформации. Протестантизм. М.Лютер. Ж.Кальвин. Распространение идей Реформации в Европе. Контрреформация. И. Лойола. </w:t>
      </w:r>
      <w:r w:rsidRPr="00F35A91">
        <w:rPr>
          <w:rFonts w:ascii="Times New Roman" w:eastAsia="Times New Roman" w:hAnsi="Times New Roman" w:cs="Times New Roman"/>
          <w:i/>
          <w:iCs/>
          <w:color w:val="000000"/>
          <w:sz w:val="20"/>
          <w:szCs w:val="20"/>
        </w:rPr>
        <w:t>Религиозные войны.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Европейские государства в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вв. Утверждение абсолютиз</w:t>
      </w:r>
      <w:r w:rsidRPr="00F35A91">
        <w:rPr>
          <w:rFonts w:ascii="Times New Roman" w:eastAsia="Times New Roman" w:hAnsi="Times New Roman" w:cs="Times New Roman"/>
          <w:color w:val="000000"/>
          <w:sz w:val="20"/>
          <w:szCs w:val="20"/>
        </w:rPr>
        <w:softHyphen/>
        <w:t xml:space="preserve">ма. Укрепление королевской власти в Англии и Франции. </w:t>
      </w:r>
      <w:r w:rsidRPr="00F35A91">
        <w:rPr>
          <w:rFonts w:ascii="Times New Roman" w:eastAsia="Times New Roman" w:hAnsi="Times New Roman" w:cs="Times New Roman"/>
          <w:i/>
          <w:iCs/>
          <w:color w:val="000000"/>
          <w:sz w:val="20"/>
          <w:szCs w:val="20"/>
        </w:rPr>
        <w:t xml:space="preserve">Генрих </w:t>
      </w:r>
      <w:r w:rsidRPr="00F35A91">
        <w:rPr>
          <w:rFonts w:ascii="Times New Roman" w:eastAsia="Times New Roman" w:hAnsi="Times New Roman" w:cs="Times New Roman"/>
          <w:i/>
          <w:iCs/>
          <w:color w:val="000000"/>
          <w:sz w:val="20"/>
          <w:szCs w:val="20"/>
          <w:lang w:val="en-US"/>
        </w:rPr>
        <w:t>VIII</w:t>
      </w:r>
      <w:r w:rsidRPr="00F35A91">
        <w:rPr>
          <w:rFonts w:ascii="Times New Roman" w:eastAsia="Times New Roman" w:hAnsi="Times New Roman" w:cs="Times New Roman"/>
          <w:i/>
          <w:iCs/>
          <w:color w:val="000000"/>
          <w:sz w:val="20"/>
          <w:szCs w:val="20"/>
        </w:rPr>
        <w:t xml:space="preserve">. Елизавета </w:t>
      </w:r>
      <w:r w:rsidRPr="00F35A91">
        <w:rPr>
          <w:rFonts w:ascii="Times New Roman" w:eastAsia="Times New Roman" w:hAnsi="Times New Roman" w:cs="Times New Roman"/>
          <w:i/>
          <w:iCs/>
          <w:color w:val="000000"/>
          <w:sz w:val="20"/>
          <w:szCs w:val="20"/>
          <w:lang w:val="en-US"/>
        </w:rPr>
        <w:t>I</w:t>
      </w:r>
      <w:r w:rsidRPr="00F35A91">
        <w:rPr>
          <w:rFonts w:ascii="Times New Roman" w:eastAsia="Times New Roman" w:hAnsi="Times New Roman" w:cs="Times New Roman"/>
          <w:i/>
          <w:iCs/>
          <w:color w:val="000000"/>
          <w:sz w:val="20"/>
          <w:szCs w:val="20"/>
        </w:rPr>
        <w:t xml:space="preserve">. Кардинал Ришелье. Людовик </w:t>
      </w:r>
      <w:r w:rsidRPr="00F35A91">
        <w:rPr>
          <w:rFonts w:ascii="Times New Roman" w:eastAsia="Times New Roman" w:hAnsi="Times New Roman" w:cs="Times New Roman"/>
          <w:i/>
          <w:iCs/>
          <w:color w:val="000000"/>
          <w:sz w:val="20"/>
          <w:szCs w:val="20"/>
          <w:lang w:val="en-US"/>
        </w:rPr>
        <w:t>XIV</w:t>
      </w:r>
      <w:r w:rsidRPr="00F35A91">
        <w:rPr>
          <w:rFonts w:ascii="Times New Roman" w:eastAsia="Times New Roman" w:hAnsi="Times New Roman" w:cs="Times New Roman"/>
          <w:i/>
          <w:iCs/>
          <w:color w:val="000000"/>
          <w:sz w:val="20"/>
          <w:szCs w:val="20"/>
        </w:rPr>
        <w:t xml:space="preserve">. Испанская империя при Карле </w:t>
      </w:r>
      <w:r w:rsidRPr="00F35A91">
        <w:rPr>
          <w:rFonts w:ascii="Times New Roman" w:eastAsia="Times New Roman" w:hAnsi="Times New Roman" w:cs="Times New Roman"/>
          <w:i/>
          <w:iCs/>
          <w:color w:val="000000"/>
          <w:sz w:val="20"/>
          <w:szCs w:val="20"/>
          <w:lang w:val="en-US"/>
        </w:rPr>
        <w:t>V</w:t>
      </w:r>
      <w:r w:rsidRPr="00F35A91">
        <w:rPr>
          <w:rFonts w:ascii="Times New Roman" w:eastAsia="Times New Roman" w:hAnsi="Times New Roman" w:cs="Times New Roman"/>
          <w:i/>
          <w:iCs/>
          <w:color w:val="000000"/>
          <w:sz w:val="20"/>
          <w:szCs w:val="20"/>
        </w:rPr>
        <w:t>.</w:t>
      </w:r>
      <w:r w:rsidRPr="00F35A91">
        <w:rPr>
          <w:rFonts w:ascii="Times New Roman" w:eastAsia="Times New Roman" w:hAnsi="Times New Roman" w:cs="Times New Roman"/>
          <w:color w:val="000000"/>
          <w:sz w:val="20"/>
          <w:szCs w:val="20"/>
        </w:rPr>
        <w:t>Тридцатилетняя война и Вестфальская система.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Calibri" w:hAnsi="Times New Roman" w:cs="Times New Roman"/>
          <w:b/>
          <w:sz w:val="20"/>
          <w:szCs w:val="20"/>
        </w:rPr>
        <w:t>Раздел II. Ранние буржуазные революции. Международные отношения (борьба за первенство в Европе  и колониях)</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Нидерланды под властью Испании. Революционно-освободительная борьба в провинциях Нидерландов.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Создание Голландской республики.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Английская революция середины </w:t>
      </w:r>
      <w:r w:rsidRPr="00F35A91">
        <w:rPr>
          <w:rFonts w:ascii="Times New Roman" w:eastAsia="Times New Roman" w:hAnsi="Times New Roman" w:cs="Times New Roman"/>
          <w:b/>
          <w:bCs/>
          <w:color w:val="000000"/>
          <w:sz w:val="20"/>
          <w:szCs w:val="20"/>
          <w:lang w:val="en-US"/>
        </w:rPr>
        <w:t>XVII</w:t>
      </w:r>
      <w:r w:rsidRPr="00F35A91">
        <w:rPr>
          <w:rFonts w:ascii="Times New Roman" w:eastAsia="Times New Roman" w:hAnsi="Times New Roman" w:cs="Times New Roman"/>
          <w:color w:val="000000"/>
          <w:sz w:val="20"/>
          <w:szCs w:val="20"/>
        </w:rPr>
        <w:t xml:space="preserve">в. Король и парламент. Гражданская война. Провозглашение республики. </w:t>
      </w:r>
      <w:r w:rsidRPr="00F35A91">
        <w:rPr>
          <w:rFonts w:ascii="Times New Roman" w:eastAsia="Times New Roman" w:hAnsi="Times New Roman" w:cs="Times New Roman"/>
          <w:i/>
          <w:iCs/>
          <w:color w:val="000000"/>
          <w:sz w:val="20"/>
          <w:szCs w:val="20"/>
        </w:rPr>
        <w:t xml:space="preserve">О. Кромвель. </w:t>
      </w:r>
      <w:r w:rsidRPr="00F35A91">
        <w:rPr>
          <w:rFonts w:ascii="Times New Roman" w:eastAsia="Times New Roman" w:hAnsi="Times New Roman" w:cs="Times New Roman"/>
          <w:color w:val="000000"/>
          <w:sz w:val="20"/>
          <w:szCs w:val="20"/>
        </w:rPr>
        <w:t>Рес</w:t>
      </w:r>
      <w:r w:rsidRPr="00F35A91">
        <w:rPr>
          <w:rFonts w:ascii="Times New Roman" w:eastAsia="Times New Roman" w:hAnsi="Times New Roman" w:cs="Times New Roman"/>
          <w:color w:val="000000"/>
          <w:sz w:val="20"/>
          <w:szCs w:val="20"/>
        </w:rPr>
        <w:softHyphen/>
        <w:t>таврация монархии. «Славная революция».</w:t>
      </w:r>
    </w:p>
    <w:p w:rsidR="004166D5" w:rsidRPr="00F35A91" w:rsidRDefault="004166D5" w:rsidP="00406698">
      <w:pPr>
        <w:shd w:val="clear" w:color="auto" w:fill="FFFFFF"/>
        <w:autoSpaceDE w:val="0"/>
        <w:autoSpaceDN w:val="0"/>
        <w:adjustRightInd w:val="0"/>
        <w:spacing w:after="0" w:line="240" w:lineRule="auto"/>
        <w:rPr>
          <w:rFonts w:ascii="Times New Roman" w:eastAsia="Calibri" w:hAnsi="Times New Roman" w:cs="Times New Roman"/>
          <w:b/>
          <w:sz w:val="20"/>
          <w:szCs w:val="20"/>
        </w:rPr>
      </w:pPr>
      <w:r w:rsidRPr="00F35A91">
        <w:rPr>
          <w:rFonts w:ascii="Times New Roman" w:eastAsia="Calibri" w:hAnsi="Times New Roman" w:cs="Times New Roman"/>
          <w:b/>
          <w:sz w:val="20"/>
          <w:szCs w:val="20"/>
        </w:rPr>
        <w:t>Раздел III. Эпоха Просвещения. Время преобразований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Художественная культура </w:t>
      </w:r>
      <w:r w:rsidRPr="00F35A91">
        <w:rPr>
          <w:rFonts w:ascii="Times New Roman" w:eastAsia="Times New Roman" w:hAnsi="Times New Roman" w:cs="Times New Roman"/>
          <w:b/>
          <w:bCs/>
          <w:color w:val="000000"/>
          <w:sz w:val="20"/>
          <w:szCs w:val="20"/>
          <w:lang w:val="en-US"/>
        </w:rPr>
        <w:t>XVII</w:t>
      </w:r>
      <w:r w:rsidRPr="00F35A91">
        <w:rPr>
          <w:rFonts w:ascii="Times New Roman" w:eastAsia="Times New Roman" w:hAnsi="Times New Roman" w:cs="Times New Roman"/>
          <w:b/>
          <w:bCs/>
          <w:color w:val="000000"/>
          <w:sz w:val="20"/>
          <w:szCs w:val="20"/>
        </w:rPr>
        <w:t>—</w:t>
      </w:r>
      <w:r w:rsidRPr="00F35A91">
        <w:rPr>
          <w:rFonts w:ascii="Times New Roman" w:eastAsia="Times New Roman" w:hAnsi="Times New Roman" w:cs="Times New Roman"/>
          <w:b/>
          <w:bCs/>
          <w:color w:val="000000"/>
          <w:sz w:val="20"/>
          <w:szCs w:val="20"/>
          <w:lang w:val="en-US"/>
        </w:rPr>
        <w:t>XVIII</w:t>
      </w:r>
      <w:r w:rsidRPr="00F35A91">
        <w:rPr>
          <w:rFonts w:ascii="Times New Roman" w:eastAsia="Times New Roman" w:hAnsi="Times New Roman" w:cs="Times New Roman"/>
          <w:color w:val="000000"/>
          <w:sz w:val="20"/>
          <w:szCs w:val="20"/>
        </w:rPr>
        <w:t>вв.: барокко, классицизм, сентиментализм.</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color w:val="000000"/>
          <w:sz w:val="20"/>
          <w:szCs w:val="20"/>
        </w:rPr>
        <w:t xml:space="preserve">    Духовные искания эпохи Возрождения. Гуманизм. </w:t>
      </w:r>
      <w:r w:rsidRPr="00F35A91">
        <w:rPr>
          <w:rFonts w:ascii="Times New Roman" w:eastAsia="Times New Roman" w:hAnsi="Times New Roman" w:cs="Times New Roman"/>
          <w:i/>
          <w:iCs/>
          <w:color w:val="000000"/>
          <w:sz w:val="20"/>
          <w:szCs w:val="20"/>
        </w:rPr>
        <w:t xml:space="preserve">Данте Алигьери. Э. Роттердамский. Ф. Рабле. Т. Мор. В. Шекспир. </w:t>
      </w:r>
      <w:r w:rsidRPr="00F35A91">
        <w:rPr>
          <w:rFonts w:ascii="Times New Roman" w:eastAsia="Times New Roman" w:hAnsi="Times New Roman" w:cs="Times New Roman"/>
          <w:color w:val="000000"/>
          <w:sz w:val="20"/>
          <w:szCs w:val="20"/>
        </w:rPr>
        <w:t xml:space="preserve">Искусство Ренессанса. Переворот во взглядах на природу. </w:t>
      </w:r>
      <w:r w:rsidRPr="00F35A91">
        <w:rPr>
          <w:rFonts w:ascii="Times New Roman" w:eastAsia="Times New Roman" w:hAnsi="Times New Roman" w:cs="Times New Roman"/>
          <w:i/>
          <w:iCs/>
          <w:color w:val="000000"/>
          <w:sz w:val="20"/>
          <w:szCs w:val="20"/>
        </w:rPr>
        <w:t>Н. Коперник. Дж. Бру</w:t>
      </w:r>
      <w:r w:rsidRPr="00F35A91">
        <w:rPr>
          <w:rFonts w:ascii="Times New Roman" w:eastAsia="Times New Roman" w:hAnsi="Times New Roman" w:cs="Times New Roman"/>
          <w:i/>
          <w:iCs/>
          <w:color w:val="000000"/>
          <w:sz w:val="20"/>
          <w:szCs w:val="20"/>
        </w:rPr>
        <w:softHyphen/>
        <w:t>но. Г. Галилей. Р. Декарт.</w:t>
      </w:r>
      <w:r w:rsidRPr="00F35A91">
        <w:rPr>
          <w:rFonts w:ascii="Times New Roman" w:eastAsia="Times New Roman" w:hAnsi="Times New Roman" w:cs="Times New Roman"/>
          <w:color w:val="000000"/>
          <w:sz w:val="20"/>
          <w:szCs w:val="20"/>
        </w:rPr>
        <w:t xml:space="preserve"> Эпоха Просвещения. Развитие естественных наук. </w:t>
      </w:r>
      <w:r w:rsidRPr="00F35A91">
        <w:rPr>
          <w:rFonts w:ascii="Times New Roman" w:eastAsia="Times New Roman" w:hAnsi="Times New Roman" w:cs="Times New Roman"/>
          <w:i/>
          <w:iCs/>
          <w:color w:val="000000"/>
          <w:sz w:val="20"/>
          <w:szCs w:val="20"/>
        </w:rPr>
        <w:t xml:space="preserve">И. Ньютон. </w:t>
      </w:r>
      <w:r w:rsidRPr="00F35A91">
        <w:rPr>
          <w:rFonts w:ascii="Times New Roman" w:eastAsia="Times New Roman" w:hAnsi="Times New Roman" w:cs="Times New Roman"/>
          <w:color w:val="000000"/>
          <w:sz w:val="20"/>
          <w:szCs w:val="20"/>
        </w:rPr>
        <w:t xml:space="preserve">Английское Просвещение. </w:t>
      </w:r>
      <w:r w:rsidRPr="00F35A91">
        <w:rPr>
          <w:rFonts w:ascii="Times New Roman" w:eastAsia="Times New Roman" w:hAnsi="Times New Roman" w:cs="Times New Roman"/>
          <w:i/>
          <w:iCs/>
          <w:color w:val="000000"/>
          <w:sz w:val="20"/>
          <w:szCs w:val="20"/>
        </w:rPr>
        <w:t xml:space="preserve">Д. Локк. </w:t>
      </w:r>
      <w:r w:rsidRPr="00F35A91">
        <w:rPr>
          <w:rFonts w:ascii="Times New Roman" w:eastAsia="Times New Roman" w:hAnsi="Times New Roman" w:cs="Times New Roman"/>
          <w:color w:val="000000"/>
          <w:sz w:val="20"/>
          <w:szCs w:val="20"/>
        </w:rPr>
        <w:t xml:space="preserve">Французское Просвещение. </w:t>
      </w:r>
      <w:r w:rsidRPr="00F35A91">
        <w:rPr>
          <w:rFonts w:ascii="Times New Roman" w:eastAsia="Times New Roman" w:hAnsi="Times New Roman" w:cs="Times New Roman"/>
          <w:i/>
          <w:iCs/>
          <w:color w:val="000000"/>
          <w:sz w:val="20"/>
          <w:szCs w:val="20"/>
        </w:rPr>
        <w:t>Воль</w:t>
      </w:r>
      <w:r w:rsidRPr="00F35A91">
        <w:rPr>
          <w:rFonts w:ascii="Times New Roman" w:eastAsia="Times New Roman" w:hAnsi="Times New Roman" w:cs="Times New Roman"/>
          <w:i/>
          <w:iCs/>
          <w:color w:val="000000"/>
          <w:sz w:val="20"/>
          <w:szCs w:val="20"/>
        </w:rPr>
        <w:softHyphen/>
        <w:t>тер. Ш.Монтескье. Ж. Ж. Руссо. Д. Дидро</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   Материальный и духовный мир человека 18 века. Англия в 18 веке. Промышленный переворот.Зарождение капиталистических отношений. Буржуазия и наемные рабочие. Со</w:t>
      </w:r>
      <w:r w:rsidRPr="00F35A91">
        <w:rPr>
          <w:rFonts w:ascii="Times New Roman" w:eastAsia="Times New Roman" w:hAnsi="Times New Roman" w:cs="Times New Roman"/>
          <w:color w:val="000000"/>
          <w:sz w:val="20"/>
          <w:szCs w:val="20"/>
        </w:rPr>
        <w:softHyphen/>
        <w:t>вершенствование техники. Возникновение мануфактур, развитие то</w:t>
      </w:r>
      <w:r w:rsidRPr="00F35A91">
        <w:rPr>
          <w:rFonts w:ascii="Times New Roman" w:eastAsia="Times New Roman" w:hAnsi="Times New Roman" w:cs="Times New Roman"/>
          <w:color w:val="000000"/>
          <w:sz w:val="20"/>
          <w:szCs w:val="20"/>
        </w:rPr>
        <w:softHyphen/>
        <w:t xml:space="preserve">варного производства. Торговые компании.Просвещенный абсолютизм в Центральной Европе. Австрия и Пруссия в </w:t>
      </w:r>
      <w:r w:rsidRPr="00F35A91">
        <w:rPr>
          <w:rFonts w:ascii="Times New Roman" w:eastAsia="Times New Roman" w:hAnsi="Times New Roman" w:cs="Times New Roman"/>
          <w:b/>
          <w:bCs/>
          <w:color w:val="000000"/>
          <w:sz w:val="20"/>
          <w:szCs w:val="20"/>
          <w:lang w:val="en-US"/>
        </w:rPr>
        <w:t>XVIII</w:t>
      </w:r>
      <w:r w:rsidRPr="00F35A91">
        <w:rPr>
          <w:rFonts w:ascii="Times New Roman" w:eastAsia="Times New Roman" w:hAnsi="Times New Roman" w:cs="Times New Roman"/>
          <w:color w:val="000000"/>
          <w:sz w:val="20"/>
          <w:szCs w:val="20"/>
        </w:rPr>
        <w:t xml:space="preserve">в. </w:t>
      </w:r>
      <w:r w:rsidRPr="00F35A91">
        <w:rPr>
          <w:rFonts w:ascii="Times New Roman" w:eastAsia="Times New Roman" w:hAnsi="Times New Roman" w:cs="Times New Roman"/>
          <w:i/>
          <w:iCs/>
          <w:color w:val="000000"/>
          <w:sz w:val="20"/>
          <w:szCs w:val="20"/>
        </w:rPr>
        <w:t xml:space="preserve">Фридрих </w:t>
      </w:r>
      <w:r w:rsidRPr="00F35A91">
        <w:rPr>
          <w:rFonts w:ascii="Times New Roman" w:eastAsia="Times New Roman" w:hAnsi="Times New Roman" w:cs="Times New Roman"/>
          <w:i/>
          <w:iCs/>
          <w:color w:val="000000"/>
          <w:sz w:val="20"/>
          <w:szCs w:val="20"/>
          <w:lang w:val="en-US"/>
        </w:rPr>
        <w:t>II</w:t>
      </w:r>
      <w:r w:rsidRPr="00F35A91">
        <w:rPr>
          <w:rFonts w:ascii="Times New Roman" w:eastAsia="Times New Roman" w:hAnsi="Times New Roman" w:cs="Times New Roman"/>
          <w:i/>
          <w:iCs/>
          <w:color w:val="000000"/>
          <w:sz w:val="20"/>
          <w:szCs w:val="20"/>
        </w:rPr>
        <w:t xml:space="preserve">. </w:t>
      </w:r>
      <w:r w:rsidRPr="00F35A91">
        <w:rPr>
          <w:rFonts w:ascii="Times New Roman" w:eastAsia="Times New Roman" w:hAnsi="Times New Roman" w:cs="Times New Roman"/>
          <w:color w:val="000000"/>
          <w:sz w:val="20"/>
          <w:szCs w:val="20"/>
        </w:rPr>
        <w:t>Семилетняя война.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Английские колонии в Америке. Война за независимость и образование США. </w:t>
      </w:r>
      <w:r w:rsidRPr="00F35A91">
        <w:rPr>
          <w:rFonts w:ascii="Times New Roman" w:eastAsia="Times New Roman" w:hAnsi="Times New Roman" w:cs="Times New Roman"/>
          <w:i/>
          <w:iCs/>
          <w:color w:val="000000"/>
          <w:sz w:val="20"/>
          <w:szCs w:val="20"/>
        </w:rPr>
        <w:t xml:space="preserve">Т. Джефферсон. Б. Франклин. Дж. Вашингтон. </w:t>
      </w:r>
      <w:r w:rsidRPr="00F35A91">
        <w:rPr>
          <w:rFonts w:ascii="Times New Roman" w:eastAsia="Times New Roman" w:hAnsi="Times New Roman" w:cs="Times New Roman"/>
          <w:color w:val="000000"/>
          <w:sz w:val="20"/>
          <w:szCs w:val="20"/>
        </w:rPr>
        <w:t xml:space="preserve">Конституция </w:t>
      </w:r>
      <w:smartTag w:uri="urn:schemas-microsoft-com:office:smarttags" w:element="metricconverter">
        <w:smartTagPr>
          <w:attr w:name="ProductID" w:val="1787 г"/>
        </w:smartTagPr>
        <w:r w:rsidRPr="00F35A91">
          <w:rPr>
            <w:rFonts w:ascii="Times New Roman" w:eastAsia="Times New Roman" w:hAnsi="Times New Roman" w:cs="Times New Roman"/>
            <w:color w:val="000000"/>
            <w:sz w:val="20"/>
            <w:szCs w:val="20"/>
          </w:rPr>
          <w:t>1787 г</w:t>
        </w:r>
      </w:smartTag>
      <w:r w:rsidRPr="00F35A91">
        <w:rPr>
          <w:rFonts w:ascii="Times New Roman" w:eastAsia="Times New Roman" w:hAnsi="Times New Roman" w:cs="Times New Roman"/>
          <w:color w:val="000000"/>
          <w:sz w:val="20"/>
          <w:szCs w:val="20"/>
        </w:rPr>
        <w:t>.</w:t>
      </w:r>
    </w:p>
    <w:p w:rsidR="004166D5" w:rsidRPr="00F35A91" w:rsidRDefault="004166D5" w:rsidP="00406698">
      <w:pPr>
        <w:spacing w:after="0" w:line="240" w:lineRule="auto"/>
        <w:rPr>
          <w:rFonts w:ascii="Times New Roman" w:eastAsia="Calibri" w:hAnsi="Times New Roman" w:cs="Times New Roman"/>
          <w:b/>
          <w:sz w:val="20"/>
          <w:szCs w:val="20"/>
        </w:rPr>
      </w:pPr>
      <w:r w:rsidRPr="00F35A91">
        <w:rPr>
          <w:rFonts w:ascii="Times New Roman" w:eastAsia="Calibri" w:hAnsi="Times New Roman" w:cs="Times New Roman"/>
          <w:b/>
          <w:sz w:val="20"/>
          <w:szCs w:val="20"/>
        </w:rPr>
        <w:t>Раздел IV. Колониальный период в латинской Америке.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Мир испанцев и мир индейцев. Создание колониальной системы управления. Ограничения в области хозяйственной жизни. Бесправие коренного населения. Латиноамериканское общество: жизнь и быт различных слоев населения.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 xml:space="preserve">Раздел </w:t>
      </w:r>
      <w:r w:rsidRPr="00F35A91">
        <w:rPr>
          <w:rFonts w:ascii="Times New Roman" w:eastAsia="Times New Roman" w:hAnsi="Times New Roman" w:cs="Times New Roman"/>
          <w:b/>
          <w:color w:val="000000"/>
          <w:sz w:val="20"/>
          <w:szCs w:val="20"/>
          <w:lang w:val="en-US"/>
        </w:rPr>
        <w:t>V</w:t>
      </w:r>
      <w:r w:rsidRPr="00F35A91">
        <w:rPr>
          <w:rFonts w:ascii="Times New Roman" w:eastAsia="Times New Roman" w:hAnsi="Times New Roman" w:cs="Times New Roman"/>
          <w:b/>
          <w:color w:val="000000"/>
          <w:sz w:val="20"/>
          <w:szCs w:val="20"/>
        </w:rPr>
        <w:t xml:space="preserve">. </w:t>
      </w:r>
      <w:r w:rsidRPr="00F35A91">
        <w:rPr>
          <w:rFonts w:ascii="Times New Roman" w:eastAsia="Calibri" w:hAnsi="Times New Roman" w:cs="Times New Roman"/>
          <w:b/>
          <w:sz w:val="20"/>
          <w:szCs w:val="20"/>
        </w:rPr>
        <w:t>Традиционные общества востока. Начало европейской колонизации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    Мусульманский мир:  ослабление Османской империи. Держава Великих Моголов в Индии и ее распад. Начало европейского завоевания Индии. Покоре</w:t>
      </w:r>
      <w:r w:rsidRPr="00F35A91">
        <w:rPr>
          <w:rFonts w:ascii="Times New Roman" w:eastAsia="Times New Roman" w:hAnsi="Times New Roman" w:cs="Times New Roman"/>
          <w:color w:val="000000"/>
          <w:sz w:val="20"/>
          <w:szCs w:val="20"/>
        </w:rPr>
        <w:softHyphen/>
        <w:t xml:space="preserve">ние Китая маньчжурами. Империя Цин. Образование централизованного государства в Японии. И. Токугава.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sz w:val="20"/>
          <w:szCs w:val="20"/>
        </w:rPr>
        <w:t>График прохождения программного материала в 7 –м  классе  по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1032"/>
        <w:gridCol w:w="7386"/>
        <w:gridCol w:w="2409"/>
        <w:gridCol w:w="1560"/>
        <w:gridCol w:w="1701"/>
      </w:tblGrid>
      <w:tr w:rsidR="004166D5" w:rsidRPr="00F35A91" w:rsidTr="00406698">
        <w:trPr>
          <w:trHeight w:val="374"/>
        </w:trPr>
        <w:tc>
          <w:tcPr>
            <w:tcW w:w="621"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032"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w:t>
            </w:r>
          </w:p>
        </w:tc>
        <w:tc>
          <w:tcPr>
            <w:tcW w:w="7386"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Наименование темы</w:t>
            </w:r>
          </w:p>
        </w:tc>
        <w:tc>
          <w:tcPr>
            <w:tcW w:w="2409"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tc>
        <w:tc>
          <w:tcPr>
            <w:tcW w:w="3261"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Дата </w:t>
            </w:r>
          </w:p>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06698">
        <w:trPr>
          <w:trHeight w:val="373"/>
        </w:trPr>
        <w:tc>
          <w:tcPr>
            <w:tcW w:w="621"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032"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7386"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409"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56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w:t>
            </w:r>
          </w:p>
        </w:tc>
        <w:tc>
          <w:tcPr>
            <w:tcW w:w="170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Факт</w:t>
            </w:r>
          </w:p>
        </w:tc>
      </w:tr>
      <w:tr w:rsidR="004166D5" w:rsidRPr="00F35A91" w:rsidTr="00406698">
        <w:trPr>
          <w:trHeight w:val="373"/>
        </w:trPr>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73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w:t>
            </w:r>
          </w:p>
        </w:tc>
        <w:tc>
          <w:tcPr>
            <w:tcW w:w="7386" w:type="dxa"/>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Cs/>
                <w:color w:val="000000"/>
                <w:sz w:val="20"/>
                <w:szCs w:val="20"/>
              </w:rPr>
            </w:pPr>
            <w:r w:rsidRPr="00F35A91">
              <w:rPr>
                <w:rFonts w:ascii="Times New Roman" w:eastAsia="Calibri" w:hAnsi="Times New Roman" w:cs="Times New Roman"/>
                <w:sz w:val="20"/>
                <w:szCs w:val="20"/>
              </w:rPr>
              <w:t>Мир в начале нового времени. Великие географические открытия. Возрождение. Реформация</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w:t>
            </w:r>
          </w:p>
        </w:tc>
        <w:tc>
          <w:tcPr>
            <w:tcW w:w="73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Ранние буржуазные революции. Международные отношения (борьба за первенство в Европе  и колониях)</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III</w:t>
            </w:r>
          </w:p>
        </w:tc>
        <w:tc>
          <w:tcPr>
            <w:tcW w:w="73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Эпоха Просвещения. Время преобразований</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IV</w:t>
            </w:r>
          </w:p>
        </w:tc>
        <w:tc>
          <w:tcPr>
            <w:tcW w:w="738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Колониальный период в латинской Америке. Традиционные общества востока. Начало европейской колонизации</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V</w:t>
            </w:r>
          </w:p>
        </w:tc>
        <w:tc>
          <w:tcPr>
            <w:tcW w:w="7386" w:type="dxa"/>
          </w:tcPr>
          <w:p w:rsidR="004166D5" w:rsidRPr="00F35A91" w:rsidRDefault="004166D5" w:rsidP="00406698">
            <w:pPr>
              <w:spacing w:after="0" w:line="240" w:lineRule="auto"/>
              <w:rPr>
                <w:rFonts w:ascii="Times New Roman" w:eastAsia="Calibri" w:hAnsi="Times New Roman" w:cs="Times New Roman"/>
                <w:sz w:val="20"/>
                <w:szCs w:val="20"/>
              </w:rPr>
            </w:pPr>
            <w:r w:rsidRPr="00F35A91">
              <w:rPr>
                <w:rFonts w:ascii="Times New Roman" w:eastAsia="Times New Roman" w:hAnsi="Times New Roman" w:cs="Times New Roman"/>
                <w:sz w:val="20"/>
                <w:szCs w:val="20"/>
              </w:rPr>
              <w:t>Итоговое повторение</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p>
        </w:tc>
        <w:tc>
          <w:tcPr>
            <w:tcW w:w="7386" w:type="dxa"/>
          </w:tcPr>
          <w:p w:rsidR="004166D5" w:rsidRPr="00F35A91" w:rsidRDefault="004166D5" w:rsidP="00406698">
            <w:pPr>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Резерв</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p>
        </w:tc>
        <w:tc>
          <w:tcPr>
            <w:tcW w:w="7386" w:type="dxa"/>
          </w:tcPr>
          <w:p w:rsidR="004166D5" w:rsidRPr="00F35A91" w:rsidRDefault="004166D5" w:rsidP="00406698">
            <w:pPr>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итого</w:t>
            </w:r>
          </w:p>
        </w:tc>
        <w:tc>
          <w:tcPr>
            <w:tcW w:w="2409"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tc>
        <w:tc>
          <w:tcPr>
            <w:tcW w:w="1560"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701"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bl>
    <w:p w:rsidR="004166D5" w:rsidRPr="00F35A91" w:rsidRDefault="004166D5" w:rsidP="00406698">
      <w:pPr>
        <w:shd w:val="clear" w:color="auto" w:fill="FFFFFF"/>
        <w:spacing w:after="0" w:line="240" w:lineRule="auto"/>
        <w:rPr>
          <w:rFonts w:ascii="Times New Roman" w:eastAsia="Times New Roman" w:hAnsi="Times New Roman" w:cs="Times New Roman"/>
          <w:b/>
          <w:bCs/>
          <w:sz w:val="20"/>
          <w:szCs w:val="20"/>
        </w:rPr>
      </w:pPr>
    </w:p>
    <w:p w:rsidR="004166D5" w:rsidRPr="00F35A91" w:rsidRDefault="004166D5" w:rsidP="00406698">
      <w:pPr>
        <w:shd w:val="clear" w:color="auto" w:fill="FFFFFF"/>
        <w:spacing w:after="0" w:line="240" w:lineRule="auto"/>
        <w:rPr>
          <w:rFonts w:ascii="Times New Roman" w:eastAsia="Times New Roman" w:hAnsi="Times New Roman" w:cs="Times New Roman"/>
          <w:b/>
          <w:bCs/>
          <w:sz w:val="20"/>
          <w:szCs w:val="20"/>
        </w:rPr>
      </w:pPr>
      <w:r w:rsidRPr="00F35A91">
        <w:rPr>
          <w:rFonts w:ascii="Times New Roman" w:eastAsia="Times New Roman" w:hAnsi="Times New Roman" w:cs="Times New Roman"/>
          <w:b/>
          <w:bCs/>
          <w:sz w:val="20"/>
          <w:szCs w:val="20"/>
        </w:rPr>
        <w:t>Учебно-тематическое планирование</w:t>
      </w:r>
    </w:p>
    <w:p w:rsidR="004166D5" w:rsidRPr="00F35A91" w:rsidRDefault="004166D5" w:rsidP="00406698">
      <w:pPr>
        <w:shd w:val="clear" w:color="auto" w:fill="FFFFFF"/>
        <w:spacing w:after="0" w:line="240" w:lineRule="auto"/>
        <w:rPr>
          <w:rFonts w:ascii="Times New Roman" w:eastAsia="Times New Roman" w:hAnsi="Times New Roman" w:cs="Times New Roman"/>
          <w:b/>
          <w:bCs/>
          <w:sz w:val="20"/>
          <w:szCs w:val="20"/>
        </w:rPr>
      </w:pPr>
      <w:r w:rsidRPr="00F35A91">
        <w:rPr>
          <w:rFonts w:ascii="Times New Roman" w:eastAsia="Times New Roman" w:hAnsi="Times New Roman" w:cs="Times New Roman"/>
          <w:b/>
          <w:bCs/>
          <w:sz w:val="20"/>
          <w:szCs w:val="20"/>
        </w:rPr>
        <w:t>по Новой истории 7 класс</w:t>
      </w:r>
    </w:p>
    <w:p w:rsidR="004166D5" w:rsidRPr="00F35A91" w:rsidRDefault="004166D5" w:rsidP="00406698">
      <w:pPr>
        <w:shd w:val="clear" w:color="auto" w:fill="FFFFFF"/>
        <w:spacing w:after="0" w:line="240" w:lineRule="auto"/>
        <w:rPr>
          <w:rFonts w:ascii="Times New Roman" w:eastAsia="Times New Roman" w:hAnsi="Times New Roman" w:cs="Times New Roman"/>
          <w:b/>
          <w:bCs/>
          <w:sz w:val="20"/>
          <w:szCs w:val="20"/>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505"/>
        <w:gridCol w:w="567"/>
        <w:gridCol w:w="196"/>
        <w:gridCol w:w="425"/>
        <w:gridCol w:w="513"/>
        <w:gridCol w:w="53"/>
        <w:gridCol w:w="851"/>
        <w:gridCol w:w="230"/>
        <w:gridCol w:w="141"/>
        <w:gridCol w:w="764"/>
        <w:gridCol w:w="566"/>
        <w:gridCol w:w="1276"/>
        <w:gridCol w:w="993"/>
        <w:gridCol w:w="992"/>
        <w:gridCol w:w="567"/>
        <w:gridCol w:w="283"/>
        <w:gridCol w:w="851"/>
        <w:gridCol w:w="1134"/>
        <w:gridCol w:w="141"/>
        <w:gridCol w:w="2127"/>
      </w:tblGrid>
      <w:tr w:rsidR="004166D5" w:rsidRPr="00F35A91" w:rsidTr="00406698">
        <w:trPr>
          <w:trHeight w:val="540"/>
        </w:trPr>
        <w:tc>
          <w:tcPr>
            <w:tcW w:w="534" w:type="dxa"/>
            <w:vMerge w:val="restart"/>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модуля</w:t>
            </w:r>
          </w:p>
        </w:tc>
        <w:tc>
          <w:tcPr>
            <w:tcW w:w="1505" w:type="dxa"/>
            <w:vMerge w:val="restart"/>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Тема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урока</w:t>
            </w:r>
          </w:p>
        </w:tc>
        <w:tc>
          <w:tcPr>
            <w:tcW w:w="567" w:type="dxa"/>
            <w:vMerge w:val="restart"/>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Кол-во</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часов</w:t>
            </w:r>
          </w:p>
        </w:tc>
        <w:tc>
          <w:tcPr>
            <w:tcW w:w="1134" w:type="dxa"/>
            <w:gridSpan w:val="3"/>
            <w:vMerge w:val="restart"/>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Тип урока</w:t>
            </w:r>
          </w:p>
        </w:tc>
        <w:tc>
          <w:tcPr>
            <w:tcW w:w="1134" w:type="dxa"/>
            <w:gridSpan w:val="3"/>
            <w:vMerge w:val="restart"/>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Характеристика</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деятельности учащихся</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или виды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учебной</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деятельности</w:t>
            </w:r>
          </w:p>
        </w:tc>
        <w:tc>
          <w:tcPr>
            <w:tcW w:w="905" w:type="dxa"/>
            <w:gridSpan w:val="2"/>
            <w:vMerge w:val="restart"/>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Виды</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контроля, измерители</w:t>
            </w:r>
          </w:p>
        </w:tc>
        <w:tc>
          <w:tcPr>
            <w:tcW w:w="2835" w:type="dxa"/>
            <w:gridSpan w:val="3"/>
            <w:vMerge w:val="restart"/>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Планируемые результаты</w:t>
            </w: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освоения материала</w:t>
            </w:r>
          </w:p>
        </w:tc>
        <w:tc>
          <w:tcPr>
            <w:tcW w:w="992" w:type="dxa"/>
            <w:vMerge w:val="restart"/>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Дом.</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задание</w:t>
            </w:r>
          </w:p>
        </w:tc>
        <w:tc>
          <w:tcPr>
            <w:tcW w:w="5103" w:type="dxa"/>
            <w:gridSpan w:val="6"/>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Дата проведения</w:t>
            </w:r>
          </w:p>
        </w:tc>
      </w:tr>
      <w:tr w:rsidR="004166D5" w:rsidRPr="00F35A91" w:rsidTr="00406698">
        <w:trPr>
          <w:trHeight w:val="1380"/>
        </w:trPr>
        <w:tc>
          <w:tcPr>
            <w:tcW w:w="534" w:type="dxa"/>
            <w:vMerge/>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505" w:type="dxa"/>
            <w:vMerge/>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c>
          <w:tcPr>
            <w:tcW w:w="567" w:type="dxa"/>
            <w:vMerge/>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c>
          <w:tcPr>
            <w:tcW w:w="1134" w:type="dxa"/>
            <w:gridSpan w:val="3"/>
            <w:vMerge/>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gridSpan w:val="3"/>
            <w:vMerge/>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c>
          <w:tcPr>
            <w:tcW w:w="905" w:type="dxa"/>
            <w:gridSpan w:val="2"/>
            <w:vMerge/>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c>
          <w:tcPr>
            <w:tcW w:w="2835" w:type="dxa"/>
            <w:gridSpan w:val="3"/>
            <w:vMerge/>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c>
          <w:tcPr>
            <w:tcW w:w="992" w:type="dxa"/>
            <w:vMerge/>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tc>
        <w:tc>
          <w:tcPr>
            <w:tcW w:w="850" w:type="dxa"/>
            <w:gridSpan w:val="2"/>
            <w:vAlign w:val="bottom"/>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План</w:t>
            </w:r>
          </w:p>
        </w:tc>
        <w:tc>
          <w:tcPr>
            <w:tcW w:w="4253" w:type="dxa"/>
            <w:gridSpan w:val="4"/>
            <w:vAlign w:val="bottom"/>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Факт</w:t>
            </w:r>
          </w:p>
        </w:tc>
      </w:tr>
      <w:tr w:rsidR="004166D5" w:rsidRPr="00F35A91" w:rsidTr="00406698">
        <w:trPr>
          <w:trHeight w:val="356"/>
        </w:trPr>
        <w:tc>
          <w:tcPr>
            <w:tcW w:w="14709" w:type="dxa"/>
            <w:gridSpan w:val="21"/>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Calibri" w:hAnsi="Times New Roman" w:cs="Times New Roman"/>
                <w:b/>
                <w:sz w:val="20"/>
                <w:szCs w:val="20"/>
              </w:rPr>
              <w:t>Глава</w:t>
            </w:r>
            <w:r w:rsidRPr="00F35A91">
              <w:rPr>
                <w:rFonts w:ascii="Times New Roman" w:eastAsia="Calibri" w:hAnsi="Times New Roman" w:cs="Times New Roman"/>
                <w:b/>
                <w:sz w:val="20"/>
                <w:szCs w:val="20"/>
                <w:lang w:val="en-US"/>
              </w:rPr>
              <w:t>I</w:t>
            </w:r>
            <w:r w:rsidRPr="00F35A91">
              <w:rPr>
                <w:rFonts w:ascii="Times New Roman" w:eastAsia="Calibri" w:hAnsi="Times New Roman" w:cs="Times New Roman"/>
                <w:b/>
                <w:sz w:val="20"/>
                <w:szCs w:val="20"/>
              </w:rPr>
              <w:t xml:space="preserve"> . Мир в начале нового времени. Великие географические открытия. Возрождение. Реформация (14)</w:t>
            </w: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268" w:type="dxa"/>
            <w:gridSpan w:val="3"/>
          </w:tcPr>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 Средневековья к Новому времени</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Вводный</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Вопросы </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Использовать ранее изученный материал; анализировать источники</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 4-7</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Технические открытия и выход к Мировому океану</w:t>
            </w:r>
          </w:p>
        </w:tc>
        <w:tc>
          <w:tcPr>
            <w:tcW w:w="425" w:type="dxa"/>
            <w:vAlign w:val="center"/>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изучения нового материала</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по карте, беседа, работа по учебнику</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Тест </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Работать с картой (показывать маршруты путешествий); выделять главное в тексте; анализировать документы</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2268" w:type="dxa"/>
            <w:gridSpan w:val="3"/>
            <w:vAlign w:val="center"/>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Встреча миров. Великие географические открытия и их последствия</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с текстом, беседа, работа по карте</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последствия географических открытий, уметь характеризовать деятельность конкистадоров</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Усиление королевской власти в XVI—XVII вв. Абсолютизм в Европе</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Лабораторное занятие по учебнику и документу</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схем; составление устного рассказа по сюжету, 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значение абсолютизма для развития общества</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3</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Дух предпринимательства преобразует экономику</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Решение творческих задач, работа с терминами</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Устанавливать причинно-следственные связи, объяснять процесс модернизации в Европе в XVI-XVII вв.</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4</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Новые ценности преобразуют общество. Повседневная жизнь</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Урок-семинар</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Дискуссия, презентация,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Уметь представлять сословия европейского общества, называть условия их жизни</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5-6</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Высокое Возрождение. Идеи гуманизма в литературе и музыке</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Работа по учебнику, беседа, </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Сравнивать особенности развития культуры разных периодов, делать выводы</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7-8</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Гуманистические традиции в изобразительном искусстве Западной Европы</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Медиаурок</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по учебнику, беседа, работа с иллюстрациями</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Характеризовать особенности развития культуры, описывать достижения культуры; </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9</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Рождение новой европейской науки</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Комбинированный </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по учебнику, 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Сравнивать и анализировать взгляды ученых</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Начало Реформации в Европе. Обновление христианства</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Медиаурок</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Дискуссия, презентация,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термины и понятия, знать причины и последствия религиозной революции</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11</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Распространение Реформации в Европе. Борьба католической церкви против Реформации</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Комбинированный </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источниками, беседа, дискуссия</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Тест </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Использовать документы при ответе на вопрос</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12</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Королевская власть и Реформация в Англии. Борьба за господство на морях</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по схемам, по учебнику, 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Тест </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Делать сравнительный анализ англиканской и католической церквей</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13</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c>
          <w:tcPr>
            <w:tcW w:w="2268"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Религиозные войны и укрепление абсолютной монархии во Франции</w:t>
            </w:r>
          </w:p>
        </w:tc>
        <w:tc>
          <w:tcPr>
            <w:tcW w:w="42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701"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по учебнику,</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tc>
        <w:tc>
          <w:tcPr>
            <w:tcW w:w="1276"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Тест </w:t>
            </w:r>
          </w:p>
        </w:tc>
        <w:tc>
          <w:tcPr>
            <w:tcW w:w="255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Составлять характеристику историческим деятелям; оценивать исторические явления</w:t>
            </w:r>
          </w:p>
        </w:tc>
        <w:tc>
          <w:tcPr>
            <w:tcW w:w="1134"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14</w:t>
            </w:r>
          </w:p>
        </w:tc>
        <w:tc>
          <w:tcPr>
            <w:tcW w:w="127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tc>
        <w:tc>
          <w:tcPr>
            <w:tcW w:w="2268" w:type="dxa"/>
            <w:gridSpan w:val="3"/>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Мир в начале Нового времени</w:t>
            </w:r>
          </w:p>
        </w:tc>
        <w:tc>
          <w:tcPr>
            <w:tcW w:w="425"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417" w:type="dxa"/>
            <w:gridSpan w:val="3"/>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ный</w:t>
            </w:r>
          </w:p>
        </w:tc>
        <w:tc>
          <w:tcPr>
            <w:tcW w:w="1701"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Письменный опрос</w:t>
            </w:r>
          </w:p>
        </w:tc>
        <w:tc>
          <w:tcPr>
            <w:tcW w:w="1276"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Контрольная работа №1</w:t>
            </w:r>
          </w:p>
        </w:tc>
        <w:tc>
          <w:tcPr>
            <w:tcW w:w="2552" w:type="dxa"/>
            <w:gridSpan w:val="3"/>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75"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127"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14709" w:type="dxa"/>
            <w:gridSpan w:val="21"/>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rPr>
          <w:trHeight w:val="279"/>
        </w:trPr>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Нидерландская революция и рождение свободной республики Голландии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Урок-презентация</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Беседа,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источниками</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Выделять главное в тексте; работать с документами</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15</w:t>
            </w:r>
          </w:p>
        </w:tc>
        <w:tc>
          <w:tcPr>
            <w:tcW w:w="850"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253"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Парламент против короля. Революция в Англии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Лабораторное занятие по учебнику и документу</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с текстом</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Составлять характеристику историческим деятелям и явлениям</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16</w:t>
            </w:r>
          </w:p>
        </w:tc>
        <w:tc>
          <w:tcPr>
            <w:tcW w:w="850"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253"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Революция в Англии. Путь к парламентской монархии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Комбинированный </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 источников, работа по карте</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Иметь представление об организации управления страной в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 xml:space="preserve"> в.</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17</w:t>
            </w:r>
          </w:p>
        </w:tc>
        <w:tc>
          <w:tcPr>
            <w:tcW w:w="850"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253"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Международные отношения в XVI—XVIII вв.</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Медиаурок</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Беседа,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по карте</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Самостоятельно готовить сообщения по заданной теме; работать с картой</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18</w:t>
            </w:r>
          </w:p>
        </w:tc>
        <w:tc>
          <w:tcPr>
            <w:tcW w:w="850"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4253"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14709" w:type="dxa"/>
            <w:gridSpan w:val="21"/>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Век Просвещения. Стремление к царству Разума. Художественная культура Европы эпохи Просвещения</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 практикум</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 работа по учебнику, с текстом</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Самостоятельно готовить сообщения по заданной теме, выделять главное и систематизировать выделенное в таблицу</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19-20</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Промышленный переворот в Англии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Комбинированный </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 источников, беседа</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Составлять план и таблицу; выделять главное в тексте</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w:t>
            </w:r>
            <w:r w:rsidRPr="00F35A91">
              <w:rPr>
                <w:rFonts w:ascii="Times New Roman" w:eastAsia="Times New Roman" w:hAnsi="Times New Roman" w:cs="Times New Roman"/>
                <w:sz w:val="20"/>
                <w:szCs w:val="20"/>
                <w:lang w:val="en-US"/>
              </w:rPr>
              <w:t>2</w:t>
            </w:r>
            <w:r w:rsidRPr="00F35A91">
              <w:rPr>
                <w:rFonts w:ascii="Times New Roman" w:eastAsia="Times New Roman" w:hAnsi="Times New Roman" w:cs="Times New Roman"/>
                <w:sz w:val="20"/>
                <w:szCs w:val="20"/>
              </w:rPr>
              <w:t>1</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Английские колонии в Северной Америке</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Лабораторное занятие по учебнику и документу</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с текстом, беседа</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192"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Работать с текстом учебника и дополнительными источниками, сравнивать развитие Англии и колоний</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rPr>
              <w:t xml:space="preserve">§ </w:t>
            </w:r>
            <w:r w:rsidRPr="00F35A91">
              <w:rPr>
                <w:rFonts w:ascii="Times New Roman" w:eastAsia="Times New Roman" w:hAnsi="Times New Roman" w:cs="Times New Roman"/>
                <w:sz w:val="20"/>
                <w:szCs w:val="20"/>
                <w:lang w:val="en-US"/>
              </w:rPr>
              <w:t>2</w:t>
            </w:r>
            <w:r w:rsidRPr="00F35A91">
              <w:rPr>
                <w:rFonts w:ascii="Times New Roman" w:eastAsia="Times New Roman" w:hAnsi="Times New Roman" w:cs="Times New Roman"/>
                <w:sz w:val="20"/>
                <w:szCs w:val="20"/>
              </w:rPr>
              <w:t>2</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Война за независимость. Создание Соединенных Штатов Америки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Медиаурок</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 источников, работа с картой, беседа</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последствия американской революции, работать со схемой государственного устройства США</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23</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Франция в XVIII в. Причины и начало Великой французской революции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с текстом, беседа</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Устанавливать причинно-следственные связи; оперировать терминами и понятиями</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24</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Великая французская революция. От монархии к республике</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 источников, работа по учебнику</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Анализировать текст документа; выделять главное</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25</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Великая французская революция. От якобинской диктатуры к 18 брюмера Наполеона Бонапарта</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Урок-презентация</w:t>
            </w:r>
          </w:p>
        </w:tc>
        <w:tc>
          <w:tcPr>
            <w:tcW w:w="1081"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 просмотр иллюстраций</w:t>
            </w:r>
          </w:p>
        </w:tc>
        <w:tc>
          <w:tcPr>
            <w:tcW w:w="905"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оценку деятельности Наполеона Бонапарта, делать вывод о значении революции во Франции</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26</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tc>
        <w:tc>
          <w:tcPr>
            <w:tcW w:w="1505"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Европа и Америка в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sz w:val="20"/>
                <w:szCs w:val="20"/>
                <w:lang w:val="en-US"/>
              </w:rPr>
              <w:t>XVIII</w:t>
            </w:r>
            <w:r w:rsidRPr="00F35A91">
              <w:rPr>
                <w:rFonts w:ascii="Times New Roman" w:eastAsia="Times New Roman" w:hAnsi="Times New Roman" w:cs="Times New Roman"/>
                <w:sz w:val="20"/>
                <w:szCs w:val="20"/>
              </w:rPr>
              <w:t xml:space="preserve"> веках</w:t>
            </w:r>
          </w:p>
        </w:tc>
        <w:tc>
          <w:tcPr>
            <w:tcW w:w="567"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ный</w:t>
            </w:r>
          </w:p>
        </w:tc>
        <w:tc>
          <w:tcPr>
            <w:tcW w:w="1081"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Письменный опрос</w:t>
            </w:r>
          </w:p>
        </w:tc>
        <w:tc>
          <w:tcPr>
            <w:tcW w:w="905"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Контрольная работа № 2</w:t>
            </w:r>
          </w:p>
        </w:tc>
        <w:tc>
          <w:tcPr>
            <w:tcW w:w="2835" w:type="dxa"/>
            <w:gridSpan w:val="3"/>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992"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835"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14709" w:type="dxa"/>
            <w:gridSpan w:val="21"/>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Колониальный период в Латинской Америке. Особенности латиноамериканского общества</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Урок-презентация</w:t>
            </w:r>
          </w:p>
        </w:tc>
        <w:tc>
          <w:tcPr>
            <w:tcW w:w="122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Беседа,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дискуссия</w:t>
            </w:r>
          </w:p>
        </w:tc>
        <w:tc>
          <w:tcPr>
            <w:tcW w:w="76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Тест </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Использовать ранее изученный материал для решения проблемных задач</w:t>
            </w:r>
          </w:p>
        </w:tc>
        <w:tc>
          <w:tcPr>
            <w:tcW w:w="992" w:type="dxa"/>
            <w:vAlign w:val="center"/>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27</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rPr>
          <w:trHeight w:val="1021"/>
        </w:trPr>
        <w:tc>
          <w:tcPr>
            <w:tcW w:w="53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w:t>
            </w:r>
          </w:p>
        </w:tc>
        <w:tc>
          <w:tcPr>
            <w:tcW w:w="1505"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Calibri" w:hAnsi="Times New Roman" w:cs="Times New Roman"/>
                <w:sz w:val="20"/>
                <w:szCs w:val="20"/>
              </w:rPr>
              <w:t>Государства Востока: традиционное общество в эпоху раннего Нового времени. Государства Востока: начало европейской колонизации</w:t>
            </w:r>
          </w:p>
        </w:tc>
        <w:tc>
          <w:tcPr>
            <w:tcW w:w="56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1222"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с текстом, беседа</w:t>
            </w:r>
          </w:p>
        </w:tc>
        <w:tc>
          <w:tcPr>
            <w:tcW w:w="76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Тест </w:t>
            </w:r>
          </w:p>
        </w:tc>
        <w:tc>
          <w:tcPr>
            <w:tcW w:w="2835" w:type="dxa"/>
            <w:gridSpan w:val="3"/>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Актуализировать ранее изученный материал для решения новых учебных проблем</w:t>
            </w:r>
          </w:p>
        </w:tc>
        <w:tc>
          <w:tcPr>
            <w:tcW w:w="992"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28-30</w:t>
            </w:r>
          </w:p>
        </w:tc>
        <w:tc>
          <w:tcPr>
            <w:tcW w:w="2835" w:type="dxa"/>
            <w:gridSpan w:val="4"/>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14709" w:type="dxa"/>
            <w:gridSpan w:val="21"/>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06698">
        <w:tc>
          <w:tcPr>
            <w:tcW w:w="534"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w:t>
            </w:r>
          </w:p>
        </w:tc>
        <w:tc>
          <w:tcPr>
            <w:tcW w:w="1505"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Мир в новое время: </w:t>
            </w:r>
            <w:r w:rsidRPr="00F35A91">
              <w:rPr>
                <w:rFonts w:ascii="Times New Roman" w:eastAsia="Times New Roman" w:hAnsi="Times New Roman" w:cs="Times New Roman"/>
                <w:sz w:val="20"/>
                <w:szCs w:val="20"/>
                <w:lang w:val="en-US"/>
              </w:rPr>
              <w:t>XVI</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sz w:val="20"/>
                <w:szCs w:val="20"/>
                <w:lang w:val="en-US"/>
              </w:rPr>
              <w:t>XVIII</w:t>
            </w:r>
            <w:r w:rsidRPr="00F35A91">
              <w:rPr>
                <w:rFonts w:ascii="Times New Roman" w:eastAsia="Times New Roman" w:hAnsi="Times New Roman" w:cs="Times New Roman"/>
                <w:sz w:val="20"/>
                <w:szCs w:val="20"/>
              </w:rPr>
              <w:t xml:space="preserve"> века</w:t>
            </w:r>
          </w:p>
        </w:tc>
        <w:tc>
          <w:tcPr>
            <w:tcW w:w="567"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ный</w:t>
            </w:r>
          </w:p>
        </w:tc>
        <w:tc>
          <w:tcPr>
            <w:tcW w:w="1222" w:type="dxa"/>
            <w:gridSpan w:val="3"/>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Письменный опрос</w:t>
            </w:r>
          </w:p>
        </w:tc>
        <w:tc>
          <w:tcPr>
            <w:tcW w:w="764" w:type="dxa"/>
            <w:shd w:val="clear" w:color="auto" w:fill="auto"/>
            <w:vAlign w:val="center"/>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Контрольная работа № 3</w:t>
            </w:r>
          </w:p>
        </w:tc>
        <w:tc>
          <w:tcPr>
            <w:tcW w:w="2835" w:type="dxa"/>
            <w:gridSpan w:val="3"/>
            <w:shd w:val="clear" w:color="auto" w:fill="auto"/>
          </w:tcPr>
          <w:p w:rsidR="004166D5" w:rsidRPr="00F35A91" w:rsidRDefault="004166D5" w:rsidP="00406698">
            <w:pPr>
              <w:spacing w:after="0" w:line="192"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Обобщать изученный материал; делать выводы</w:t>
            </w:r>
          </w:p>
        </w:tc>
        <w:tc>
          <w:tcPr>
            <w:tcW w:w="992"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835"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534"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tc>
        <w:tc>
          <w:tcPr>
            <w:tcW w:w="1505"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Резервное время</w:t>
            </w:r>
          </w:p>
        </w:tc>
        <w:tc>
          <w:tcPr>
            <w:tcW w:w="567"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87"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222" w:type="dxa"/>
            <w:gridSpan w:val="3"/>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764" w:type="dxa"/>
            <w:shd w:val="clear" w:color="auto" w:fill="auto"/>
            <w:vAlign w:val="center"/>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835" w:type="dxa"/>
            <w:gridSpan w:val="3"/>
            <w:shd w:val="clear" w:color="auto" w:fill="auto"/>
          </w:tcPr>
          <w:p w:rsidR="004166D5" w:rsidRPr="00F35A91" w:rsidRDefault="004166D5" w:rsidP="00406698">
            <w:pPr>
              <w:spacing w:after="0" w:line="192" w:lineRule="auto"/>
              <w:rPr>
                <w:rFonts w:ascii="Times New Roman" w:eastAsia="Times New Roman" w:hAnsi="Times New Roman" w:cs="Times New Roman"/>
                <w:sz w:val="20"/>
                <w:szCs w:val="20"/>
              </w:rPr>
            </w:pPr>
          </w:p>
        </w:tc>
        <w:tc>
          <w:tcPr>
            <w:tcW w:w="992" w:type="dxa"/>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835" w:type="dxa"/>
            <w:gridSpan w:val="4"/>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2268" w:type="dxa"/>
            <w:gridSpan w:val="2"/>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r>
    </w:tbl>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Пояснительная записка</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к рабочей программе по Истории России. Конец 16-18 век.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7  класс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sz w:val="20"/>
          <w:szCs w:val="20"/>
        </w:rPr>
        <w:t xml:space="preserve">Рабочая программа по истории для 7-го класса   разработана на основе Примерных программ по истории основного общего образования, </w:t>
      </w:r>
      <w:r w:rsidRPr="00F35A91">
        <w:rPr>
          <w:rFonts w:ascii="Times New Roman" w:eastAsia="Times New Roman" w:hAnsi="Times New Roman" w:cs="Times New Roman"/>
          <w:b/>
          <w:sz w:val="20"/>
          <w:szCs w:val="20"/>
        </w:rPr>
        <w:t>Программы для общеобразовательных учреждений</w:t>
      </w:r>
      <w:r w:rsidRPr="00F35A91">
        <w:rPr>
          <w:rFonts w:ascii="Times New Roman" w:eastAsia="Times New Roman" w:hAnsi="Times New Roman" w:cs="Times New Roman"/>
          <w:sz w:val="20"/>
          <w:szCs w:val="20"/>
        </w:rPr>
        <w:t xml:space="preserve"> составители:. Данилов А.А., Косулина Л.Г  </w:t>
      </w:r>
      <w:r w:rsidRPr="00F35A91">
        <w:rPr>
          <w:rFonts w:ascii="Times New Roman" w:eastAsia="Times New Roman" w:hAnsi="Times New Roman" w:cs="Times New Roman"/>
          <w:color w:val="000000"/>
          <w:sz w:val="20"/>
          <w:szCs w:val="20"/>
        </w:rPr>
        <w:t>М.: Просвещение, 2008.</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Учебник: </w:t>
      </w:r>
      <w:r w:rsidRPr="00F35A91">
        <w:rPr>
          <w:rFonts w:ascii="Times New Roman" w:eastAsia="Times New Roman" w:hAnsi="Times New Roman" w:cs="Times New Roman"/>
          <w:i/>
          <w:iCs/>
          <w:color w:val="000000"/>
          <w:sz w:val="20"/>
          <w:szCs w:val="20"/>
        </w:rPr>
        <w:t xml:space="preserve">Данилов А. А., Косулина Л. </w:t>
      </w:r>
      <w:r w:rsidRPr="00F35A91">
        <w:rPr>
          <w:rFonts w:ascii="Times New Roman" w:eastAsia="Times New Roman" w:hAnsi="Times New Roman" w:cs="Times New Roman"/>
          <w:color w:val="000000"/>
          <w:sz w:val="20"/>
          <w:szCs w:val="20"/>
        </w:rPr>
        <w:t xml:space="preserve">Г. История России с конца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до конца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века М.: Просвещение, 2010.</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Настоящее тематическое планирование выстроено на основе Примерной программы  курса «История России с конца </w:t>
      </w:r>
      <w:r w:rsidRPr="00F35A91">
        <w:rPr>
          <w:rFonts w:ascii="Times New Roman" w:eastAsia="Times New Roman" w:hAnsi="Times New Roman" w:cs="Times New Roman"/>
          <w:color w:val="000000"/>
          <w:sz w:val="20"/>
          <w:szCs w:val="20"/>
          <w:lang w:val="en-US"/>
        </w:rPr>
        <w:t>XVI</w:t>
      </w:r>
      <w:r w:rsidRPr="00F35A91">
        <w:rPr>
          <w:rFonts w:ascii="Times New Roman" w:eastAsia="Times New Roman" w:hAnsi="Times New Roman" w:cs="Times New Roman"/>
          <w:color w:val="000000"/>
          <w:sz w:val="20"/>
          <w:szCs w:val="20"/>
        </w:rPr>
        <w:t xml:space="preserve"> до конца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вв.». В планировании учтено прохождение  обязательного минимума содержания и соответствие программе по истории для основной  средней школы. Тематическое планирование рассчитано на 38.  Оно реализовывает компетентностныи подход к образованию и первый концентр  школьного исторического образования.</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 Изучение истории на ступени основного общего образования направлено на достижение следующих </w:t>
      </w:r>
      <w:r w:rsidRPr="00F35A91">
        <w:rPr>
          <w:rFonts w:ascii="Times New Roman" w:eastAsia="Times New Roman" w:hAnsi="Times New Roman" w:cs="Times New Roman"/>
          <w:b/>
          <w:sz w:val="20"/>
          <w:szCs w:val="20"/>
        </w:rPr>
        <w:t xml:space="preserve">целей: </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воспитание патриотизма</w:t>
      </w:r>
      <w:r w:rsidRPr="00F35A91">
        <w:rPr>
          <w:rFonts w:ascii="Times New Roman" w:eastAsia="Times New Roman" w:hAnsi="Times New Roman" w:cs="Times New Roman"/>
          <w:sz w:val="20"/>
          <w:szCs w:val="20"/>
        </w:rPr>
        <w:t>, уважение к истории и традициям нашей Родины, к правам и свободам человека демократическим принципам общественной жизни;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освоение знаний</w:t>
      </w:r>
      <w:r w:rsidRPr="00F35A91">
        <w:rPr>
          <w:rFonts w:ascii="Times New Roman" w:eastAsia="Times New Roman" w:hAnsi="Times New Roman" w:cs="Times New Roman"/>
          <w:sz w:val="20"/>
          <w:szCs w:val="20"/>
        </w:rPr>
        <w:t xml:space="preserve"> о важнейших событиях, процессах отечественной и всемирной истории в их взаимосвязи и хронологической последовательности;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овладение </w:t>
      </w:r>
      <w:r w:rsidRPr="00F35A91">
        <w:rPr>
          <w:rFonts w:ascii="Times New Roman" w:eastAsia="Times New Roman" w:hAnsi="Times New Roman" w:cs="Times New Roman"/>
          <w:sz w:val="20"/>
          <w:szCs w:val="20"/>
        </w:rPr>
        <w:t>элементарными методами исторического познания, умениями работать с разными источниками исторической информации;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формирование</w:t>
      </w:r>
      <w:r w:rsidRPr="00F35A91">
        <w:rPr>
          <w:rFonts w:ascii="Times New Roman" w:eastAsia="Times New Roman" w:hAnsi="Times New Roman" w:cs="Times New Roman"/>
          <w:sz w:val="20"/>
          <w:szCs w:val="20"/>
        </w:rPr>
        <w:t xml:space="preserve"> ценностных ориентаций в ходе ознакомления с исторически сложившимися культурными, религиозными, этнонациональными традициями;</w:t>
      </w:r>
    </w:p>
    <w:p w:rsidR="004166D5" w:rsidRPr="00F35A91" w:rsidRDefault="004166D5" w:rsidP="00964E5B">
      <w:pPr>
        <w:numPr>
          <w:ilvl w:val="0"/>
          <w:numId w:val="2"/>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применение</w:t>
      </w:r>
      <w:r w:rsidRPr="00F35A91">
        <w:rPr>
          <w:rFonts w:ascii="Times New Roman" w:eastAsia="Times New Roman" w:hAnsi="Times New Roman" w:cs="Times New Roman"/>
          <w:sz w:val="20"/>
          <w:szCs w:val="20"/>
        </w:rPr>
        <w:t xml:space="preserve"> знаний и представлений об исторически сложившихся системах социальных норм и ценностей для жизни в поликультурном, полиэтническом и многоконфессиональном обществе, участие в межкультурном взаимодействии, толерантного отношения к представителям других наров и стран;</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Задачи: </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источники знаний о прошлом;</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историческое летоисчисление;</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историческую карту;</w:t>
      </w:r>
    </w:p>
    <w:p w:rsidR="004166D5" w:rsidRPr="00F35A91" w:rsidRDefault="004166D5" w:rsidP="00964E5B">
      <w:pPr>
        <w:numPr>
          <w:ilvl w:val="0"/>
          <w:numId w:val="3"/>
        </w:numPr>
        <w:spacing w:after="0" w:line="240" w:lineRule="auto"/>
        <w:ind w:left="0"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изучать всемирную историю и историю отечества,  как часть всемирной истории;</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Основу для создания рабочей программы составили следующие 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021"/>
        <w:gridCol w:w="3853"/>
        <w:gridCol w:w="4253"/>
        <w:gridCol w:w="4252"/>
      </w:tblGrid>
      <w:tr w:rsidR="004166D5" w:rsidRPr="00F35A91" w:rsidTr="00406698">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Кол.уч.</w:t>
            </w:r>
          </w:p>
        </w:tc>
        <w:tc>
          <w:tcPr>
            <w:tcW w:w="385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Учебник</w:t>
            </w:r>
          </w:p>
        </w:tc>
        <w:tc>
          <w:tcPr>
            <w:tcW w:w="425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Автор</w:t>
            </w:r>
          </w:p>
        </w:tc>
        <w:tc>
          <w:tcPr>
            <w:tcW w:w="425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Издательство, год</w:t>
            </w:r>
          </w:p>
        </w:tc>
      </w:tr>
      <w:tr w:rsidR="004166D5" w:rsidRPr="00F35A91" w:rsidTr="00406698">
        <w:tc>
          <w:tcPr>
            <w:tcW w:w="1046"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7</w:t>
            </w:r>
          </w:p>
        </w:tc>
        <w:tc>
          <w:tcPr>
            <w:tcW w:w="1021"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2</w:t>
            </w:r>
          </w:p>
        </w:tc>
        <w:tc>
          <w:tcPr>
            <w:tcW w:w="385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Конец </w:t>
            </w:r>
            <w:r w:rsidRPr="00F35A91">
              <w:rPr>
                <w:rFonts w:ascii="Times New Roman" w:eastAsia="Times New Roman" w:hAnsi="Times New Roman" w:cs="Times New Roman"/>
                <w:b/>
                <w:sz w:val="20"/>
                <w:szCs w:val="20"/>
                <w:lang w:val="en-US"/>
              </w:rPr>
              <w:t>XVI</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XVIII</w:t>
            </w:r>
            <w:r w:rsidRPr="00F35A91">
              <w:rPr>
                <w:rFonts w:ascii="Times New Roman" w:eastAsia="Times New Roman" w:hAnsi="Times New Roman" w:cs="Times New Roman"/>
                <w:b/>
                <w:sz w:val="20"/>
                <w:szCs w:val="20"/>
              </w:rPr>
              <w:t xml:space="preserve"> век.</w:t>
            </w:r>
          </w:p>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4253"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Данилов А.А., Косулина Л. Г.</w:t>
            </w:r>
          </w:p>
        </w:tc>
        <w:tc>
          <w:tcPr>
            <w:tcW w:w="425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 Просвещение, 2010 г.</w:t>
            </w:r>
          </w:p>
        </w:tc>
      </w:tr>
    </w:tbl>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График прохождения программного материала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Место истории в федеральном БУПе</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        Рабочая программа, разработанная мной  для 7 –го  класса,  рассчитана на  68 часов в год,  по 2 у/ч в неделю.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260"/>
        <w:gridCol w:w="3190"/>
        <w:gridCol w:w="992"/>
        <w:gridCol w:w="3685"/>
        <w:gridCol w:w="2127"/>
        <w:gridCol w:w="1984"/>
      </w:tblGrid>
      <w:tr w:rsidR="004166D5" w:rsidRPr="00F35A91" w:rsidTr="00406698">
        <w:trPr>
          <w:trHeight w:val="369"/>
        </w:trPr>
        <w:tc>
          <w:tcPr>
            <w:tcW w:w="1187"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260"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Объём учебного времени (ФК, час)</w:t>
            </w:r>
          </w:p>
        </w:tc>
        <w:tc>
          <w:tcPr>
            <w:tcW w:w="9994" w:type="dxa"/>
            <w:gridSpan w:val="4"/>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Разделы рабочей программы</w:t>
            </w:r>
          </w:p>
        </w:tc>
        <w:tc>
          <w:tcPr>
            <w:tcW w:w="1984"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Примечания, резерв</w:t>
            </w:r>
          </w:p>
        </w:tc>
      </w:tr>
      <w:tr w:rsidR="004166D5" w:rsidRPr="00F35A91" w:rsidTr="00406698">
        <w:trPr>
          <w:trHeight w:val="167"/>
        </w:trPr>
        <w:tc>
          <w:tcPr>
            <w:tcW w:w="1187"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260"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4182"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tc>
        <w:tc>
          <w:tcPr>
            <w:tcW w:w="5812"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tc>
        <w:tc>
          <w:tcPr>
            <w:tcW w:w="1984"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06698">
        <w:tc>
          <w:tcPr>
            <w:tcW w:w="118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7</w:t>
            </w:r>
          </w:p>
        </w:tc>
        <w:tc>
          <w:tcPr>
            <w:tcW w:w="126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68</w:t>
            </w:r>
          </w:p>
        </w:tc>
        <w:tc>
          <w:tcPr>
            <w:tcW w:w="3190"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Новая  История  </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1500-1800 гг</w:t>
            </w:r>
          </w:p>
        </w:tc>
        <w:tc>
          <w:tcPr>
            <w:tcW w:w="992"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30 ч</w:t>
            </w:r>
          </w:p>
        </w:tc>
        <w:tc>
          <w:tcPr>
            <w:tcW w:w="3685"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конец </w:t>
            </w:r>
            <w:r w:rsidRPr="00F35A91">
              <w:rPr>
                <w:rFonts w:ascii="Times New Roman" w:eastAsia="Times New Roman" w:hAnsi="Times New Roman" w:cs="Times New Roman"/>
                <w:b/>
                <w:sz w:val="20"/>
                <w:szCs w:val="20"/>
                <w:lang w:val="en-US"/>
              </w:rPr>
              <w:t>XVI</w:t>
            </w:r>
            <w:r w:rsidRPr="00F35A91">
              <w:rPr>
                <w:rFonts w:ascii="Times New Roman" w:eastAsia="Times New Roman" w:hAnsi="Times New Roman" w:cs="Times New Roman"/>
                <w:b/>
                <w:sz w:val="20"/>
                <w:szCs w:val="20"/>
              </w:rPr>
              <w:t>-</w:t>
            </w:r>
            <w:r w:rsidRPr="00F35A91">
              <w:rPr>
                <w:rFonts w:ascii="Times New Roman" w:eastAsia="Times New Roman" w:hAnsi="Times New Roman" w:cs="Times New Roman"/>
                <w:b/>
                <w:sz w:val="20"/>
                <w:szCs w:val="20"/>
                <w:lang w:val="en-US"/>
              </w:rPr>
              <w:t>XVIII</w:t>
            </w:r>
            <w:r w:rsidRPr="00F35A91">
              <w:rPr>
                <w:rFonts w:ascii="Times New Roman" w:eastAsia="Times New Roman" w:hAnsi="Times New Roman" w:cs="Times New Roman"/>
                <w:b/>
                <w:sz w:val="20"/>
                <w:szCs w:val="20"/>
              </w:rPr>
              <w:t xml:space="preserve"> вв.</w:t>
            </w:r>
          </w:p>
        </w:tc>
        <w:tc>
          <w:tcPr>
            <w:tcW w:w="2127"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38 ч</w:t>
            </w:r>
          </w:p>
        </w:tc>
        <w:tc>
          <w:tcPr>
            <w:tcW w:w="1984" w:type="dxa"/>
          </w:tcPr>
          <w:p w:rsidR="004166D5" w:rsidRPr="00F35A91" w:rsidRDefault="004166D5" w:rsidP="00406698">
            <w:pPr>
              <w:spacing w:after="0" w:line="240" w:lineRule="auto"/>
              <w:rPr>
                <w:rFonts w:ascii="Times New Roman" w:eastAsia="Times New Roman" w:hAnsi="Times New Roman" w:cs="Times New Roman"/>
                <w:b/>
                <w:sz w:val="20"/>
                <w:szCs w:val="20"/>
              </w:rPr>
            </w:pPr>
          </w:p>
        </w:tc>
      </w:tr>
    </w:tbl>
    <w:p w:rsidR="004166D5" w:rsidRPr="00F35A91" w:rsidRDefault="004166D5" w:rsidP="00406698">
      <w:pPr>
        <w:spacing w:after="0" w:line="240" w:lineRule="auto"/>
        <w:rPr>
          <w:rFonts w:ascii="Times New Roman" w:eastAsia="Times New Roman" w:hAnsi="Times New Roman" w:cs="Times New Roman"/>
          <w:b/>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Курс истории в 7 классе  является частью концентрической системы исторического образования.</w:t>
      </w:r>
    </w:p>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Концепция.  </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    Содержательная линия изучения истории на ступени основного общего образования </w:t>
      </w:r>
      <w:r w:rsidRPr="00F35A91">
        <w:rPr>
          <w:rFonts w:ascii="Times New Roman" w:eastAsia="Times New Roman" w:hAnsi="Times New Roman" w:cs="Times New Roman"/>
          <w:sz w:val="20"/>
          <w:szCs w:val="20"/>
        </w:rPr>
        <w:t xml:space="preserve"> направлена на приобретение учащимися исторических знаний, приведённых в простейшую пространственно – хронологическую систему;  на формирование умений оперировать исторической терминологией, в соответствии со спецификой определённых эпох, знакомство с основными способами исторического анализа.</w:t>
      </w:r>
    </w:p>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Внутренняя периодизация в рамках курсов учитывает  сложившиеся традиции преподавания истории и необходимость сбалансированного распределения учебного материала. С учётом психолого-возрастных особенностей учащихся и требований межпредметной интеграции РП устанавливает следующее распределение учебного времени  (табл.)</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color w:val="000000"/>
          <w:sz w:val="20"/>
          <w:szCs w:val="20"/>
        </w:rPr>
        <w:t xml:space="preserve">В результате изучения курса </w:t>
      </w:r>
      <w:r w:rsidRPr="00F35A91">
        <w:rPr>
          <w:rFonts w:ascii="Times New Roman" w:eastAsia="Times New Roman" w:hAnsi="Times New Roman" w:cs="Times New Roman"/>
          <w:b/>
          <w:bCs/>
          <w:color w:val="000000"/>
          <w:sz w:val="20"/>
          <w:szCs w:val="20"/>
        </w:rPr>
        <w:t>учащиеся должны:</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называть даты важнейших событий  социальных выступлений, военных походов и компаний; называть места и обстоятельства  этих событий, выступлений походов, крупнейших государственных деятелей, военачальников, ученых, представителей культуры;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показывать на исторической карте рост территории,  крупнейшие центры торговли, промышленности;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описывать положение и образ жизни основных сословий;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составлять описание памятников, предметов труда, зданий, произведений искусства;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соотносить общие факты и процессы становления абсолютизма, закрепощения  крестьян, социальных движений;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называть характерные и существенные черты экономического, социального, духовного и политического развития;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объяснять значение основополагающих  </w:t>
      </w:r>
      <w:r w:rsidRPr="00F35A91">
        <w:rPr>
          <w:rFonts w:ascii="Times New Roman" w:eastAsia="Times New Roman" w:hAnsi="Times New Roman" w:cs="Times New Roman"/>
          <w:smallCaps/>
          <w:color w:val="000000"/>
          <w:sz w:val="20"/>
          <w:szCs w:val="20"/>
        </w:rPr>
        <w:t xml:space="preserve">понятий  </w:t>
      </w:r>
      <w:r w:rsidRPr="00F35A91">
        <w:rPr>
          <w:rFonts w:ascii="Times New Roman" w:eastAsia="Times New Roman" w:hAnsi="Times New Roman" w:cs="Times New Roman"/>
          <w:color w:val="000000"/>
          <w:sz w:val="20"/>
          <w:szCs w:val="20"/>
        </w:rPr>
        <w:t xml:space="preserve">курса: смута, абсолютизм, дворцовые перевороты, просвещенный абсолютизм, крепостничество, мелкотоварное производство, всероссийский рынок, мануфактура, церковный раскол;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сравнивать социально-экономическое развитие, положение сословий, результаты войн,  крестьянских выступлений; </w:t>
      </w:r>
    </w:p>
    <w:p w:rsidR="004166D5" w:rsidRPr="00F35A91" w:rsidRDefault="004166D5" w:rsidP="00964E5B">
      <w:pPr>
        <w:numPr>
          <w:ilvl w:val="0"/>
          <w:numId w:val="11"/>
        </w:num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излагать суждения о причинах и последствиях; приводить оценку реформ, деятельности Петра, Никона, Екатерины Великой.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В планировании учтены различные формы урока: изложение нового материала учителем  самостоятельно, в диалоге с классом, самостоятельно с помощью учебника, с помощью  подготовленных учениками докладов, а также различные формы контроля: самопроверка и взаимопроверка, контрольные срезы.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Тематическое планирование составлено в соответствии со структурой учебника. Содержательный минимум расширен за счет курса истории краеведения и увеличения количества  часов на изучение вопросов культуры. Это позволяет лучше осуществлять воспитательные  и образовательные задачи школы: формирование патриотичности, гражданственности, целостности в восприятии мира, гармоничного и разностороннего развития личности. Задания различной степени сложности признаны способствовать более прочному усвоению знаний,  выработке практических умений для реализации самообразования, а также развитию аналитического мышления, устной и письменной речи.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Планирование предполагает изучение содержания крупными логическими блоками и предусматривает проведение вводных, повторительно-обобщающих и контрольных уроков.</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tabs>
          <w:tab w:val="left" w:pos="352"/>
          <w:tab w:val="center" w:pos="4808"/>
        </w:tabs>
        <w:autoSpaceDE w:val="0"/>
        <w:autoSpaceDN w:val="0"/>
        <w:adjustRightInd w:val="0"/>
        <w:spacing w:after="0" w:line="240" w:lineRule="auto"/>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Cs/>
          <w:color w:val="000000"/>
          <w:sz w:val="20"/>
          <w:szCs w:val="20"/>
        </w:rPr>
        <w:t>Тематическое планирование курса История России. Конец 16-18 век.</w:t>
      </w:r>
    </w:p>
    <w:p w:rsidR="004166D5" w:rsidRPr="00F35A91" w:rsidRDefault="004166D5" w:rsidP="00406698">
      <w:pPr>
        <w:shd w:val="clear" w:color="auto" w:fill="FFFFFF"/>
        <w:tabs>
          <w:tab w:val="left" w:pos="352"/>
          <w:tab w:val="center" w:pos="4808"/>
        </w:tabs>
        <w:autoSpaceDE w:val="0"/>
        <w:autoSpaceDN w:val="0"/>
        <w:adjustRightInd w:val="0"/>
        <w:spacing w:after="0" w:line="240" w:lineRule="auto"/>
        <w:rPr>
          <w:rFonts w:ascii="Times New Roman" w:eastAsia="Times New Roman" w:hAnsi="Times New Roman" w:cs="Times New Roman"/>
          <w:b/>
          <w:bCs/>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 xml:space="preserve">ТЕМА 1. Россия на рубеже </w:t>
      </w:r>
      <w:r w:rsidRPr="00F35A91">
        <w:rPr>
          <w:rFonts w:ascii="Times New Roman" w:eastAsia="Times New Roman" w:hAnsi="Times New Roman" w:cs="Times New Roman"/>
          <w:b/>
          <w:bCs/>
          <w:color w:val="000000"/>
          <w:sz w:val="20"/>
          <w:szCs w:val="20"/>
          <w:lang w:val="en-US"/>
        </w:rPr>
        <w:t>XVI</w:t>
      </w:r>
      <w:r w:rsidRPr="00F35A91">
        <w:rPr>
          <w:rFonts w:ascii="Times New Roman" w:eastAsia="Times New Roman" w:hAnsi="Times New Roman" w:cs="Times New Roman"/>
          <w:b/>
          <w:bCs/>
          <w:color w:val="000000"/>
          <w:sz w:val="20"/>
          <w:szCs w:val="20"/>
        </w:rPr>
        <w:t>—</w:t>
      </w:r>
      <w:r w:rsidRPr="00F35A91">
        <w:rPr>
          <w:rFonts w:ascii="Times New Roman" w:eastAsia="Times New Roman" w:hAnsi="Times New Roman" w:cs="Times New Roman"/>
          <w:b/>
          <w:bCs/>
          <w:color w:val="000000"/>
          <w:sz w:val="20"/>
          <w:szCs w:val="20"/>
          <w:lang w:val="en-US"/>
        </w:rPr>
        <w:t>XVII</w:t>
      </w:r>
      <w:r w:rsidRPr="00F35A91">
        <w:rPr>
          <w:rFonts w:ascii="Times New Roman" w:eastAsia="Times New Roman" w:hAnsi="Times New Roman" w:cs="Times New Roman"/>
          <w:b/>
          <w:bCs/>
          <w:color w:val="000000"/>
          <w:sz w:val="20"/>
          <w:szCs w:val="20"/>
        </w:rPr>
        <w:t xml:space="preserve"> вв. (4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 (1ч)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Смутное время. </w:t>
      </w:r>
      <w:r w:rsidRPr="00F35A91">
        <w:rPr>
          <w:rFonts w:ascii="Times New Roman" w:eastAsia="Times New Roman" w:hAnsi="Times New Roman" w:cs="Times New Roman"/>
          <w:i/>
          <w:iCs/>
          <w:color w:val="000000"/>
          <w:sz w:val="20"/>
          <w:szCs w:val="20"/>
        </w:rPr>
        <w:t>Царь Федор Иванович. Пресечение династии Рюри</w:t>
      </w:r>
      <w:r w:rsidRPr="00F35A91">
        <w:rPr>
          <w:rFonts w:ascii="Times New Roman" w:eastAsia="Times New Roman" w:hAnsi="Times New Roman" w:cs="Times New Roman"/>
          <w:i/>
          <w:iCs/>
          <w:color w:val="000000"/>
          <w:sz w:val="20"/>
          <w:szCs w:val="20"/>
        </w:rPr>
        <w:softHyphen/>
        <w:t xml:space="preserve">ковичей. Б. Годунов. </w:t>
      </w:r>
      <w:r w:rsidRPr="00F35A91">
        <w:rPr>
          <w:rFonts w:ascii="Times New Roman" w:eastAsia="Times New Roman" w:hAnsi="Times New Roman" w:cs="Times New Roman"/>
          <w:color w:val="000000"/>
          <w:sz w:val="20"/>
          <w:szCs w:val="20"/>
        </w:rPr>
        <w:t xml:space="preserve">Установление крепостного права. Династические, социальные и международные причины Смуты. </w:t>
      </w:r>
      <w:r w:rsidRPr="00F35A91">
        <w:rPr>
          <w:rFonts w:ascii="Times New Roman" w:eastAsia="Times New Roman" w:hAnsi="Times New Roman" w:cs="Times New Roman"/>
          <w:i/>
          <w:iCs/>
          <w:color w:val="000000"/>
          <w:sz w:val="20"/>
          <w:szCs w:val="20"/>
        </w:rPr>
        <w:t>Самозванцы. В. Шуй</w:t>
      </w:r>
      <w:r w:rsidRPr="00F35A91">
        <w:rPr>
          <w:rFonts w:ascii="Times New Roman" w:eastAsia="Times New Roman" w:hAnsi="Times New Roman" w:cs="Times New Roman"/>
          <w:i/>
          <w:iCs/>
          <w:color w:val="000000"/>
          <w:sz w:val="20"/>
          <w:szCs w:val="20"/>
        </w:rPr>
        <w:softHyphen/>
        <w:t xml:space="preserve">ский. </w:t>
      </w:r>
      <w:r w:rsidRPr="00F35A91">
        <w:rPr>
          <w:rFonts w:ascii="Times New Roman" w:eastAsia="Times New Roman" w:hAnsi="Times New Roman" w:cs="Times New Roman"/>
          <w:color w:val="000000"/>
          <w:sz w:val="20"/>
          <w:szCs w:val="20"/>
        </w:rPr>
        <w:t>Восстание И. Болотникова. Агрессия Речи Посполитой и Шве</w:t>
      </w:r>
      <w:r w:rsidRPr="00F35A91">
        <w:rPr>
          <w:rFonts w:ascii="Times New Roman" w:eastAsia="Times New Roman" w:hAnsi="Times New Roman" w:cs="Times New Roman"/>
          <w:color w:val="000000"/>
          <w:sz w:val="20"/>
          <w:szCs w:val="20"/>
        </w:rPr>
        <w:softHyphen/>
        <w:t>ции. Семибоярщина. Борьба против внешней экспансии. К. Минин. Д. Пожарский.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ТЕМА 2. Россия в  </w:t>
      </w:r>
      <w:r w:rsidRPr="00F35A91">
        <w:rPr>
          <w:rFonts w:ascii="Times New Roman" w:eastAsia="Times New Roman" w:hAnsi="Times New Roman" w:cs="Times New Roman"/>
          <w:b/>
          <w:bCs/>
          <w:color w:val="000000"/>
          <w:sz w:val="20"/>
          <w:szCs w:val="20"/>
          <w:lang w:val="en-US"/>
        </w:rPr>
        <w:t>XVII</w:t>
      </w:r>
      <w:r w:rsidRPr="00F35A91">
        <w:rPr>
          <w:rFonts w:ascii="Times New Roman" w:eastAsia="Times New Roman" w:hAnsi="Times New Roman" w:cs="Times New Roman"/>
          <w:b/>
          <w:bCs/>
          <w:color w:val="000000"/>
          <w:sz w:val="20"/>
          <w:szCs w:val="20"/>
        </w:rPr>
        <w:t xml:space="preserve"> в. (9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Ликвидация последствий Смуты. Земский собор </w:t>
      </w:r>
      <w:smartTag w:uri="urn:schemas-microsoft-com:office:smarttags" w:element="metricconverter">
        <w:smartTagPr>
          <w:attr w:name="ProductID" w:val="1613 г"/>
        </w:smartTagPr>
        <w:r w:rsidRPr="00F35A91">
          <w:rPr>
            <w:rFonts w:ascii="Times New Roman" w:eastAsia="Times New Roman" w:hAnsi="Times New Roman" w:cs="Times New Roman"/>
            <w:color w:val="000000"/>
            <w:sz w:val="20"/>
            <w:szCs w:val="20"/>
          </w:rPr>
          <w:t>1613 г</w:t>
        </w:r>
      </w:smartTag>
      <w:r w:rsidRPr="00F35A91">
        <w:rPr>
          <w:rFonts w:ascii="Times New Roman" w:eastAsia="Times New Roman" w:hAnsi="Times New Roman" w:cs="Times New Roman"/>
          <w:color w:val="000000"/>
          <w:sz w:val="20"/>
          <w:szCs w:val="20"/>
        </w:rPr>
        <w:t xml:space="preserve">.: воцарение Романовых. </w:t>
      </w:r>
      <w:r w:rsidRPr="00F35A91">
        <w:rPr>
          <w:rFonts w:ascii="Times New Roman" w:eastAsia="Times New Roman" w:hAnsi="Times New Roman" w:cs="Times New Roman"/>
          <w:i/>
          <w:iCs/>
          <w:color w:val="000000"/>
          <w:sz w:val="20"/>
          <w:szCs w:val="20"/>
        </w:rPr>
        <w:t xml:space="preserve">Царь Михаил Федорович. Патриарх Филарет. </w:t>
      </w:r>
      <w:r w:rsidRPr="00F35A91">
        <w:rPr>
          <w:rFonts w:ascii="Times New Roman" w:eastAsia="Times New Roman" w:hAnsi="Times New Roman" w:cs="Times New Roman"/>
          <w:color w:val="000000"/>
          <w:sz w:val="20"/>
          <w:szCs w:val="20"/>
        </w:rPr>
        <w:t>Восстановле</w:t>
      </w:r>
      <w:r w:rsidRPr="00F35A91">
        <w:rPr>
          <w:rFonts w:ascii="Times New Roman" w:eastAsia="Times New Roman" w:hAnsi="Times New Roman" w:cs="Times New Roman"/>
          <w:color w:val="000000"/>
          <w:sz w:val="20"/>
          <w:szCs w:val="20"/>
        </w:rPr>
        <w:softHyphen/>
        <w:t xml:space="preserve">ние экономики страны и становление органов власти. </w:t>
      </w:r>
      <w:r w:rsidRPr="00F35A91">
        <w:rPr>
          <w:rFonts w:ascii="Times New Roman" w:eastAsia="Times New Roman" w:hAnsi="Times New Roman" w:cs="Times New Roman"/>
          <w:i/>
          <w:iCs/>
          <w:color w:val="000000"/>
          <w:sz w:val="20"/>
          <w:szCs w:val="20"/>
        </w:rPr>
        <w:t xml:space="preserve">Соглашения с Речью Посполитой и Турцией. </w:t>
      </w:r>
      <w:r w:rsidRPr="00F35A91">
        <w:rPr>
          <w:rFonts w:ascii="Times New Roman" w:eastAsia="Times New Roman" w:hAnsi="Times New Roman" w:cs="Times New Roman"/>
          <w:color w:val="000000"/>
          <w:sz w:val="20"/>
          <w:szCs w:val="20"/>
        </w:rPr>
        <w:t>Смоленская война.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Территория и хозяйство России в первой половине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 </w:t>
      </w:r>
      <w:r w:rsidRPr="00F35A91">
        <w:rPr>
          <w:rFonts w:ascii="Times New Roman" w:eastAsia="Times New Roman" w:hAnsi="Times New Roman" w:cs="Times New Roman"/>
          <w:i/>
          <w:iCs/>
          <w:color w:val="000000"/>
          <w:sz w:val="20"/>
          <w:szCs w:val="20"/>
        </w:rPr>
        <w:t>Ос</w:t>
      </w:r>
      <w:r w:rsidRPr="00F35A91">
        <w:rPr>
          <w:rFonts w:ascii="Times New Roman" w:eastAsia="Times New Roman" w:hAnsi="Times New Roman" w:cs="Times New Roman"/>
          <w:i/>
          <w:iCs/>
          <w:color w:val="000000"/>
          <w:sz w:val="20"/>
          <w:szCs w:val="20"/>
        </w:rPr>
        <w:softHyphen/>
        <w:t xml:space="preserve">воение Сибири, Дальнего Востока, Дикого поля. </w:t>
      </w:r>
      <w:r w:rsidRPr="00F35A91">
        <w:rPr>
          <w:rFonts w:ascii="Times New Roman" w:eastAsia="Times New Roman" w:hAnsi="Times New Roman" w:cs="Times New Roman"/>
          <w:color w:val="000000"/>
          <w:sz w:val="20"/>
          <w:szCs w:val="20"/>
        </w:rPr>
        <w:t>Окончательное оформ</w:t>
      </w:r>
      <w:r w:rsidRPr="00F35A91">
        <w:rPr>
          <w:rFonts w:ascii="Times New Roman" w:eastAsia="Times New Roman" w:hAnsi="Times New Roman" w:cs="Times New Roman"/>
          <w:color w:val="000000"/>
          <w:sz w:val="20"/>
          <w:szCs w:val="20"/>
        </w:rPr>
        <w:softHyphen/>
        <w:t>ление крепостного права. Прикрепление городского населения к по</w:t>
      </w:r>
      <w:r w:rsidRPr="00F35A91">
        <w:rPr>
          <w:rFonts w:ascii="Times New Roman" w:eastAsia="Times New Roman" w:hAnsi="Times New Roman" w:cs="Times New Roman"/>
          <w:color w:val="000000"/>
          <w:sz w:val="20"/>
          <w:szCs w:val="20"/>
        </w:rPr>
        <w:softHyphen/>
        <w:t>садам. Развитие торговых связей. Новоторговый устав. Начало скла</w:t>
      </w:r>
      <w:r w:rsidRPr="00F35A91">
        <w:rPr>
          <w:rFonts w:ascii="Times New Roman" w:eastAsia="Times New Roman" w:hAnsi="Times New Roman" w:cs="Times New Roman"/>
          <w:color w:val="000000"/>
          <w:sz w:val="20"/>
          <w:szCs w:val="20"/>
        </w:rPr>
        <w:softHyphen/>
        <w:t>дывания всероссийского рынка. Ярмарки. Развитие мелкотоварного производства. Мануфактуры.</w:t>
      </w:r>
      <w:r w:rsidRPr="00F35A91">
        <w:rPr>
          <w:rFonts w:ascii="Times New Roman" w:eastAsia="Times New Roman" w:hAnsi="Times New Roman" w:cs="Times New Roman"/>
          <w:i/>
          <w:iCs/>
          <w:color w:val="000000"/>
          <w:sz w:val="20"/>
          <w:szCs w:val="20"/>
        </w:rPr>
        <w:t xml:space="preserve"> Обмирщение культуры в ЛУП в. Быт и нравы допетровской Руси. </w:t>
      </w:r>
      <w:r w:rsidRPr="00F35A91">
        <w:rPr>
          <w:rFonts w:ascii="Times New Roman" w:eastAsia="Times New Roman" w:hAnsi="Times New Roman" w:cs="Times New Roman"/>
          <w:color w:val="000000"/>
          <w:sz w:val="20"/>
          <w:szCs w:val="20"/>
        </w:rPr>
        <w:t>Расширение культурных связей с Западной Европой. Славяно-гре</w:t>
      </w:r>
      <w:r w:rsidRPr="00F35A91">
        <w:rPr>
          <w:rFonts w:ascii="Times New Roman" w:eastAsia="Times New Roman" w:hAnsi="Times New Roman" w:cs="Times New Roman"/>
          <w:color w:val="000000"/>
          <w:sz w:val="20"/>
          <w:szCs w:val="20"/>
        </w:rPr>
        <w:softHyphen/>
        <w:t xml:space="preserve">ко-латинская академия. </w:t>
      </w:r>
      <w:r w:rsidRPr="00F35A91">
        <w:rPr>
          <w:rFonts w:ascii="Times New Roman" w:eastAsia="Times New Roman" w:hAnsi="Times New Roman" w:cs="Times New Roman"/>
          <w:i/>
          <w:iCs/>
          <w:color w:val="000000"/>
          <w:sz w:val="20"/>
          <w:szCs w:val="20"/>
        </w:rPr>
        <w:t xml:space="preserve">Русские землепроходцы. Последние летописи. </w:t>
      </w:r>
      <w:r w:rsidRPr="00F35A91">
        <w:rPr>
          <w:rFonts w:ascii="Times New Roman" w:eastAsia="Times New Roman" w:hAnsi="Times New Roman" w:cs="Times New Roman"/>
          <w:color w:val="000000"/>
          <w:sz w:val="20"/>
          <w:szCs w:val="20"/>
        </w:rPr>
        <w:t xml:space="preserve">Новые жанры в литературе. «Дивное узорочье» в зодчестве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 Московское барокко. </w:t>
      </w:r>
      <w:r w:rsidRPr="00F35A91">
        <w:rPr>
          <w:rFonts w:ascii="Times New Roman" w:eastAsia="Times New Roman" w:hAnsi="Times New Roman" w:cs="Times New Roman"/>
          <w:i/>
          <w:iCs/>
          <w:color w:val="000000"/>
          <w:sz w:val="20"/>
          <w:szCs w:val="20"/>
        </w:rPr>
        <w:t xml:space="preserve">Симон Ушаков. </w:t>
      </w:r>
      <w:r w:rsidRPr="00F35A91">
        <w:rPr>
          <w:rFonts w:ascii="Times New Roman" w:eastAsia="Times New Roman" w:hAnsi="Times New Roman" w:cs="Times New Roman"/>
          <w:color w:val="000000"/>
          <w:sz w:val="20"/>
          <w:szCs w:val="20"/>
        </w:rPr>
        <w:t>Парсуна.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 xml:space="preserve">Россия во второй половине </w:t>
      </w:r>
      <w:r w:rsidRPr="00F35A91">
        <w:rPr>
          <w:rFonts w:ascii="Times New Roman" w:eastAsia="Times New Roman" w:hAnsi="Times New Roman" w:cs="Times New Roman"/>
          <w:bCs/>
          <w:i/>
          <w:color w:val="000000"/>
          <w:sz w:val="20"/>
          <w:szCs w:val="20"/>
          <w:lang w:val="en-US"/>
        </w:rPr>
        <w:t>XVII</w:t>
      </w:r>
      <w:r w:rsidRPr="00F35A91">
        <w:rPr>
          <w:rFonts w:ascii="Times New Roman" w:eastAsia="Times New Roman" w:hAnsi="Times New Roman" w:cs="Times New Roman"/>
          <w:bCs/>
          <w:i/>
          <w:color w:val="000000"/>
          <w:sz w:val="20"/>
          <w:szCs w:val="20"/>
        </w:rPr>
        <w:t xml:space="preserve">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    Царь Алексей Михайлович. </w:t>
      </w:r>
      <w:r w:rsidRPr="00F35A91">
        <w:rPr>
          <w:rFonts w:ascii="Times New Roman" w:eastAsia="Times New Roman" w:hAnsi="Times New Roman" w:cs="Times New Roman"/>
          <w:color w:val="000000"/>
          <w:sz w:val="20"/>
          <w:szCs w:val="20"/>
        </w:rPr>
        <w:t>Шаги к абсолютизму. Соборное уложе</w:t>
      </w:r>
      <w:r w:rsidRPr="00F35A91">
        <w:rPr>
          <w:rFonts w:ascii="Times New Roman" w:eastAsia="Times New Roman" w:hAnsi="Times New Roman" w:cs="Times New Roman"/>
          <w:color w:val="000000"/>
          <w:sz w:val="20"/>
          <w:szCs w:val="20"/>
        </w:rPr>
        <w:softHyphen/>
        <w:t xml:space="preserve">ние </w:t>
      </w:r>
      <w:smartTag w:uri="urn:schemas-microsoft-com:office:smarttags" w:element="metricconverter">
        <w:smartTagPr>
          <w:attr w:name="ProductID" w:val="1649 г"/>
        </w:smartTagPr>
        <w:r w:rsidRPr="00F35A91">
          <w:rPr>
            <w:rFonts w:ascii="Times New Roman" w:eastAsia="Times New Roman" w:hAnsi="Times New Roman" w:cs="Times New Roman"/>
            <w:color w:val="000000"/>
            <w:sz w:val="20"/>
            <w:szCs w:val="20"/>
          </w:rPr>
          <w:t>1649 г</w:t>
        </w:r>
      </w:smartTag>
      <w:r w:rsidRPr="00F35A91">
        <w:rPr>
          <w:rFonts w:ascii="Times New Roman" w:eastAsia="Times New Roman" w:hAnsi="Times New Roman" w:cs="Times New Roman"/>
          <w:color w:val="000000"/>
          <w:sz w:val="20"/>
          <w:szCs w:val="20"/>
        </w:rPr>
        <w:t xml:space="preserve">. </w:t>
      </w:r>
      <w:r w:rsidRPr="00F35A91">
        <w:rPr>
          <w:rFonts w:ascii="Times New Roman" w:eastAsia="Times New Roman" w:hAnsi="Times New Roman" w:cs="Times New Roman"/>
          <w:i/>
          <w:iCs/>
          <w:color w:val="000000"/>
          <w:sz w:val="20"/>
          <w:szCs w:val="20"/>
        </w:rPr>
        <w:t xml:space="preserve">Центральное и местное управление. Приказная система. </w:t>
      </w:r>
      <w:r w:rsidRPr="00F35A91">
        <w:rPr>
          <w:rFonts w:ascii="Times New Roman" w:eastAsia="Times New Roman" w:hAnsi="Times New Roman" w:cs="Times New Roman"/>
          <w:color w:val="000000"/>
          <w:sz w:val="20"/>
          <w:szCs w:val="20"/>
        </w:rPr>
        <w:t>Рас</w:t>
      </w:r>
      <w:r w:rsidRPr="00F35A91">
        <w:rPr>
          <w:rFonts w:ascii="Times New Roman" w:eastAsia="Times New Roman" w:hAnsi="Times New Roman" w:cs="Times New Roman"/>
          <w:color w:val="000000"/>
          <w:sz w:val="20"/>
          <w:szCs w:val="20"/>
        </w:rPr>
        <w:softHyphen/>
        <w:t xml:space="preserve">кол в русской православной церкви. Никон и Аввакум. Социальные движения второй половины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 Медный бунт. Восстание С. Разина. </w:t>
      </w:r>
      <w:r w:rsidRPr="00F35A91">
        <w:rPr>
          <w:rFonts w:ascii="Times New Roman" w:eastAsia="Times New Roman" w:hAnsi="Times New Roman" w:cs="Times New Roman"/>
          <w:i/>
          <w:iCs/>
          <w:color w:val="000000"/>
          <w:sz w:val="20"/>
          <w:szCs w:val="20"/>
        </w:rPr>
        <w:t>Царь Федор Алексеевич. Отмена местничества.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Основные направления внешней политики России во второй половине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 </w:t>
      </w:r>
      <w:r w:rsidRPr="00F35A91">
        <w:rPr>
          <w:rFonts w:ascii="Times New Roman" w:eastAsia="Times New Roman" w:hAnsi="Times New Roman" w:cs="Times New Roman"/>
          <w:i/>
          <w:iCs/>
          <w:color w:val="000000"/>
          <w:sz w:val="20"/>
          <w:szCs w:val="20"/>
        </w:rPr>
        <w:t xml:space="preserve">Запорожская Сечь. Освободительная война 1648—1654 гг. под руководством Б. Хмельницкого. Переяславская рада. </w:t>
      </w:r>
      <w:r w:rsidRPr="00F35A91">
        <w:rPr>
          <w:rFonts w:ascii="Times New Roman" w:eastAsia="Times New Roman" w:hAnsi="Times New Roman" w:cs="Times New Roman"/>
          <w:color w:val="000000"/>
          <w:sz w:val="20"/>
          <w:szCs w:val="20"/>
        </w:rPr>
        <w:t>Вхождение Лево</w:t>
      </w:r>
      <w:r w:rsidRPr="00F35A91">
        <w:rPr>
          <w:rFonts w:ascii="Times New Roman" w:eastAsia="Times New Roman" w:hAnsi="Times New Roman" w:cs="Times New Roman"/>
          <w:color w:val="000000"/>
          <w:sz w:val="20"/>
          <w:szCs w:val="20"/>
        </w:rPr>
        <w:softHyphen/>
        <w:t xml:space="preserve">бережной Украины в состав России. Русско-польская война. Русско-шведские и русско-турецкие отношения во второй половине </w:t>
      </w:r>
      <w:r w:rsidRPr="00F35A91">
        <w:rPr>
          <w:rFonts w:ascii="Times New Roman" w:eastAsia="Times New Roman" w:hAnsi="Times New Roman" w:cs="Times New Roman"/>
          <w:bCs/>
          <w:color w:val="000000"/>
          <w:sz w:val="20"/>
          <w:szCs w:val="20"/>
          <w:lang w:val="en-US"/>
        </w:rPr>
        <w:t>XVII</w:t>
      </w:r>
      <w:r w:rsidRPr="00F35A91">
        <w:rPr>
          <w:rFonts w:ascii="Times New Roman" w:eastAsia="Times New Roman" w:hAnsi="Times New Roman" w:cs="Times New Roman"/>
          <w:color w:val="000000"/>
          <w:sz w:val="20"/>
          <w:szCs w:val="20"/>
        </w:rPr>
        <w:t xml:space="preserve">в. </w:t>
      </w:r>
      <w:r w:rsidRPr="00F35A91">
        <w:rPr>
          <w:rFonts w:ascii="Times New Roman" w:eastAsia="Times New Roman" w:hAnsi="Times New Roman" w:cs="Times New Roman"/>
          <w:i/>
          <w:iCs/>
          <w:color w:val="000000"/>
          <w:sz w:val="20"/>
          <w:szCs w:val="20"/>
        </w:rPr>
        <w:t>Завершение присоединения Сибири.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Тема 3.</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Преобразования Петра Великого (конец </w:t>
      </w:r>
      <w:r w:rsidRPr="00F35A91">
        <w:rPr>
          <w:rFonts w:ascii="Times New Roman" w:eastAsia="Times New Roman" w:hAnsi="Times New Roman" w:cs="Times New Roman"/>
          <w:b/>
          <w:bCs/>
          <w:color w:val="000000"/>
          <w:sz w:val="20"/>
          <w:szCs w:val="20"/>
          <w:lang w:val="en-US"/>
        </w:rPr>
        <w:t>XVII</w:t>
      </w:r>
      <w:r w:rsidRPr="00F35A91">
        <w:rPr>
          <w:rFonts w:ascii="Times New Roman" w:eastAsia="Times New Roman" w:hAnsi="Times New Roman" w:cs="Times New Roman"/>
          <w:b/>
          <w:bCs/>
          <w:color w:val="000000"/>
          <w:sz w:val="20"/>
          <w:szCs w:val="20"/>
        </w:rPr>
        <w:t xml:space="preserve"> — первая четверть </w:t>
      </w:r>
      <w:r w:rsidRPr="00F35A91">
        <w:rPr>
          <w:rFonts w:ascii="Times New Roman" w:eastAsia="Times New Roman" w:hAnsi="Times New Roman" w:cs="Times New Roman"/>
          <w:b/>
          <w:bCs/>
          <w:color w:val="000000"/>
          <w:sz w:val="20"/>
          <w:szCs w:val="20"/>
          <w:lang w:val="en-US"/>
        </w:rPr>
        <w:t>XVIII</w:t>
      </w:r>
      <w:r w:rsidRPr="00F35A91">
        <w:rPr>
          <w:rFonts w:ascii="Times New Roman" w:eastAsia="Times New Roman" w:hAnsi="Times New Roman" w:cs="Times New Roman"/>
          <w:b/>
          <w:bCs/>
          <w:color w:val="000000"/>
          <w:sz w:val="20"/>
          <w:szCs w:val="20"/>
        </w:rPr>
        <w:t xml:space="preserve"> в.) (11ч)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Предпосылки реформ первой четверти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Стрелецкие вос</w:t>
      </w:r>
      <w:r w:rsidRPr="00F35A91">
        <w:rPr>
          <w:rFonts w:ascii="Times New Roman" w:eastAsia="Times New Roman" w:hAnsi="Times New Roman" w:cs="Times New Roman"/>
          <w:color w:val="000000"/>
          <w:sz w:val="20"/>
          <w:szCs w:val="20"/>
        </w:rPr>
        <w:softHyphen/>
        <w:t xml:space="preserve">стания. </w:t>
      </w:r>
      <w:r w:rsidRPr="00F35A91">
        <w:rPr>
          <w:rFonts w:ascii="Times New Roman" w:eastAsia="Times New Roman" w:hAnsi="Times New Roman" w:cs="Times New Roman"/>
          <w:i/>
          <w:iCs/>
          <w:color w:val="000000"/>
          <w:sz w:val="20"/>
          <w:szCs w:val="20"/>
        </w:rPr>
        <w:t>Регентство Софьи.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Воцарение Петра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xml:space="preserve">. </w:t>
      </w:r>
      <w:r w:rsidRPr="00F35A91">
        <w:rPr>
          <w:rFonts w:ascii="Times New Roman" w:eastAsia="Times New Roman" w:hAnsi="Times New Roman" w:cs="Times New Roman"/>
          <w:i/>
          <w:iCs/>
          <w:color w:val="000000"/>
          <w:sz w:val="20"/>
          <w:szCs w:val="20"/>
        </w:rPr>
        <w:t xml:space="preserve">Азовские походы. </w:t>
      </w:r>
      <w:r w:rsidRPr="00F35A91">
        <w:rPr>
          <w:rFonts w:ascii="Times New Roman" w:eastAsia="Times New Roman" w:hAnsi="Times New Roman" w:cs="Times New Roman"/>
          <w:color w:val="000000"/>
          <w:sz w:val="20"/>
          <w:szCs w:val="20"/>
        </w:rPr>
        <w:t xml:space="preserve">Создание флота и регулярной армии. </w:t>
      </w:r>
      <w:r w:rsidRPr="00F35A91">
        <w:rPr>
          <w:rFonts w:ascii="Times New Roman" w:eastAsia="Times New Roman" w:hAnsi="Times New Roman" w:cs="Times New Roman"/>
          <w:i/>
          <w:iCs/>
          <w:color w:val="000000"/>
          <w:sz w:val="20"/>
          <w:szCs w:val="20"/>
        </w:rPr>
        <w:t xml:space="preserve">Строительство мануфактур и заводов. </w:t>
      </w:r>
      <w:r w:rsidRPr="00F35A91">
        <w:rPr>
          <w:rFonts w:ascii="Times New Roman" w:eastAsia="Times New Roman" w:hAnsi="Times New Roman" w:cs="Times New Roman"/>
          <w:color w:val="000000"/>
          <w:sz w:val="20"/>
          <w:szCs w:val="20"/>
        </w:rPr>
        <w:t xml:space="preserve">Великое посольство. Северная война. Основание Петербурга. Полтавская битва. </w:t>
      </w:r>
      <w:r w:rsidRPr="00F35A91">
        <w:rPr>
          <w:rFonts w:ascii="Times New Roman" w:eastAsia="Times New Roman" w:hAnsi="Times New Roman" w:cs="Times New Roman"/>
          <w:i/>
          <w:iCs/>
          <w:color w:val="000000"/>
          <w:sz w:val="20"/>
          <w:szCs w:val="20"/>
        </w:rPr>
        <w:t xml:space="preserve">Прутский поход. </w:t>
      </w:r>
      <w:r w:rsidRPr="00F35A91">
        <w:rPr>
          <w:rFonts w:ascii="Times New Roman" w:eastAsia="Times New Roman" w:hAnsi="Times New Roman" w:cs="Times New Roman"/>
          <w:color w:val="000000"/>
          <w:sz w:val="20"/>
          <w:szCs w:val="20"/>
        </w:rPr>
        <w:t>Восстание К. Булавина. Провозглашение России империей. Ус</w:t>
      </w:r>
      <w:r w:rsidRPr="00F35A91">
        <w:rPr>
          <w:rFonts w:ascii="Times New Roman" w:eastAsia="Times New Roman" w:hAnsi="Times New Roman" w:cs="Times New Roman"/>
          <w:color w:val="000000"/>
          <w:sz w:val="20"/>
          <w:szCs w:val="20"/>
        </w:rPr>
        <w:softHyphen/>
        <w:t xml:space="preserve">тановление абсолютизма. </w:t>
      </w:r>
      <w:r w:rsidRPr="00F35A91">
        <w:rPr>
          <w:rFonts w:ascii="Times New Roman" w:eastAsia="Times New Roman" w:hAnsi="Times New Roman" w:cs="Times New Roman"/>
          <w:i/>
          <w:iCs/>
          <w:color w:val="000000"/>
          <w:sz w:val="20"/>
          <w:szCs w:val="20"/>
        </w:rPr>
        <w:t>Подчинение церкви государству. Табель о ран</w:t>
      </w:r>
      <w:r w:rsidRPr="00F35A91">
        <w:rPr>
          <w:rFonts w:ascii="Times New Roman" w:eastAsia="Times New Roman" w:hAnsi="Times New Roman" w:cs="Times New Roman"/>
          <w:i/>
          <w:iCs/>
          <w:color w:val="000000"/>
          <w:sz w:val="20"/>
          <w:szCs w:val="20"/>
        </w:rPr>
        <w:softHyphen/>
        <w:t xml:space="preserve">гах. Подушная подать. </w:t>
      </w:r>
      <w:r w:rsidRPr="00F35A91">
        <w:rPr>
          <w:rFonts w:ascii="Times New Roman" w:eastAsia="Times New Roman" w:hAnsi="Times New Roman" w:cs="Times New Roman"/>
          <w:color w:val="000000"/>
          <w:sz w:val="20"/>
          <w:szCs w:val="20"/>
        </w:rPr>
        <w:t>Превращение дворянства в господствующее, привилегированное сословие. Указ о престолонаследии.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Светский характер культуры. Школа математических и навигацких наук. Академия наук. Гражданский шрифт. Регулярная планиров</w:t>
      </w:r>
      <w:r w:rsidRPr="00F35A91">
        <w:rPr>
          <w:rFonts w:ascii="Times New Roman" w:eastAsia="Times New Roman" w:hAnsi="Times New Roman" w:cs="Times New Roman"/>
          <w:color w:val="000000"/>
          <w:sz w:val="20"/>
          <w:szCs w:val="20"/>
        </w:rPr>
        <w:softHyphen/>
        <w:t xml:space="preserve">ка городов. Барокко в архитектуре и изобразительном искусстве. </w:t>
      </w:r>
      <w:r w:rsidRPr="00F35A91">
        <w:rPr>
          <w:rFonts w:ascii="Times New Roman" w:eastAsia="Times New Roman" w:hAnsi="Times New Roman" w:cs="Times New Roman"/>
          <w:i/>
          <w:iCs/>
          <w:color w:val="000000"/>
          <w:sz w:val="20"/>
          <w:szCs w:val="20"/>
        </w:rPr>
        <w:t>В. Растрелли. Европеизация быта и нравов. Роль петровских преобразо</w:t>
      </w:r>
      <w:r w:rsidRPr="00F35A91">
        <w:rPr>
          <w:rFonts w:ascii="Times New Roman" w:eastAsia="Times New Roman" w:hAnsi="Times New Roman" w:cs="Times New Roman"/>
          <w:i/>
          <w:iCs/>
          <w:color w:val="000000"/>
          <w:sz w:val="20"/>
          <w:szCs w:val="20"/>
        </w:rPr>
        <w:softHyphen/>
        <w:t>ваний в истории страны.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Тема 4.</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Эпоха дворцовых переворотов (вторая четверть — середина </w:t>
      </w:r>
      <w:r w:rsidRPr="00F35A91">
        <w:rPr>
          <w:rFonts w:ascii="Times New Roman" w:eastAsia="Times New Roman" w:hAnsi="Times New Roman" w:cs="Times New Roman"/>
          <w:b/>
          <w:bCs/>
          <w:color w:val="000000"/>
          <w:sz w:val="20"/>
          <w:szCs w:val="20"/>
          <w:lang w:val="en-US"/>
        </w:rPr>
        <w:t>XVIII</w:t>
      </w:r>
      <w:r w:rsidRPr="00F35A91">
        <w:rPr>
          <w:rFonts w:ascii="Times New Roman" w:eastAsia="Times New Roman" w:hAnsi="Times New Roman" w:cs="Times New Roman"/>
          <w:b/>
          <w:bCs/>
          <w:color w:val="000000"/>
          <w:sz w:val="20"/>
          <w:szCs w:val="20"/>
        </w:rPr>
        <w:t xml:space="preserve"> в.) (4 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Причины дворцовых переворотов. </w:t>
      </w:r>
      <w:r w:rsidRPr="00F35A91">
        <w:rPr>
          <w:rFonts w:ascii="Times New Roman" w:eastAsia="Times New Roman" w:hAnsi="Times New Roman" w:cs="Times New Roman"/>
          <w:i/>
          <w:iCs/>
          <w:color w:val="000000"/>
          <w:sz w:val="20"/>
          <w:szCs w:val="20"/>
        </w:rPr>
        <w:t>Российские монархи эпохи двор</w:t>
      </w:r>
      <w:r w:rsidRPr="00F35A91">
        <w:rPr>
          <w:rFonts w:ascii="Times New Roman" w:eastAsia="Times New Roman" w:hAnsi="Times New Roman" w:cs="Times New Roman"/>
          <w:i/>
          <w:iCs/>
          <w:color w:val="000000"/>
          <w:sz w:val="20"/>
          <w:szCs w:val="20"/>
        </w:rPr>
        <w:softHyphen/>
        <w:t xml:space="preserve">цовых переворотов. </w:t>
      </w:r>
      <w:r w:rsidRPr="00F35A91">
        <w:rPr>
          <w:rFonts w:ascii="Times New Roman" w:eastAsia="Times New Roman" w:hAnsi="Times New Roman" w:cs="Times New Roman"/>
          <w:color w:val="000000"/>
          <w:sz w:val="20"/>
          <w:szCs w:val="20"/>
        </w:rPr>
        <w:t xml:space="preserve">Роль гвардии и аристократии в государственной жизни. Фаворитизм. </w:t>
      </w:r>
      <w:r w:rsidRPr="00F35A91">
        <w:rPr>
          <w:rFonts w:ascii="Times New Roman" w:eastAsia="Times New Roman" w:hAnsi="Times New Roman" w:cs="Times New Roman"/>
          <w:i/>
          <w:iCs/>
          <w:color w:val="000000"/>
          <w:sz w:val="20"/>
          <w:szCs w:val="20"/>
        </w:rPr>
        <w:t xml:space="preserve">Бироновщина. </w:t>
      </w:r>
      <w:r w:rsidRPr="00F35A91">
        <w:rPr>
          <w:rFonts w:ascii="Times New Roman" w:eastAsia="Times New Roman" w:hAnsi="Times New Roman" w:cs="Times New Roman"/>
          <w:color w:val="000000"/>
          <w:sz w:val="20"/>
          <w:szCs w:val="20"/>
        </w:rPr>
        <w:t>Расширение прав и привилегий дворянства. Манифест о вольности дворянства. Усиление крепостно</w:t>
      </w:r>
      <w:r w:rsidRPr="00F35A91">
        <w:rPr>
          <w:rFonts w:ascii="Times New Roman" w:eastAsia="Times New Roman" w:hAnsi="Times New Roman" w:cs="Times New Roman"/>
          <w:color w:val="000000"/>
          <w:sz w:val="20"/>
          <w:szCs w:val="20"/>
        </w:rPr>
        <w:softHyphen/>
        <w:t>го права.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Войны с Персией и Турцией. Участие России в Семилетней войне. </w:t>
      </w:r>
      <w:r w:rsidRPr="00F35A91">
        <w:rPr>
          <w:rFonts w:ascii="Times New Roman" w:eastAsia="Times New Roman" w:hAnsi="Times New Roman" w:cs="Times New Roman"/>
          <w:i/>
          <w:iCs/>
          <w:color w:val="000000"/>
          <w:sz w:val="20"/>
          <w:szCs w:val="20"/>
        </w:rPr>
        <w:t>Вхождение в состав России казахских земель.</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Тема 5. Россия во второй половине </w:t>
      </w:r>
      <w:r w:rsidRPr="00F35A91">
        <w:rPr>
          <w:rFonts w:ascii="Times New Roman" w:eastAsia="Times New Roman" w:hAnsi="Times New Roman" w:cs="Times New Roman"/>
          <w:b/>
          <w:bCs/>
          <w:color w:val="000000"/>
          <w:sz w:val="20"/>
          <w:szCs w:val="20"/>
          <w:lang w:val="en-US"/>
        </w:rPr>
        <w:t>XVIII</w:t>
      </w:r>
      <w:r w:rsidRPr="00F35A91">
        <w:rPr>
          <w:rFonts w:ascii="Times New Roman" w:eastAsia="Times New Roman" w:hAnsi="Times New Roman" w:cs="Times New Roman"/>
          <w:b/>
          <w:bCs/>
          <w:color w:val="000000"/>
          <w:sz w:val="20"/>
          <w:szCs w:val="20"/>
        </w:rPr>
        <w:t xml:space="preserve"> в. (10ч)</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Екатерина </w:t>
      </w:r>
      <w:r w:rsidRPr="00F35A91">
        <w:rPr>
          <w:rFonts w:ascii="Times New Roman" w:eastAsia="Times New Roman" w:hAnsi="Times New Roman" w:cs="Times New Roman"/>
          <w:color w:val="000000"/>
          <w:sz w:val="20"/>
          <w:szCs w:val="20"/>
          <w:lang w:val="en-US"/>
        </w:rPr>
        <w:t>II</w:t>
      </w:r>
      <w:r w:rsidRPr="00F35A91">
        <w:rPr>
          <w:rFonts w:ascii="Times New Roman" w:eastAsia="Times New Roman" w:hAnsi="Times New Roman" w:cs="Times New Roman"/>
          <w:color w:val="000000"/>
          <w:sz w:val="20"/>
          <w:szCs w:val="20"/>
        </w:rPr>
        <w:t xml:space="preserve">. Просвещенный абсолютизм. </w:t>
      </w:r>
      <w:r w:rsidRPr="00F35A91">
        <w:rPr>
          <w:rFonts w:ascii="Times New Roman" w:eastAsia="Times New Roman" w:hAnsi="Times New Roman" w:cs="Times New Roman"/>
          <w:i/>
          <w:iCs/>
          <w:color w:val="000000"/>
          <w:sz w:val="20"/>
          <w:szCs w:val="20"/>
        </w:rPr>
        <w:t xml:space="preserve">«Золотой век» русского дворянства. </w:t>
      </w:r>
      <w:r w:rsidRPr="00F35A91">
        <w:rPr>
          <w:rFonts w:ascii="Times New Roman" w:eastAsia="Times New Roman" w:hAnsi="Times New Roman" w:cs="Times New Roman"/>
          <w:color w:val="000000"/>
          <w:sz w:val="20"/>
          <w:szCs w:val="20"/>
        </w:rPr>
        <w:t xml:space="preserve">Уложенная комиссия. Губернская реформа. Оформление сословного строя. Жалованные грамоты дворянству и городам. Расцвет крепостничества. Социальные движения второй половины </w:t>
      </w:r>
      <w:r w:rsidRPr="00F35A91">
        <w:rPr>
          <w:rFonts w:ascii="Times New Roman" w:eastAsia="Times New Roman" w:hAnsi="Times New Roman" w:cs="Times New Roman"/>
          <w:b/>
          <w:bCs/>
          <w:color w:val="000000"/>
          <w:sz w:val="20"/>
          <w:szCs w:val="20"/>
          <w:lang w:val="en-US"/>
        </w:rPr>
        <w:t>XVIII</w:t>
      </w:r>
      <w:r w:rsidRPr="00F35A91">
        <w:rPr>
          <w:rFonts w:ascii="Times New Roman" w:eastAsia="Times New Roman" w:hAnsi="Times New Roman" w:cs="Times New Roman"/>
          <w:color w:val="000000"/>
          <w:sz w:val="20"/>
          <w:szCs w:val="20"/>
        </w:rPr>
        <w:t xml:space="preserve">в. Е. Пугачев. </w:t>
      </w:r>
      <w:r w:rsidRPr="00F35A91">
        <w:rPr>
          <w:rFonts w:ascii="Times New Roman" w:eastAsia="Times New Roman" w:hAnsi="Times New Roman" w:cs="Times New Roman"/>
          <w:i/>
          <w:iCs/>
          <w:color w:val="000000"/>
          <w:sz w:val="20"/>
          <w:szCs w:val="20"/>
        </w:rPr>
        <w:t>Критика самодержавия и крепостничества. А. Радищев.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Павел </w:t>
      </w:r>
      <w:r w:rsidRPr="00F35A91">
        <w:rPr>
          <w:rFonts w:ascii="Times New Roman" w:eastAsia="Times New Roman" w:hAnsi="Times New Roman" w:cs="Times New Roman"/>
          <w:i/>
          <w:iCs/>
          <w:color w:val="000000"/>
          <w:sz w:val="20"/>
          <w:szCs w:val="20"/>
          <w:lang w:val="en-US"/>
        </w:rPr>
        <w:t>I</w:t>
      </w:r>
      <w:r w:rsidRPr="00F35A91">
        <w:rPr>
          <w:rFonts w:ascii="Times New Roman" w:eastAsia="Times New Roman" w:hAnsi="Times New Roman" w:cs="Times New Roman"/>
          <w:i/>
          <w:iCs/>
          <w:color w:val="000000"/>
          <w:sz w:val="20"/>
          <w:szCs w:val="20"/>
        </w:rPr>
        <w:t xml:space="preserve">. Попытки укрепления режима. </w:t>
      </w:r>
      <w:r w:rsidRPr="00F35A91">
        <w:rPr>
          <w:rFonts w:ascii="Times New Roman" w:eastAsia="Times New Roman" w:hAnsi="Times New Roman" w:cs="Times New Roman"/>
          <w:color w:val="000000"/>
          <w:sz w:val="20"/>
          <w:szCs w:val="20"/>
        </w:rPr>
        <w:t>Указ о наследовании пре</w:t>
      </w:r>
      <w:r w:rsidRPr="00F35A91">
        <w:rPr>
          <w:rFonts w:ascii="Times New Roman" w:eastAsia="Times New Roman" w:hAnsi="Times New Roman" w:cs="Times New Roman"/>
          <w:color w:val="000000"/>
          <w:sz w:val="20"/>
          <w:szCs w:val="20"/>
        </w:rPr>
        <w:softHyphen/>
        <w:t xml:space="preserve">стола. </w:t>
      </w:r>
      <w:r w:rsidRPr="00F35A91">
        <w:rPr>
          <w:rFonts w:ascii="Times New Roman" w:eastAsia="Times New Roman" w:hAnsi="Times New Roman" w:cs="Times New Roman"/>
          <w:i/>
          <w:iCs/>
          <w:color w:val="000000"/>
          <w:sz w:val="20"/>
          <w:szCs w:val="20"/>
        </w:rPr>
        <w:t>Манифест о трехдневной барщине.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Русско-турецкие войны конца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w:t>
      </w:r>
      <w:r w:rsidRPr="00F35A91">
        <w:rPr>
          <w:rFonts w:ascii="Times New Roman" w:eastAsia="Times New Roman" w:hAnsi="Times New Roman" w:cs="Times New Roman"/>
          <w:i/>
          <w:iCs/>
          <w:color w:val="000000"/>
          <w:sz w:val="20"/>
          <w:szCs w:val="20"/>
        </w:rPr>
        <w:t xml:space="preserve">и присоединение Крыма, Причерноморья, Приазовья, Прикубанья и Новороссии. </w:t>
      </w:r>
      <w:r w:rsidRPr="00F35A91">
        <w:rPr>
          <w:rFonts w:ascii="Times New Roman" w:eastAsia="Times New Roman" w:hAnsi="Times New Roman" w:cs="Times New Roman"/>
          <w:color w:val="000000"/>
          <w:sz w:val="20"/>
          <w:szCs w:val="20"/>
        </w:rPr>
        <w:t xml:space="preserve">Разделы Польши </w:t>
      </w:r>
      <w:r w:rsidRPr="00F35A91">
        <w:rPr>
          <w:rFonts w:ascii="Times New Roman" w:eastAsia="Times New Roman" w:hAnsi="Times New Roman" w:cs="Times New Roman"/>
          <w:i/>
          <w:iCs/>
          <w:color w:val="000000"/>
          <w:sz w:val="20"/>
          <w:szCs w:val="20"/>
        </w:rPr>
        <w:t xml:space="preserve">и вхождение в состав России Правобережной Украины, части Литвы,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 xml:space="preserve">Курляндии. Россия и Великая Французская революция. </w:t>
      </w:r>
      <w:r w:rsidRPr="00F35A91">
        <w:rPr>
          <w:rFonts w:ascii="Times New Roman" w:eastAsia="Times New Roman" w:hAnsi="Times New Roman" w:cs="Times New Roman"/>
          <w:color w:val="000000"/>
          <w:sz w:val="20"/>
          <w:szCs w:val="20"/>
        </w:rPr>
        <w:t xml:space="preserve">Русское военное искусство. </w:t>
      </w:r>
      <w:r w:rsidRPr="00F35A91">
        <w:rPr>
          <w:rFonts w:ascii="Times New Roman" w:eastAsia="Times New Roman" w:hAnsi="Times New Roman" w:cs="Times New Roman"/>
          <w:i/>
          <w:iCs/>
          <w:color w:val="000000"/>
          <w:sz w:val="20"/>
          <w:szCs w:val="20"/>
        </w:rPr>
        <w:t xml:space="preserve">П. Румянцев. </w:t>
      </w:r>
      <w:r w:rsidRPr="00F35A91">
        <w:rPr>
          <w:rFonts w:ascii="Times New Roman" w:eastAsia="Times New Roman" w:hAnsi="Times New Roman" w:cs="Times New Roman"/>
          <w:color w:val="000000"/>
          <w:sz w:val="20"/>
          <w:szCs w:val="20"/>
        </w:rPr>
        <w:t>А. Суворов. Ф. Ушаков.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bCs/>
          <w:i/>
          <w:color w:val="000000"/>
          <w:sz w:val="20"/>
          <w:szCs w:val="20"/>
        </w:rPr>
        <w:t xml:space="preserve">    Русская культура второй половины </w:t>
      </w:r>
      <w:r w:rsidRPr="00F35A91">
        <w:rPr>
          <w:rFonts w:ascii="Times New Roman" w:eastAsia="Times New Roman" w:hAnsi="Times New Roman" w:cs="Times New Roman"/>
          <w:bCs/>
          <w:i/>
          <w:color w:val="000000"/>
          <w:sz w:val="20"/>
          <w:szCs w:val="20"/>
          <w:lang w:val="en-US"/>
        </w:rPr>
        <w:t>XVIII</w:t>
      </w:r>
      <w:r w:rsidRPr="00F35A91">
        <w:rPr>
          <w:rFonts w:ascii="Times New Roman" w:eastAsia="Times New Roman" w:hAnsi="Times New Roman" w:cs="Times New Roman"/>
          <w:bCs/>
          <w:i/>
          <w:color w:val="000000"/>
          <w:sz w:val="20"/>
          <w:szCs w:val="20"/>
        </w:rPr>
        <w:t xml:space="preserve">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Век Просвещения. Сословный характер образования. Народные училища. Шляхетские корпуса. М. В. Ломоносов. Основание Москов</w:t>
      </w:r>
      <w:r w:rsidRPr="00F35A91">
        <w:rPr>
          <w:rFonts w:ascii="Times New Roman" w:eastAsia="Times New Roman" w:hAnsi="Times New Roman" w:cs="Times New Roman"/>
          <w:color w:val="000000"/>
          <w:sz w:val="20"/>
          <w:szCs w:val="20"/>
        </w:rPr>
        <w:softHyphen/>
        <w:t>ского университета. Географические экспедиции. Литература и жур</w:t>
      </w:r>
      <w:r w:rsidRPr="00F35A91">
        <w:rPr>
          <w:rFonts w:ascii="Times New Roman" w:eastAsia="Times New Roman" w:hAnsi="Times New Roman" w:cs="Times New Roman"/>
          <w:color w:val="000000"/>
          <w:sz w:val="20"/>
          <w:szCs w:val="20"/>
        </w:rPr>
        <w:softHyphen/>
        <w:t>налистика. Крепостной театр. Возникновение профессионального те</w:t>
      </w:r>
      <w:r w:rsidRPr="00F35A91">
        <w:rPr>
          <w:rFonts w:ascii="Times New Roman" w:eastAsia="Times New Roman" w:hAnsi="Times New Roman" w:cs="Times New Roman"/>
          <w:color w:val="000000"/>
          <w:sz w:val="20"/>
          <w:szCs w:val="20"/>
        </w:rPr>
        <w:softHyphen/>
        <w:t xml:space="preserve">атра. </w:t>
      </w:r>
      <w:r w:rsidRPr="00F35A91">
        <w:rPr>
          <w:rFonts w:ascii="Times New Roman" w:eastAsia="Times New Roman" w:hAnsi="Times New Roman" w:cs="Times New Roman"/>
          <w:i/>
          <w:iCs/>
          <w:color w:val="000000"/>
          <w:sz w:val="20"/>
          <w:szCs w:val="20"/>
        </w:rPr>
        <w:t xml:space="preserve">Ф. Волков. </w:t>
      </w:r>
      <w:r w:rsidRPr="00F35A91">
        <w:rPr>
          <w:rFonts w:ascii="Times New Roman" w:eastAsia="Times New Roman" w:hAnsi="Times New Roman" w:cs="Times New Roman"/>
          <w:color w:val="000000"/>
          <w:sz w:val="20"/>
          <w:szCs w:val="20"/>
        </w:rPr>
        <w:t>Классицизм в архитектуре, изобразительном и музы</w:t>
      </w:r>
      <w:r w:rsidRPr="00F35A91">
        <w:rPr>
          <w:rFonts w:ascii="Times New Roman" w:eastAsia="Times New Roman" w:hAnsi="Times New Roman" w:cs="Times New Roman"/>
          <w:color w:val="000000"/>
          <w:sz w:val="20"/>
          <w:szCs w:val="20"/>
        </w:rPr>
        <w:softHyphen/>
        <w:t xml:space="preserve">кальном искусствах. Взаимодействие русской и западноевропейской культуры. </w:t>
      </w:r>
      <w:r w:rsidRPr="00F35A91">
        <w:rPr>
          <w:rFonts w:ascii="Times New Roman" w:eastAsia="Times New Roman" w:hAnsi="Times New Roman" w:cs="Times New Roman"/>
          <w:i/>
          <w:iCs/>
          <w:color w:val="000000"/>
          <w:sz w:val="20"/>
          <w:szCs w:val="20"/>
        </w:rPr>
        <w:t>Быт и нравы. Дворянская усадьба. Жизнь крестьян и горожан.</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Тематическое планирование курса «История России. Конец 16—18 век.»</w:t>
      </w:r>
    </w:p>
    <w:p w:rsidR="004166D5" w:rsidRPr="00F35A91" w:rsidRDefault="004166D5" w:rsidP="00406698">
      <w:pPr>
        <w:spacing w:after="0" w:line="240" w:lineRule="auto"/>
        <w:rPr>
          <w:rFonts w:ascii="Times New Roman" w:eastAsia="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1032"/>
        <w:gridCol w:w="8094"/>
        <w:gridCol w:w="2127"/>
        <w:gridCol w:w="1559"/>
        <w:gridCol w:w="1134"/>
      </w:tblGrid>
      <w:tr w:rsidR="004166D5" w:rsidRPr="00F35A91" w:rsidTr="00406698">
        <w:trPr>
          <w:trHeight w:val="374"/>
        </w:trPr>
        <w:tc>
          <w:tcPr>
            <w:tcW w:w="621"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032"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w:t>
            </w:r>
          </w:p>
        </w:tc>
        <w:tc>
          <w:tcPr>
            <w:tcW w:w="8094"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Наименование темы</w:t>
            </w:r>
          </w:p>
        </w:tc>
        <w:tc>
          <w:tcPr>
            <w:tcW w:w="2127" w:type="dxa"/>
            <w:vMerge w:val="restart"/>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tc>
        <w:tc>
          <w:tcPr>
            <w:tcW w:w="2693" w:type="dxa"/>
            <w:gridSpan w:val="2"/>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Дата </w:t>
            </w:r>
          </w:p>
          <w:p w:rsidR="004166D5" w:rsidRPr="00F35A91" w:rsidRDefault="004166D5" w:rsidP="00406698">
            <w:pPr>
              <w:spacing w:after="0" w:line="240" w:lineRule="auto"/>
              <w:rPr>
                <w:rFonts w:ascii="Times New Roman" w:eastAsia="Times New Roman" w:hAnsi="Times New Roman" w:cs="Times New Roman"/>
                <w:b/>
                <w:sz w:val="20"/>
                <w:szCs w:val="20"/>
              </w:rPr>
            </w:pPr>
          </w:p>
        </w:tc>
      </w:tr>
      <w:tr w:rsidR="004166D5" w:rsidRPr="00F35A91" w:rsidTr="00406698">
        <w:trPr>
          <w:trHeight w:val="373"/>
        </w:trPr>
        <w:tc>
          <w:tcPr>
            <w:tcW w:w="621"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032"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8094"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2127" w:type="dxa"/>
            <w:vMerge/>
          </w:tcPr>
          <w:p w:rsidR="004166D5" w:rsidRPr="00F35A91" w:rsidRDefault="004166D5" w:rsidP="00406698">
            <w:pPr>
              <w:spacing w:after="0" w:line="240" w:lineRule="auto"/>
              <w:rPr>
                <w:rFonts w:ascii="Times New Roman" w:eastAsia="Times New Roman" w:hAnsi="Times New Roman" w:cs="Times New Roman"/>
                <w:b/>
                <w:sz w:val="20"/>
                <w:szCs w:val="20"/>
              </w:rPr>
            </w:pPr>
          </w:p>
        </w:tc>
        <w:tc>
          <w:tcPr>
            <w:tcW w:w="1559"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w:t>
            </w:r>
          </w:p>
        </w:tc>
        <w:tc>
          <w:tcPr>
            <w:tcW w:w="1134" w:type="dxa"/>
          </w:tcPr>
          <w:p w:rsidR="004166D5" w:rsidRPr="00F35A91" w:rsidRDefault="004166D5"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Факт</w:t>
            </w:r>
          </w:p>
        </w:tc>
      </w:tr>
      <w:tr w:rsidR="004166D5" w:rsidRPr="00F35A91" w:rsidTr="00406698">
        <w:trPr>
          <w:trHeight w:val="373"/>
        </w:trPr>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809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w:t>
            </w:r>
          </w:p>
        </w:tc>
        <w:tc>
          <w:tcPr>
            <w:tcW w:w="8094" w:type="dxa"/>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Cs/>
                <w:color w:val="000000"/>
                <w:sz w:val="20"/>
                <w:szCs w:val="20"/>
              </w:rPr>
              <w:t xml:space="preserve">Россия на рубеже </w:t>
            </w:r>
            <w:r w:rsidRPr="00F35A91">
              <w:rPr>
                <w:rFonts w:ascii="Times New Roman" w:eastAsia="Times New Roman" w:hAnsi="Times New Roman" w:cs="Times New Roman"/>
                <w:bCs/>
                <w:color w:val="000000"/>
                <w:sz w:val="20"/>
                <w:szCs w:val="20"/>
                <w:lang w:val="en-US"/>
              </w:rPr>
              <w:t>XVI</w:t>
            </w:r>
            <w:r w:rsidRPr="00F35A91">
              <w:rPr>
                <w:rFonts w:ascii="Times New Roman" w:eastAsia="Times New Roman" w:hAnsi="Times New Roman" w:cs="Times New Roman"/>
                <w:bCs/>
                <w:color w:val="000000"/>
                <w:sz w:val="20"/>
                <w:szCs w:val="20"/>
              </w:rPr>
              <w:t>—</w:t>
            </w:r>
            <w:r w:rsidRPr="00F35A91">
              <w:rPr>
                <w:rFonts w:ascii="Times New Roman" w:eastAsia="Times New Roman" w:hAnsi="Times New Roman" w:cs="Times New Roman"/>
                <w:bCs/>
                <w:color w:val="000000"/>
                <w:sz w:val="20"/>
                <w:szCs w:val="20"/>
                <w:lang w:val="en-US"/>
              </w:rPr>
              <w:t>XVII</w:t>
            </w:r>
            <w:r w:rsidRPr="00F35A91">
              <w:rPr>
                <w:rFonts w:ascii="Times New Roman" w:eastAsia="Times New Roman" w:hAnsi="Times New Roman" w:cs="Times New Roman"/>
                <w:bCs/>
                <w:color w:val="000000"/>
                <w:sz w:val="20"/>
                <w:szCs w:val="20"/>
              </w:rPr>
              <w:t xml:space="preserve"> вв. </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w:t>
            </w:r>
          </w:p>
        </w:tc>
        <w:tc>
          <w:tcPr>
            <w:tcW w:w="809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Россия в  </w:t>
            </w:r>
            <w:r w:rsidRPr="00F35A91">
              <w:rPr>
                <w:rFonts w:ascii="Times New Roman" w:eastAsia="Times New Roman" w:hAnsi="Times New Roman" w:cs="Times New Roman"/>
                <w:bCs/>
                <w:color w:val="000000"/>
                <w:sz w:val="20"/>
                <w:szCs w:val="20"/>
                <w:lang w:val="en-US"/>
              </w:rPr>
              <w:t>XVII</w:t>
            </w:r>
            <w:r w:rsidRPr="00F35A91">
              <w:rPr>
                <w:rFonts w:ascii="Times New Roman" w:eastAsia="Times New Roman" w:hAnsi="Times New Roman" w:cs="Times New Roman"/>
                <w:bCs/>
                <w:color w:val="000000"/>
                <w:sz w:val="20"/>
                <w:szCs w:val="20"/>
              </w:rPr>
              <w:t xml:space="preserve"> в.</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III</w:t>
            </w:r>
          </w:p>
        </w:tc>
        <w:tc>
          <w:tcPr>
            <w:tcW w:w="809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Преобразования Петра Великого (конец </w:t>
            </w:r>
            <w:r w:rsidRPr="00F35A91">
              <w:rPr>
                <w:rFonts w:ascii="Times New Roman" w:eastAsia="Times New Roman" w:hAnsi="Times New Roman" w:cs="Times New Roman"/>
                <w:bCs/>
                <w:color w:val="000000"/>
                <w:sz w:val="20"/>
                <w:szCs w:val="20"/>
                <w:lang w:val="en-US"/>
              </w:rPr>
              <w:t>XVII</w:t>
            </w:r>
            <w:r w:rsidRPr="00F35A91">
              <w:rPr>
                <w:rFonts w:ascii="Times New Roman" w:eastAsia="Times New Roman" w:hAnsi="Times New Roman" w:cs="Times New Roman"/>
                <w:bCs/>
                <w:color w:val="000000"/>
                <w:sz w:val="20"/>
                <w:szCs w:val="20"/>
              </w:rPr>
              <w:t xml:space="preserve"> — первая четверть </w:t>
            </w:r>
            <w:r w:rsidRPr="00F35A91">
              <w:rPr>
                <w:rFonts w:ascii="Times New Roman" w:eastAsia="Times New Roman" w:hAnsi="Times New Roman" w:cs="Times New Roman"/>
                <w:bCs/>
                <w:color w:val="000000"/>
                <w:sz w:val="20"/>
                <w:szCs w:val="20"/>
                <w:lang w:val="en-US"/>
              </w:rPr>
              <w:t>XVIII</w:t>
            </w:r>
            <w:r w:rsidRPr="00F35A91">
              <w:rPr>
                <w:rFonts w:ascii="Times New Roman" w:eastAsia="Times New Roman" w:hAnsi="Times New Roman" w:cs="Times New Roman"/>
                <w:bCs/>
                <w:color w:val="000000"/>
                <w:sz w:val="20"/>
                <w:szCs w:val="20"/>
              </w:rPr>
              <w:t xml:space="preserve"> в.)</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IV</w:t>
            </w:r>
          </w:p>
        </w:tc>
        <w:tc>
          <w:tcPr>
            <w:tcW w:w="809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Эпоха дворцовых переворотов (вторая четверть — середина </w:t>
            </w:r>
            <w:r w:rsidRPr="00F35A91">
              <w:rPr>
                <w:rFonts w:ascii="Times New Roman" w:eastAsia="Times New Roman" w:hAnsi="Times New Roman" w:cs="Times New Roman"/>
                <w:bCs/>
                <w:color w:val="000000"/>
                <w:sz w:val="20"/>
                <w:szCs w:val="20"/>
                <w:lang w:val="en-US"/>
              </w:rPr>
              <w:t>XVIII</w:t>
            </w:r>
            <w:r w:rsidRPr="00F35A91">
              <w:rPr>
                <w:rFonts w:ascii="Times New Roman" w:eastAsia="Times New Roman" w:hAnsi="Times New Roman" w:cs="Times New Roman"/>
                <w:bCs/>
                <w:color w:val="000000"/>
                <w:sz w:val="20"/>
                <w:szCs w:val="20"/>
              </w:rPr>
              <w:t xml:space="preserve"> в.)</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V</w:t>
            </w:r>
          </w:p>
        </w:tc>
        <w:tc>
          <w:tcPr>
            <w:tcW w:w="8094" w:type="dxa"/>
          </w:tcPr>
          <w:p w:rsidR="004166D5" w:rsidRPr="00F35A91" w:rsidRDefault="004166D5" w:rsidP="00406698">
            <w:pPr>
              <w:spacing w:after="0" w:line="240" w:lineRule="auto"/>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Cs/>
                <w:color w:val="000000"/>
                <w:sz w:val="20"/>
                <w:szCs w:val="20"/>
              </w:rPr>
              <w:t xml:space="preserve">Россия во второй половине </w:t>
            </w:r>
            <w:r w:rsidRPr="00F35A91">
              <w:rPr>
                <w:rFonts w:ascii="Times New Roman" w:eastAsia="Times New Roman" w:hAnsi="Times New Roman" w:cs="Times New Roman"/>
                <w:bCs/>
                <w:color w:val="000000"/>
                <w:sz w:val="20"/>
                <w:szCs w:val="20"/>
                <w:lang w:val="en-US"/>
              </w:rPr>
              <w:t>XVIII</w:t>
            </w:r>
            <w:r w:rsidRPr="00F35A91">
              <w:rPr>
                <w:rFonts w:ascii="Times New Roman" w:eastAsia="Times New Roman" w:hAnsi="Times New Roman" w:cs="Times New Roman"/>
                <w:bCs/>
                <w:color w:val="000000"/>
                <w:sz w:val="20"/>
                <w:szCs w:val="20"/>
              </w:rPr>
              <w:t xml:space="preserve"> в.</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1032" w:type="dxa"/>
          </w:tcPr>
          <w:p w:rsidR="004166D5" w:rsidRPr="00F35A91" w:rsidRDefault="004166D5" w:rsidP="00406698">
            <w:pPr>
              <w:spacing w:after="0" w:line="240" w:lineRule="auto"/>
              <w:rPr>
                <w:rFonts w:ascii="Times New Roman" w:eastAsia="Times New Roman" w:hAnsi="Times New Roman" w:cs="Times New Roman"/>
                <w:i/>
                <w:sz w:val="20"/>
                <w:szCs w:val="20"/>
              </w:rPr>
            </w:pPr>
          </w:p>
        </w:tc>
        <w:tc>
          <w:tcPr>
            <w:tcW w:w="8094"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Cs/>
                <w:color w:val="000000"/>
                <w:sz w:val="20"/>
                <w:szCs w:val="20"/>
              </w:rPr>
              <w:t>Повторение</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p>
        </w:tc>
        <w:tc>
          <w:tcPr>
            <w:tcW w:w="8094" w:type="dxa"/>
          </w:tcPr>
          <w:p w:rsidR="004166D5" w:rsidRPr="00F35A91" w:rsidRDefault="004166D5" w:rsidP="00406698">
            <w:pPr>
              <w:spacing w:after="0" w:line="240" w:lineRule="auto"/>
              <w:rPr>
                <w:rFonts w:ascii="Times New Roman" w:eastAsia="Times New Roman" w:hAnsi="Times New Roman" w:cs="Times New Roman"/>
                <w:iCs/>
                <w:color w:val="000000"/>
                <w:sz w:val="20"/>
                <w:szCs w:val="20"/>
              </w:rPr>
            </w:pPr>
            <w:r w:rsidRPr="00F35A91">
              <w:rPr>
                <w:rFonts w:ascii="Times New Roman" w:eastAsia="Times New Roman" w:hAnsi="Times New Roman" w:cs="Times New Roman"/>
                <w:iCs/>
                <w:color w:val="000000"/>
                <w:sz w:val="20"/>
                <w:szCs w:val="20"/>
              </w:rPr>
              <w:t>Резерв</w:t>
            </w: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c>
          <w:tcPr>
            <w:tcW w:w="621"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032" w:type="dxa"/>
          </w:tcPr>
          <w:p w:rsidR="004166D5" w:rsidRPr="00F35A91" w:rsidRDefault="004166D5" w:rsidP="00406698">
            <w:pPr>
              <w:spacing w:after="0" w:line="240" w:lineRule="auto"/>
              <w:rPr>
                <w:rFonts w:ascii="Times New Roman" w:eastAsia="Times New Roman" w:hAnsi="Times New Roman" w:cs="Times New Roman"/>
                <w:sz w:val="20"/>
                <w:szCs w:val="20"/>
                <w:lang w:val="en-US"/>
              </w:rPr>
            </w:pPr>
          </w:p>
        </w:tc>
        <w:tc>
          <w:tcPr>
            <w:tcW w:w="8094" w:type="dxa"/>
          </w:tcPr>
          <w:p w:rsidR="004166D5" w:rsidRPr="00F35A91" w:rsidRDefault="004166D5" w:rsidP="00406698">
            <w:pPr>
              <w:spacing w:after="0" w:line="240" w:lineRule="auto"/>
              <w:rPr>
                <w:rFonts w:ascii="Times New Roman" w:eastAsia="Times New Roman" w:hAnsi="Times New Roman" w:cs="Times New Roman"/>
                <w:iCs/>
                <w:color w:val="000000"/>
                <w:sz w:val="20"/>
                <w:szCs w:val="20"/>
              </w:rPr>
            </w:pPr>
          </w:p>
        </w:tc>
        <w:tc>
          <w:tcPr>
            <w:tcW w:w="2127" w:type="dxa"/>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38</w:t>
            </w:r>
          </w:p>
        </w:tc>
        <w:tc>
          <w:tcPr>
            <w:tcW w:w="1559" w:type="dxa"/>
          </w:tcPr>
          <w:p w:rsidR="004166D5" w:rsidRPr="00F35A91" w:rsidRDefault="004166D5" w:rsidP="00406698">
            <w:pPr>
              <w:spacing w:after="0" w:line="240" w:lineRule="auto"/>
              <w:rPr>
                <w:rFonts w:ascii="Times New Roman" w:eastAsia="Times New Roman" w:hAnsi="Times New Roman" w:cs="Times New Roman"/>
                <w:sz w:val="20"/>
                <w:szCs w:val="20"/>
              </w:rPr>
            </w:pPr>
          </w:p>
        </w:tc>
        <w:tc>
          <w:tcPr>
            <w:tcW w:w="1134" w:type="dxa"/>
          </w:tcPr>
          <w:p w:rsidR="004166D5" w:rsidRPr="00F35A91" w:rsidRDefault="004166D5" w:rsidP="00406698">
            <w:pPr>
              <w:spacing w:after="0" w:line="240" w:lineRule="auto"/>
              <w:rPr>
                <w:rFonts w:ascii="Times New Roman" w:eastAsia="Times New Roman" w:hAnsi="Times New Roman" w:cs="Times New Roman"/>
                <w:sz w:val="20"/>
                <w:szCs w:val="20"/>
              </w:rPr>
            </w:pPr>
          </w:p>
        </w:tc>
      </w:tr>
    </w:tbl>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Календарно-тематическое планирование по курсу «История России. Конец 17-18 век»</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(7 класс)</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bl>
      <w:tblPr>
        <w:tblW w:w="20258" w:type="dxa"/>
        <w:tblInd w:w="-244" w:type="dxa"/>
        <w:tblLayout w:type="fixed"/>
        <w:tblCellMar>
          <w:left w:w="40" w:type="dxa"/>
          <w:right w:w="40" w:type="dxa"/>
        </w:tblCellMar>
        <w:tblLook w:val="0000"/>
      </w:tblPr>
      <w:tblGrid>
        <w:gridCol w:w="699"/>
        <w:gridCol w:w="13"/>
        <w:gridCol w:w="1409"/>
        <w:gridCol w:w="372"/>
        <w:gridCol w:w="19"/>
        <w:gridCol w:w="10"/>
        <w:gridCol w:w="15"/>
        <w:gridCol w:w="2848"/>
        <w:gridCol w:w="69"/>
        <w:gridCol w:w="25"/>
        <w:gridCol w:w="1326"/>
        <w:gridCol w:w="111"/>
        <w:gridCol w:w="10"/>
        <w:gridCol w:w="15"/>
        <w:gridCol w:w="851"/>
        <w:gridCol w:w="856"/>
        <w:gridCol w:w="99"/>
        <w:gridCol w:w="44"/>
        <w:gridCol w:w="117"/>
        <w:gridCol w:w="23"/>
        <w:gridCol w:w="1158"/>
        <w:gridCol w:w="543"/>
        <w:gridCol w:w="51"/>
        <w:gridCol w:w="12"/>
        <w:gridCol w:w="32"/>
        <w:gridCol w:w="134"/>
        <w:gridCol w:w="724"/>
        <w:gridCol w:w="538"/>
        <w:gridCol w:w="47"/>
        <w:gridCol w:w="22"/>
        <w:gridCol w:w="7"/>
        <w:gridCol w:w="12"/>
        <w:gridCol w:w="78"/>
        <w:gridCol w:w="418"/>
        <w:gridCol w:w="1044"/>
        <w:gridCol w:w="56"/>
        <w:gridCol w:w="795"/>
        <w:gridCol w:w="163"/>
        <w:gridCol w:w="29"/>
        <w:gridCol w:w="29"/>
        <w:gridCol w:w="303"/>
        <w:gridCol w:w="1340"/>
        <w:gridCol w:w="29"/>
        <w:gridCol w:w="8"/>
        <w:gridCol w:w="21"/>
        <w:gridCol w:w="303"/>
        <w:gridCol w:w="100"/>
        <w:gridCol w:w="42"/>
        <w:gridCol w:w="1276"/>
        <w:gridCol w:w="2013"/>
      </w:tblGrid>
      <w:tr w:rsidR="004166D5" w:rsidRPr="00F35A91" w:rsidTr="00406698">
        <w:trPr>
          <w:gridAfter w:val="12"/>
          <w:wAfter w:w="5493" w:type="dxa"/>
          <w:trHeight w:val="970"/>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color w:val="000000"/>
                <w:sz w:val="20"/>
                <w:szCs w:val="20"/>
              </w:rPr>
              <w:t>№ п/п</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Тема урока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Кол-во часов</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Обязательный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минимум содержания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color w:val="000000"/>
                <w:sz w:val="20"/>
                <w:szCs w:val="20"/>
              </w:rPr>
              <w:t>образования</w:t>
            </w:r>
          </w:p>
        </w:tc>
        <w:tc>
          <w:tcPr>
            <w:tcW w:w="147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Элементы содержания</w:t>
            </w:r>
          </w:p>
        </w:tc>
        <w:tc>
          <w:tcPr>
            <w:tcW w:w="172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Основные понятия</w:t>
            </w:r>
          </w:p>
        </w:tc>
        <w:tc>
          <w:tcPr>
            <w:tcW w:w="2213" w:type="dxa"/>
            <w:gridSpan w:val="10"/>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Знания, умения</w:t>
            </w:r>
          </w:p>
        </w:tc>
        <w:tc>
          <w:tcPr>
            <w:tcW w:w="1338"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Измерительные формы контроля</w:t>
            </w:r>
          </w:p>
        </w:tc>
        <w:tc>
          <w:tcPr>
            <w:tcW w:w="155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Домашнее задание</w:t>
            </w:r>
          </w:p>
        </w:tc>
        <w:tc>
          <w:tcPr>
            <w:tcW w:w="1014" w:type="dxa"/>
            <w:gridSpan w:val="3"/>
            <w:tcBorders>
              <w:top w:val="single" w:sz="4"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Дата проведения.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План/ факт</w:t>
            </w:r>
          </w:p>
        </w:tc>
      </w:tr>
      <w:tr w:rsidR="004166D5" w:rsidRPr="00F35A91" w:rsidTr="00406698">
        <w:trPr>
          <w:gridAfter w:val="15"/>
          <w:wAfter w:w="6507" w:type="dxa"/>
          <w:trHeight w:val="490"/>
        </w:trPr>
        <w:tc>
          <w:tcPr>
            <w:tcW w:w="13751" w:type="dxa"/>
            <w:gridSpan w:val="35"/>
            <w:tcBorders>
              <w:top w:val="single" w:sz="6" w:space="0" w:color="auto"/>
              <w:left w:val="single" w:sz="6" w:space="0" w:color="auto"/>
              <w:bottom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Тема 1. Россия на рубеже 17-18 веков (1ч, 3 ч)</w:t>
            </w:r>
          </w:p>
        </w:tc>
      </w:tr>
      <w:tr w:rsidR="004166D5" w:rsidRPr="00F35A91" w:rsidTr="00406698">
        <w:trPr>
          <w:gridAfter w:val="8"/>
          <w:wAfter w:w="3792" w:type="dxa"/>
          <w:trHeight w:val="1546"/>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Вводный урок</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Территория Рос</w:t>
            </w:r>
            <w:r w:rsidRPr="00F35A91">
              <w:rPr>
                <w:rFonts w:ascii="Times New Roman" w:eastAsia="Times New Roman" w:hAnsi="Times New Roman" w:cs="Times New Roman"/>
                <w:color w:val="000000"/>
                <w:sz w:val="20"/>
                <w:szCs w:val="20"/>
              </w:rPr>
              <w:softHyphen/>
              <w:t>сийского государ</w:t>
            </w:r>
            <w:r w:rsidRPr="00F35A91">
              <w:rPr>
                <w:rFonts w:ascii="Times New Roman" w:eastAsia="Times New Roman" w:hAnsi="Times New Roman" w:cs="Times New Roman"/>
                <w:color w:val="000000"/>
                <w:sz w:val="20"/>
                <w:szCs w:val="20"/>
              </w:rPr>
              <w:softHyphen/>
              <w:t>ства, население, социально-экономи</w:t>
            </w:r>
            <w:r w:rsidRPr="00F35A91">
              <w:rPr>
                <w:rFonts w:ascii="Times New Roman" w:eastAsia="Times New Roman" w:hAnsi="Times New Roman" w:cs="Times New Roman"/>
                <w:color w:val="000000"/>
                <w:sz w:val="20"/>
                <w:szCs w:val="20"/>
              </w:rPr>
              <w:softHyphen/>
              <w:t>ческая характери</w:t>
            </w:r>
            <w:r w:rsidRPr="00F35A91">
              <w:rPr>
                <w:rFonts w:ascii="Times New Roman" w:eastAsia="Times New Roman" w:hAnsi="Times New Roman" w:cs="Times New Roman"/>
                <w:color w:val="000000"/>
                <w:sz w:val="20"/>
                <w:szCs w:val="20"/>
              </w:rPr>
              <w:softHyphen/>
              <w:t>стика, политиче</w:t>
            </w:r>
            <w:r w:rsidRPr="00F35A91">
              <w:rPr>
                <w:rFonts w:ascii="Times New Roman" w:eastAsia="Times New Roman" w:hAnsi="Times New Roman" w:cs="Times New Roman"/>
                <w:color w:val="000000"/>
                <w:sz w:val="20"/>
                <w:szCs w:val="20"/>
              </w:rPr>
              <w:softHyphen/>
              <w:t>ский строй</w:t>
            </w:r>
          </w:p>
        </w:tc>
        <w:tc>
          <w:tcPr>
            <w:tcW w:w="147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72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Сословно-</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представительная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монархия</w:t>
            </w:r>
          </w:p>
        </w:tc>
        <w:tc>
          <w:tcPr>
            <w:tcW w:w="2213" w:type="dxa"/>
            <w:gridSpan w:val="10"/>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Умение работать с ис</w:t>
            </w:r>
            <w:r w:rsidRPr="00F35A91">
              <w:rPr>
                <w:rFonts w:ascii="Times New Roman" w:eastAsia="Times New Roman" w:hAnsi="Times New Roman" w:cs="Times New Roman"/>
                <w:color w:val="000000"/>
                <w:sz w:val="20"/>
                <w:szCs w:val="20"/>
              </w:rPr>
              <w:softHyphen/>
              <w:t xml:space="preserve">торической картой. Сравнивать территорию Российского государства в разные периоды (от Ивана Калиты до Ивана </w:t>
            </w:r>
            <w:r w:rsidRPr="00F35A91">
              <w:rPr>
                <w:rFonts w:ascii="Times New Roman" w:eastAsia="Times New Roman" w:hAnsi="Times New Roman" w:cs="Times New Roman"/>
                <w:color w:val="000000"/>
                <w:sz w:val="20"/>
                <w:szCs w:val="20"/>
                <w:lang w:val="en-US"/>
              </w:rPr>
              <w:t>IV</w:t>
            </w:r>
            <w:r w:rsidRPr="00F35A91">
              <w:rPr>
                <w:rFonts w:ascii="Times New Roman" w:eastAsia="Times New Roman" w:hAnsi="Times New Roman" w:cs="Times New Roman"/>
                <w:color w:val="000000"/>
                <w:sz w:val="20"/>
                <w:szCs w:val="20"/>
              </w:rPr>
              <w:t>)</w:t>
            </w:r>
          </w:p>
        </w:tc>
        <w:tc>
          <w:tcPr>
            <w:tcW w:w="1338"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Работа с контурной картой</w:t>
            </w:r>
          </w:p>
        </w:tc>
        <w:tc>
          <w:tcPr>
            <w:tcW w:w="155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64"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8"/>
          <w:wAfter w:w="3792" w:type="dxa"/>
          <w:trHeight w:val="2419"/>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Внутренняя и внешняя политика Бориса Годунова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Царь Федор Ива</w:t>
            </w:r>
            <w:r w:rsidRPr="00F35A91">
              <w:rPr>
                <w:rFonts w:ascii="Times New Roman" w:eastAsia="Times New Roman" w:hAnsi="Times New Roman" w:cs="Times New Roman"/>
                <w:color w:val="000000"/>
                <w:sz w:val="20"/>
                <w:szCs w:val="20"/>
              </w:rPr>
              <w:softHyphen/>
              <w:t>нович. Обострение социальных и поли</w:t>
            </w:r>
            <w:r w:rsidRPr="00F35A91">
              <w:rPr>
                <w:rFonts w:ascii="Times New Roman" w:eastAsia="Times New Roman" w:hAnsi="Times New Roman" w:cs="Times New Roman"/>
                <w:color w:val="000000"/>
                <w:sz w:val="20"/>
                <w:szCs w:val="20"/>
              </w:rPr>
              <w:softHyphen/>
              <w:t>тических противоре</w:t>
            </w:r>
            <w:r w:rsidRPr="00F35A91">
              <w:rPr>
                <w:rFonts w:ascii="Times New Roman" w:eastAsia="Times New Roman" w:hAnsi="Times New Roman" w:cs="Times New Roman"/>
                <w:color w:val="000000"/>
                <w:sz w:val="20"/>
                <w:szCs w:val="20"/>
              </w:rPr>
              <w:softHyphen/>
              <w:t>чий.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Пресечение дина</w:t>
            </w:r>
            <w:r w:rsidRPr="00F35A91">
              <w:rPr>
                <w:rFonts w:ascii="Times New Roman" w:eastAsia="Times New Roman" w:hAnsi="Times New Roman" w:cs="Times New Roman"/>
                <w:color w:val="000000"/>
                <w:sz w:val="20"/>
                <w:szCs w:val="20"/>
              </w:rPr>
              <w:softHyphen/>
              <w:t>стии Рюриковичей. Борис Годунов</w:t>
            </w:r>
          </w:p>
        </w:tc>
        <w:tc>
          <w:tcPr>
            <w:tcW w:w="147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72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Патриаршество, са</w:t>
            </w:r>
            <w:r w:rsidRPr="00F35A91">
              <w:rPr>
                <w:rFonts w:ascii="Times New Roman" w:eastAsia="Times New Roman" w:hAnsi="Times New Roman" w:cs="Times New Roman"/>
                <w:color w:val="000000"/>
                <w:sz w:val="20"/>
                <w:szCs w:val="20"/>
              </w:rPr>
              <w:softHyphen/>
              <w:t>мозванство, Крестьянское вос</w:t>
            </w:r>
            <w:r w:rsidRPr="00F35A91">
              <w:rPr>
                <w:rFonts w:ascii="Times New Roman" w:eastAsia="Times New Roman" w:hAnsi="Times New Roman" w:cs="Times New Roman"/>
                <w:color w:val="000000"/>
                <w:sz w:val="20"/>
                <w:szCs w:val="20"/>
              </w:rPr>
              <w:softHyphen/>
              <w:t>стание</w:t>
            </w:r>
          </w:p>
        </w:tc>
        <w:tc>
          <w:tcPr>
            <w:tcW w:w="2213" w:type="dxa"/>
            <w:gridSpan w:val="10"/>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Обобщать знания по истории царствования Б. Годунова, отмечать основные тенденции развития государства. Совершенствовать на</w:t>
            </w:r>
            <w:r w:rsidRPr="00F35A91">
              <w:rPr>
                <w:rFonts w:ascii="Times New Roman" w:eastAsia="Times New Roman" w:hAnsi="Times New Roman" w:cs="Times New Roman"/>
                <w:color w:val="000000"/>
                <w:sz w:val="20"/>
                <w:szCs w:val="20"/>
              </w:rPr>
              <w:softHyphen/>
              <w:t>выки работы с картой и текстом, сравнивать со</w:t>
            </w:r>
            <w:r w:rsidRPr="00F35A91">
              <w:rPr>
                <w:rFonts w:ascii="Times New Roman" w:eastAsia="Times New Roman" w:hAnsi="Times New Roman" w:cs="Times New Roman"/>
                <w:color w:val="000000"/>
                <w:sz w:val="20"/>
                <w:szCs w:val="20"/>
              </w:rPr>
              <w:softHyphen/>
              <w:t>циально-экономическое развитие Руси до и во время Смуты</w:t>
            </w:r>
          </w:p>
        </w:tc>
        <w:tc>
          <w:tcPr>
            <w:tcW w:w="1338"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Обобщающая бе</w:t>
            </w:r>
            <w:r w:rsidRPr="00F35A91">
              <w:rPr>
                <w:rFonts w:ascii="Times New Roman" w:eastAsia="Times New Roman" w:hAnsi="Times New Roman" w:cs="Times New Roman"/>
                <w:color w:val="000000"/>
                <w:sz w:val="20"/>
                <w:szCs w:val="20"/>
              </w:rPr>
              <w:softHyphen/>
              <w:t>седа, самопроверка усвоения нового материала</w:t>
            </w:r>
          </w:p>
        </w:tc>
        <w:tc>
          <w:tcPr>
            <w:tcW w:w="155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1</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64"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8"/>
          <w:wAfter w:w="3792" w:type="dxa"/>
          <w:trHeight w:val="1480"/>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Смута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Династические, со</w:t>
            </w:r>
            <w:r w:rsidRPr="00F35A91">
              <w:rPr>
                <w:rFonts w:ascii="Times New Roman" w:eastAsia="Times New Roman" w:hAnsi="Times New Roman" w:cs="Times New Roman"/>
                <w:color w:val="000000"/>
                <w:sz w:val="20"/>
                <w:szCs w:val="20"/>
              </w:rPr>
              <w:softHyphen/>
              <w:t>циальные и меж</w:t>
            </w:r>
            <w:r w:rsidRPr="00F35A91">
              <w:rPr>
                <w:rFonts w:ascii="Times New Roman" w:eastAsia="Times New Roman" w:hAnsi="Times New Roman" w:cs="Times New Roman"/>
                <w:color w:val="000000"/>
                <w:sz w:val="20"/>
                <w:szCs w:val="20"/>
              </w:rPr>
              <w:softHyphen/>
              <w:t>дународные при</w:t>
            </w:r>
            <w:r w:rsidRPr="00F35A91">
              <w:rPr>
                <w:rFonts w:ascii="Times New Roman" w:eastAsia="Times New Roman" w:hAnsi="Times New Roman" w:cs="Times New Roman"/>
                <w:color w:val="000000"/>
                <w:sz w:val="20"/>
                <w:szCs w:val="20"/>
              </w:rPr>
              <w:softHyphen/>
              <w:t>чины Смуты. Восстание И.И. Болот</w:t>
            </w:r>
            <w:r w:rsidRPr="00F35A91">
              <w:rPr>
                <w:rFonts w:ascii="Times New Roman" w:eastAsia="Times New Roman" w:hAnsi="Times New Roman" w:cs="Times New Roman"/>
                <w:color w:val="000000"/>
                <w:sz w:val="20"/>
                <w:szCs w:val="20"/>
              </w:rPr>
              <w:softHyphen/>
              <w:t>никова.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Польская и швед</w:t>
            </w:r>
            <w:r w:rsidRPr="00F35A91">
              <w:rPr>
                <w:rFonts w:ascii="Times New Roman" w:eastAsia="Times New Roman" w:hAnsi="Times New Roman" w:cs="Times New Roman"/>
                <w:color w:val="000000"/>
                <w:sz w:val="20"/>
                <w:szCs w:val="20"/>
              </w:rPr>
              <w:softHyphen/>
              <w:t>ская интервенция</w:t>
            </w:r>
          </w:p>
        </w:tc>
        <w:tc>
          <w:tcPr>
            <w:tcW w:w="147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72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Смута, интервенция</w:t>
            </w:r>
          </w:p>
        </w:tc>
        <w:tc>
          <w:tcPr>
            <w:tcW w:w="2213" w:type="dxa"/>
            <w:gridSpan w:val="10"/>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Должны уметь опреде</w:t>
            </w:r>
            <w:r w:rsidRPr="00F35A91">
              <w:rPr>
                <w:rFonts w:ascii="Times New Roman" w:eastAsia="Times New Roman" w:hAnsi="Times New Roman" w:cs="Times New Roman"/>
                <w:color w:val="000000"/>
                <w:sz w:val="20"/>
                <w:szCs w:val="20"/>
              </w:rPr>
              <w:softHyphen/>
              <w:t>лять причины Смутного времени, показывать по карте города, охва</w:t>
            </w:r>
            <w:r w:rsidRPr="00F35A91">
              <w:rPr>
                <w:rFonts w:ascii="Times New Roman" w:eastAsia="Times New Roman" w:hAnsi="Times New Roman" w:cs="Times New Roman"/>
                <w:color w:val="000000"/>
                <w:sz w:val="20"/>
                <w:szCs w:val="20"/>
              </w:rPr>
              <w:softHyphen/>
              <w:t>ченные гражданской войной, знать основных действующих лиц этого периода истории</w:t>
            </w:r>
          </w:p>
        </w:tc>
        <w:tc>
          <w:tcPr>
            <w:tcW w:w="1338"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w:t>
            </w:r>
            <w:r w:rsidRPr="00F35A91">
              <w:rPr>
                <w:rFonts w:ascii="Times New Roman" w:eastAsia="Times New Roman" w:hAnsi="Times New Roman" w:cs="Times New Roman"/>
                <w:color w:val="000000"/>
                <w:sz w:val="20"/>
                <w:szCs w:val="20"/>
              </w:rPr>
              <w:softHyphen/>
              <w:t>рос, взаимопровер</w:t>
            </w:r>
            <w:r w:rsidRPr="00F35A91">
              <w:rPr>
                <w:rFonts w:ascii="Times New Roman" w:eastAsia="Times New Roman" w:hAnsi="Times New Roman" w:cs="Times New Roman"/>
                <w:color w:val="000000"/>
                <w:sz w:val="20"/>
                <w:szCs w:val="20"/>
              </w:rPr>
              <w:softHyphen/>
              <w:t>ка, домашнее зада</w:t>
            </w:r>
            <w:r w:rsidRPr="00F35A91">
              <w:rPr>
                <w:rFonts w:ascii="Times New Roman" w:eastAsia="Times New Roman" w:hAnsi="Times New Roman" w:cs="Times New Roman"/>
                <w:color w:val="000000"/>
                <w:sz w:val="20"/>
                <w:szCs w:val="20"/>
              </w:rPr>
              <w:softHyphen/>
              <w:t>ние в тетради, тест для закрепления</w:t>
            </w:r>
          </w:p>
        </w:tc>
        <w:tc>
          <w:tcPr>
            <w:tcW w:w="155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§2,3(с.17-27); словарь</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64"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8"/>
          <w:wAfter w:w="3792" w:type="dxa"/>
          <w:trHeight w:val="2314"/>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4</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Окончание Смутного времени</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Агрессия Речи Посполитой и Швеции. Семибоярщина. Освободительная борьба против ин</w:t>
            </w:r>
            <w:r w:rsidRPr="00F35A91">
              <w:rPr>
                <w:rFonts w:ascii="Times New Roman" w:eastAsia="Times New Roman" w:hAnsi="Times New Roman" w:cs="Times New Roman"/>
                <w:color w:val="000000"/>
                <w:sz w:val="20"/>
                <w:szCs w:val="20"/>
              </w:rPr>
              <w:softHyphen/>
              <w:t>тервентов; поло</w:t>
            </w:r>
            <w:r w:rsidRPr="00F35A91">
              <w:rPr>
                <w:rFonts w:ascii="Times New Roman" w:eastAsia="Times New Roman" w:hAnsi="Times New Roman" w:cs="Times New Roman"/>
                <w:color w:val="000000"/>
                <w:sz w:val="20"/>
                <w:szCs w:val="20"/>
              </w:rPr>
              <w:softHyphen/>
              <w:t>жение К. Минина и Д. Пожарского. Начало династии Романовых</w:t>
            </w:r>
          </w:p>
        </w:tc>
        <w:tc>
          <w:tcPr>
            <w:tcW w:w="147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72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Семибоярщина</w:t>
            </w:r>
          </w:p>
        </w:tc>
        <w:tc>
          <w:tcPr>
            <w:tcW w:w="2213" w:type="dxa"/>
            <w:gridSpan w:val="10"/>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Делать выводы о том. почему в России не реализовалась запад</w:t>
            </w:r>
            <w:r w:rsidRPr="00F35A91">
              <w:rPr>
                <w:rFonts w:ascii="Times New Roman" w:eastAsia="Times New Roman" w:hAnsi="Times New Roman" w:cs="Times New Roman"/>
                <w:color w:val="000000"/>
                <w:sz w:val="20"/>
                <w:szCs w:val="20"/>
              </w:rPr>
              <w:softHyphen/>
              <w:t>ная модель государст</w:t>
            </w:r>
            <w:r w:rsidRPr="00F35A91">
              <w:rPr>
                <w:rFonts w:ascii="Times New Roman" w:eastAsia="Times New Roman" w:hAnsi="Times New Roman" w:cs="Times New Roman"/>
                <w:color w:val="000000"/>
                <w:sz w:val="20"/>
                <w:szCs w:val="20"/>
              </w:rPr>
              <w:softHyphen/>
              <w:t>венного устройства, а выбор был сделан в пользу самодержав</w:t>
            </w:r>
            <w:r w:rsidRPr="00F35A91">
              <w:rPr>
                <w:rFonts w:ascii="Times New Roman" w:eastAsia="Times New Roman" w:hAnsi="Times New Roman" w:cs="Times New Roman"/>
                <w:color w:val="000000"/>
                <w:sz w:val="20"/>
                <w:szCs w:val="20"/>
              </w:rPr>
              <w:softHyphen/>
              <w:t>ной власти. Выделять главное из текста, формулиро</w:t>
            </w:r>
            <w:r w:rsidRPr="00F35A91">
              <w:rPr>
                <w:rFonts w:ascii="Times New Roman" w:eastAsia="Times New Roman" w:hAnsi="Times New Roman" w:cs="Times New Roman"/>
                <w:color w:val="000000"/>
                <w:sz w:val="20"/>
                <w:szCs w:val="20"/>
              </w:rPr>
              <w:softHyphen/>
              <w:t>вать и доказывать свое мнение</w:t>
            </w:r>
          </w:p>
        </w:tc>
        <w:tc>
          <w:tcPr>
            <w:tcW w:w="1338"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Взаимопроверка знаний ключевых терминов темы, оп</w:t>
            </w:r>
            <w:r w:rsidRPr="00F35A91">
              <w:rPr>
                <w:rFonts w:ascii="Times New Roman" w:eastAsia="Times New Roman" w:hAnsi="Times New Roman" w:cs="Times New Roman"/>
                <w:color w:val="000000"/>
                <w:sz w:val="20"/>
                <w:szCs w:val="20"/>
              </w:rPr>
              <w:softHyphen/>
              <w:t>рос по вопросам, сообщение о пер</w:t>
            </w:r>
            <w:r w:rsidRPr="00F35A91">
              <w:rPr>
                <w:rFonts w:ascii="Times New Roman" w:eastAsia="Times New Roman" w:hAnsi="Times New Roman" w:cs="Times New Roman"/>
                <w:color w:val="000000"/>
                <w:sz w:val="20"/>
                <w:szCs w:val="20"/>
              </w:rPr>
              <w:softHyphen/>
              <w:t>соналиях урока</w:t>
            </w:r>
          </w:p>
        </w:tc>
        <w:tc>
          <w:tcPr>
            <w:tcW w:w="155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 (с. 27-32);</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словарь</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64"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0"/>
          <w:wAfter w:w="5435" w:type="dxa"/>
          <w:trHeight w:val="384"/>
        </w:trPr>
        <w:tc>
          <w:tcPr>
            <w:tcW w:w="13751" w:type="dxa"/>
            <w:gridSpan w:val="35"/>
            <w:tcBorders>
              <w:top w:val="single" w:sz="6" w:space="0" w:color="auto"/>
              <w:left w:val="single" w:sz="6" w:space="0" w:color="auto"/>
              <w:bottom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iCs/>
                <w:color w:val="000000"/>
                <w:sz w:val="20"/>
                <w:szCs w:val="20"/>
              </w:rPr>
              <w:t xml:space="preserve">Тема 2. Россия в </w:t>
            </w:r>
            <w:r w:rsidRPr="00F35A91">
              <w:rPr>
                <w:rFonts w:ascii="Times New Roman" w:eastAsia="Times New Roman" w:hAnsi="Times New Roman" w:cs="Times New Roman"/>
                <w:b/>
                <w:iCs/>
                <w:color w:val="000000"/>
                <w:sz w:val="20"/>
                <w:szCs w:val="20"/>
                <w:lang w:val="en-US"/>
              </w:rPr>
              <w:t>XVII</w:t>
            </w:r>
            <w:r w:rsidRPr="00F35A91">
              <w:rPr>
                <w:rFonts w:ascii="Times New Roman" w:eastAsia="Times New Roman" w:hAnsi="Times New Roman" w:cs="Times New Roman"/>
                <w:b/>
                <w:iCs/>
                <w:color w:val="000000"/>
                <w:sz w:val="20"/>
                <w:szCs w:val="20"/>
              </w:rPr>
              <w:t xml:space="preserve"> в. ( 9 часов)</w:t>
            </w:r>
          </w:p>
        </w:tc>
        <w:tc>
          <w:tcPr>
            <w:tcW w:w="1072" w:type="dxa"/>
            <w:gridSpan w:val="5"/>
            <w:tcBorders>
              <w:top w:val="single" w:sz="4" w:space="0" w:color="auto"/>
              <w:bottom w:val="single" w:sz="4" w:space="0" w:color="auto"/>
              <w:right w:val="single" w:sz="4" w:space="0" w:color="auto"/>
            </w:tcBorders>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3025"/>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iCs/>
                <w:color w:val="000000"/>
                <w:sz w:val="20"/>
                <w:szCs w:val="20"/>
              </w:rPr>
              <w:t>5</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Новые явления в экономике</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Ликвидация по</w:t>
            </w:r>
            <w:r w:rsidRPr="00F35A91">
              <w:rPr>
                <w:rFonts w:ascii="Times New Roman" w:eastAsia="Times New Roman" w:hAnsi="Times New Roman" w:cs="Times New Roman"/>
                <w:color w:val="000000"/>
                <w:sz w:val="20"/>
                <w:szCs w:val="20"/>
              </w:rPr>
              <w:softHyphen/>
              <w:t>следствий Смуты. Рост товарно-денежных отноше</w:t>
            </w:r>
            <w:r w:rsidRPr="00F35A91">
              <w:rPr>
                <w:rFonts w:ascii="Times New Roman" w:eastAsia="Times New Roman" w:hAnsi="Times New Roman" w:cs="Times New Roman"/>
                <w:color w:val="000000"/>
                <w:sz w:val="20"/>
                <w:szCs w:val="20"/>
              </w:rPr>
              <w:softHyphen/>
              <w:t>ний.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Развитие мелкото</w:t>
            </w:r>
            <w:r w:rsidRPr="00F35A91">
              <w:rPr>
                <w:rFonts w:ascii="Times New Roman" w:eastAsia="Times New Roman" w:hAnsi="Times New Roman" w:cs="Times New Roman"/>
                <w:color w:val="000000"/>
                <w:sz w:val="20"/>
                <w:szCs w:val="20"/>
              </w:rPr>
              <w:softHyphen/>
              <w:t>варного производ</w:t>
            </w:r>
            <w:r w:rsidRPr="00F35A91">
              <w:rPr>
                <w:rFonts w:ascii="Times New Roman" w:eastAsia="Times New Roman" w:hAnsi="Times New Roman" w:cs="Times New Roman"/>
                <w:color w:val="000000"/>
                <w:sz w:val="20"/>
                <w:szCs w:val="20"/>
              </w:rPr>
              <w:softHyphen/>
              <w:t>ства.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Возникновение ма</w:t>
            </w:r>
            <w:r w:rsidRPr="00F35A91">
              <w:rPr>
                <w:rFonts w:ascii="Times New Roman" w:eastAsia="Times New Roman" w:hAnsi="Times New Roman" w:cs="Times New Roman"/>
                <w:color w:val="000000"/>
                <w:sz w:val="20"/>
                <w:szCs w:val="20"/>
              </w:rPr>
              <w:softHyphen/>
              <w:t>нуфактур и наем</w:t>
            </w:r>
            <w:r w:rsidRPr="00F35A91">
              <w:rPr>
                <w:rFonts w:ascii="Times New Roman" w:eastAsia="Times New Roman" w:hAnsi="Times New Roman" w:cs="Times New Roman"/>
                <w:color w:val="000000"/>
                <w:sz w:val="20"/>
                <w:szCs w:val="20"/>
              </w:rPr>
              <w:softHyphen/>
              <w:t>ного труда. Города и торговля. Ярмарки</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Царь Михаил Федорович и патриарх Филарет</w:t>
            </w: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Мелкотоварное про</w:t>
            </w:r>
            <w:r w:rsidRPr="00F35A91">
              <w:rPr>
                <w:rFonts w:ascii="Times New Roman" w:eastAsia="Times New Roman" w:hAnsi="Times New Roman" w:cs="Times New Roman"/>
                <w:color w:val="000000"/>
                <w:sz w:val="20"/>
                <w:szCs w:val="20"/>
              </w:rPr>
              <w:softHyphen/>
              <w:t>изводство, мануфак</w:t>
            </w:r>
            <w:r w:rsidRPr="00F35A91">
              <w:rPr>
                <w:rFonts w:ascii="Times New Roman" w:eastAsia="Times New Roman" w:hAnsi="Times New Roman" w:cs="Times New Roman"/>
                <w:color w:val="000000"/>
                <w:sz w:val="20"/>
                <w:szCs w:val="20"/>
              </w:rPr>
              <w:softHyphen/>
              <w:t>тура, всероссийский рынок, предприни</w:t>
            </w:r>
            <w:r w:rsidRPr="00F35A91">
              <w:rPr>
                <w:rFonts w:ascii="Times New Roman" w:eastAsia="Times New Roman" w:hAnsi="Times New Roman" w:cs="Times New Roman"/>
                <w:color w:val="000000"/>
                <w:sz w:val="20"/>
                <w:szCs w:val="20"/>
              </w:rPr>
              <w:softHyphen/>
              <w:t>матель, социальная база, рассеянное предприятие, гости</w:t>
            </w:r>
            <w:r w:rsidRPr="00F35A91">
              <w:rPr>
                <w:rFonts w:ascii="Times New Roman" w:eastAsia="Times New Roman" w:hAnsi="Times New Roman" w:cs="Times New Roman"/>
                <w:color w:val="000000"/>
                <w:sz w:val="20"/>
                <w:szCs w:val="20"/>
              </w:rPr>
              <w:softHyphen/>
              <w:t>ная сотня, суконная сотня, ярмарка</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Устанавливать меж</w:t>
            </w:r>
            <w:r w:rsidRPr="00F35A91">
              <w:rPr>
                <w:rFonts w:ascii="Times New Roman" w:eastAsia="Times New Roman" w:hAnsi="Times New Roman" w:cs="Times New Roman"/>
                <w:color w:val="000000"/>
                <w:sz w:val="20"/>
                <w:szCs w:val="20"/>
              </w:rPr>
              <w:softHyphen/>
              <w:t>курсовые связи с исто</w:t>
            </w:r>
            <w:r w:rsidRPr="00F35A91">
              <w:rPr>
                <w:rFonts w:ascii="Times New Roman" w:eastAsia="Times New Roman" w:hAnsi="Times New Roman" w:cs="Times New Roman"/>
                <w:color w:val="000000"/>
                <w:sz w:val="20"/>
                <w:szCs w:val="20"/>
              </w:rPr>
              <w:softHyphen/>
              <w:t>рией Нового времени, сравнивать экономиче</w:t>
            </w:r>
            <w:r w:rsidRPr="00F35A91">
              <w:rPr>
                <w:rFonts w:ascii="Times New Roman" w:eastAsia="Times New Roman" w:hAnsi="Times New Roman" w:cs="Times New Roman"/>
                <w:color w:val="000000"/>
                <w:sz w:val="20"/>
                <w:szCs w:val="20"/>
              </w:rPr>
              <w:softHyphen/>
              <w:t>ское положение России с периодом Смуты и странами Европы. Объяснять объектив</w:t>
            </w:r>
            <w:r w:rsidRPr="00F35A91">
              <w:rPr>
                <w:rFonts w:ascii="Times New Roman" w:eastAsia="Times New Roman" w:hAnsi="Times New Roman" w:cs="Times New Roman"/>
                <w:color w:val="000000"/>
                <w:sz w:val="20"/>
                <w:szCs w:val="20"/>
              </w:rPr>
              <w:softHyphen/>
              <w:t>ные причины отстава</w:t>
            </w:r>
            <w:r w:rsidRPr="00F35A91">
              <w:rPr>
                <w:rFonts w:ascii="Times New Roman" w:eastAsia="Times New Roman" w:hAnsi="Times New Roman" w:cs="Times New Roman"/>
                <w:color w:val="000000"/>
                <w:sz w:val="20"/>
                <w:szCs w:val="20"/>
              </w:rPr>
              <w:softHyphen/>
              <w:t>ния России.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Оформлять результаты своей деятельности в виде таблицы</w:t>
            </w: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Предъявление результатов работы в виде таблиц</w:t>
            </w: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§4, вопросы; задания; словарь; даты</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1247"/>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0"/>
                <w:szCs w:val="20"/>
              </w:rPr>
            </w:pPr>
            <w:r w:rsidRPr="00F35A91">
              <w:rPr>
                <w:rFonts w:ascii="Times New Roman" w:eastAsia="Times New Roman" w:hAnsi="Times New Roman" w:cs="Times New Roman"/>
                <w:i/>
                <w:iCs/>
                <w:color w:val="000000"/>
                <w:sz w:val="20"/>
                <w:szCs w:val="20"/>
              </w:rPr>
              <w:t>6</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Основные сословия российского общества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Основные представители российского общества 17 в.</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Дворянство, духовенство, крестьяне, купцы, мещане, казаки.</w:t>
            </w: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Дворянство, духовенство, крестьяне, купцы, мещане, казаки</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Объяснять объектив</w:t>
            </w:r>
            <w:r w:rsidRPr="00F35A91">
              <w:rPr>
                <w:rFonts w:ascii="Times New Roman" w:eastAsia="Times New Roman" w:hAnsi="Times New Roman" w:cs="Times New Roman"/>
                <w:color w:val="000000"/>
                <w:sz w:val="20"/>
                <w:szCs w:val="20"/>
              </w:rPr>
              <w:softHyphen/>
              <w:t>ные причины сложившейся сословной структуры рос-го общества 17 в.</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§5, вопросы; задания; словарь;</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3025"/>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0"/>
                <w:szCs w:val="20"/>
              </w:rPr>
            </w:pPr>
            <w:r w:rsidRPr="00F35A91">
              <w:rPr>
                <w:rFonts w:ascii="Times New Roman" w:eastAsia="Times New Roman" w:hAnsi="Times New Roman" w:cs="Times New Roman"/>
                <w:i/>
                <w:iCs/>
                <w:color w:val="000000"/>
                <w:sz w:val="20"/>
                <w:szCs w:val="20"/>
              </w:rPr>
              <w:t>7</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Политиче</w:t>
            </w:r>
            <w:r w:rsidRPr="00F35A91">
              <w:rPr>
                <w:rFonts w:ascii="Times New Roman" w:eastAsia="Times New Roman" w:hAnsi="Times New Roman" w:cs="Times New Roman"/>
                <w:color w:val="000000"/>
                <w:sz w:val="20"/>
                <w:szCs w:val="20"/>
              </w:rPr>
              <w:softHyphen/>
              <w:t>ское развитие страны</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Развитие торговых связей.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Новоторговый ус</w:t>
            </w:r>
            <w:r w:rsidRPr="00F35A91">
              <w:rPr>
                <w:rFonts w:ascii="Times New Roman" w:eastAsia="Times New Roman" w:hAnsi="Times New Roman" w:cs="Times New Roman"/>
                <w:color w:val="000000"/>
                <w:sz w:val="20"/>
                <w:szCs w:val="20"/>
              </w:rPr>
              <w:softHyphen/>
              <w:t>тав. Начало скла</w:t>
            </w:r>
            <w:r w:rsidRPr="00F35A91">
              <w:rPr>
                <w:rFonts w:ascii="Times New Roman" w:eastAsia="Times New Roman" w:hAnsi="Times New Roman" w:cs="Times New Roman"/>
                <w:color w:val="000000"/>
                <w:sz w:val="20"/>
                <w:szCs w:val="20"/>
              </w:rPr>
              <w:softHyphen/>
              <w:t>дывания Всерос</w:t>
            </w:r>
            <w:r w:rsidRPr="00F35A91">
              <w:rPr>
                <w:rFonts w:ascii="Times New Roman" w:eastAsia="Times New Roman" w:hAnsi="Times New Roman" w:cs="Times New Roman"/>
                <w:color w:val="000000"/>
                <w:sz w:val="20"/>
                <w:szCs w:val="20"/>
              </w:rPr>
              <w:softHyphen/>
              <w:t xml:space="preserve">сийского рынка. Казачество. «Соборное Уложение </w:t>
            </w:r>
            <w:smartTag w:uri="urn:schemas-microsoft-com:office:smarttags" w:element="metricconverter">
              <w:smartTagPr>
                <w:attr w:name="ProductID" w:val="1649 г"/>
              </w:smartTagPr>
              <w:r w:rsidRPr="00F35A91">
                <w:rPr>
                  <w:rFonts w:ascii="Times New Roman" w:eastAsia="Times New Roman" w:hAnsi="Times New Roman" w:cs="Times New Roman"/>
                  <w:color w:val="000000"/>
                  <w:sz w:val="20"/>
                  <w:szCs w:val="20"/>
                </w:rPr>
                <w:t>1649 г</w:t>
              </w:r>
            </w:smartTag>
            <w:r w:rsidRPr="00F35A91">
              <w:rPr>
                <w:rFonts w:ascii="Times New Roman" w:eastAsia="Times New Roman" w:hAnsi="Times New Roman" w:cs="Times New Roman"/>
                <w:color w:val="000000"/>
                <w:sz w:val="20"/>
                <w:szCs w:val="20"/>
              </w:rPr>
              <w:t>.и окончательное закрепощение кре</w:t>
            </w:r>
            <w:r w:rsidRPr="00F35A91">
              <w:rPr>
                <w:rFonts w:ascii="Times New Roman" w:eastAsia="Times New Roman" w:hAnsi="Times New Roman" w:cs="Times New Roman"/>
                <w:color w:val="000000"/>
                <w:sz w:val="20"/>
                <w:szCs w:val="20"/>
              </w:rPr>
              <w:softHyphen/>
              <w:t>стьян.</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Начало становле</w:t>
            </w:r>
            <w:r w:rsidRPr="00F35A91">
              <w:rPr>
                <w:rFonts w:ascii="Times New Roman" w:eastAsia="Times New Roman" w:hAnsi="Times New Roman" w:cs="Times New Roman"/>
                <w:color w:val="000000"/>
                <w:sz w:val="20"/>
                <w:szCs w:val="20"/>
              </w:rPr>
              <w:softHyphen/>
              <w:t>ния абсолютизма</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Белые слободы, владельческие кре</w:t>
            </w:r>
            <w:r w:rsidRPr="00F35A91">
              <w:rPr>
                <w:rFonts w:ascii="Times New Roman" w:eastAsia="Times New Roman" w:hAnsi="Times New Roman" w:cs="Times New Roman"/>
                <w:color w:val="000000"/>
                <w:sz w:val="20"/>
                <w:szCs w:val="20"/>
              </w:rPr>
              <w:softHyphen/>
              <w:t>стьяне, подворная подать, поземельная подать, черносошные крестьяне, волость, крепостничество, самодержавие, стан</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Знать этапы закрепо</w:t>
            </w:r>
            <w:r w:rsidRPr="00F35A91">
              <w:rPr>
                <w:rFonts w:ascii="Times New Roman" w:eastAsia="Times New Roman" w:hAnsi="Times New Roman" w:cs="Times New Roman"/>
                <w:color w:val="000000"/>
                <w:sz w:val="20"/>
                <w:szCs w:val="20"/>
              </w:rPr>
              <w:softHyphen/>
              <w:t>щения крестьян, нахо</w:t>
            </w:r>
            <w:r w:rsidRPr="00F35A91">
              <w:rPr>
                <w:rFonts w:ascii="Times New Roman" w:eastAsia="Times New Roman" w:hAnsi="Times New Roman" w:cs="Times New Roman"/>
                <w:color w:val="000000"/>
                <w:sz w:val="20"/>
                <w:szCs w:val="20"/>
              </w:rPr>
              <w:softHyphen/>
              <w:t>дить отличия между на</w:t>
            </w:r>
            <w:r w:rsidRPr="00F35A91">
              <w:rPr>
                <w:rFonts w:ascii="Times New Roman" w:eastAsia="Times New Roman" w:hAnsi="Times New Roman" w:cs="Times New Roman"/>
                <w:color w:val="000000"/>
                <w:sz w:val="20"/>
                <w:szCs w:val="20"/>
              </w:rPr>
              <w:softHyphen/>
              <w:t>емным и крепостным трудом, составлять сравнительную таблицу. Иметь представления о структуре управления государством сравнивать</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Её со структурой стран Европы.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Учиться работать с до</w:t>
            </w:r>
            <w:r w:rsidRPr="00F35A91">
              <w:rPr>
                <w:rFonts w:ascii="Times New Roman" w:eastAsia="Times New Roman" w:hAnsi="Times New Roman" w:cs="Times New Roman"/>
                <w:color w:val="000000"/>
                <w:sz w:val="20"/>
                <w:szCs w:val="20"/>
              </w:rPr>
              <w:softHyphen/>
              <w:t>кументом, анализиро</w:t>
            </w:r>
            <w:r w:rsidRPr="00F35A91">
              <w:rPr>
                <w:rFonts w:ascii="Times New Roman" w:eastAsia="Times New Roman" w:hAnsi="Times New Roman" w:cs="Times New Roman"/>
                <w:color w:val="000000"/>
                <w:sz w:val="20"/>
                <w:szCs w:val="20"/>
              </w:rPr>
              <w:softHyphen/>
              <w:t>вать источники, критиче</w:t>
            </w:r>
            <w:r w:rsidRPr="00F35A91">
              <w:rPr>
                <w:rFonts w:ascii="Times New Roman" w:eastAsia="Times New Roman" w:hAnsi="Times New Roman" w:cs="Times New Roman"/>
                <w:color w:val="000000"/>
                <w:sz w:val="20"/>
                <w:szCs w:val="20"/>
              </w:rPr>
              <w:softHyphen/>
              <w:t>ски относиться к ним</w:t>
            </w: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Опрос по вопросам домашнего задания, индивидуальные за</w:t>
            </w:r>
            <w:r w:rsidRPr="00F35A91">
              <w:rPr>
                <w:rFonts w:ascii="Times New Roman" w:eastAsia="Times New Roman" w:hAnsi="Times New Roman" w:cs="Times New Roman"/>
                <w:color w:val="000000"/>
                <w:sz w:val="20"/>
                <w:szCs w:val="20"/>
              </w:rPr>
              <w:softHyphen/>
              <w:t>дания, обобщающий тест</w:t>
            </w: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§,6; вопросы; задания; словарь; даты</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2726"/>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8</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Власть и церковь. Церковный раскол</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Самодержавие и церковь. Церковный раскол. Патриарх Никон. Протопоп Аввакум</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Протопоп, церков</w:t>
            </w:r>
            <w:r w:rsidRPr="00F35A91">
              <w:rPr>
                <w:rFonts w:ascii="Times New Roman" w:eastAsia="Times New Roman" w:hAnsi="Times New Roman" w:cs="Times New Roman"/>
                <w:color w:val="000000"/>
                <w:sz w:val="20"/>
                <w:szCs w:val="20"/>
              </w:rPr>
              <w:softHyphen/>
              <w:t>ный раскол, старо</w:t>
            </w:r>
            <w:r w:rsidRPr="00F35A91">
              <w:rPr>
                <w:rFonts w:ascii="Times New Roman" w:eastAsia="Times New Roman" w:hAnsi="Times New Roman" w:cs="Times New Roman"/>
                <w:color w:val="000000"/>
                <w:sz w:val="20"/>
                <w:szCs w:val="20"/>
              </w:rPr>
              <w:softHyphen/>
              <w:t>обрядчество</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Приводить примеры, подтверждающие, что раскол православной церкви есть продолже</w:t>
            </w:r>
            <w:r w:rsidRPr="00F35A91">
              <w:rPr>
                <w:rFonts w:ascii="Times New Roman" w:eastAsia="Times New Roman" w:hAnsi="Times New Roman" w:cs="Times New Roman"/>
                <w:color w:val="000000"/>
                <w:sz w:val="20"/>
                <w:szCs w:val="20"/>
              </w:rPr>
              <w:softHyphen/>
              <w:t>ние общеевропейской Реформации. Объяснять причины конфликта власти и церкви.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Готовить сравнительные характеристики Никона и Аввакума</w:t>
            </w: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Взаимопроверка знания ключевых терминов, дискус</w:t>
            </w:r>
            <w:r w:rsidRPr="00F35A91">
              <w:rPr>
                <w:rFonts w:ascii="Times New Roman" w:eastAsia="Times New Roman" w:hAnsi="Times New Roman" w:cs="Times New Roman"/>
                <w:color w:val="000000"/>
                <w:sz w:val="20"/>
                <w:szCs w:val="20"/>
              </w:rPr>
              <w:softHyphen/>
              <w:t>сия по проблеме урока «Мог ли кон</w:t>
            </w:r>
            <w:r w:rsidRPr="00F35A91">
              <w:rPr>
                <w:rFonts w:ascii="Times New Roman" w:eastAsia="Times New Roman" w:hAnsi="Times New Roman" w:cs="Times New Roman"/>
                <w:color w:val="000000"/>
                <w:sz w:val="20"/>
                <w:szCs w:val="20"/>
              </w:rPr>
              <w:softHyphen/>
              <w:t>фликт между вла</w:t>
            </w:r>
            <w:r w:rsidRPr="00F35A91">
              <w:rPr>
                <w:rFonts w:ascii="Times New Roman" w:eastAsia="Times New Roman" w:hAnsi="Times New Roman" w:cs="Times New Roman"/>
                <w:color w:val="000000"/>
                <w:sz w:val="20"/>
                <w:szCs w:val="20"/>
              </w:rPr>
              <w:softHyphen/>
              <w:t>стью и церковью разгореться при Михаиле Романо</w:t>
            </w:r>
            <w:r w:rsidRPr="00F35A91">
              <w:rPr>
                <w:rFonts w:ascii="Times New Roman" w:eastAsia="Times New Roman" w:hAnsi="Times New Roman" w:cs="Times New Roman"/>
                <w:color w:val="000000"/>
                <w:sz w:val="20"/>
                <w:szCs w:val="20"/>
              </w:rPr>
              <w:softHyphen/>
              <w:t>виче»?</w:t>
            </w: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§7; вопросы; задания; словарь; даты</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531"/>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9</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Народные движения</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Социальные дви</w:t>
            </w:r>
            <w:r w:rsidRPr="00F35A91">
              <w:rPr>
                <w:rFonts w:ascii="Times New Roman" w:eastAsia="Times New Roman" w:hAnsi="Times New Roman" w:cs="Times New Roman"/>
                <w:color w:val="000000"/>
                <w:sz w:val="20"/>
                <w:szCs w:val="20"/>
              </w:rPr>
              <w:softHyphen/>
              <w:t>жения второй по</w:t>
            </w:r>
            <w:r w:rsidRPr="00F35A91">
              <w:rPr>
                <w:rFonts w:ascii="Times New Roman" w:eastAsia="Times New Roman" w:hAnsi="Times New Roman" w:cs="Times New Roman"/>
                <w:color w:val="000000"/>
                <w:sz w:val="20"/>
                <w:szCs w:val="20"/>
              </w:rPr>
              <w:softHyphen/>
              <w:t xml:space="preserve">ловины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 Городские восстания Восстание под предводительством Степана Разина</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«Бунташный век», прелестные письма</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Уметь выделять причи</w:t>
            </w:r>
            <w:r w:rsidRPr="00F35A91">
              <w:rPr>
                <w:rFonts w:ascii="Times New Roman" w:eastAsia="Times New Roman" w:hAnsi="Times New Roman" w:cs="Times New Roman"/>
                <w:color w:val="000000"/>
                <w:sz w:val="20"/>
                <w:szCs w:val="20"/>
              </w:rPr>
              <w:softHyphen/>
              <w:t>ны выступлений, обос</w:t>
            </w:r>
            <w:r w:rsidRPr="00F35A91">
              <w:rPr>
                <w:rFonts w:ascii="Times New Roman" w:eastAsia="Times New Roman" w:hAnsi="Times New Roman" w:cs="Times New Roman"/>
                <w:color w:val="000000"/>
                <w:sz w:val="20"/>
                <w:szCs w:val="20"/>
              </w:rPr>
              <w:softHyphen/>
              <w:t>новывать понятие «Бунташный век». Знать основные персо</w:t>
            </w:r>
            <w:r w:rsidRPr="00F35A91">
              <w:rPr>
                <w:rFonts w:ascii="Times New Roman" w:eastAsia="Times New Roman" w:hAnsi="Times New Roman" w:cs="Times New Roman"/>
                <w:color w:val="000000"/>
                <w:sz w:val="20"/>
                <w:szCs w:val="20"/>
              </w:rPr>
              <w:softHyphen/>
              <w:t>налии, показывать на карте основные терри</w:t>
            </w:r>
            <w:r w:rsidRPr="00F35A91">
              <w:rPr>
                <w:rFonts w:ascii="Times New Roman" w:eastAsia="Times New Roman" w:hAnsi="Times New Roman" w:cs="Times New Roman"/>
                <w:color w:val="000000"/>
                <w:sz w:val="20"/>
                <w:szCs w:val="20"/>
              </w:rPr>
              <w:softHyphen/>
              <w:t>тории, охваченные движениями</w:t>
            </w: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Диктант терминов, обобщающая бесе</w:t>
            </w:r>
            <w:r w:rsidRPr="00F35A91">
              <w:rPr>
                <w:rFonts w:ascii="Times New Roman" w:eastAsia="Times New Roman" w:hAnsi="Times New Roman" w:cs="Times New Roman"/>
                <w:color w:val="000000"/>
                <w:sz w:val="20"/>
                <w:szCs w:val="20"/>
              </w:rPr>
              <w:softHyphen/>
              <w:t>да о причинах и по</w:t>
            </w:r>
            <w:r w:rsidRPr="00F35A91">
              <w:rPr>
                <w:rFonts w:ascii="Times New Roman" w:eastAsia="Times New Roman" w:hAnsi="Times New Roman" w:cs="Times New Roman"/>
                <w:color w:val="000000"/>
                <w:sz w:val="20"/>
                <w:szCs w:val="20"/>
              </w:rPr>
              <w:softHyphen/>
              <w:t>следствиях народ</w:t>
            </w:r>
            <w:r w:rsidRPr="00F35A91">
              <w:rPr>
                <w:rFonts w:ascii="Times New Roman" w:eastAsia="Times New Roman" w:hAnsi="Times New Roman" w:cs="Times New Roman"/>
                <w:color w:val="000000"/>
                <w:sz w:val="20"/>
                <w:szCs w:val="20"/>
              </w:rPr>
              <w:softHyphen/>
              <w:t>ных движений</w:t>
            </w: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§8; вопросы; задания</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35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10</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Внешняя политика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Присоединение Левобережной Ук</w:t>
            </w:r>
            <w:r w:rsidRPr="00F35A91">
              <w:rPr>
                <w:rFonts w:ascii="Times New Roman" w:eastAsia="Times New Roman" w:hAnsi="Times New Roman" w:cs="Times New Roman"/>
                <w:color w:val="000000"/>
                <w:sz w:val="20"/>
                <w:szCs w:val="20"/>
              </w:rPr>
              <w:softHyphen/>
              <w:t>раины и Киева к России. Русско-шведские и русско-турецкие отношения. Освоение Сибири и Дальнего Востока</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Гетман, голытьба, реестровые казаки</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Знать основные на</w:t>
            </w:r>
            <w:r w:rsidRPr="00F35A91">
              <w:rPr>
                <w:rFonts w:ascii="Times New Roman" w:eastAsia="Times New Roman" w:hAnsi="Times New Roman" w:cs="Times New Roman"/>
                <w:color w:val="000000"/>
                <w:sz w:val="20"/>
                <w:szCs w:val="20"/>
              </w:rPr>
              <w:softHyphen/>
              <w:t>правления внешней по</w:t>
            </w:r>
            <w:r w:rsidRPr="00F35A91">
              <w:rPr>
                <w:rFonts w:ascii="Times New Roman" w:eastAsia="Times New Roman" w:hAnsi="Times New Roman" w:cs="Times New Roman"/>
                <w:color w:val="000000"/>
                <w:sz w:val="20"/>
                <w:szCs w:val="20"/>
              </w:rPr>
              <w:softHyphen/>
              <w:t>литики.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Определять причины войн, показывать на карте театр военных действий. Составлять устный рассказ о вхождении Украины в состав России</w:t>
            </w: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Проверка домашне</w:t>
            </w:r>
            <w:r w:rsidRPr="00F35A91">
              <w:rPr>
                <w:rFonts w:ascii="Times New Roman" w:eastAsia="Times New Roman" w:hAnsi="Times New Roman" w:cs="Times New Roman"/>
                <w:color w:val="000000"/>
                <w:sz w:val="20"/>
                <w:szCs w:val="20"/>
              </w:rPr>
              <w:softHyphen/>
              <w:t>го задания устно и по карточкам, предъявление ре</w:t>
            </w:r>
            <w:r w:rsidRPr="00F35A91">
              <w:rPr>
                <w:rFonts w:ascii="Times New Roman" w:eastAsia="Times New Roman" w:hAnsi="Times New Roman" w:cs="Times New Roman"/>
                <w:color w:val="000000"/>
                <w:sz w:val="20"/>
                <w:szCs w:val="20"/>
              </w:rPr>
              <w:softHyphen/>
              <w:t>зультатов деятель</w:t>
            </w:r>
            <w:r w:rsidRPr="00F35A91">
              <w:rPr>
                <w:rFonts w:ascii="Times New Roman" w:eastAsia="Times New Roman" w:hAnsi="Times New Roman" w:cs="Times New Roman"/>
                <w:color w:val="000000"/>
                <w:sz w:val="20"/>
                <w:szCs w:val="20"/>
              </w:rPr>
              <w:softHyphen/>
              <w:t>ности на контурной карте</w:t>
            </w: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§9;вопросы; задания</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5"/>
          <w:wAfter w:w="3734" w:type="dxa"/>
          <w:trHeight w:val="1392"/>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11</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Образование  и русская культура  в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Культура </w:t>
            </w:r>
            <w:r w:rsidRPr="00F35A91">
              <w:rPr>
                <w:rFonts w:ascii="Times New Roman" w:eastAsia="Times New Roman" w:hAnsi="Times New Roman" w:cs="Times New Roman"/>
                <w:color w:val="000000"/>
                <w:sz w:val="20"/>
                <w:szCs w:val="20"/>
                <w:lang w:val="en-US"/>
              </w:rPr>
              <w:t>XVII</w:t>
            </w:r>
            <w:r w:rsidRPr="00F35A91">
              <w:rPr>
                <w:rFonts w:ascii="Times New Roman" w:eastAsia="Times New Roman" w:hAnsi="Times New Roman" w:cs="Times New Roman"/>
                <w:color w:val="000000"/>
                <w:sz w:val="20"/>
                <w:szCs w:val="20"/>
              </w:rPr>
              <w:t xml:space="preserve"> в. «Обмирщение» культуры. Зодчест</w:t>
            </w:r>
            <w:r w:rsidRPr="00F35A91">
              <w:rPr>
                <w:rFonts w:ascii="Times New Roman" w:eastAsia="Times New Roman" w:hAnsi="Times New Roman" w:cs="Times New Roman"/>
                <w:color w:val="000000"/>
                <w:sz w:val="20"/>
                <w:szCs w:val="20"/>
              </w:rPr>
              <w:softHyphen/>
              <w:t>во, образование, литература, живо</w:t>
            </w:r>
            <w:r w:rsidRPr="00F35A91">
              <w:rPr>
                <w:rFonts w:ascii="Times New Roman" w:eastAsia="Times New Roman" w:hAnsi="Times New Roman" w:cs="Times New Roman"/>
                <w:color w:val="000000"/>
                <w:sz w:val="20"/>
                <w:szCs w:val="20"/>
              </w:rPr>
              <w:softHyphen/>
              <w:t>пись, крупнейшие</w:t>
            </w:r>
          </w:p>
        </w:tc>
        <w:tc>
          <w:tcPr>
            <w:tcW w:w="146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Новые жанры в литера</w:t>
            </w:r>
            <w:r w:rsidRPr="00F35A91">
              <w:rPr>
                <w:rFonts w:ascii="Times New Roman" w:eastAsia="Times New Roman" w:hAnsi="Times New Roman" w:cs="Times New Roman"/>
                <w:color w:val="000000"/>
                <w:sz w:val="20"/>
                <w:szCs w:val="20"/>
              </w:rPr>
              <w:softHyphen/>
              <w:t>туре.</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Последние летописи</w:t>
            </w:r>
          </w:p>
        </w:tc>
        <w:tc>
          <w:tcPr>
            <w:tcW w:w="2015"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Изразцы, тафта, парча, секуляризация культуры, терем</w:t>
            </w:r>
          </w:p>
        </w:tc>
        <w:tc>
          <w:tcPr>
            <w:tcW w:w="1796"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Выделять особенности развития отечественной культуры, составлять сообщения. Учиться слушать сооб</w:t>
            </w:r>
            <w:r w:rsidRPr="00F35A91">
              <w:rPr>
                <w:rFonts w:ascii="Times New Roman" w:eastAsia="Times New Roman" w:hAnsi="Times New Roman" w:cs="Times New Roman"/>
                <w:color w:val="000000"/>
                <w:sz w:val="20"/>
                <w:szCs w:val="20"/>
              </w:rPr>
              <w:softHyphen/>
              <w:t>щения одноклассников</w:t>
            </w:r>
          </w:p>
        </w:tc>
        <w:tc>
          <w:tcPr>
            <w:tcW w:w="1484"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Проверка таблиц, заполненных по ре</w:t>
            </w:r>
            <w:r w:rsidRPr="00F35A91">
              <w:rPr>
                <w:rFonts w:ascii="Times New Roman" w:eastAsia="Times New Roman" w:hAnsi="Times New Roman" w:cs="Times New Roman"/>
                <w:color w:val="000000"/>
                <w:sz w:val="20"/>
                <w:szCs w:val="20"/>
              </w:rPr>
              <w:softHyphen/>
              <w:t>зультатам обсуж</w:t>
            </w:r>
            <w:r w:rsidRPr="00F35A91">
              <w:rPr>
                <w:rFonts w:ascii="Times New Roman" w:eastAsia="Times New Roman" w:hAnsi="Times New Roman" w:cs="Times New Roman"/>
                <w:color w:val="000000"/>
                <w:sz w:val="20"/>
                <w:szCs w:val="20"/>
              </w:rPr>
              <w:softHyphen/>
              <w:t>дения и заслушива</w:t>
            </w:r>
            <w:r w:rsidRPr="00F35A91">
              <w:rPr>
                <w:rFonts w:ascii="Times New Roman" w:eastAsia="Times New Roman" w:hAnsi="Times New Roman" w:cs="Times New Roman"/>
                <w:color w:val="000000"/>
                <w:sz w:val="20"/>
                <w:szCs w:val="20"/>
              </w:rPr>
              <w:softHyphen/>
              <w:t>ния сообщений, составление</w:t>
            </w:r>
          </w:p>
        </w:tc>
        <w:tc>
          <w:tcPr>
            <w:tcW w:w="154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§10; во</w:t>
            </w:r>
            <w:r w:rsidRPr="00F35A91">
              <w:rPr>
                <w:rFonts w:ascii="Times New Roman" w:eastAsia="Times New Roman" w:hAnsi="Times New Roman" w:cs="Times New Roman"/>
                <w:color w:val="000000"/>
                <w:sz w:val="20"/>
                <w:szCs w:val="20"/>
              </w:rPr>
              <w:softHyphen/>
              <w:t>просы; зада</w:t>
            </w:r>
            <w:r w:rsidRPr="00F35A91">
              <w:rPr>
                <w:rFonts w:ascii="Times New Roman" w:eastAsia="Times New Roman" w:hAnsi="Times New Roman" w:cs="Times New Roman"/>
                <w:color w:val="000000"/>
                <w:sz w:val="20"/>
                <w:szCs w:val="20"/>
              </w:rPr>
              <w:softHyphen/>
              <w:t>ния; §4-9</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22" w:type="dxa"/>
            <w:gridSpan w:val="8"/>
            <w:tcBorders>
              <w:top w:val="single" w:sz="6" w:space="0" w:color="auto"/>
              <w:left w:val="single" w:sz="4"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6"/>
          <w:wAfter w:w="3755" w:type="dxa"/>
          <w:trHeight w:val="137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Сословный быт. Обычаи и нравы.</w:t>
            </w:r>
          </w:p>
        </w:tc>
        <w:tc>
          <w:tcPr>
            <w:tcW w:w="416"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94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представители ду</w:t>
            </w:r>
            <w:r w:rsidRPr="00F35A91">
              <w:rPr>
                <w:rFonts w:ascii="Times New Roman" w:eastAsia="Times New Roman" w:hAnsi="Times New Roman" w:cs="Times New Roman"/>
                <w:color w:val="000000"/>
                <w:sz w:val="20"/>
                <w:szCs w:val="20"/>
              </w:rPr>
              <w:softHyphen/>
              <w:t>ховной и художест</w:t>
            </w:r>
            <w:r w:rsidRPr="00F35A91">
              <w:rPr>
                <w:rFonts w:ascii="Times New Roman" w:eastAsia="Times New Roman" w:hAnsi="Times New Roman" w:cs="Times New Roman"/>
                <w:color w:val="000000"/>
                <w:sz w:val="20"/>
                <w:szCs w:val="20"/>
              </w:rPr>
              <w:softHyphen/>
              <w:t>венной культуры. Симон Ушаков. Парсуна. Быт города и деревни</w:t>
            </w:r>
          </w:p>
        </w:tc>
        <w:tc>
          <w:tcPr>
            <w:tcW w:w="146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67"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775"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87"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кроссвордов по теме «Культура»</w:t>
            </w:r>
          </w:p>
        </w:tc>
        <w:tc>
          <w:tcPr>
            <w:tcW w:w="158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§11; во</w:t>
            </w:r>
            <w:r w:rsidRPr="00F35A91">
              <w:rPr>
                <w:rFonts w:ascii="Times New Roman" w:eastAsia="Times New Roman" w:hAnsi="Times New Roman" w:cs="Times New Roman"/>
                <w:color w:val="000000"/>
                <w:sz w:val="20"/>
                <w:szCs w:val="20"/>
              </w:rPr>
              <w:softHyphen/>
              <w:t>просы</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01" w:type="dxa"/>
            <w:gridSpan w:val="7"/>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6"/>
          <w:wAfter w:w="3755" w:type="dxa"/>
          <w:trHeight w:val="682"/>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13</w:t>
            </w:r>
          </w:p>
        </w:tc>
        <w:tc>
          <w:tcPr>
            <w:tcW w:w="142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Повторительно-обобщающий урок по теме 2</w:t>
            </w:r>
          </w:p>
        </w:tc>
        <w:tc>
          <w:tcPr>
            <w:tcW w:w="416"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942"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6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67"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775"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87"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Разноуровневая контрольная работа</w:t>
            </w:r>
          </w:p>
        </w:tc>
        <w:tc>
          <w:tcPr>
            <w:tcW w:w="158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01" w:type="dxa"/>
            <w:gridSpan w:val="7"/>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0"/>
          <w:wAfter w:w="5435" w:type="dxa"/>
          <w:trHeight w:val="384"/>
        </w:trPr>
        <w:tc>
          <w:tcPr>
            <w:tcW w:w="13751" w:type="dxa"/>
            <w:gridSpan w:val="35"/>
            <w:tcBorders>
              <w:top w:val="single" w:sz="6" w:space="0" w:color="auto"/>
              <w:left w:val="single" w:sz="6" w:space="0" w:color="auto"/>
              <w:bottom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iCs/>
                <w:color w:val="000000"/>
                <w:sz w:val="20"/>
                <w:szCs w:val="20"/>
              </w:rPr>
              <w:t>Тема 3. Россия при Петре 1 (9 часов)</w:t>
            </w:r>
          </w:p>
        </w:tc>
        <w:tc>
          <w:tcPr>
            <w:tcW w:w="1072" w:type="dxa"/>
            <w:gridSpan w:val="5"/>
            <w:tcBorders>
              <w:top w:val="single" w:sz="4" w:space="0" w:color="auto"/>
              <w:bottom w:val="single" w:sz="4" w:space="0" w:color="auto"/>
              <w:right w:val="single" w:sz="4" w:space="0" w:color="auto"/>
            </w:tcBorders>
            <w:shd w:val="clear" w:color="auto" w:fill="auto"/>
          </w:tcPr>
          <w:p w:rsidR="004166D5" w:rsidRPr="00F35A91" w:rsidRDefault="004166D5" w:rsidP="00406698">
            <w:pPr>
              <w:spacing w:after="0" w:line="240" w:lineRule="auto"/>
              <w:rPr>
                <w:rFonts w:ascii="Times New Roman" w:eastAsia="Times New Roman" w:hAnsi="Times New Roman" w:cs="Times New Roman"/>
                <w:sz w:val="20"/>
                <w:szCs w:val="20"/>
              </w:rPr>
            </w:pPr>
          </w:p>
        </w:tc>
      </w:tr>
      <w:tr w:rsidR="004166D5" w:rsidRPr="00F35A91" w:rsidTr="00406698">
        <w:trPr>
          <w:gridAfter w:val="9"/>
          <w:wAfter w:w="5132" w:type="dxa"/>
          <w:trHeight w:val="1584"/>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14</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Предпосылки петровских преобразований</w:t>
            </w:r>
          </w:p>
        </w:tc>
        <w:tc>
          <w:tcPr>
            <w:tcW w:w="416"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48"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Усиление западно</w:t>
            </w:r>
            <w:r w:rsidRPr="00F35A91">
              <w:rPr>
                <w:rFonts w:ascii="Times New Roman" w:eastAsia="Times New Roman" w:hAnsi="Times New Roman" w:cs="Times New Roman"/>
                <w:color w:val="000000"/>
                <w:sz w:val="20"/>
                <w:szCs w:val="20"/>
              </w:rPr>
              <w:softHyphen/>
              <w:t>го влияния на Рос</w:t>
            </w:r>
            <w:r w:rsidRPr="00F35A91">
              <w:rPr>
                <w:rFonts w:ascii="Times New Roman" w:eastAsia="Times New Roman" w:hAnsi="Times New Roman" w:cs="Times New Roman"/>
                <w:color w:val="000000"/>
                <w:sz w:val="20"/>
                <w:szCs w:val="20"/>
              </w:rPr>
              <w:softHyphen/>
              <w:t>сию.</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Симеон Полоцкий. Реформы ОрдинаНащокина.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 В. Голицын</w:t>
            </w:r>
          </w:p>
        </w:tc>
        <w:tc>
          <w:tcPr>
            <w:tcW w:w="2407"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955"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Регентство, гвардия, медаль, волонтер, верфь</w:t>
            </w:r>
          </w:p>
        </w:tc>
        <w:tc>
          <w:tcPr>
            <w:tcW w:w="13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Давать характеристику состояния  России накануне решающих перемен. Выделять главное в тексте учебника</w:t>
            </w:r>
          </w:p>
        </w:tc>
        <w:tc>
          <w:tcPr>
            <w:tcW w:w="1496"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Обобщающая бесе</w:t>
            </w:r>
            <w:r w:rsidRPr="00F35A91">
              <w:rPr>
                <w:rFonts w:ascii="Times New Roman" w:eastAsia="Times New Roman" w:hAnsi="Times New Roman" w:cs="Times New Roman"/>
                <w:color w:val="000000"/>
                <w:sz w:val="20"/>
                <w:szCs w:val="20"/>
              </w:rPr>
              <w:softHyphen/>
              <w:t>да в конце урока</w:t>
            </w:r>
          </w:p>
        </w:tc>
        <w:tc>
          <w:tcPr>
            <w:tcW w:w="1122"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§12; вопро</w:t>
            </w:r>
            <w:r w:rsidRPr="00F35A91">
              <w:rPr>
                <w:rFonts w:ascii="Times New Roman" w:eastAsia="Times New Roman" w:hAnsi="Times New Roman" w:cs="Times New Roman"/>
                <w:color w:val="000000"/>
                <w:sz w:val="20"/>
                <w:szCs w:val="20"/>
              </w:rPr>
              <w:softHyphen/>
              <w:t>сы; задания; даты</w:t>
            </w:r>
          </w:p>
        </w:tc>
        <w:tc>
          <w:tcPr>
            <w:tcW w:w="1100"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319"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9"/>
          <w:wAfter w:w="5132" w:type="dxa"/>
          <w:trHeight w:val="2149"/>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15</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Петр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xml:space="preserve"> . Россия на рубеже веков</w:t>
            </w:r>
          </w:p>
        </w:tc>
        <w:tc>
          <w:tcPr>
            <w:tcW w:w="416" w:type="dxa"/>
            <w:gridSpan w:val="4"/>
            <w:tcBorders>
              <w:top w:val="single" w:sz="6" w:space="0" w:color="auto"/>
              <w:left w:val="single" w:sz="6" w:space="0" w:color="auto"/>
              <w:bottom w:val="nil"/>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48"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Стрелецкие вос</w:t>
            </w:r>
            <w:r w:rsidRPr="00F35A91">
              <w:rPr>
                <w:rFonts w:ascii="Times New Roman" w:eastAsia="Times New Roman" w:hAnsi="Times New Roman" w:cs="Times New Roman"/>
                <w:color w:val="000000"/>
                <w:sz w:val="20"/>
                <w:szCs w:val="20"/>
              </w:rPr>
              <w:softHyphen/>
              <w:t>стания.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Регентство Софьи. Воцарение Петра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Внешняя политика. Азовские походы. Строительство ма</w:t>
            </w:r>
            <w:r w:rsidRPr="00F35A91">
              <w:rPr>
                <w:rFonts w:ascii="Times New Roman" w:eastAsia="Times New Roman" w:hAnsi="Times New Roman" w:cs="Times New Roman"/>
                <w:color w:val="000000"/>
                <w:sz w:val="20"/>
                <w:szCs w:val="20"/>
              </w:rPr>
              <w:softHyphen/>
              <w:t xml:space="preserve">нуфактур и заводов. Великое посольство. </w:t>
            </w:r>
          </w:p>
        </w:tc>
        <w:tc>
          <w:tcPr>
            <w:tcW w:w="2407"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Прутский поход</w:t>
            </w:r>
          </w:p>
        </w:tc>
        <w:tc>
          <w:tcPr>
            <w:tcW w:w="955"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Рекрутская система, Нарвская конфузия, регуляр</w:t>
            </w:r>
            <w:r w:rsidRPr="00F35A91">
              <w:rPr>
                <w:rFonts w:ascii="Times New Roman" w:eastAsia="Times New Roman" w:hAnsi="Times New Roman" w:cs="Times New Roman"/>
                <w:color w:val="000000"/>
                <w:sz w:val="20"/>
                <w:szCs w:val="20"/>
              </w:rPr>
              <w:softHyphen/>
              <w:t>ная армия генераль</w:t>
            </w:r>
            <w:r w:rsidRPr="00F35A91">
              <w:rPr>
                <w:rFonts w:ascii="Times New Roman" w:eastAsia="Times New Roman" w:hAnsi="Times New Roman" w:cs="Times New Roman"/>
                <w:color w:val="000000"/>
                <w:sz w:val="20"/>
                <w:szCs w:val="20"/>
              </w:rPr>
              <w:softHyphen/>
              <w:t>ное сражение, редут</w:t>
            </w:r>
          </w:p>
        </w:tc>
        <w:tc>
          <w:tcPr>
            <w:tcW w:w="13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Рассказывать об архитектуре Петер</w:t>
            </w:r>
            <w:r w:rsidRPr="00F35A91">
              <w:rPr>
                <w:rFonts w:ascii="Times New Roman" w:eastAsia="Times New Roman" w:hAnsi="Times New Roman" w:cs="Times New Roman"/>
                <w:color w:val="000000"/>
                <w:sz w:val="20"/>
                <w:szCs w:val="20"/>
              </w:rPr>
              <w:softHyphen/>
              <w:t>бурга, становлении рус</w:t>
            </w:r>
            <w:r w:rsidRPr="00F35A91">
              <w:rPr>
                <w:rFonts w:ascii="Times New Roman" w:eastAsia="Times New Roman" w:hAnsi="Times New Roman" w:cs="Times New Roman"/>
                <w:color w:val="000000"/>
                <w:sz w:val="20"/>
                <w:szCs w:val="20"/>
              </w:rPr>
              <w:softHyphen/>
              <w:t>ского флота. Использовать литера</w:t>
            </w:r>
            <w:r w:rsidRPr="00F35A91">
              <w:rPr>
                <w:rFonts w:ascii="Times New Roman" w:eastAsia="Times New Roman" w:hAnsi="Times New Roman" w:cs="Times New Roman"/>
                <w:color w:val="000000"/>
                <w:sz w:val="20"/>
                <w:szCs w:val="20"/>
              </w:rPr>
              <w:softHyphen/>
              <w:t>турные произведения для рассказа об исто</w:t>
            </w:r>
            <w:r w:rsidRPr="00F35A91">
              <w:rPr>
                <w:rFonts w:ascii="Times New Roman" w:eastAsia="Times New Roman" w:hAnsi="Times New Roman" w:cs="Times New Roman"/>
                <w:color w:val="000000"/>
                <w:sz w:val="20"/>
                <w:szCs w:val="20"/>
              </w:rPr>
              <w:softHyphen/>
              <w:t>рических событиях</w:t>
            </w:r>
          </w:p>
        </w:tc>
        <w:tc>
          <w:tcPr>
            <w:tcW w:w="1496"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Опрос по домаш</w:t>
            </w:r>
            <w:r w:rsidRPr="00F35A91">
              <w:rPr>
                <w:rFonts w:ascii="Times New Roman" w:eastAsia="Times New Roman" w:hAnsi="Times New Roman" w:cs="Times New Roman"/>
                <w:color w:val="000000"/>
                <w:sz w:val="20"/>
                <w:szCs w:val="20"/>
              </w:rPr>
              <w:softHyphen/>
              <w:t>нему заданию, взаимопроверка хронологических таблиц</w:t>
            </w:r>
          </w:p>
        </w:tc>
        <w:tc>
          <w:tcPr>
            <w:tcW w:w="1122"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§13.; во</w:t>
            </w:r>
            <w:r w:rsidRPr="00F35A91">
              <w:rPr>
                <w:rFonts w:ascii="Times New Roman" w:eastAsia="Times New Roman" w:hAnsi="Times New Roman" w:cs="Times New Roman"/>
                <w:color w:val="000000"/>
                <w:sz w:val="20"/>
                <w:szCs w:val="20"/>
              </w:rPr>
              <w:softHyphen/>
              <w:t>просы; даты; таблица</w:t>
            </w:r>
          </w:p>
        </w:tc>
        <w:tc>
          <w:tcPr>
            <w:tcW w:w="1100"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319"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9"/>
          <w:wAfter w:w="5132" w:type="dxa"/>
          <w:trHeight w:val="1434"/>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Северная война</w:t>
            </w:r>
          </w:p>
        </w:tc>
        <w:tc>
          <w:tcPr>
            <w:tcW w:w="416" w:type="dxa"/>
            <w:gridSpan w:val="4"/>
            <w:tcBorders>
              <w:top w:val="single" w:sz="6" w:space="0" w:color="auto"/>
              <w:left w:val="single" w:sz="6" w:space="0" w:color="auto"/>
              <w:bottom w:val="nil"/>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48"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Северная война. Основание Петер</w:t>
            </w:r>
            <w:r w:rsidRPr="00F35A91">
              <w:rPr>
                <w:rFonts w:ascii="Times New Roman" w:eastAsia="Times New Roman" w:hAnsi="Times New Roman" w:cs="Times New Roman"/>
                <w:color w:val="000000"/>
                <w:sz w:val="20"/>
                <w:szCs w:val="20"/>
              </w:rPr>
              <w:softHyphen/>
              <w:t>бурга.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Полтавская битва. Реформы армии</w:t>
            </w:r>
          </w:p>
        </w:tc>
        <w:tc>
          <w:tcPr>
            <w:tcW w:w="2407"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955"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34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Знать хронологию Се</w:t>
            </w:r>
            <w:r w:rsidRPr="00F35A91">
              <w:rPr>
                <w:rFonts w:ascii="Times New Roman" w:eastAsia="Times New Roman" w:hAnsi="Times New Roman" w:cs="Times New Roman"/>
                <w:color w:val="000000"/>
                <w:sz w:val="20"/>
                <w:szCs w:val="20"/>
              </w:rPr>
              <w:softHyphen/>
              <w:t>верной войны. Уметь показывать основной театр военных дейст</w:t>
            </w:r>
            <w:r w:rsidRPr="00F35A91">
              <w:rPr>
                <w:rFonts w:ascii="Times New Roman" w:eastAsia="Times New Roman" w:hAnsi="Times New Roman" w:cs="Times New Roman"/>
                <w:color w:val="000000"/>
                <w:sz w:val="20"/>
                <w:szCs w:val="20"/>
              </w:rPr>
              <w:softHyphen/>
              <w:t>вий. Объяснять причи</w:t>
            </w:r>
            <w:r w:rsidRPr="00F35A91">
              <w:rPr>
                <w:rFonts w:ascii="Times New Roman" w:eastAsia="Times New Roman" w:hAnsi="Times New Roman" w:cs="Times New Roman"/>
                <w:color w:val="000000"/>
                <w:sz w:val="20"/>
                <w:szCs w:val="20"/>
              </w:rPr>
              <w:softHyphen/>
              <w:t>ны войны и ее необхо</w:t>
            </w:r>
            <w:r w:rsidRPr="00F35A91">
              <w:rPr>
                <w:rFonts w:ascii="Times New Roman" w:eastAsia="Times New Roman" w:hAnsi="Times New Roman" w:cs="Times New Roman"/>
                <w:color w:val="000000"/>
                <w:sz w:val="20"/>
                <w:szCs w:val="20"/>
              </w:rPr>
              <w:softHyphen/>
              <w:t>димость.</w:t>
            </w:r>
          </w:p>
        </w:tc>
        <w:tc>
          <w:tcPr>
            <w:tcW w:w="1496"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122"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14;</w:t>
            </w:r>
          </w:p>
        </w:tc>
        <w:tc>
          <w:tcPr>
            <w:tcW w:w="1100"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319" w:type="dxa"/>
            <w:gridSpan w:val="5"/>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533"/>
        </w:trPr>
        <w:tc>
          <w:tcPr>
            <w:tcW w:w="712" w:type="dxa"/>
            <w:gridSpan w:val="2"/>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17</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Реформы Петра </w:t>
            </w:r>
            <w:r w:rsidRPr="00F35A91">
              <w:rPr>
                <w:rFonts w:ascii="Times New Roman" w:eastAsia="Times New Roman" w:hAnsi="Times New Roman" w:cs="Times New Roman"/>
                <w:color w:val="000000"/>
                <w:sz w:val="20"/>
                <w:szCs w:val="20"/>
                <w:lang w:val="en-US"/>
              </w:rPr>
              <w:t>I</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73" w:type="dxa"/>
            <w:gridSpan w:val="3"/>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Социальная политика. Установление абсолютизма. Подчинение церкви государству. Табель о рангах. Подушная подать. Указ о престоло</w:t>
            </w:r>
            <w:r w:rsidRPr="00F35A91">
              <w:rPr>
                <w:rFonts w:ascii="Times New Roman" w:eastAsia="Times New Roman" w:hAnsi="Times New Roman" w:cs="Times New Roman"/>
                <w:color w:val="000000"/>
                <w:sz w:val="20"/>
                <w:szCs w:val="20"/>
              </w:rPr>
              <w:softHyphen/>
              <w:t>наследии</w:t>
            </w:r>
          </w:p>
        </w:tc>
        <w:tc>
          <w:tcPr>
            <w:tcW w:w="1420" w:type="dxa"/>
            <w:gridSpan w:val="3"/>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86" w:type="dxa"/>
            <w:gridSpan w:val="7"/>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Меркантилизм, приписные крестьяне, подушная подать, протекционизм</w:t>
            </w:r>
          </w:p>
        </w:tc>
        <w:tc>
          <w:tcPr>
            <w:tcW w:w="1841" w:type="dxa"/>
            <w:gridSpan w:val="4"/>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Охарактеризовать экономическое  состояние России при Петре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Давать объяснение пе</w:t>
            </w:r>
            <w:r w:rsidRPr="00F35A91">
              <w:rPr>
                <w:rFonts w:ascii="Times New Roman" w:eastAsia="Times New Roman" w:hAnsi="Times New Roman" w:cs="Times New Roman"/>
                <w:color w:val="000000"/>
                <w:sz w:val="20"/>
                <w:szCs w:val="20"/>
              </w:rPr>
              <w:softHyphen/>
              <w:t>рестройке экономичес</w:t>
            </w:r>
            <w:r w:rsidRPr="00F35A91">
              <w:rPr>
                <w:rFonts w:ascii="Times New Roman" w:eastAsia="Times New Roman" w:hAnsi="Times New Roman" w:cs="Times New Roman"/>
                <w:color w:val="000000"/>
                <w:sz w:val="20"/>
                <w:szCs w:val="20"/>
              </w:rPr>
              <w:softHyphen/>
              <w:t>кой структуре страны, сравнивать положение сословий в петровскую эпоху с прежним поло</w:t>
            </w:r>
            <w:r w:rsidRPr="00F35A91">
              <w:rPr>
                <w:rFonts w:ascii="Times New Roman" w:eastAsia="Times New Roman" w:hAnsi="Times New Roman" w:cs="Times New Roman"/>
                <w:color w:val="000000"/>
                <w:sz w:val="20"/>
                <w:szCs w:val="20"/>
              </w:rPr>
              <w:softHyphen/>
              <w:t>жением</w:t>
            </w:r>
          </w:p>
        </w:tc>
        <w:tc>
          <w:tcPr>
            <w:tcW w:w="1491" w:type="dxa"/>
            <w:gridSpan w:val="6"/>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Проверка домашнего  задания по вопросам учебника, диктант дат. тест на узнавание по теме урока</w:t>
            </w:r>
          </w:p>
        </w:tc>
        <w:tc>
          <w:tcPr>
            <w:tcW w:w="1628" w:type="dxa"/>
            <w:gridSpan w:val="7"/>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§15 (с. 122-128); вопросы; задания; даты</w:t>
            </w:r>
          </w:p>
        </w:tc>
        <w:tc>
          <w:tcPr>
            <w:tcW w:w="851" w:type="dxa"/>
            <w:gridSpan w:val="2"/>
            <w:tcBorders>
              <w:top w:val="nil"/>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nil"/>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533"/>
        </w:trPr>
        <w:tc>
          <w:tcPr>
            <w:tcW w:w="712" w:type="dxa"/>
            <w:gridSpan w:val="2"/>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18</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Экономика России в первой четверти 18 века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73" w:type="dxa"/>
            <w:gridSpan w:val="3"/>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Подушная подать. Указ о престоло</w:t>
            </w:r>
            <w:r w:rsidRPr="00F35A91">
              <w:rPr>
                <w:rFonts w:ascii="Times New Roman" w:eastAsia="Times New Roman" w:hAnsi="Times New Roman" w:cs="Times New Roman"/>
                <w:color w:val="000000"/>
                <w:sz w:val="20"/>
                <w:szCs w:val="20"/>
              </w:rPr>
              <w:softHyphen/>
              <w:t>наследии</w:t>
            </w:r>
          </w:p>
        </w:tc>
        <w:tc>
          <w:tcPr>
            <w:tcW w:w="1420" w:type="dxa"/>
            <w:gridSpan w:val="3"/>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86" w:type="dxa"/>
            <w:gridSpan w:val="7"/>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Меркантилизм, приписные крестьяне, подушная подать, протекционизм</w:t>
            </w:r>
          </w:p>
        </w:tc>
        <w:tc>
          <w:tcPr>
            <w:tcW w:w="1841" w:type="dxa"/>
            <w:gridSpan w:val="4"/>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Охарактеризовать экономическое  состояние России при Петре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Давать объяснение пе</w:t>
            </w:r>
            <w:r w:rsidRPr="00F35A91">
              <w:rPr>
                <w:rFonts w:ascii="Times New Roman" w:eastAsia="Times New Roman" w:hAnsi="Times New Roman" w:cs="Times New Roman"/>
                <w:color w:val="000000"/>
                <w:sz w:val="20"/>
                <w:szCs w:val="20"/>
              </w:rPr>
              <w:softHyphen/>
              <w:t>рестройке экономичес</w:t>
            </w:r>
            <w:r w:rsidRPr="00F35A91">
              <w:rPr>
                <w:rFonts w:ascii="Times New Roman" w:eastAsia="Times New Roman" w:hAnsi="Times New Roman" w:cs="Times New Roman"/>
                <w:color w:val="000000"/>
                <w:sz w:val="20"/>
                <w:szCs w:val="20"/>
              </w:rPr>
              <w:softHyphen/>
              <w:t>кой структуре страны, сравнивать положение сословий в петровскую эпоху с прежним поло</w:t>
            </w:r>
            <w:r w:rsidRPr="00F35A91">
              <w:rPr>
                <w:rFonts w:ascii="Times New Roman" w:eastAsia="Times New Roman" w:hAnsi="Times New Roman" w:cs="Times New Roman"/>
                <w:color w:val="000000"/>
                <w:sz w:val="20"/>
                <w:szCs w:val="20"/>
              </w:rPr>
              <w:softHyphen/>
              <w:t>жением</w:t>
            </w:r>
          </w:p>
        </w:tc>
        <w:tc>
          <w:tcPr>
            <w:tcW w:w="1491" w:type="dxa"/>
            <w:gridSpan w:val="6"/>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Проверка домашнего  задания по вопросам учебника, диктант дат. тест на узнавание по теме урока</w:t>
            </w:r>
          </w:p>
        </w:tc>
        <w:tc>
          <w:tcPr>
            <w:tcW w:w="1628" w:type="dxa"/>
            <w:gridSpan w:val="7"/>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16 ; вопросы; задания; даты</w:t>
            </w:r>
          </w:p>
        </w:tc>
        <w:tc>
          <w:tcPr>
            <w:tcW w:w="851" w:type="dxa"/>
            <w:gridSpan w:val="2"/>
            <w:tcBorders>
              <w:top w:val="nil"/>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nil"/>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1137"/>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Народные движе</w:t>
            </w:r>
            <w:r w:rsidRPr="00F35A91">
              <w:rPr>
                <w:rFonts w:ascii="Times New Roman" w:eastAsia="Times New Roman" w:hAnsi="Times New Roman" w:cs="Times New Roman"/>
                <w:color w:val="000000"/>
                <w:sz w:val="20"/>
                <w:szCs w:val="20"/>
              </w:rPr>
              <w:softHyphen/>
              <w:t>ния первой чет</w:t>
            </w:r>
            <w:r w:rsidRPr="00F35A91">
              <w:rPr>
                <w:rFonts w:ascii="Times New Roman" w:eastAsia="Times New Roman" w:hAnsi="Times New Roman" w:cs="Times New Roman"/>
                <w:color w:val="000000"/>
                <w:sz w:val="20"/>
                <w:szCs w:val="20"/>
              </w:rPr>
              <w:softHyphen/>
              <w:t xml:space="preserve">верти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73"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Последствия соци</w:t>
            </w:r>
            <w:r w:rsidRPr="00F35A91">
              <w:rPr>
                <w:rFonts w:ascii="Times New Roman" w:eastAsia="Times New Roman" w:hAnsi="Times New Roman" w:cs="Times New Roman"/>
                <w:color w:val="000000"/>
                <w:sz w:val="20"/>
                <w:szCs w:val="20"/>
              </w:rPr>
              <w:softHyphen/>
              <w:t>альной политики.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К. Булавин</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Работные люди, отходники, посес</w:t>
            </w:r>
            <w:r w:rsidRPr="00F35A91">
              <w:rPr>
                <w:rFonts w:ascii="Times New Roman" w:eastAsia="Times New Roman" w:hAnsi="Times New Roman" w:cs="Times New Roman"/>
                <w:color w:val="000000"/>
                <w:sz w:val="20"/>
                <w:szCs w:val="20"/>
              </w:rPr>
              <w:softHyphen/>
              <w:t>сионные крестьяне ревизия, челобитная</w:t>
            </w: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Знать причины восста</w:t>
            </w:r>
            <w:r w:rsidRPr="00F35A91">
              <w:rPr>
                <w:rFonts w:ascii="Times New Roman" w:eastAsia="Times New Roman" w:hAnsi="Times New Roman" w:cs="Times New Roman"/>
                <w:color w:val="000000"/>
                <w:sz w:val="20"/>
                <w:szCs w:val="20"/>
              </w:rPr>
              <w:softHyphen/>
              <w:t>ний, участников, их требования. Уметь показывать рай</w:t>
            </w:r>
            <w:r w:rsidRPr="00F35A91">
              <w:rPr>
                <w:rFonts w:ascii="Times New Roman" w:eastAsia="Times New Roman" w:hAnsi="Times New Roman" w:cs="Times New Roman"/>
                <w:color w:val="000000"/>
                <w:sz w:val="20"/>
                <w:szCs w:val="20"/>
              </w:rPr>
              <w:softHyphen/>
              <w:t>оны восстаний, рассуж</w:t>
            </w:r>
            <w:r w:rsidRPr="00F35A91">
              <w:rPr>
                <w:rFonts w:ascii="Times New Roman" w:eastAsia="Times New Roman" w:hAnsi="Times New Roman" w:cs="Times New Roman"/>
                <w:color w:val="000000"/>
                <w:sz w:val="20"/>
                <w:szCs w:val="20"/>
              </w:rPr>
              <w:softHyphen/>
              <w:t>дать о причинах пора</w:t>
            </w:r>
            <w:r w:rsidRPr="00F35A91">
              <w:rPr>
                <w:rFonts w:ascii="Times New Roman" w:eastAsia="Times New Roman" w:hAnsi="Times New Roman" w:cs="Times New Roman"/>
                <w:color w:val="000000"/>
                <w:sz w:val="20"/>
                <w:szCs w:val="20"/>
              </w:rPr>
              <w:softHyphen/>
              <w:t>жения</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Промежуточное тестирование. Обобщение в фор</w:t>
            </w:r>
            <w:r w:rsidRPr="00F35A91">
              <w:rPr>
                <w:rFonts w:ascii="Times New Roman" w:eastAsia="Times New Roman" w:hAnsi="Times New Roman" w:cs="Times New Roman"/>
                <w:color w:val="000000"/>
                <w:sz w:val="20"/>
                <w:szCs w:val="20"/>
              </w:rPr>
              <w:softHyphen/>
              <w:t>ме взаимопроверки таблиц</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§17</w:t>
            </w: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2730"/>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20</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Изменения в культуре и быте в первой четверти </w:t>
            </w:r>
            <w:r w:rsidRPr="00F35A91">
              <w:rPr>
                <w:rFonts w:ascii="Times New Roman" w:eastAsia="Times New Roman" w:hAnsi="Times New Roman" w:cs="Times New Roman"/>
                <w:sz w:val="20"/>
                <w:szCs w:val="20"/>
                <w:lang w:val="en-US"/>
              </w:rPr>
              <w:t>XVIII</w:t>
            </w:r>
            <w:r w:rsidRPr="00F35A91">
              <w:rPr>
                <w:rFonts w:ascii="Times New Roman" w:eastAsia="Times New Roman" w:hAnsi="Times New Roman" w:cs="Times New Roman"/>
                <w:sz w:val="20"/>
                <w:szCs w:val="20"/>
              </w:rPr>
              <w:t xml:space="preserve"> века </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873"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Изменения в куль</w:t>
            </w:r>
            <w:r w:rsidRPr="00F35A91">
              <w:rPr>
                <w:rFonts w:ascii="Times New Roman" w:eastAsia="Times New Roman" w:hAnsi="Times New Roman" w:cs="Times New Roman"/>
                <w:sz w:val="20"/>
                <w:szCs w:val="20"/>
              </w:rPr>
              <w:softHyphen/>
              <w:t>туре, в быту. Школа математи</w:t>
            </w:r>
            <w:r w:rsidRPr="00F35A91">
              <w:rPr>
                <w:rFonts w:ascii="Times New Roman" w:eastAsia="Times New Roman" w:hAnsi="Times New Roman" w:cs="Times New Roman"/>
                <w:sz w:val="20"/>
                <w:szCs w:val="20"/>
              </w:rPr>
              <w:softHyphen/>
              <w:t>ческих и навигаци</w:t>
            </w:r>
            <w:r w:rsidRPr="00F35A91">
              <w:rPr>
                <w:rFonts w:ascii="Times New Roman" w:eastAsia="Times New Roman" w:hAnsi="Times New Roman" w:cs="Times New Roman"/>
                <w:sz w:val="20"/>
                <w:szCs w:val="20"/>
              </w:rPr>
              <w:softHyphen/>
              <w:t>онных наук. Академия наук. Гражданский шрифт. Регулярная плани</w:t>
            </w:r>
            <w:r w:rsidRPr="00F35A91">
              <w:rPr>
                <w:rFonts w:ascii="Times New Roman" w:eastAsia="Times New Roman" w:hAnsi="Times New Roman" w:cs="Times New Roman"/>
                <w:sz w:val="20"/>
                <w:szCs w:val="20"/>
              </w:rPr>
              <w:softHyphen/>
              <w:t>ровка городов. Барокко в архитек</w:t>
            </w:r>
            <w:r w:rsidRPr="00F35A91">
              <w:rPr>
                <w:rFonts w:ascii="Times New Roman" w:eastAsia="Times New Roman" w:hAnsi="Times New Roman" w:cs="Times New Roman"/>
                <w:sz w:val="20"/>
                <w:szCs w:val="20"/>
              </w:rPr>
              <w:softHyphen/>
              <w:t>туре и изобрази</w:t>
            </w:r>
            <w:r w:rsidRPr="00F35A91">
              <w:rPr>
                <w:rFonts w:ascii="Times New Roman" w:eastAsia="Times New Roman" w:hAnsi="Times New Roman" w:cs="Times New Roman"/>
                <w:sz w:val="20"/>
                <w:szCs w:val="20"/>
              </w:rPr>
              <w:softHyphen/>
              <w:t xml:space="preserve">тельном искусстве. </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 Растрел</w:t>
            </w:r>
            <w:r w:rsidRPr="00F35A91">
              <w:rPr>
                <w:rFonts w:ascii="Times New Roman" w:eastAsia="Times New Roman" w:hAnsi="Times New Roman" w:cs="Times New Roman"/>
                <w:sz w:val="20"/>
                <w:szCs w:val="20"/>
              </w:rPr>
              <w:softHyphen/>
              <w:t>ли. Евро</w:t>
            </w:r>
            <w:r w:rsidRPr="00F35A91">
              <w:rPr>
                <w:rFonts w:ascii="Times New Roman" w:eastAsia="Times New Roman" w:hAnsi="Times New Roman" w:cs="Times New Roman"/>
                <w:sz w:val="20"/>
                <w:szCs w:val="20"/>
              </w:rPr>
              <w:softHyphen/>
              <w:t>пеизация быта и нравов</w:t>
            </w: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Ассамблея, гравюра, кант, клавикорды, кунсткамера, цифир</w:t>
            </w:r>
            <w:r w:rsidRPr="00F35A91">
              <w:rPr>
                <w:rFonts w:ascii="Times New Roman" w:eastAsia="Times New Roman" w:hAnsi="Times New Roman" w:cs="Times New Roman"/>
                <w:sz w:val="20"/>
                <w:szCs w:val="20"/>
              </w:rPr>
              <w:softHyphen/>
              <w:t>ные школы, преле</w:t>
            </w:r>
            <w:r w:rsidRPr="00F35A91">
              <w:rPr>
                <w:rFonts w:ascii="Times New Roman" w:eastAsia="Times New Roman" w:hAnsi="Times New Roman" w:cs="Times New Roman"/>
                <w:sz w:val="20"/>
                <w:szCs w:val="20"/>
              </w:rPr>
              <w:softHyphen/>
              <w:t>стные письма</w:t>
            </w: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Готовить сообщения на заданную тему, выступать с докладом, отвечать на вопросы аудитории</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Проверка сочине</w:t>
            </w:r>
            <w:r w:rsidRPr="00F35A91">
              <w:rPr>
                <w:rFonts w:ascii="Times New Roman" w:eastAsia="Times New Roman" w:hAnsi="Times New Roman" w:cs="Times New Roman"/>
                <w:sz w:val="20"/>
                <w:szCs w:val="20"/>
              </w:rPr>
              <w:softHyphen/>
              <w:t>ний.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Обсуждение вопро</w:t>
            </w:r>
            <w:r w:rsidRPr="00F35A91">
              <w:rPr>
                <w:rFonts w:ascii="Times New Roman" w:eastAsia="Times New Roman" w:hAnsi="Times New Roman" w:cs="Times New Roman"/>
                <w:sz w:val="20"/>
                <w:szCs w:val="20"/>
              </w:rPr>
              <w:softHyphen/>
              <w:t>са о пользе и вреде изменений в куль</w:t>
            </w:r>
            <w:r w:rsidRPr="00F35A91">
              <w:rPr>
                <w:rFonts w:ascii="Times New Roman" w:eastAsia="Times New Roman" w:hAnsi="Times New Roman" w:cs="Times New Roman"/>
                <w:sz w:val="20"/>
                <w:szCs w:val="20"/>
              </w:rPr>
              <w:softHyphen/>
              <w:t xml:space="preserve">туре при Петре </w:t>
            </w:r>
            <w:r w:rsidRPr="00F35A91">
              <w:rPr>
                <w:rFonts w:ascii="Times New Roman" w:eastAsia="Times New Roman" w:hAnsi="Times New Roman" w:cs="Times New Roman"/>
                <w:sz w:val="20"/>
                <w:szCs w:val="20"/>
                <w:lang w:val="en-US"/>
              </w:rPr>
              <w:t>I</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 19; во</w:t>
            </w:r>
            <w:r w:rsidRPr="00F35A91">
              <w:rPr>
                <w:rFonts w:ascii="Times New Roman" w:eastAsia="Times New Roman" w:hAnsi="Times New Roman" w:cs="Times New Roman"/>
                <w:sz w:val="20"/>
                <w:szCs w:val="20"/>
              </w:rPr>
              <w:softHyphen/>
              <w:t>просы; зада</w:t>
            </w:r>
            <w:r w:rsidRPr="00F35A91">
              <w:rPr>
                <w:rFonts w:ascii="Times New Roman" w:eastAsia="Times New Roman" w:hAnsi="Times New Roman" w:cs="Times New Roman"/>
                <w:sz w:val="20"/>
                <w:szCs w:val="20"/>
              </w:rPr>
              <w:softHyphen/>
              <w:t>ния</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FF0000"/>
                <w:sz w:val="20"/>
                <w:szCs w:val="20"/>
              </w:rPr>
            </w:pPr>
          </w:p>
        </w:tc>
      </w:tr>
      <w:tr w:rsidR="004166D5" w:rsidRPr="00F35A91" w:rsidTr="00406698">
        <w:trPr>
          <w:gridAfter w:val="7"/>
          <w:wAfter w:w="3763" w:type="dxa"/>
          <w:trHeight w:val="1099"/>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21</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Изменения в культуре и быте в первой четверти 18 века.</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73"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Роль петровских преобразований в истории страны</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Готовить сообщения на заданную тему, выступать с докладом, отвечать на вопросы аудитории</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Проверка сочине</w:t>
            </w:r>
            <w:r w:rsidRPr="00F35A91">
              <w:rPr>
                <w:rFonts w:ascii="Times New Roman" w:eastAsia="Times New Roman" w:hAnsi="Times New Roman" w:cs="Times New Roman"/>
                <w:color w:val="000000"/>
                <w:sz w:val="20"/>
                <w:szCs w:val="20"/>
              </w:rPr>
              <w:softHyphen/>
              <w:t>ний.</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Обсуждение вопро</w:t>
            </w:r>
            <w:r w:rsidRPr="00F35A91">
              <w:rPr>
                <w:rFonts w:ascii="Times New Roman" w:eastAsia="Times New Roman" w:hAnsi="Times New Roman" w:cs="Times New Roman"/>
                <w:color w:val="000000"/>
                <w:sz w:val="20"/>
                <w:szCs w:val="20"/>
              </w:rPr>
              <w:softHyphen/>
              <w:t>са о пользе и вреде изменений в куль</w:t>
            </w:r>
            <w:r w:rsidRPr="00F35A91">
              <w:rPr>
                <w:rFonts w:ascii="Times New Roman" w:eastAsia="Times New Roman" w:hAnsi="Times New Roman" w:cs="Times New Roman"/>
                <w:color w:val="000000"/>
                <w:sz w:val="20"/>
                <w:szCs w:val="20"/>
              </w:rPr>
              <w:softHyphen/>
              <w:t xml:space="preserve">туре при Петре </w:t>
            </w:r>
            <w:r w:rsidRPr="00F35A91">
              <w:rPr>
                <w:rFonts w:ascii="Times New Roman" w:eastAsia="Times New Roman" w:hAnsi="Times New Roman" w:cs="Times New Roman"/>
                <w:color w:val="000000"/>
                <w:sz w:val="20"/>
                <w:szCs w:val="20"/>
                <w:lang w:val="en-US"/>
              </w:rPr>
              <w:t>I</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§18, 19; во</w:t>
            </w:r>
            <w:r w:rsidRPr="00F35A91">
              <w:rPr>
                <w:rFonts w:ascii="Times New Roman" w:eastAsia="Times New Roman" w:hAnsi="Times New Roman" w:cs="Times New Roman"/>
                <w:color w:val="000000"/>
                <w:sz w:val="20"/>
                <w:szCs w:val="20"/>
              </w:rPr>
              <w:softHyphen/>
              <w:t>просы; зада</w:t>
            </w:r>
            <w:r w:rsidRPr="00F35A91">
              <w:rPr>
                <w:rFonts w:ascii="Times New Roman" w:eastAsia="Times New Roman" w:hAnsi="Times New Roman" w:cs="Times New Roman"/>
                <w:color w:val="000000"/>
                <w:sz w:val="20"/>
                <w:szCs w:val="20"/>
              </w:rPr>
              <w:softHyphen/>
              <w:t>ния</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909"/>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22</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Повторительно-обобщающий урок по теме 3</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Излагать свою точку зрения в письменной речи, приводить аргу</w:t>
            </w:r>
            <w:r w:rsidRPr="00F35A91">
              <w:rPr>
                <w:rFonts w:ascii="Times New Roman" w:eastAsia="Times New Roman" w:hAnsi="Times New Roman" w:cs="Times New Roman"/>
                <w:color w:val="000000"/>
                <w:sz w:val="20"/>
                <w:szCs w:val="20"/>
              </w:rPr>
              <w:softHyphen/>
              <w:t>ментацию и доказа</w:t>
            </w:r>
            <w:r w:rsidRPr="00F35A91">
              <w:rPr>
                <w:rFonts w:ascii="Times New Roman" w:eastAsia="Times New Roman" w:hAnsi="Times New Roman" w:cs="Times New Roman"/>
                <w:color w:val="000000"/>
                <w:sz w:val="20"/>
                <w:szCs w:val="20"/>
              </w:rPr>
              <w:softHyphen/>
              <w:t>тельства</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Написание сочине</w:t>
            </w:r>
            <w:r w:rsidRPr="00F35A91">
              <w:rPr>
                <w:rFonts w:ascii="Times New Roman" w:eastAsia="Times New Roman" w:hAnsi="Times New Roman" w:cs="Times New Roman"/>
                <w:color w:val="000000"/>
                <w:sz w:val="20"/>
                <w:szCs w:val="20"/>
              </w:rPr>
              <w:softHyphen/>
              <w:t>ния-эссе «Петр - великий тиран или реформатор»</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5"/>
          <w:wAfter w:w="6507" w:type="dxa"/>
          <w:trHeight w:val="614"/>
        </w:trPr>
        <w:tc>
          <w:tcPr>
            <w:tcW w:w="13751" w:type="dxa"/>
            <w:gridSpan w:val="3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 4. Россия в 1725-1762 годах (4 ч)</w:t>
            </w:r>
          </w:p>
        </w:tc>
      </w:tr>
      <w:tr w:rsidR="004166D5" w:rsidRPr="00F35A91" w:rsidTr="00406698">
        <w:trPr>
          <w:gridAfter w:val="7"/>
          <w:wAfter w:w="3763" w:type="dxa"/>
          <w:trHeight w:val="1507"/>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23</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Дворцовые пере</w:t>
            </w:r>
            <w:r w:rsidRPr="00F35A91">
              <w:rPr>
                <w:rFonts w:ascii="Times New Roman" w:eastAsia="Times New Roman" w:hAnsi="Times New Roman" w:cs="Times New Roman"/>
                <w:color w:val="000000"/>
                <w:sz w:val="20"/>
                <w:szCs w:val="20"/>
              </w:rPr>
              <w:softHyphen/>
              <w:t>вороты</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Причины дворцо</w:t>
            </w:r>
            <w:r w:rsidRPr="00F35A91">
              <w:rPr>
                <w:rFonts w:ascii="Times New Roman" w:eastAsia="Times New Roman" w:hAnsi="Times New Roman" w:cs="Times New Roman"/>
                <w:color w:val="000000"/>
                <w:sz w:val="20"/>
                <w:szCs w:val="20"/>
              </w:rPr>
              <w:softHyphen/>
              <w:t>вых переворотов. Российские монархи эпохи дворцовых переворотов. Роль гвардии и аристократии в го</w:t>
            </w:r>
            <w:r w:rsidRPr="00F35A91">
              <w:rPr>
                <w:rFonts w:ascii="Times New Roman" w:eastAsia="Times New Roman" w:hAnsi="Times New Roman" w:cs="Times New Roman"/>
                <w:color w:val="000000"/>
                <w:sz w:val="20"/>
                <w:szCs w:val="20"/>
              </w:rPr>
              <w:softHyphen/>
              <w:t>сударственной жизни</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Фавори</w:t>
            </w:r>
            <w:r w:rsidRPr="00F35A91">
              <w:rPr>
                <w:rFonts w:ascii="Times New Roman" w:eastAsia="Times New Roman" w:hAnsi="Times New Roman" w:cs="Times New Roman"/>
                <w:color w:val="000000"/>
                <w:sz w:val="20"/>
                <w:szCs w:val="20"/>
              </w:rPr>
              <w:softHyphen/>
              <w:t>тизм. Бироновщи-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w:t>
            </w: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Дворцовый перево</w:t>
            </w:r>
            <w:r w:rsidRPr="00F35A91">
              <w:rPr>
                <w:rFonts w:ascii="Times New Roman" w:eastAsia="Times New Roman" w:hAnsi="Times New Roman" w:cs="Times New Roman"/>
                <w:color w:val="000000"/>
                <w:sz w:val="20"/>
                <w:szCs w:val="20"/>
              </w:rPr>
              <w:softHyphen/>
              <w:t>рот, Верховный Тай</w:t>
            </w:r>
            <w:r w:rsidRPr="00F35A91">
              <w:rPr>
                <w:rFonts w:ascii="Times New Roman" w:eastAsia="Times New Roman" w:hAnsi="Times New Roman" w:cs="Times New Roman"/>
                <w:color w:val="000000"/>
                <w:sz w:val="20"/>
                <w:szCs w:val="20"/>
              </w:rPr>
              <w:softHyphen/>
              <w:t>ный Совет, Конститу</w:t>
            </w:r>
            <w:r w:rsidRPr="00F35A91">
              <w:rPr>
                <w:rFonts w:ascii="Times New Roman" w:eastAsia="Times New Roman" w:hAnsi="Times New Roman" w:cs="Times New Roman"/>
                <w:color w:val="000000"/>
                <w:sz w:val="20"/>
                <w:szCs w:val="20"/>
              </w:rPr>
              <w:softHyphen/>
              <w:t>ционная монархия, кондиций</w:t>
            </w: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Знать причины дворцо</w:t>
            </w:r>
            <w:r w:rsidRPr="00F35A91">
              <w:rPr>
                <w:rFonts w:ascii="Times New Roman" w:eastAsia="Times New Roman" w:hAnsi="Times New Roman" w:cs="Times New Roman"/>
                <w:color w:val="000000"/>
                <w:sz w:val="20"/>
                <w:szCs w:val="20"/>
              </w:rPr>
              <w:softHyphen/>
              <w:t>вых переворотов, хро</w:t>
            </w:r>
            <w:r w:rsidRPr="00F35A91">
              <w:rPr>
                <w:rFonts w:ascii="Times New Roman" w:eastAsia="Times New Roman" w:hAnsi="Times New Roman" w:cs="Times New Roman"/>
                <w:color w:val="000000"/>
                <w:sz w:val="20"/>
                <w:szCs w:val="20"/>
              </w:rPr>
              <w:softHyphen/>
              <w:t>нику событий и дейст</w:t>
            </w:r>
            <w:r w:rsidRPr="00F35A91">
              <w:rPr>
                <w:rFonts w:ascii="Times New Roman" w:eastAsia="Times New Roman" w:hAnsi="Times New Roman" w:cs="Times New Roman"/>
                <w:color w:val="000000"/>
                <w:sz w:val="20"/>
                <w:szCs w:val="20"/>
              </w:rPr>
              <w:softHyphen/>
              <w:t>вующих лиц. Учиться обобщать зна</w:t>
            </w:r>
            <w:r w:rsidRPr="00F35A91">
              <w:rPr>
                <w:rFonts w:ascii="Times New Roman" w:eastAsia="Times New Roman" w:hAnsi="Times New Roman" w:cs="Times New Roman"/>
                <w:color w:val="000000"/>
                <w:sz w:val="20"/>
                <w:szCs w:val="20"/>
              </w:rPr>
              <w:softHyphen/>
              <w:t>ния, делать выводы. Доказывать свои суж</w:t>
            </w:r>
            <w:r w:rsidRPr="00F35A91">
              <w:rPr>
                <w:rFonts w:ascii="Times New Roman" w:eastAsia="Times New Roman" w:hAnsi="Times New Roman" w:cs="Times New Roman"/>
                <w:color w:val="000000"/>
                <w:sz w:val="20"/>
                <w:szCs w:val="20"/>
              </w:rPr>
              <w:softHyphen/>
              <w:t>дения.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Работать с дополни</w:t>
            </w:r>
            <w:r w:rsidRPr="00F35A91">
              <w:rPr>
                <w:rFonts w:ascii="Times New Roman" w:eastAsia="Times New Roman" w:hAnsi="Times New Roman" w:cs="Times New Roman"/>
                <w:color w:val="000000"/>
                <w:sz w:val="20"/>
                <w:szCs w:val="20"/>
              </w:rPr>
              <w:softHyphen/>
              <w:t>тельной литературой</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Анализ пробелов знаний по эпохе Петра.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Решение проблемы: «Почему в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наступает эпоха дворцовых перево</w:t>
            </w:r>
            <w:r w:rsidRPr="00F35A91">
              <w:rPr>
                <w:rFonts w:ascii="Times New Roman" w:eastAsia="Times New Roman" w:hAnsi="Times New Roman" w:cs="Times New Roman"/>
                <w:color w:val="000000"/>
                <w:sz w:val="20"/>
                <w:szCs w:val="20"/>
              </w:rPr>
              <w:softHyphen/>
              <w:t>ротов, что измени</w:t>
            </w:r>
            <w:r w:rsidRPr="00F35A91">
              <w:rPr>
                <w:rFonts w:ascii="Times New Roman" w:eastAsia="Times New Roman" w:hAnsi="Times New Roman" w:cs="Times New Roman"/>
                <w:color w:val="000000"/>
                <w:sz w:val="20"/>
                <w:szCs w:val="20"/>
              </w:rPr>
              <w:softHyphen/>
              <w:t>лось?»</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§20; во</w:t>
            </w:r>
            <w:r w:rsidRPr="00F35A91">
              <w:rPr>
                <w:rFonts w:ascii="Times New Roman" w:eastAsia="Times New Roman" w:hAnsi="Times New Roman" w:cs="Times New Roman"/>
                <w:color w:val="000000"/>
                <w:sz w:val="20"/>
                <w:szCs w:val="20"/>
              </w:rPr>
              <w:softHyphen/>
              <w:t>просы; зада</w:t>
            </w:r>
            <w:r w:rsidRPr="00F35A91">
              <w:rPr>
                <w:rFonts w:ascii="Times New Roman" w:eastAsia="Times New Roman" w:hAnsi="Times New Roman" w:cs="Times New Roman"/>
                <w:color w:val="000000"/>
                <w:sz w:val="20"/>
                <w:szCs w:val="20"/>
              </w:rPr>
              <w:softHyphen/>
              <w:t>ния; докумен</w:t>
            </w:r>
            <w:r w:rsidRPr="00F35A91">
              <w:rPr>
                <w:rFonts w:ascii="Times New Roman" w:eastAsia="Times New Roman" w:hAnsi="Times New Roman" w:cs="Times New Roman"/>
                <w:color w:val="000000"/>
                <w:sz w:val="20"/>
                <w:szCs w:val="20"/>
              </w:rPr>
              <w:softHyphen/>
              <w:t>ты; таблица</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1507"/>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24</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Дворцовые пере</w:t>
            </w:r>
            <w:r w:rsidRPr="00F35A91">
              <w:rPr>
                <w:rFonts w:ascii="Times New Roman" w:eastAsia="Times New Roman" w:hAnsi="Times New Roman" w:cs="Times New Roman"/>
                <w:color w:val="000000"/>
                <w:sz w:val="20"/>
                <w:szCs w:val="20"/>
              </w:rPr>
              <w:softHyphen/>
              <w:t>вороты</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Причины дворцо</w:t>
            </w:r>
            <w:r w:rsidRPr="00F35A91">
              <w:rPr>
                <w:rFonts w:ascii="Times New Roman" w:eastAsia="Times New Roman" w:hAnsi="Times New Roman" w:cs="Times New Roman"/>
                <w:color w:val="000000"/>
                <w:sz w:val="20"/>
                <w:szCs w:val="20"/>
              </w:rPr>
              <w:softHyphen/>
              <w:t>вых переворотов. Российские монархи эпохи дворцовых переворотов. Роль гвардии и аристократии в го</w:t>
            </w:r>
            <w:r w:rsidRPr="00F35A91">
              <w:rPr>
                <w:rFonts w:ascii="Times New Roman" w:eastAsia="Times New Roman" w:hAnsi="Times New Roman" w:cs="Times New Roman"/>
                <w:color w:val="000000"/>
                <w:sz w:val="20"/>
                <w:szCs w:val="20"/>
              </w:rPr>
              <w:softHyphen/>
              <w:t>сударственной жизни</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Фавори</w:t>
            </w:r>
            <w:r w:rsidRPr="00F35A91">
              <w:rPr>
                <w:rFonts w:ascii="Times New Roman" w:eastAsia="Times New Roman" w:hAnsi="Times New Roman" w:cs="Times New Roman"/>
                <w:color w:val="000000"/>
                <w:sz w:val="20"/>
                <w:szCs w:val="20"/>
              </w:rPr>
              <w:softHyphen/>
              <w:t>тизм. Бироновщина</w:t>
            </w: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Дворцовый перево</w:t>
            </w:r>
            <w:r w:rsidRPr="00F35A91">
              <w:rPr>
                <w:rFonts w:ascii="Times New Roman" w:eastAsia="Times New Roman" w:hAnsi="Times New Roman" w:cs="Times New Roman"/>
                <w:color w:val="000000"/>
                <w:sz w:val="20"/>
                <w:szCs w:val="20"/>
              </w:rPr>
              <w:softHyphen/>
              <w:t>рот, Верховный Тай</w:t>
            </w:r>
            <w:r w:rsidRPr="00F35A91">
              <w:rPr>
                <w:rFonts w:ascii="Times New Roman" w:eastAsia="Times New Roman" w:hAnsi="Times New Roman" w:cs="Times New Roman"/>
                <w:color w:val="000000"/>
                <w:sz w:val="20"/>
                <w:szCs w:val="20"/>
              </w:rPr>
              <w:softHyphen/>
              <w:t>ный Совет, Конститу</w:t>
            </w:r>
            <w:r w:rsidRPr="00F35A91">
              <w:rPr>
                <w:rFonts w:ascii="Times New Roman" w:eastAsia="Times New Roman" w:hAnsi="Times New Roman" w:cs="Times New Roman"/>
                <w:color w:val="000000"/>
                <w:sz w:val="20"/>
                <w:szCs w:val="20"/>
              </w:rPr>
              <w:softHyphen/>
              <w:t>ционная монархия, кондиций</w:t>
            </w: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Знать причины дворцо</w:t>
            </w:r>
            <w:r w:rsidRPr="00F35A91">
              <w:rPr>
                <w:rFonts w:ascii="Times New Roman" w:eastAsia="Times New Roman" w:hAnsi="Times New Roman" w:cs="Times New Roman"/>
                <w:color w:val="000000"/>
                <w:sz w:val="20"/>
                <w:szCs w:val="20"/>
              </w:rPr>
              <w:softHyphen/>
              <w:t>вых переворотов, хро</w:t>
            </w:r>
            <w:r w:rsidRPr="00F35A91">
              <w:rPr>
                <w:rFonts w:ascii="Times New Roman" w:eastAsia="Times New Roman" w:hAnsi="Times New Roman" w:cs="Times New Roman"/>
                <w:color w:val="000000"/>
                <w:sz w:val="20"/>
                <w:szCs w:val="20"/>
              </w:rPr>
              <w:softHyphen/>
              <w:t>нику событий и дейст</w:t>
            </w:r>
            <w:r w:rsidRPr="00F35A91">
              <w:rPr>
                <w:rFonts w:ascii="Times New Roman" w:eastAsia="Times New Roman" w:hAnsi="Times New Roman" w:cs="Times New Roman"/>
                <w:color w:val="000000"/>
                <w:sz w:val="20"/>
                <w:szCs w:val="20"/>
              </w:rPr>
              <w:softHyphen/>
              <w:t>вующих лиц. Учиться обобщать зна</w:t>
            </w:r>
            <w:r w:rsidRPr="00F35A91">
              <w:rPr>
                <w:rFonts w:ascii="Times New Roman" w:eastAsia="Times New Roman" w:hAnsi="Times New Roman" w:cs="Times New Roman"/>
                <w:color w:val="000000"/>
                <w:sz w:val="20"/>
                <w:szCs w:val="20"/>
              </w:rPr>
              <w:softHyphen/>
              <w:t>ния, делать выводы. Доказывать свои суж</w:t>
            </w:r>
            <w:r w:rsidRPr="00F35A91">
              <w:rPr>
                <w:rFonts w:ascii="Times New Roman" w:eastAsia="Times New Roman" w:hAnsi="Times New Roman" w:cs="Times New Roman"/>
                <w:color w:val="000000"/>
                <w:sz w:val="20"/>
                <w:szCs w:val="20"/>
              </w:rPr>
              <w:softHyphen/>
              <w:t>дения.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Работать с дополни</w:t>
            </w:r>
            <w:r w:rsidRPr="00F35A91">
              <w:rPr>
                <w:rFonts w:ascii="Times New Roman" w:eastAsia="Times New Roman" w:hAnsi="Times New Roman" w:cs="Times New Roman"/>
                <w:color w:val="000000"/>
                <w:sz w:val="20"/>
                <w:szCs w:val="20"/>
              </w:rPr>
              <w:softHyphen/>
              <w:t>тельной литературой</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«Почему в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наступает эпоха дворцовых перево</w:t>
            </w:r>
            <w:r w:rsidRPr="00F35A91">
              <w:rPr>
                <w:rFonts w:ascii="Times New Roman" w:eastAsia="Times New Roman" w:hAnsi="Times New Roman" w:cs="Times New Roman"/>
                <w:color w:val="000000"/>
                <w:sz w:val="20"/>
                <w:szCs w:val="20"/>
              </w:rPr>
              <w:softHyphen/>
              <w:t>ротов, что измени</w:t>
            </w:r>
            <w:r w:rsidRPr="00F35A91">
              <w:rPr>
                <w:rFonts w:ascii="Times New Roman" w:eastAsia="Times New Roman" w:hAnsi="Times New Roman" w:cs="Times New Roman"/>
                <w:color w:val="000000"/>
                <w:sz w:val="20"/>
                <w:szCs w:val="20"/>
              </w:rPr>
              <w:softHyphen/>
              <w:t>лось?»</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§21; во</w:t>
            </w:r>
            <w:r w:rsidRPr="00F35A91">
              <w:rPr>
                <w:rFonts w:ascii="Times New Roman" w:eastAsia="Times New Roman" w:hAnsi="Times New Roman" w:cs="Times New Roman"/>
                <w:color w:val="000000"/>
                <w:sz w:val="20"/>
                <w:szCs w:val="20"/>
              </w:rPr>
              <w:softHyphen/>
              <w:t>просы; зада</w:t>
            </w:r>
            <w:r w:rsidRPr="00F35A91">
              <w:rPr>
                <w:rFonts w:ascii="Times New Roman" w:eastAsia="Times New Roman" w:hAnsi="Times New Roman" w:cs="Times New Roman"/>
                <w:color w:val="000000"/>
                <w:sz w:val="20"/>
                <w:szCs w:val="20"/>
              </w:rPr>
              <w:softHyphen/>
              <w:t>ния; докумен</w:t>
            </w:r>
            <w:r w:rsidRPr="00F35A91">
              <w:rPr>
                <w:rFonts w:ascii="Times New Roman" w:eastAsia="Times New Roman" w:hAnsi="Times New Roman" w:cs="Times New Roman"/>
                <w:color w:val="000000"/>
                <w:sz w:val="20"/>
                <w:szCs w:val="20"/>
              </w:rPr>
              <w:softHyphen/>
              <w:t>ты; таблица</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2915"/>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25</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Внутренняя полити</w:t>
            </w:r>
            <w:r w:rsidRPr="00F35A91">
              <w:rPr>
                <w:rFonts w:ascii="Times New Roman" w:eastAsia="Times New Roman" w:hAnsi="Times New Roman" w:cs="Times New Roman"/>
                <w:color w:val="000000"/>
                <w:sz w:val="20"/>
                <w:szCs w:val="20"/>
              </w:rPr>
              <w:softHyphen/>
              <w:t>ка в 1725-1762 гг.</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Расширение при</w:t>
            </w:r>
            <w:r w:rsidRPr="00F35A91">
              <w:rPr>
                <w:rFonts w:ascii="Times New Roman" w:eastAsia="Times New Roman" w:hAnsi="Times New Roman" w:cs="Times New Roman"/>
                <w:color w:val="000000"/>
                <w:sz w:val="20"/>
                <w:szCs w:val="20"/>
              </w:rPr>
              <w:softHyphen/>
              <w:t>вилегий дворянства. Манифест о воль</w:t>
            </w:r>
            <w:r w:rsidRPr="00F35A91">
              <w:rPr>
                <w:rFonts w:ascii="Times New Roman" w:eastAsia="Times New Roman" w:hAnsi="Times New Roman" w:cs="Times New Roman"/>
                <w:color w:val="000000"/>
                <w:sz w:val="20"/>
                <w:szCs w:val="20"/>
              </w:rPr>
              <w:softHyphen/>
              <w:t>ности дворянской. Усиление крепост</w:t>
            </w:r>
            <w:r w:rsidRPr="00F35A91">
              <w:rPr>
                <w:rFonts w:ascii="Times New Roman" w:eastAsia="Times New Roman" w:hAnsi="Times New Roman" w:cs="Times New Roman"/>
                <w:color w:val="000000"/>
                <w:sz w:val="20"/>
                <w:szCs w:val="20"/>
              </w:rPr>
              <w:softHyphen/>
              <w:t>ничества</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Манифест о вольно</w:t>
            </w:r>
            <w:r w:rsidRPr="00F35A91">
              <w:rPr>
                <w:rFonts w:ascii="Times New Roman" w:eastAsia="Times New Roman" w:hAnsi="Times New Roman" w:cs="Times New Roman"/>
                <w:color w:val="000000"/>
                <w:sz w:val="20"/>
                <w:szCs w:val="20"/>
              </w:rPr>
              <w:softHyphen/>
              <w:t>сти дворянской, отмена внутренних таможен усиление крепостничества</w:t>
            </w: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Особенности внутрен</w:t>
            </w:r>
            <w:r w:rsidRPr="00F35A91">
              <w:rPr>
                <w:rFonts w:ascii="Times New Roman" w:eastAsia="Times New Roman" w:hAnsi="Times New Roman" w:cs="Times New Roman"/>
                <w:color w:val="000000"/>
                <w:sz w:val="20"/>
                <w:szCs w:val="20"/>
              </w:rPr>
              <w:softHyphen/>
              <w:t>ней политики россий</w:t>
            </w:r>
            <w:r w:rsidRPr="00F35A91">
              <w:rPr>
                <w:rFonts w:ascii="Times New Roman" w:eastAsia="Times New Roman" w:hAnsi="Times New Roman" w:cs="Times New Roman"/>
                <w:color w:val="000000"/>
                <w:sz w:val="20"/>
                <w:szCs w:val="20"/>
              </w:rPr>
              <w:softHyphen/>
              <w:t>ских императоров после Петра развивают уме</w:t>
            </w:r>
            <w:r w:rsidRPr="00F35A91">
              <w:rPr>
                <w:rFonts w:ascii="Times New Roman" w:eastAsia="Times New Roman" w:hAnsi="Times New Roman" w:cs="Times New Roman"/>
                <w:color w:val="000000"/>
                <w:sz w:val="20"/>
                <w:szCs w:val="20"/>
              </w:rPr>
              <w:softHyphen/>
              <w:t>ние работать с текстом учебника.</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Тесты для повторе</w:t>
            </w:r>
            <w:r w:rsidRPr="00F35A91">
              <w:rPr>
                <w:rFonts w:ascii="Times New Roman" w:eastAsia="Times New Roman" w:hAnsi="Times New Roman" w:cs="Times New Roman"/>
                <w:color w:val="000000"/>
                <w:sz w:val="20"/>
                <w:szCs w:val="20"/>
              </w:rPr>
              <w:softHyphen/>
              <w:t>ния, тесты для за</w:t>
            </w:r>
            <w:r w:rsidRPr="00F35A91">
              <w:rPr>
                <w:rFonts w:ascii="Times New Roman" w:eastAsia="Times New Roman" w:hAnsi="Times New Roman" w:cs="Times New Roman"/>
                <w:color w:val="000000"/>
                <w:sz w:val="20"/>
                <w:szCs w:val="20"/>
              </w:rPr>
              <w:softHyphen/>
              <w:t>крепления.</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§22; вопросы;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задания;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документы</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7"/>
          <w:wAfter w:w="3763" w:type="dxa"/>
          <w:trHeight w:val="1987"/>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26</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Внешняя политика России в середине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Войны с Персией и Турцией. Участие России в Семилетней войне. Вхождение в состав России казахских земель</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986"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Восточный барьер, гаубица, Семилетняя война - кузница рус</w:t>
            </w:r>
            <w:r w:rsidRPr="00F35A91">
              <w:rPr>
                <w:rFonts w:ascii="Times New Roman" w:eastAsia="Times New Roman" w:hAnsi="Times New Roman" w:cs="Times New Roman"/>
                <w:color w:val="000000"/>
                <w:sz w:val="20"/>
                <w:szCs w:val="20"/>
              </w:rPr>
              <w:softHyphen/>
              <w:t>ского военного мас</w:t>
            </w:r>
            <w:r w:rsidRPr="00F35A91">
              <w:rPr>
                <w:rFonts w:ascii="Times New Roman" w:eastAsia="Times New Roman" w:hAnsi="Times New Roman" w:cs="Times New Roman"/>
                <w:color w:val="000000"/>
                <w:sz w:val="20"/>
                <w:szCs w:val="20"/>
              </w:rPr>
              <w:softHyphen/>
              <w:t>терства</w:t>
            </w:r>
          </w:p>
        </w:tc>
        <w:tc>
          <w:tcPr>
            <w:tcW w:w="1841"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Главные направления внешней политики, особенности внешней политики.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Развивать умение ра</w:t>
            </w:r>
            <w:r w:rsidRPr="00F35A91">
              <w:rPr>
                <w:rFonts w:ascii="Times New Roman" w:eastAsia="Times New Roman" w:hAnsi="Times New Roman" w:cs="Times New Roman"/>
                <w:color w:val="000000"/>
                <w:sz w:val="20"/>
                <w:szCs w:val="20"/>
              </w:rPr>
              <w:softHyphen/>
              <w:t>ботать с картой. Составлять хронологи</w:t>
            </w:r>
            <w:r w:rsidRPr="00F35A91">
              <w:rPr>
                <w:rFonts w:ascii="Times New Roman" w:eastAsia="Times New Roman" w:hAnsi="Times New Roman" w:cs="Times New Roman"/>
                <w:color w:val="000000"/>
                <w:sz w:val="20"/>
                <w:szCs w:val="20"/>
              </w:rPr>
              <w:softHyphen/>
              <w:t>ческие таблицы</w:t>
            </w:r>
          </w:p>
        </w:tc>
        <w:tc>
          <w:tcPr>
            <w:tcW w:w="1491" w:type="dxa"/>
            <w:gridSpan w:val="6"/>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w:t>
            </w:r>
            <w:r w:rsidRPr="00F35A91">
              <w:rPr>
                <w:rFonts w:ascii="Times New Roman" w:eastAsia="Times New Roman" w:hAnsi="Times New Roman" w:cs="Times New Roman"/>
                <w:color w:val="000000"/>
                <w:sz w:val="20"/>
                <w:szCs w:val="20"/>
              </w:rPr>
              <w:softHyphen/>
              <w:t>рос, тесты для за</w:t>
            </w:r>
            <w:r w:rsidRPr="00F35A91">
              <w:rPr>
                <w:rFonts w:ascii="Times New Roman" w:eastAsia="Times New Roman" w:hAnsi="Times New Roman" w:cs="Times New Roman"/>
                <w:color w:val="000000"/>
                <w:sz w:val="20"/>
                <w:szCs w:val="20"/>
              </w:rPr>
              <w:softHyphen/>
              <w:t>крепления</w:t>
            </w:r>
          </w:p>
        </w:tc>
        <w:tc>
          <w:tcPr>
            <w:tcW w:w="1628"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§23; вопро</w:t>
            </w:r>
            <w:r w:rsidRPr="00F35A91">
              <w:rPr>
                <w:rFonts w:ascii="Times New Roman" w:eastAsia="Times New Roman" w:hAnsi="Times New Roman" w:cs="Times New Roman"/>
                <w:color w:val="000000"/>
                <w:sz w:val="20"/>
                <w:szCs w:val="20"/>
              </w:rPr>
              <w:softHyphen/>
              <w:t>сы; задания; §20-22</w:t>
            </w:r>
          </w:p>
        </w:tc>
        <w:tc>
          <w:tcPr>
            <w:tcW w:w="851"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93" w:type="dxa"/>
            <w:gridSpan w:val="6"/>
            <w:tcBorders>
              <w:top w:val="single" w:sz="6" w:space="0" w:color="auto"/>
              <w:left w:val="single" w:sz="4"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5"/>
          <w:wAfter w:w="6507" w:type="dxa"/>
          <w:trHeight w:val="384"/>
        </w:trPr>
        <w:tc>
          <w:tcPr>
            <w:tcW w:w="13751" w:type="dxa"/>
            <w:gridSpan w:val="35"/>
            <w:tcBorders>
              <w:top w:val="single" w:sz="6" w:space="0" w:color="auto"/>
              <w:left w:val="single" w:sz="6" w:space="0" w:color="auto"/>
              <w:bottom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b/>
                <w:bCs/>
                <w:i/>
                <w:iCs/>
                <w:color w:val="000000"/>
                <w:sz w:val="20"/>
                <w:szCs w:val="20"/>
              </w:rPr>
            </w:pPr>
            <w:r w:rsidRPr="00F35A91">
              <w:rPr>
                <w:rFonts w:ascii="Times New Roman" w:eastAsia="Times New Roman" w:hAnsi="Times New Roman" w:cs="Times New Roman"/>
                <w:b/>
                <w:color w:val="000000"/>
                <w:sz w:val="20"/>
                <w:szCs w:val="20"/>
              </w:rPr>
              <w:t>Тема 5. Россия в 1762-1801</w:t>
            </w:r>
            <w:r w:rsidRPr="00F35A91">
              <w:rPr>
                <w:rFonts w:ascii="Times New Roman" w:eastAsia="Times New Roman" w:hAnsi="Times New Roman" w:cs="Times New Roman"/>
                <w:b/>
                <w:bCs/>
                <w:i/>
                <w:iCs/>
                <w:color w:val="000000"/>
                <w:sz w:val="20"/>
                <w:szCs w:val="20"/>
              </w:rPr>
              <w:t>(10 часов)</w:t>
            </w:r>
          </w:p>
        </w:tc>
      </w:tr>
      <w:tr w:rsidR="004166D5" w:rsidRPr="00F35A91" w:rsidTr="00406698">
        <w:trPr>
          <w:trHeight w:val="3220"/>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27</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Внутренняя поли</w:t>
            </w:r>
            <w:r w:rsidRPr="00F35A91">
              <w:rPr>
                <w:rFonts w:ascii="Times New Roman" w:eastAsia="Times New Roman" w:hAnsi="Times New Roman" w:cs="Times New Roman"/>
                <w:color w:val="000000"/>
                <w:sz w:val="20"/>
                <w:szCs w:val="20"/>
              </w:rPr>
              <w:softHyphen/>
              <w:t xml:space="preserve">тика Екатерины </w:t>
            </w:r>
            <w:r w:rsidRPr="00F35A91">
              <w:rPr>
                <w:rFonts w:ascii="Times New Roman" w:eastAsia="Times New Roman" w:hAnsi="Times New Roman" w:cs="Times New Roman"/>
                <w:color w:val="000000"/>
                <w:sz w:val="20"/>
                <w:szCs w:val="20"/>
                <w:lang w:val="en-US"/>
              </w:rPr>
              <w:t>II</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73"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Просвещенный аб</w:t>
            </w:r>
            <w:r w:rsidRPr="00F35A91">
              <w:rPr>
                <w:rFonts w:ascii="Times New Roman" w:eastAsia="Times New Roman" w:hAnsi="Times New Roman" w:cs="Times New Roman"/>
                <w:color w:val="000000"/>
                <w:sz w:val="20"/>
                <w:szCs w:val="20"/>
              </w:rPr>
              <w:softHyphen/>
              <w:t>солютизм. Жало</w:t>
            </w:r>
            <w:r w:rsidRPr="00F35A91">
              <w:rPr>
                <w:rFonts w:ascii="Times New Roman" w:eastAsia="Times New Roman" w:hAnsi="Times New Roman" w:cs="Times New Roman"/>
                <w:color w:val="000000"/>
                <w:sz w:val="20"/>
                <w:szCs w:val="20"/>
              </w:rPr>
              <w:softHyphen/>
              <w:t>ванные грамоты дворянству и горо</w:t>
            </w:r>
            <w:r w:rsidRPr="00F35A91">
              <w:rPr>
                <w:rFonts w:ascii="Times New Roman" w:eastAsia="Times New Roman" w:hAnsi="Times New Roman" w:cs="Times New Roman"/>
                <w:color w:val="000000"/>
                <w:sz w:val="20"/>
                <w:szCs w:val="20"/>
              </w:rPr>
              <w:softHyphen/>
              <w:t>дам. «Золотой век» русского дворянст</w:t>
            </w:r>
            <w:r w:rsidRPr="00F35A91">
              <w:rPr>
                <w:rFonts w:ascii="Times New Roman" w:eastAsia="Times New Roman" w:hAnsi="Times New Roman" w:cs="Times New Roman"/>
                <w:color w:val="000000"/>
                <w:sz w:val="20"/>
                <w:szCs w:val="20"/>
              </w:rPr>
              <w:softHyphen/>
              <w:t>ва. Жалованные грамоты дворянст</w:t>
            </w:r>
            <w:r w:rsidRPr="00F35A91">
              <w:rPr>
                <w:rFonts w:ascii="Times New Roman" w:eastAsia="Times New Roman" w:hAnsi="Times New Roman" w:cs="Times New Roman"/>
                <w:color w:val="000000"/>
                <w:sz w:val="20"/>
                <w:szCs w:val="20"/>
              </w:rPr>
              <w:softHyphen/>
              <w:t>ву и городам. Уложенная комис</w:t>
            </w:r>
            <w:r w:rsidRPr="00F35A91">
              <w:rPr>
                <w:rFonts w:ascii="Times New Roman" w:eastAsia="Times New Roman" w:hAnsi="Times New Roman" w:cs="Times New Roman"/>
                <w:color w:val="000000"/>
                <w:sz w:val="20"/>
                <w:szCs w:val="20"/>
              </w:rPr>
              <w:softHyphen/>
              <w:t>сия.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Губернская ре</w:t>
            </w:r>
            <w:r w:rsidRPr="00F35A91">
              <w:rPr>
                <w:rFonts w:ascii="Times New Roman" w:eastAsia="Times New Roman" w:hAnsi="Times New Roman" w:cs="Times New Roman"/>
                <w:color w:val="000000"/>
                <w:sz w:val="20"/>
                <w:szCs w:val="20"/>
              </w:rPr>
              <w:softHyphen/>
              <w:t>форма. Проникно</w:t>
            </w:r>
            <w:r w:rsidRPr="00F35A91">
              <w:rPr>
                <w:rFonts w:ascii="Times New Roman" w:eastAsia="Times New Roman" w:hAnsi="Times New Roman" w:cs="Times New Roman"/>
                <w:color w:val="000000"/>
                <w:sz w:val="20"/>
                <w:szCs w:val="20"/>
              </w:rPr>
              <w:softHyphen/>
              <w:t>вение либераль</w:t>
            </w:r>
            <w:r w:rsidRPr="00F35A91">
              <w:rPr>
                <w:rFonts w:ascii="Times New Roman" w:eastAsia="Times New Roman" w:hAnsi="Times New Roman" w:cs="Times New Roman"/>
                <w:color w:val="000000"/>
                <w:sz w:val="20"/>
                <w:szCs w:val="20"/>
              </w:rPr>
              <w:softHyphen/>
              <w:t>ных идей в Россию. А. Н. Радищев. Борьба самодер</w:t>
            </w:r>
            <w:r w:rsidRPr="00F35A91">
              <w:rPr>
                <w:rFonts w:ascii="Times New Roman" w:eastAsia="Times New Roman" w:hAnsi="Times New Roman" w:cs="Times New Roman"/>
                <w:color w:val="000000"/>
                <w:sz w:val="20"/>
                <w:szCs w:val="20"/>
              </w:rPr>
              <w:softHyphen/>
              <w:t>жавия с вольно</w:t>
            </w:r>
            <w:r w:rsidRPr="00F35A91">
              <w:rPr>
                <w:rFonts w:ascii="Times New Roman" w:eastAsia="Times New Roman" w:hAnsi="Times New Roman" w:cs="Times New Roman"/>
                <w:color w:val="000000"/>
                <w:sz w:val="20"/>
                <w:szCs w:val="20"/>
              </w:rPr>
              <w:softHyphen/>
              <w:t>думством</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Просвещенный аб</w:t>
            </w:r>
            <w:r w:rsidRPr="00F35A91">
              <w:rPr>
                <w:rFonts w:ascii="Times New Roman" w:eastAsia="Times New Roman" w:hAnsi="Times New Roman" w:cs="Times New Roman"/>
                <w:color w:val="000000"/>
                <w:sz w:val="20"/>
                <w:szCs w:val="20"/>
              </w:rPr>
              <w:softHyphen/>
              <w:t>солютизм, «Золотой век» русского дво</w:t>
            </w:r>
            <w:r w:rsidRPr="00F35A91">
              <w:rPr>
                <w:rFonts w:ascii="Times New Roman" w:eastAsia="Times New Roman" w:hAnsi="Times New Roman" w:cs="Times New Roman"/>
                <w:color w:val="000000"/>
                <w:sz w:val="20"/>
                <w:szCs w:val="20"/>
              </w:rPr>
              <w:softHyphen/>
              <w:t>рянства, либерализм</w:t>
            </w:r>
          </w:p>
        </w:tc>
        <w:tc>
          <w:tcPr>
            <w:tcW w:w="2047" w:type="dxa"/>
            <w:gridSpan w:val="8"/>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Анализ политики Екате</w:t>
            </w:r>
            <w:r w:rsidRPr="00F35A91">
              <w:rPr>
                <w:rFonts w:ascii="Times New Roman" w:eastAsia="Times New Roman" w:hAnsi="Times New Roman" w:cs="Times New Roman"/>
                <w:color w:val="000000"/>
                <w:sz w:val="20"/>
                <w:szCs w:val="20"/>
              </w:rPr>
              <w:softHyphen/>
              <w:t>рины (выделение целей, подведение итогов). Работа с документами, развитие умений рабо</w:t>
            </w:r>
            <w:r w:rsidRPr="00F35A91">
              <w:rPr>
                <w:rFonts w:ascii="Times New Roman" w:eastAsia="Times New Roman" w:hAnsi="Times New Roman" w:cs="Times New Roman"/>
                <w:color w:val="000000"/>
                <w:sz w:val="20"/>
                <w:szCs w:val="20"/>
              </w:rPr>
              <w:softHyphen/>
              <w:t>тать с текстом</w:t>
            </w:r>
          </w:p>
        </w:tc>
        <w:tc>
          <w:tcPr>
            <w:tcW w:w="1594" w:type="dxa"/>
            <w:gridSpan w:val="9"/>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Задание в конце параграфа, тесты для закрепления</w:t>
            </w:r>
          </w:p>
        </w:tc>
        <w:tc>
          <w:tcPr>
            <w:tcW w:w="4538" w:type="dxa"/>
            <w:gridSpan w:val="13"/>
            <w:tcBorders>
              <w:top w:val="nil"/>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 24</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(пп. 1,2,4)</w:t>
            </w:r>
          </w:p>
        </w:tc>
        <w:tc>
          <w:tcPr>
            <w:tcW w:w="100" w:type="dxa"/>
            <w:tcBorders>
              <w:top w:val="single" w:sz="4"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3331" w:type="dxa"/>
            <w:gridSpan w:val="3"/>
            <w:tcBorders>
              <w:top w:val="single" w:sz="4"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trHeight w:val="2185"/>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28</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Крестьянская война под предводитель</w:t>
            </w:r>
            <w:r w:rsidRPr="00F35A91">
              <w:rPr>
                <w:rFonts w:ascii="Times New Roman" w:eastAsia="Times New Roman" w:hAnsi="Times New Roman" w:cs="Times New Roman"/>
                <w:color w:val="000000"/>
                <w:sz w:val="20"/>
                <w:szCs w:val="20"/>
              </w:rPr>
              <w:softHyphen/>
              <w:t xml:space="preserve">ством Е. Пугачева. </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w:t>
            </w:r>
          </w:p>
        </w:tc>
        <w:tc>
          <w:tcPr>
            <w:tcW w:w="2873"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Социальные дви</w:t>
            </w:r>
            <w:r w:rsidRPr="00F35A91">
              <w:rPr>
                <w:rFonts w:ascii="Times New Roman" w:eastAsia="Times New Roman" w:hAnsi="Times New Roman" w:cs="Times New Roman"/>
                <w:color w:val="000000"/>
                <w:sz w:val="20"/>
                <w:szCs w:val="20"/>
              </w:rPr>
              <w:softHyphen/>
              <w:t>жения второй по</w:t>
            </w:r>
            <w:r w:rsidRPr="00F35A91">
              <w:rPr>
                <w:rFonts w:ascii="Times New Roman" w:eastAsia="Times New Roman" w:hAnsi="Times New Roman" w:cs="Times New Roman"/>
                <w:color w:val="000000"/>
                <w:sz w:val="20"/>
                <w:szCs w:val="20"/>
              </w:rPr>
              <w:softHyphen/>
              <w:t xml:space="preserve">ловины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Восстание под предводительст</w:t>
            </w:r>
            <w:r w:rsidRPr="00F35A91">
              <w:rPr>
                <w:rFonts w:ascii="Times New Roman" w:eastAsia="Times New Roman" w:hAnsi="Times New Roman" w:cs="Times New Roman"/>
                <w:color w:val="000000"/>
                <w:sz w:val="20"/>
                <w:szCs w:val="20"/>
              </w:rPr>
              <w:softHyphen/>
              <w:t>вом Е. Пугачева</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Крестьянская война, уложенная комиссия</w:t>
            </w:r>
          </w:p>
        </w:tc>
        <w:tc>
          <w:tcPr>
            <w:tcW w:w="2047"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Объяснять причины, итоги, различные оцен</w:t>
            </w:r>
            <w:r w:rsidRPr="00F35A91">
              <w:rPr>
                <w:rFonts w:ascii="Times New Roman" w:eastAsia="Times New Roman" w:hAnsi="Times New Roman" w:cs="Times New Roman"/>
                <w:color w:val="000000"/>
                <w:sz w:val="20"/>
                <w:szCs w:val="20"/>
              </w:rPr>
              <w:softHyphen/>
              <w:t>ки восстания. Давать собственные аргументированные суждения.</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Уметь показывать на карте район восстания</w:t>
            </w:r>
          </w:p>
        </w:tc>
        <w:tc>
          <w:tcPr>
            <w:tcW w:w="1594"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опрос, индивидуальные карточки, обоб</w:t>
            </w:r>
            <w:r w:rsidRPr="00F35A91">
              <w:rPr>
                <w:rFonts w:ascii="Times New Roman" w:eastAsia="Times New Roman" w:hAnsi="Times New Roman" w:cs="Times New Roman"/>
                <w:color w:val="000000"/>
                <w:sz w:val="20"/>
                <w:szCs w:val="20"/>
              </w:rPr>
              <w:softHyphen/>
              <w:t>щающая беседа</w:t>
            </w:r>
          </w:p>
        </w:tc>
        <w:tc>
          <w:tcPr>
            <w:tcW w:w="4538" w:type="dxa"/>
            <w:gridSpan w:val="1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25 (пп. 3, 5)</w:t>
            </w:r>
          </w:p>
        </w:tc>
        <w:tc>
          <w:tcPr>
            <w:tcW w:w="100" w:type="dxa"/>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3331" w:type="dxa"/>
            <w:gridSpan w:val="3"/>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3072"/>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29</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Экономическое развитие России во второй полови</w:t>
            </w:r>
            <w:r w:rsidRPr="00F35A91">
              <w:rPr>
                <w:rFonts w:ascii="Times New Roman" w:eastAsia="Times New Roman" w:hAnsi="Times New Roman" w:cs="Times New Roman"/>
                <w:color w:val="000000"/>
                <w:sz w:val="20"/>
                <w:szCs w:val="20"/>
              </w:rPr>
              <w:softHyphen/>
              <w:t xml:space="preserve">не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w:t>
            </w:r>
          </w:p>
        </w:tc>
        <w:tc>
          <w:tcPr>
            <w:tcW w:w="391"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73"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Расцвет крепост</w:t>
            </w:r>
            <w:r w:rsidRPr="00F35A91">
              <w:rPr>
                <w:rFonts w:ascii="Times New Roman" w:eastAsia="Times New Roman" w:hAnsi="Times New Roman" w:cs="Times New Roman"/>
                <w:color w:val="000000"/>
                <w:sz w:val="20"/>
                <w:szCs w:val="20"/>
              </w:rPr>
              <w:softHyphen/>
              <w:t>ничества. Развитие капиталистического уклада.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Развитие промыш</w:t>
            </w:r>
            <w:r w:rsidRPr="00F35A91">
              <w:rPr>
                <w:rFonts w:ascii="Times New Roman" w:eastAsia="Times New Roman" w:hAnsi="Times New Roman" w:cs="Times New Roman"/>
                <w:color w:val="000000"/>
                <w:sz w:val="20"/>
                <w:szCs w:val="20"/>
              </w:rPr>
              <w:softHyphen/>
              <w:t>ленности. Пред</w:t>
            </w:r>
            <w:r w:rsidRPr="00F35A91">
              <w:rPr>
                <w:rFonts w:ascii="Times New Roman" w:eastAsia="Times New Roman" w:hAnsi="Times New Roman" w:cs="Times New Roman"/>
                <w:color w:val="000000"/>
                <w:sz w:val="20"/>
                <w:szCs w:val="20"/>
              </w:rPr>
              <w:softHyphen/>
              <w:t>принимательство. Начало разложения крепостнической системы.</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Сельское хозяйство. Итоги экономиче</w:t>
            </w:r>
            <w:r w:rsidRPr="00F35A91">
              <w:rPr>
                <w:rFonts w:ascii="Times New Roman" w:eastAsia="Times New Roman" w:hAnsi="Times New Roman" w:cs="Times New Roman"/>
                <w:color w:val="000000"/>
                <w:sz w:val="20"/>
                <w:szCs w:val="20"/>
              </w:rPr>
              <w:softHyphen/>
              <w:t>ского развития</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Миссионеры, секу</w:t>
            </w:r>
            <w:r w:rsidRPr="00F35A91">
              <w:rPr>
                <w:rFonts w:ascii="Times New Roman" w:eastAsia="Times New Roman" w:hAnsi="Times New Roman" w:cs="Times New Roman"/>
                <w:color w:val="000000"/>
                <w:sz w:val="20"/>
                <w:szCs w:val="20"/>
              </w:rPr>
              <w:softHyphen/>
              <w:t>ляризация, экономи</w:t>
            </w:r>
            <w:r w:rsidRPr="00F35A91">
              <w:rPr>
                <w:rFonts w:ascii="Times New Roman" w:eastAsia="Times New Roman" w:hAnsi="Times New Roman" w:cs="Times New Roman"/>
                <w:color w:val="000000"/>
                <w:sz w:val="20"/>
                <w:szCs w:val="20"/>
              </w:rPr>
              <w:softHyphen/>
              <w:t>ческие крестьяне, отходники, банк</w:t>
            </w:r>
          </w:p>
        </w:tc>
        <w:tc>
          <w:tcPr>
            <w:tcW w:w="2047" w:type="dxa"/>
            <w:gridSpan w:val="8"/>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Определять основные черты экономического развития (тенденции и противоречия). Делать вывод о влия</w:t>
            </w:r>
            <w:r w:rsidRPr="00F35A91">
              <w:rPr>
                <w:rFonts w:ascii="Times New Roman" w:eastAsia="Times New Roman" w:hAnsi="Times New Roman" w:cs="Times New Roman"/>
                <w:color w:val="000000"/>
                <w:sz w:val="20"/>
                <w:szCs w:val="20"/>
              </w:rPr>
              <w:softHyphen/>
              <w:t>нии крепостного права на развитие отраслей экономики. Совершенствовать умение читать карту</w:t>
            </w:r>
          </w:p>
        </w:tc>
        <w:tc>
          <w:tcPr>
            <w:tcW w:w="1594"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опрос, взаимопроверка сравнительной таб</w:t>
            </w:r>
            <w:r w:rsidRPr="00F35A91">
              <w:rPr>
                <w:rFonts w:ascii="Times New Roman" w:eastAsia="Times New Roman" w:hAnsi="Times New Roman" w:cs="Times New Roman"/>
                <w:color w:val="000000"/>
                <w:sz w:val="20"/>
                <w:szCs w:val="20"/>
              </w:rPr>
              <w:softHyphen/>
              <w:t>лицы</w:t>
            </w:r>
          </w:p>
        </w:tc>
        <w:tc>
          <w:tcPr>
            <w:tcW w:w="4538" w:type="dxa"/>
            <w:gridSpan w:val="1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§26; вопро</w:t>
            </w:r>
            <w:r w:rsidRPr="00F35A91">
              <w:rPr>
                <w:rFonts w:ascii="Times New Roman" w:eastAsia="Times New Roman" w:hAnsi="Times New Roman" w:cs="Times New Roman"/>
                <w:color w:val="000000"/>
                <w:sz w:val="20"/>
                <w:szCs w:val="20"/>
              </w:rPr>
              <w:softHyphen/>
              <w:t>сы; задания; документы</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353"/>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30</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Внешняя политика Екатерины </w:t>
            </w:r>
            <w:r w:rsidRPr="00F35A91">
              <w:rPr>
                <w:rFonts w:ascii="Times New Roman" w:eastAsia="Times New Roman" w:hAnsi="Times New Roman" w:cs="Times New Roman"/>
                <w:color w:val="000000"/>
                <w:sz w:val="20"/>
                <w:szCs w:val="20"/>
                <w:lang w:val="en-US"/>
              </w:rPr>
              <w:t>II</w:t>
            </w:r>
            <w:r w:rsidRPr="00F35A91">
              <w:rPr>
                <w:rFonts w:ascii="Times New Roman" w:eastAsia="Times New Roman" w:hAnsi="Times New Roman" w:cs="Times New Roman"/>
                <w:color w:val="000000"/>
                <w:sz w:val="20"/>
                <w:szCs w:val="20"/>
              </w:rPr>
              <w:t xml:space="preserve"> в 60-70-е гг. 18 в.</w:t>
            </w:r>
          </w:p>
        </w:tc>
        <w:tc>
          <w:tcPr>
            <w:tcW w:w="372"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9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Русско-турецкие войны конца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и присоединение Крыма, Причерно</w:t>
            </w:r>
            <w:r w:rsidRPr="00F35A91">
              <w:rPr>
                <w:rFonts w:ascii="Times New Roman" w:eastAsia="Times New Roman" w:hAnsi="Times New Roman" w:cs="Times New Roman"/>
                <w:color w:val="000000"/>
                <w:sz w:val="20"/>
                <w:szCs w:val="20"/>
              </w:rPr>
              <w:softHyphen/>
              <w:t>морья, Приазовья, Прикубанья и Но-вороссии. Русское военное искусство. А. В. Су</w:t>
            </w:r>
            <w:r w:rsidRPr="00F35A91">
              <w:rPr>
                <w:rFonts w:ascii="Times New Roman" w:eastAsia="Times New Roman" w:hAnsi="Times New Roman" w:cs="Times New Roman"/>
                <w:color w:val="000000"/>
                <w:sz w:val="20"/>
                <w:szCs w:val="20"/>
              </w:rPr>
              <w:softHyphen/>
              <w:t>воров, Т. Т. Ушаков. Участие России в разделах Речи Посполитой. Присоединение Правобережной Украины, части Литвы, Курляндии</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Россия и Великая француз</w:t>
            </w:r>
            <w:r w:rsidRPr="00F35A91">
              <w:rPr>
                <w:rFonts w:ascii="Times New Roman" w:eastAsia="Times New Roman" w:hAnsi="Times New Roman" w:cs="Times New Roman"/>
                <w:color w:val="000000"/>
                <w:sz w:val="20"/>
                <w:szCs w:val="20"/>
              </w:rPr>
              <w:softHyphen/>
              <w:t>ская рево</w:t>
            </w:r>
            <w:r w:rsidRPr="00F35A91">
              <w:rPr>
                <w:rFonts w:ascii="Times New Roman" w:eastAsia="Times New Roman" w:hAnsi="Times New Roman" w:cs="Times New Roman"/>
                <w:color w:val="000000"/>
                <w:sz w:val="20"/>
                <w:szCs w:val="20"/>
              </w:rPr>
              <w:softHyphen/>
              <w:t>люция</w:t>
            </w: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Протекторат, повод и причина войны</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Определять направле</w:t>
            </w:r>
            <w:r w:rsidRPr="00F35A91">
              <w:rPr>
                <w:rFonts w:ascii="Times New Roman" w:eastAsia="Times New Roman" w:hAnsi="Times New Roman" w:cs="Times New Roman"/>
                <w:color w:val="000000"/>
                <w:sz w:val="20"/>
                <w:szCs w:val="20"/>
              </w:rPr>
              <w:softHyphen/>
              <w:t>ние внешней политики. Показывать на карте территориальные при</w:t>
            </w:r>
            <w:r w:rsidRPr="00F35A91">
              <w:rPr>
                <w:rFonts w:ascii="Times New Roman" w:eastAsia="Times New Roman" w:hAnsi="Times New Roman" w:cs="Times New Roman"/>
                <w:color w:val="000000"/>
                <w:sz w:val="20"/>
                <w:szCs w:val="20"/>
              </w:rPr>
              <w:softHyphen/>
              <w:t>ращения. Рассказывать о военных действиях с опорой на термины и даты</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опрос,</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взаимопроверка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таблицы</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§27 (С. 192-198) вопросы;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за</w:t>
            </w:r>
            <w:r w:rsidRPr="00F35A91">
              <w:rPr>
                <w:rFonts w:ascii="Times New Roman" w:eastAsia="Times New Roman" w:hAnsi="Times New Roman" w:cs="Times New Roman"/>
                <w:color w:val="000000"/>
                <w:sz w:val="20"/>
                <w:szCs w:val="20"/>
              </w:rPr>
              <w:softHyphen/>
              <w:t>дания; доку</w:t>
            </w:r>
            <w:r w:rsidRPr="00F35A91">
              <w:rPr>
                <w:rFonts w:ascii="Times New Roman" w:eastAsia="Times New Roman" w:hAnsi="Times New Roman" w:cs="Times New Roman"/>
                <w:color w:val="000000"/>
                <w:sz w:val="20"/>
                <w:szCs w:val="20"/>
              </w:rPr>
              <w:softHyphen/>
              <w:t>менты; таб</w:t>
            </w:r>
            <w:r w:rsidRPr="00F35A91">
              <w:rPr>
                <w:rFonts w:ascii="Times New Roman" w:eastAsia="Times New Roman" w:hAnsi="Times New Roman" w:cs="Times New Roman"/>
                <w:color w:val="000000"/>
                <w:sz w:val="20"/>
                <w:szCs w:val="20"/>
              </w:rPr>
              <w:softHyphen/>
              <w:t>лица</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353"/>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31</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Внешняя политика Екатерины </w:t>
            </w:r>
            <w:r w:rsidRPr="00F35A91">
              <w:rPr>
                <w:rFonts w:ascii="Times New Roman" w:eastAsia="Times New Roman" w:hAnsi="Times New Roman" w:cs="Times New Roman"/>
                <w:color w:val="000000"/>
                <w:sz w:val="20"/>
                <w:szCs w:val="20"/>
                <w:lang w:val="en-US"/>
              </w:rPr>
              <w:t>II</w:t>
            </w:r>
            <w:r w:rsidRPr="00F35A91">
              <w:rPr>
                <w:rFonts w:ascii="Times New Roman" w:eastAsia="Times New Roman" w:hAnsi="Times New Roman" w:cs="Times New Roman"/>
                <w:color w:val="000000"/>
                <w:sz w:val="20"/>
                <w:szCs w:val="20"/>
              </w:rPr>
              <w:t xml:space="preserve"> в 80-90-е гг. 18 в.</w:t>
            </w:r>
          </w:p>
        </w:tc>
        <w:tc>
          <w:tcPr>
            <w:tcW w:w="372"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9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Русско-турецкие войны конца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в. и присоединение Крыма, Причерно</w:t>
            </w:r>
            <w:r w:rsidRPr="00F35A91">
              <w:rPr>
                <w:rFonts w:ascii="Times New Roman" w:eastAsia="Times New Roman" w:hAnsi="Times New Roman" w:cs="Times New Roman"/>
                <w:color w:val="000000"/>
                <w:sz w:val="20"/>
                <w:szCs w:val="20"/>
              </w:rPr>
              <w:softHyphen/>
              <w:t>морья, Приазовья, Прикубанья и Но-вороссии. Русское военное искусство. А. В. Су</w:t>
            </w:r>
            <w:r w:rsidRPr="00F35A91">
              <w:rPr>
                <w:rFonts w:ascii="Times New Roman" w:eastAsia="Times New Roman" w:hAnsi="Times New Roman" w:cs="Times New Roman"/>
                <w:color w:val="000000"/>
                <w:sz w:val="20"/>
                <w:szCs w:val="20"/>
              </w:rPr>
              <w:softHyphen/>
              <w:t>воров, Т. Т. Ушаков. Участие России в разделах Речи Посполитой. Присоединение Правобережной Украины, части Литвы, Курляндии</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Россия и Великая француз</w:t>
            </w:r>
            <w:r w:rsidRPr="00F35A91">
              <w:rPr>
                <w:rFonts w:ascii="Times New Roman" w:eastAsia="Times New Roman" w:hAnsi="Times New Roman" w:cs="Times New Roman"/>
                <w:color w:val="000000"/>
                <w:sz w:val="20"/>
                <w:szCs w:val="20"/>
              </w:rPr>
              <w:softHyphen/>
              <w:t>ская рево</w:t>
            </w:r>
            <w:r w:rsidRPr="00F35A91">
              <w:rPr>
                <w:rFonts w:ascii="Times New Roman" w:eastAsia="Times New Roman" w:hAnsi="Times New Roman" w:cs="Times New Roman"/>
                <w:color w:val="000000"/>
                <w:sz w:val="20"/>
                <w:szCs w:val="20"/>
              </w:rPr>
              <w:softHyphen/>
              <w:t>люция</w:t>
            </w: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Протекторат, повод и причина войны</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Определять направле</w:t>
            </w:r>
            <w:r w:rsidRPr="00F35A91">
              <w:rPr>
                <w:rFonts w:ascii="Times New Roman" w:eastAsia="Times New Roman" w:hAnsi="Times New Roman" w:cs="Times New Roman"/>
                <w:color w:val="000000"/>
                <w:sz w:val="20"/>
                <w:szCs w:val="20"/>
              </w:rPr>
              <w:softHyphen/>
              <w:t>ние внешней политики. Показывать на карте территориальные при</w:t>
            </w:r>
            <w:r w:rsidRPr="00F35A91">
              <w:rPr>
                <w:rFonts w:ascii="Times New Roman" w:eastAsia="Times New Roman" w:hAnsi="Times New Roman" w:cs="Times New Roman"/>
                <w:color w:val="000000"/>
                <w:sz w:val="20"/>
                <w:szCs w:val="20"/>
              </w:rPr>
              <w:softHyphen/>
              <w:t>ращения. Рассказывать о военных действиях с опорой на термины и даты</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опрос,</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взаимопроверка</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таблицы</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§28 (с 199-203); вопросы; </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за</w:t>
            </w:r>
            <w:r w:rsidRPr="00F35A91">
              <w:rPr>
                <w:rFonts w:ascii="Times New Roman" w:eastAsia="Times New Roman" w:hAnsi="Times New Roman" w:cs="Times New Roman"/>
                <w:color w:val="000000"/>
                <w:sz w:val="20"/>
                <w:szCs w:val="20"/>
              </w:rPr>
              <w:softHyphen/>
              <w:t>дания; доку</w:t>
            </w:r>
            <w:r w:rsidRPr="00F35A91">
              <w:rPr>
                <w:rFonts w:ascii="Times New Roman" w:eastAsia="Times New Roman" w:hAnsi="Times New Roman" w:cs="Times New Roman"/>
                <w:color w:val="000000"/>
                <w:sz w:val="20"/>
                <w:szCs w:val="20"/>
              </w:rPr>
              <w:softHyphen/>
              <w:t>менты; таб</w:t>
            </w:r>
            <w:r w:rsidRPr="00F35A91">
              <w:rPr>
                <w:rFonts w:ascii="Times New Roman" w:eastAsia="Times New Roman" w:hAnsi="Times New Roman" w:cs="Times New Roman"/>
                <w:color w:val="000000"/>
                <w:sz w:val="20"/>
                <w:szCs w:val="20"/>
              </w:rPr>
              <w:softHyphen/>
              <w:t>лица</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2035"/>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32</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Россия при Павле 1</w:t>
            </w:r>
          </w:p>
        </w:tc>
        <w:tc>
          <w:tcPr>
            <w:tcW w:w="372"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9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Павел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Попытки укрепления режи</w:t>
            </w:r>
            <w:r w:rsidRPr="00F35A91">
              <w:rPr>
                <w:rFonts w:ascii="Times New Roman" w:eastAsia="Times New Roman" w:hAnsi="Times New Roman" w:cs="Times New Roman"/>
                <w:color w:val="000000"/>
                <w:sz w:val="20"/>
                <w:szCs w:val="20"/>
              </w:rPr>
              <w:softHyphen/>
              <w:t>ма. Внутренняя политика, измене</w:t>
            </w:r>
            <w:r w:rsidRPr="00F35A91">
              <w:rPr>
                <w:rFonts w:ascii="Times New Roman" w:eastAsia="Times New Roman" w:hAnsi="Times New Roman" w:cs="Times New Roman"/>
                <w:color w:val="000000"/>
                <w:sz w:val="20"/>
                <w:szCs w:val="20"/>
              </w:rPr>
              <w:softHyphen/>
              <w:t>ние порядка пре</w:t>
            </w:r>
            <w:r w:rsidRPr="00F35A91">
              <w:rPr>
                <w:rFonts w:ascii="Times New Roman" w:eastAsia="Times New Roman" w:hAnsi="Times New Roman" w:cs="Times New Roman"/>
                <w:color w:val="000000"/>
                <w:sz w:val="20"/>
                <w:szCs w:val="20"/>
              </w:rPr>
              <w:softHyphen/>
              <w:t>столонаследия. Манифест о трех</w:t>
            </w:r>
            <w:r w:rsidRPr="00F35A91">
              <w:rPr>
                <w:rFonts w:ascii="Times New Roman" w:eastAsia="Times New Roman" w:hAnsi="Times New Roman" w:cs="Times New Roman"/>
                <w:color w:val="000000"/>
                <w:sz w:val="20"/>
                <w:szCs w:val="20"/>
              </w:rPr>
              <w:softHyphen/>
              <w:t>дневной барщине</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Эскадра</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Показывать противоре</w:t>
            </w:r>
            <w:r w:rsidRPr="00F35A91">
              <w:rPr>
                <w:rFonts w:ascii="Times New Roman" w:eastAsia="Times New Roman" w:hAnsi="Times New Roman" w:cs="Times New Roman"/>
                <w:color w:val="000000"/>
                <w:sz w:val="20"/>
                <w:szCs w:val="20"/>
              </w:rPr>
              <w:softHyphen/>
              <w:t xml:space="preserve">чивый характер политики Павла </w:t>
            </w:r>
            <w:r w:rsidRPr="00F35A91">
              <w:rPr>
                <w:rFonts w:ascii="Times New Roman" w:eastAsia="Times New Roman" w:hAnsi="Times New Roman" w:cs="Times New Roman"/>
                <w:color w:val="000000"/>
                <w:sz w:val="20"/>
                <w:szCs w:val="20"/>
                <w:lang w:val="en-US"/>
              </w:rPr>
              <w:t>I</w:t>
            </w:r>
            <w:r w:rsidRPr="00F35A91">
              <w:rPr>
                <w:rFonts w:ascii="Times New Roman" w:eastAsia="Times New Roman" w:hAnsi="Times New Roman" w:cs="Times New Roman"/>
                <w:color w:val="000000"/>
                <w:sz w:val="20"/>
                <w:szCs w:val="20"/>
              </w:rPr>
              <w:t>. Объяснять причины последнего дворцового переворота, высказывать свое от</w:t>
            </w:r>
            <w:r w:rsidRPr="00F35A91">
              <w:rPr>
                <w:rFonts w:ascii="Times New Roman" w:eastAsia="Times New Roman" w:hAnsi="Times New Roman" w:cs="Times New Roman"/>
                <w:color w:val="000000"/>
                <w:sz w:val="20"/>
                <w:szCs w:val="20"/>
              </w:rPr>
              <w:softHyphen/>
              <w:t>ношение, работать с текстом учебника и картой</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Диктант дат, сооб</w:t>
            </w:r>
            <w:r w:rsidRPr="00F35A91">
              <w:rPr>
                <w:rFonts w:ascii="Times New Roman" w:eastAsia="Times New Roman" w:hAnsi="Times New Roman" w:cs="Times New Roman"/>
                <w:color w:val="000000"/>
                <w:sz w:val="20"/>
                <w:szCs w:val="20"/>
              </w:rPr>
              <w:softHyphen/>
              <w:t>щения о Суворове и Ушакове, тест для закрепления</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§29; вопросы; задания; до</w:t>
            </w:r>
            <w:r w:rsidRPr="00F35A91">
              <w:rPr>
                <w:rFonts w:ascii="Times New Roman" w:eastAsia="Times New Roman" w:hAnsi="Times New Roman" w:cs="Times New Roman"/>
                <w:color w:val="000000"/>
                <w:sz w:val="20"/>
                <w:szCs w:val="20"/>
              </w:rPr>
              <w:softHyphen/>
              <w:t>кументы</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2707"/>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33</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Наука и образование</w:t>
            </w:r>
          </w:p>
        </w:tc>
        <w:tc>
          <w:tcPr>
            <w:tcW w:w="372"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9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Век Просвещения. Сословный харак</w:t>
            </w:r>
            <w:r w:rsidRPr="00F35A91">
              <w:rPr>
                <w:rFonts w:ascii="Times New Roman" w:eastAsia="Times New Roman" w:hAnsi="Times New Roman" w:cs="Times New Roman"/>
                <w:color w:val="000000"/>
                <w:sz w:val="20"/>
                <w:szCs w:val="20"/>
              </w:rPr>
              <w:softHyphen/>
              <w:t>тер образования. Народные училища. Шляхетские корпуса. Становление оте</w:t>
            </w:r>
            <w:r w:rsidRPr="00F35A91">
              <w:rPr>
                <w:rFonts w:ascii="Times New Roman" w:eastAsia="Times New Roman" w:hAnsi="Times New Roman" w:cs="Times New Roman"/>
                <w:color w:val="000000"/>
                <w:sz w:val="20"/>
                <w:szCs w:val="20"/>
              </w:rPr>
              <w:softHyphen/>
              <w:t>чественной науки. М. В. Ломоносов. Основание Москов</w:t>
            </w:r>
            <w:r w:rsidRPr="00F35A91">
              <w:rPr>
                <w:rFonts w:ascii="Times New Roman" w:eastAsia="Times New Roman" w:hAnsi="Times New Roman" w:cs="Times New Roman"/>
                <w:color w:val="000000"/>
                <w:sz w:val="20"/>
                <w:szCs w:val="20"/>
              </w:rPr>
              <w:softHyphen/>
              <w:t>ского университета. Географические экспедиции</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Воспитательный дом, солдатская школа, духовная семинария, Институт благородных девиц, университет, агро</w:t>
            </w:r>
            <w:r w:rsidRPr="00F35A91">
              <w:rPr>
                <w:rFonts w:ascii="Times New Roman" w:eastAsia="Times New Roman" w:hAnsi="Times New Roman" w:cs="Times New Roman"/>
                <w:color w:val="000000"/>
                <w:sz w:val="20"/>
                <w:szCs w:val="20"/>
              </w:rPr>
              <w:softHyphen/>
              <w:t>номия, паровая машина</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Устанавливать связь между развитием эко</w:t>
            </w:r>
            <w:r w:rsidRPr="00F35A91">
              <w:rPr>
                <w:rFonts w:ascii="Times New Roman" w:eastAsia="Times New Roman" w:hAnsi="Times New Roman" w:cs="Times New Roman"/>
                <w:color w:val="000000"/>
                <w:sz w:val="20"/>
                <w:szCs w:val="20"/>
              </w:rPr>
              <w:softHyphen/>
              <w:t>номики, политики и культуры, работать с дополнительной лите</w:t>
            </w:r>
            <w:r w:rsidRPr="00F35A91">
              <w:rPr>
                <w:rFonts w:ascii="Times New Roman" w:eastAsia="Times New Roman" w:hAnsi="Times New Roman" w:cs="Times New Roman"/>
                <w:color w:val="000000"/>
                <w:sz w:val="20"/>
                <w:szCs w:val="20"/>
              </w:rPr>
              <w:softHyphen/>
              <w:t>ратурой, делать доклад на заданную тему</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Фронтальный опрос, обобщающая беседа, обсуждение докладов</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§30; вопросы; задания</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2085"/>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34</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Художественная культура</w:t>
            </w:r>
          </w:p>
        </w:tc>
        <w:tc>
          <w:tcPr>
            <w:tcW w:w="372"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9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Литература и журналистика. Крепостной театр. Возникновение профессионального театра. Ф.Волков. классицизм в архитектуре, ИЗО, в музыке.</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Ода, барокко, классицизм.</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Определить особенности развития культуры, прослеживать её связь с западной культурой, знать выдающиеся достижения и  имена деятелей культуры. Работать с иллюстрацией, описывать памятники культуры.</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викторина</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§31; вопросы; задания, 24-30</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1957"/>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35</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Литература, искусство в.п. 18 века</w:t>
            </w:r>
          </w:p>
        </w:tc>
        <w:tc>
          <w:tcPr>
            <w:tcW w:w="372"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92" w:type="dxa"/>
            <w:gridSpan w:val="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Литература и журналистика. Крепостной театр. Возникновение профессионального театра. Ф.Волков. классицизм в архитектуре, ИЗО, в музыке.</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Ода, барокко, классицизм.</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Определить особенности развития культуры, прослеживать её связь с западной культурой, знать выдающиеся достижения и  имена деятелей культуры. Работать с иллюстрацией, описывать памятники культуры.</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викторина</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32; вопросы; задания, 24-30</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1051"/>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36</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Быт и обычаи</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Быт народов Рос</w:t>
            </w:r>
            <w:r w:rsidRPr="00F35A91">
              <w:rPr>
                <w:rFonts w:ascii="Times New Roman" w:eastAsia="Times New Roman" w:hAnsi="Times New Roman" w:cs="Times New Roman"/>
                <w:color w:val="000000"/>
                <w:sz w:val="20"/>
                <w:szCs w:val="20"/>
              </w:rPr>
              <w:softHyphen/>
              <w:t>сии.</w:t>
            </w: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Дворянская усадьба. Жизнь крестьян и горожан</w:t>
            </w: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Самосознание, нация, патриотизм</w:t>
            </w: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Описывать образ жизни различных слоев обще</w:t>
            </w:r>
            <w:r w:rsidRPr="00F35A91">
              <w:rPr>
                <w:rFonts w:ascii="Times New Roman" w:eastAsia="Times New Roman" w:hAnsi="Times New Roman" w:cs="Times New Roman"/>
                <w:color w:val="000000"/>
                <w:sz w:val="20"/>
                <w:szCs w:val="20"/>
              </w:rPr>
              <w:softHyphen/>
              <w:t>ства</w:t>
            </w: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Тест</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§33</w:t>
            </w: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349"/>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37</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Итоговое повторе</w:t>
            </w:r>
            <w:r w:rsidRPr="00F35A91">
              <w:rPr>
                <w:rFonts w:ascii="Times New Roman" w:eastAsia="Times New Roman" w:hAnsi="Times New Roman" w:cs="Times New Roman"/>
                <w:color w:val="000000"/>
                <w:sz w:val="20"/>
                <w:szCs w:val="20"/>
              </w:rPr>
              <w:softHyphen/>
              <w:t>ние</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Устное собеседо</w:t>
            </w:r>
            <w:r w:rsidRPr="00F35A91">
              <w:rPr>
                <w:rFonts w:ascii="Times New Roman" w:eastAsia="Times New Roman" w:hAnsi="Times New Roman" w:cs="Times New Roman"/>
                <w:color w:val="000000"/>
                <w:sz w:val="20"/>
                <w:szCs w:val="20"/>
              </w:rPr>
              <w:softHyphen/>
              <w:t>вание</w:t>
            </w: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r w:rsidR="004166D5" w:rsidRPr="00F35A91" w:rsidTr="00406698">
        <w:trPr>
          <w:gridAfter w:val="1"/>
          <w:wAfter w:w="2013" w:type="dxa"/>
          <w:trHeight w:val="349"/>
        </w:trPr>
        <w:tc>
          <w:tcPr>
            <w:tcW w:w="712"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38</w:t>
            </w:r>
          </w:p>
        </w:tc>
        <w:tc>
          <w:tcPr>
            <w:tcW w:w="1409" w:type="dxa"/>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резерв</w:t>
            </w:r>
          </w:p>
        </w:tc>
        <w:tc>
          <w:tcPr>
            <w:tcW w:w="401"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1</w:t>
            </w:r>
          </w:p>
        </w:tc>
        <w:tc>
          <w:tcPr>
            <w:tcW w:w="2863" w:type="dxa"/>
            <w:gridSpan w:val="2"/>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20" w:type="dxa"/>
            <w:gridSpan w:val="3"/>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843" w:type="dxa"/>
            <w:gridSpan w:val="5"/>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3544" w:type="dxa"/>
            <w:gridSpan w:val="14"/>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2602" w:type="dxa"/>
            <w:gridSpan w:val="9"/>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p>
        </w:tc>
        <w:tc>
          <w:tcPr>
            <w:tcW w:w="2033" w:type="dxa"/>
            <w:gridSpan w:val="7"/>
            <w:tcBorders>
              <w:top w:val="single" w:sz="6" w:space="0" w:color="auto"/>
              <w:left w:val="single" w:sz="6"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42" w:type="dxa"/>
            <w:gridSpan w:val="2"/>
            <w:tcBorders>
              <w:top w:val="single" w:sz="6" w:space="0" w:color="auto"/>
              <w:left w:val="single" w:sz="6" w:space="0" w:color="auto"/>
              <w:bottom w:val="single" w:sz="6" w:space="0" w:color="auto"/>
              <w:right w:val="single" w:sz="4"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4166D5" w:rsidRPr="00F35A91" w:rsidRDefault="004166D5"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p>
        </w:tc>
      </w:tr>
    </w:tbl>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spacing w:after="0" w:line="240" w:lineRule="auto"/>
        <w:rPr>
          <w:rFonts w:ascii="Times New Roman" w:eastAsia="Times New Roman" w:hAnsi="Times New Roman" w:cs="Times New Roman"/>
          <w:sz w:val="20"/>
          <w:szCs w:val="20"/>
        </w:rPr>
      </w:pPr>
    </w:p>
    <w:p w:rsidR="004166D5" w:rsidRPr="00F35A91" w:rsidRDefault="004166D5" w:rsidP="00406698">
      <w:pPr>
        <w:rPr>
          <w:rFonts w:ascii="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Пояснительная записка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к  Рабочей программе по Всеобщей истории.</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 xml:space="preserve">История Нового времени (8 класс)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Рабочая программа по истории для 6-го класса   разработана на основе Примерных программ по истории основного общего образования, </w:t>
      </w:r>
      <w:r w:rsidRPr="00F35A91">
        <w:rPr>
          <w:rFonts w:ascii="Times New Roman" w:eastAsia="Times New Roman" w:hAnsi="Times New Roman" w:cs="Times New Roman"/>
          <w:b/>
          <w:sz w:val="20"/>
          <w:szCs w:val="20"/>
        </w:rPr>
        <w:t>Программы для общеобразовательных учреждений. Новая история 1800 – 1913 гг. 8 кл. М.: Просвещение, 2008 г. под редакцией А.Я.Юдовской, Л.М.Ванюшкиной</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Данная программа обеспечивает изучение курса истории Нового времени с </w:t>
      </w:r>
      <w:r w:rsidRPr="00F35A91">
        <w:rPr>
          <w:rFonts w:ascii="Times New Roman" w:eastAsia="Times New Roman" w:hAnsi="Times New Roman" w:cs="Times New Roman"/>
          <w:color w:val="000000"/>
          <w:sz w:val="20"/>
          <w:szCs w:val="20"/>
          <w:lang w:val="en-US"/>
        </w:rPr>
        <w:t>XVIII</w:t>
      </w:r>
      <w:r w:rsidRPr="00F35A91">
        <w:rPr>
          <w:rFonts w:ascii="Times New Roman" w:eastAsia="Times New Roman" w:hAnsi="Times New Roman" w:cs="Times New Roman"/>
          <w:color w:val="000000"/>
          <w:sz w:val="20"/>
          <w:szCs w:val="20"/>
        </w:rPr>
        <w:t xml:space="preserve"> по начало </w:t>
      </w:r>
      <w:r w:rsidRPr="00F35A91">
        <w:rPr>
          <w:rFonts w:ascii="Times New Roman" w:eastAsia="Times New Roman" w:hAnsi="Times New Roman" w:cs="Times New Roman"/>
          <w:color w:val="000000"/>
          <w:sz w:val="20"/>
          <w:szCs w:val="20"/>
          <w:lang w:val="en-US"/>
        </w:rPr>
        <w:t>XX</w:t>
      </w:r>
      <w:r w:rsidRPr="00F35A91">
        <w:rPr>
          <w:rFonts w:ascii="Times New Roman" w:eastAsia="Times New Roman" w:hAnsi="Times New Roman" w:cs="Times New Roman"/>
          <w:color w:val="000000"/>
          <w:sz w:val="20"/>
          <w:szCs w:val="20"/>
        </w:rPr>
        <w:t xml:space="preserve"> вв. учащимися 8 класса.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Основу для создания рабочей программы составили следующие 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021"/>
        <w:gridCol w:w="2890"/>
        <w:gridCol w:w="3071"/>
        <w:gridCol w:w="2700"/>
      </w:tblGrid>
      <w:tr w:rsidR="00406698" w:rsidRPr="00F35A91" w:rsidTr="00964E5B">
        <w:tc>
          <w:tcPr>
            <w:tcW w:w="104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w:t>
            </w:r>
          </w:p>
        </w:tc>
        <w:tc>
          <w:tcPr>
            <w:tcW w:w="102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Кол.уч.</w:t>
            </w:r>
          </w:p>
        </w:tc>
        <w:tc>
          <w:tcPr>
            <w:tcW w:w="289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Учебник</w:t>
            </w:r>
          </w:p>
        </w:tc>
        <w:tc>
          <w:tcPr>
            <w:tcW w:w="307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Автор</w:t>
            </w:r>
          </w:p>
        </w:tc>
        <w:tc>
          <w:tcPr>
            <w:tcW w:w="270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Издательство, год</w:t>
            </w:r>
          </w:p>
        </w:tc>
      </w:tr>
      <w:tr w:rsidR="00406698" w:rsidRPr="00F35A91" w:rsidTr="00964E5B">
        <w:tc>
          <w:tcPr>
            <w:tcW w:w="104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8</w:t>
            </w:r>
          </w:p>
        </w:tc>
        <w:tc>
          <w:tcPr>
            <w:tcW w:w="102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w:t>
            </w:r>
          </w:p>
        </w:tc>
        <w:tc>
          <w:tcPr>
            <w:tcW w:w="289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Новая история 1800 – 1913 гг.</w:t>
            </w:r>
          </w:p>
        </w:tc>
        <w:tc>
          <w:tcPr>
            <w:tcW w:w="307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А.Я.Юдовская, П.А.Баранов, Л.М.Ванюшкина</w:t>
            </w:r>
          </w:p>
        </w:tc>
        <w:tc>
          <w:tcPr>
            <w:tcW w:w="2700" w:type="dxa"/>
          </w:tcPr>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 Просвещение,2003</w:t>
            </w:r>
          </w:p>
        </w:tc>
      </w:tr>
    </w:tbl>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График прохождения программного материала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Место истории в федеральном БУПе</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        Рабочая программа, разработанная  для 8 –го  класса,  рассчитана на  68 часов в год,  по 2 у/ч в неделю.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260"/>
        <w:gridCol w:w="2197"/>
        <w:gridCol w:w="684"/>
        <w:gridCol w:w="2880"/>
        <w:gridCol w:w="1409"/>
        <w:gridCol w:w="1620"/>
      </w:tblGrid>
      <w:tr w:rsidR="00406698" w:rsidRPr="00F35A91" w:rsidTr="00964E5B">
        <w:trPr>
          <w:trHeight w:val="369"/>
        </w:trPr>
        <w:tc>
          <w:tcPr>
            <w:tcW w:w="1187"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260"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Объём учебного времени (ФК, час)</w:t>
            </w:r>
          </w:p>
        </w:tc>
        <w:tc>
          <w:tcPr>
            <w:tcW w:w="6661" w:type="dxa"/>
            <w:gridSpan w:val="4"/>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Разделы рабочей программы</w:t>
            </w:r>
          </w:p>
        </w:tc>
        <w:tc>
          <w:tcPr>
            <w:tcW w:w="1620"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Примечания, резерв</w:t>
            </w:r>
          </w:p>
        </w:tc>
      </w:tr>
      <w:tr w:rsidR="00406698" w:rsidRPr="00F35A91" w:rsidTr="00964E5B">
        <w:trPr>
          <w:trHeight w:val="167"/>
        </w:trPr>
        <w:tc>
          <w:tcPr>
            <w:tcW w:w="1187"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260"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881"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tc>
        <w:tc>
          <w:tcPr>
            <w:tcW w:w="3780"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tc>
        <w:tc>
          <w:tcPr>
            <w:tcW w:w="1620"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r>
      <w:tr w:rsidR="00406698" w:rsidRPr="00F35A91" w:rsidTr="00964E5B">
        <w:tc>
          <w:tcPr>
            <w:tcW w:w="1187"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8</w:t>
            </w:r>
          </w:p>
        </w:tc>
        <w:tc>
          <w:tcPr>
            <w:tcW w:w="126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68</w:t>
            </w:r>
          </w:p>
        </w:tc>
        <w:tc>
          <w:tcPr>
            <w:tcW w:w="2197"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Новая история 1800 – 1913 гг.</w:t>
            </w:r>
          </w:p>
        </w:tc>
        <w:tc>
          <w:tcPr>
            <w:tcW w:w="684"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30 ч</w:t>
            </w:r>
          </w:p>
        </w:tc>
        <w:tc>
          <w:tcPr>
            <w:tcW w:w="288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w:t>
            </w:r>
          </w:p>
        </w:tc>
        <w:tc>
          <w:tcPr>
            <w:tcW w:w="900" w:type="dxa"/>
          </w:tcPr>
          <w:p w:rsidR="00406698" w:rsidRPr="00F35A91" w:rsidRDefault="00406698" w:rsidP="00964E5B">
            <w:pPr>
              <w:numPr>
                <w:ilvl w:val="0"/>
                <w:numId w:val="12"/>
              </w:num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ч</w:t>
            </w:r>
          </w:p>
        </w:tc>
        <w:tc>
          <w:tcPr>
            <w:tcW w:w="1620" w:type="dxa"/>
          </w:tcPr>
          <w:p w:rsidR="00406698" w:rsidRPr="00F35A91" w:rsidRDefault="00406698" w:rsidP="00406698">
            <w:pPr>
              <w:spacing w:after="0" w:line="240" w:lineRule="auto"/>
              <w:rPr>
                <w:rFonts w:ascii="Times New Roman" w:eastAsia="Times New Roman" w:hAnsi="Times New Roman" w:cs="Times New Roman"/>
                <w:b/>
                <w:sz w:val="20"/>
                <w:szCs w:val="20"/>
              </w:rPr>
            </w:pPr>
          </w:p>
        </w:tc>
      </w:tr>
    </w:tbl>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b/>
          <w:bCs/>
          <w:color w:val="000000"/>
          <w:sz w:val="20"/>
          <w:szCs w:val="20"/>
        </w:rPr>
      </w:pPr>
      <w:r w:rsidRPr="00F35A91">
        <w:rPr>
          <w:rFonts w:ascii="Times New Roman" w:eastAsia="Times New Roman" w:hAnsi="Times New Roman" w:cs="Times New Roman"/>
          <w:b/>
          <w:bCs/>
          <w:color w:val="000000"/>
          <w:sz w:val="20"/>
          <w:szCs w:val="20"/>
        </w:rPr>
        <w:t>Цели курса:</w:t>
      </w:r>
    </w:p>
    <w:p w:rsidR="00406698" w:rsidRPr="00F35A91" w:rsidRDefault="00406698" w:rsidP="00964E5B">
      <w:pPr>
        <w:numPr>
          <w:ilvl w:val="0"/>
          <w:numId w:val="13"/>
        </w:numPr>
        <w:tabs>
          <w:tab w:val="num" w:pos="284"/>
        </w:tabs>
        <w:spacing w:after="0" w:line="240" w:lineRule="auto"/>
        <w:ind w:left="284"/>
        <w:rPr>
          <w:rFonts w:ascii="Times New Roman" w:eastAsia="Calibri" w:hAnsi="Times New Roman" w:cs="Times New Roman"/>
          <w:sz w:val="20"/>
          <w:szCs w:val="20"/>
        </w:rPr>
      </w:pPr>
      <w:r w:rsidRPr="00F35A91">
        <w:rPr>
          <w:rFonts w:ascii="Times New Roman" w:eastAsia="Calibri" w:hAnsi="Times New Roman" w:cs="Times New Roman"/>
          <w:sz w:val="20"/>
          <w:szCs w:val="20"/>
        </w:rPr>
        <w:t>Сформировать у учащихся целостное представление об истории Нового времени как закономерном и необходимом периоде всемирной истории;</w:t>
      </w:r>
    </w:p>
    <w:p w:rsidR="00406698" w:rsidRPr="00F35A91" w:rsidRDefault="00406698" w:rsidP="00964E5B">
      <w:pPr>
        <w:numPr>
          <w:ilvl w:val="0"/>
          <w:numId w:val="13"/>
        </w:numPr>
        <w:tabs>
          <w:tab w:val="num" w:pos="284"/>
        </w:tabs>
        <w:spacing w:after="0" w:line="240" w:lineRule="auto"/>
        <w:ind w:left="284"/>
        <w:rPr>
          <w:rFonts w:ascii="Times New Roman" w:eastAsia="Calibri" w:hAnsi="Times New Roman" w:cs="Times New Roman"/>
          <w:sz w:val="20"/>
          <w:szCs w:val="20"/>
        </w:rPr>
      </w:pPr>
      <w:r w:rsidRPr="00F35A91">
        <w:rPr>
          <w:rFonts w:ascii="Times New Roman" w:eastAsia="Calibri" w:hAnsi="Times New Roman" w:cs="Times New Roman"/>
          <w:sz w:val="20"/>
          <w:szCs w:val="20"/>
        </w:rPr>
        <w:t>Осветить экономическое, социальное, политическое и культурное развитие основных регионов Европы и мира, показать их общие черты и различия в эпоху Нового времени;</w:t>
      </w:r>
    </w:p>
    <w:p w:rsidR="00406698" w:rsidRPr="00F35A91" w:rsidRDefault="00406698" w:rsidP="00964E5B">
      <w:pPr>
        <w:numPr>
          <w:ilvl w:val="0"/>
          <w:numId w:val="13"/>
        </w:numPr>
        <w:tabs>
          <w:tab w:val="num" w:pos="284"/>
        </w:tabs>
        <w:spacing w:after="0" w:line="240" w:lineRule="auto"/>
        <w:ind w:left="284"/>
        <w:rPr>
          <w:rFonts w:ascii="Times New Roman" w:eastAsia="Calibri" w:hAnsi="Times New Roman" w:cs="Times New Roman"/>
          <w:sz w:val="20"/>
          <w:szCs w:val="20"/>
        </w:rPr>
      </w:pPr>
      <w:r w:rsidRPr="00F35A91">
        <w:rPr>
          <w:rFonts w:ascii="Times New Roman" w:eastAsia="Calibri" w:hAnsi="Times New Roman" w:cs="Times New Roman"/>
          <w:sz w:val="20"/>
          <w:szCs w:val="20"/>
        </w:rPr>
        <w:t>Охарактеризовать наиболее яркие личности эпохи Нового времени  и их роль в истории и культуре;</w:t>
      </w:r>
    </w:p>
    <w:p w:rsidR="00406698" w:rsidRPr="00F35A91" w:rsidRDefault="00406698" w:rsidP="00964E5B">
      <w:pPr>
        <w:numPr>
          <w:ilvl w:val="0"/>
          <w:numId w:val="13"/>
        </w:numPr>
        <w:tabs>
          <w:tab w:val="num" w:pos="284"/>
        </w:tabs>
        <w:spacing w:after="0" w:line="240" w:lineRule="auto"/>
        <w:ind w:left="284"/>
        <w:rPr>
          <w:rFonts w:ascii="Times New Roman" w:eastAsia="Calibri" w:hAnsi="Times New Roman" w:cs="Times New Roman"/>
          <w:sz w:val="20"/>
          <w:szCs w:val="20"/>
        </w:rPr>
      </w:pPr>
      <w:r w:rsidRPr="00F35A91">
        <w:rPr>
          <w:rFonts w:ascii="Times New Roman" w:eastAsia="Calibri" w:hAnsi="Times New Roman" w:cs="Times New Roman"/>
          <w:sz w:val="20"/>
          <w:szCs w:val="20"/>
        </w:rPr>
        <w:t>Показать возникновение идей и институтов, вошедших в жизнь современного человека и гражданина (конституционная монархия,  республика, права человека, демократические ценности, законы), уделить при этом особое внимание истории развития гуманистической мысли;</w:t>
      </w:r>
    </w:p>
    <w:p w:rsidR="00406698" w:rsidRPr="00F35A91" w:rsidRDefault="00406698" w:rsidP="00964E5B">
      <w:pPr>
        <w:numPr>
          <w:ilvl w:val="0"/>
          <w:numId w:val="13"/>
        </w:numPr>
        <w:tabs>
          <w:tab w:val="num" w:pos="284"/>
        </w:tabs>
        <w:spacing w:after="0" w:line="240" w:lineRule="auto"/>
        <w:ind w:left="284"/>
        <w:rPr>
          <w:rFonts w:ascii="Times New Roman" w:eastAsia="Calibri" w:hAnsi="Times New Roman" w:cs="Times New Roman"/>
          <w:sz w:val="20"/>
          <w:szCs w:val="20"/>
        </w:rPr>
      </w:pPr>
      <w:r w:rsidRPr="00F35A91">
        <w:rPr>
          <w:rFonts w:ascii="Times New Roman" w:eastAsia="Calibri" w:hAnsi="Times New Roman" w:cs="Times New Roman"/>
          <w:sz w:val="20"/>
          <w:szCs w:val="20"/>
        </w:rPr>
        <w:t>Раскрыть на конкретном материале положение о том, что каждый из народов Европы и мира оставил позитивный след в истории человечества в Эпоху Нового времени, что дает возможность формирования у учащихся терпимость, широту мировоззрения, гуманизм.</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color w:val="000000"/>
          <w:sz w:val="20"/>
          <w:szCs w:val="20"/>
        </w:rPr>
        <w:t>Учащиеся должны овладеть умениями:</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определять и объяснять понятия;  уметь выделять главную мысль, идею в учебнике;</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рассматривать общественные явления в развитии;  анализировать исторические явления, процессы, факты, обобщать и систематизи</w:t>
      </w:r>
      <w:r w:rsidRPr="00F35A91">
        <w:rPr>
          <w:rFonts w:ascii="Times New Roman" w:eastAsia="Times New Roman" w:hAnsi="Times New Roman" w:cs="Times New Roman"/>
          <w:color w:val="000000"/>
          <w:sz w:val="20"/>
          <w:szCs w:val="20"/>
        </w:rPr>
        <w:softHyphen/>
        <w:t>ровать полученную информацию;  уметь выбрать и использовать нужные средства для учебной деятельности.</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Требования  к уровню общеучебных  навыков, умений и способов деятельности</w:t>
      </w:r>
    </w:p>
    <w:p w:rsidR="00406698" w:rsidRPr="00F35A91" w:rsidRDefault="00406698" w:rsidP="00406698">
      <w:pPr>
        <w:spacing w:after="0" w:line="240" w:lineRule="auto"/>
        <w:ind w:left="28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программа  для 8-го класса  предусматривает формирование у учащихся общеучебных умений и навыков, универсальных способов деятельности и ключевых компетенций, использование ИКТ. В Рабочей программе  предусмотрено научить и закрепить умения:</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соотносить даты событий всеобщей истории с веком; определять последовательность и длительность важнейших событий всеобщей истории;</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использовать текст исторического источника при ответе на вопросы, решении различных учебных задач;</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сравнивать свидетельства разных источников; </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показывать на исторической карте территории расселения народов, границы государств, города, места значительных исторических событий;</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рассказывать о важнейших исторических событиях и их участниках, показывая знание необходимых  фактов, дат, терминов; </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давать описание исторических событий и памятников культуры на основе текста и иллюстративного материала учебника, фрагментов исторических источников;</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использовать приобретенные знания при написании творческих работ (в том числе сочинений);</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соотносить общие исторические процессы и отдельные факты;</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 выявлять существенные черты исторических процессов, явлений и событий; </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группировать исторические явления и события по заданному признаку;</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объяснять смысл изученных исторических понятий и терминов, выявлять общность и различия сравниваемых исторических событий и явлений;</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определять на основе учебного материала причины и следствия важнейших исторических событий; </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объяснять свое отношение к наиболее значительным событиям и личностям всеобщей истории, достижениям мировой культуры;</w:t>
      </w:r>
    </w:p>
    <w:p w:rsidR="00406698" w:rsidRPr="00F35A91" w:rsidRDefault="00406698" w:rsidP="00964E5B">
      <w:pPr>
        <w:numPr>
          <w:ilvl w:val="0"/>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использовать приобретенные знания и умения в практической деятельности и повседневной жизни для:</w:t>
      </w:r>
    </w:p>
    <w:p w:rsidR="00406698" w:rsidRPr="00F35A91" w:rsidRDefault="00406698" w:rsidP="00964E5B">
      <w:pPr>
        <w:numPr>
          <w:ilvl w:val="1"/>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-понимания исторических причин и исторического значения событий и явлений современной жизни;</w:t>
      </w:r>
    </w:p>
    <w:p w:rsidR="00406698" w:rsidRPr="00F35A91" w:rsidRDefault="00406698" w:rsidP="00964E5B">
      <w:pPr>
        <w:numPr>
          <w:ilvl w:val="1"/>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-высказывания собственных суждений об историческом наследии народов мира;</w:t>
      </w:r>
    </w:p>
    <w:p w:rsidR="00406698" w:rsidRPr="00F35A91" w:rsidRDefault="00406698" w:rsidP="00964E5B">
      <w:pPr>
        <w:numPr>
          <w:ilvl w:val="1"/>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-объяснения исторически сложившихся норм социального поведения;</w:t>
      </w:r>
    </w:p>
    <w:p w:rsidR="00406698" w:rsidRPr="00F35A91" w:rsidRDefault="00406698" w:rsidP="00964E5B">
      <w:pPr>
        <w:numPr>
          <w:ilvl w:val="1"/>
          <w:numId w:val="14"/>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-использования знаний об историческом пути и традициях народов мира в общении с людьми другой культуры, национальной и религиозной принадлежности.</w:t>
      </w:r>
    </w:p>
    <w:p w:rsidR="00406698" w:rsidRPr="00F35A91" w:rsidRDefault="00406698" w:rsidP="00406698">
      <w:p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Требования к уровню подготовки учащихся 8-го класса по истории  в рабочей программе полностью соответствуют стандарту обучения.</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Прогнозируемый результат изучения</w:t>
      </w:r>
    </w:p>
    <w:p w:rsidR="00406698" w:rsidRPr="00F35A91" w:rsidRDefault="00406698" w:rsidP="00406698">
      <w:p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     Результатом обучения истории в 8-м классе будет овладение учащимися знаний и умений  по Всемирной истории, значимых для их социализации, мировоззренческого и духовного развития, позволяющими ориентироваться в окружающем мире, востребованными в повседневной жизни.</w:t>
      </w:r>
    </w:p>
    <w:p w:rsidR="00406698" w:rsidRPr="00F35A91" w:rsidRDefault="00406698" w:rsidP="00406698">
      <w:pPr>
        <w:spacing w:after="0" w:line="240" w:lineRule="auto"/>
        <w:ind w:left="284"/>
        <w:rPr>
          <w:rFonts w:ascii="Times New Roman" w:eastAsia="Calibri"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hd w:val="clear" w:color="auto" w:fill="FFFFFF"/>
        <w:spacing w:after="0" w:line="240" w:lineRule="auto"/>
        <w:ind w:left="86"/>
        <w:rPr>
          <w:rFonts w:ascii="Times New Roman" w:eastAsia="Times New Roman" w:hAnsi="Times New Roman" w:cs="Times New Roman"/>
          <w:b/>
          <w:color w:val="FF0000"/>
          <w:sz w:val="20"/>
          <w:szCs w:val="20"/>
        </w:rPr>
      </w:pPr>
      <w:r w:rsidRPr="00F35A91">
        <w:rPr>
          <w:rFonts w:ascii="Times New Roman" w:eastAsia="Times New Roman" w:hAnsi="Times New Roman" w:cs="Times New Roman"/>
          <w:b/>
          <w:color w:val="000000"/>
          <w:sz w:val="20"/>
          <w:szCs w:val="20"/>
        </w:rPr>
        <w:t>ТЕМАТИЧЕСКОЕ ПЛАНИРОВАНИЕ КУРСА «</w:t>
      </w:r>
      <w:r w:rsidRPr="00F35A91">
        <w:rPr>
          <w:rFonts w:ascii="Times New Roman" w:eastAsia="Times New Roman" w:hAnsi="Times New Roman" w:cs="Times New Roman"/>
          <w:b/>
          <w:sz w:val="20"/>
          <w:szCs w:val="20"/>
        </w:rPr>
        <w:t>Новая история 1800 – 1913 гг.»( 30 ч)</w:t>
      </w:r>
    </w:p>
    <w:p w:rsidR="00406698" w:rsidRPr="00F35A91" w:rsidRDefault="00406698" w:rsidP="00406698">
      <w:pPr>
        <w:shd w:val="clear" w:color="auto" w:fill="FFFFFF"/>
        <w:spacing w:after="0" w:line="240" w:lineRule="auto"/>
        <w:ind w:left="86"/>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Введение (1  ч)</w:t>
      </w:r>
    </w:p>
    <w:p w:rsidR="00406698" w:rsidRPr="00F35A91" w:rsidRDefault="00406698" w:rsidP="00406698">
      <w:pPr>
        <w:shd w:val="clear" w:color="auto" w:fill="FFFFFF"/>
        <w:spacing w:after="0" w:line="240" w:lineRule="auto"/>
        <w:ind w:left="101" w:right="29"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Понятия индустриальное и традиционное общество. От традиционного общества к обществу индустриальному. Модернизация – процесс разрушения традиционного общества. Основные черты индустриального общества 9классический капитализм): свобода, господство товарного производства и рыночных отношений, конкуренция, быстрая техническая модернизация. Завершение промышленного переворота.</w:t>
      </w:r>
    </w:p>
    <w:p w:rsidR="00406698" w:rsidRPr="00F35A91" w:rsidRDefault="00406698" w:rsidP="00406698">
      <w:pPr>
        <w:shd w:val="clear" w:color="auto" w:fill="FFFFFF"/>
        <w:spacing w:after="0" w:line="240" w:lineRule="auto"/>
        <w:ind w:left="547" w:right="403" w:firstLine="149"/>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Тема 1. Становление индустриального общества. (8 ч).</w:t>
      </w:r>
    </w:p>
    <w:p w:rsidR="00406698" w:rsidRPr="00F35A91" w:rsidRDefault="00406698" w:rsidP="00406698">
      <w:pPr>
        <w:shd w:val="clear" w:color="auto" w:fill="FFFFFF"/>
        <w:spacing w:after="0" w:line="240" w:lineRule="auto"/>
        <w:ind w:left="67" w:right="48" w:firstLine="341"/>
        <w:rPr>
          <w:rFonts w:ascii="Times New Roman" w:eastAsia="Times New Roman" w:hAnsi="Times New Roman" w:cs="Times New Roman"/>
          <w:color w:val="000000"/>
          <w:sz w:val="20"/>
          <w:szCs w:val="20"/>
        </w:rPr>
      </w:pPr>
      <w:r w:rsidRPr="00F35A91">
        <w:rPr>
          <w:rFonts w:ascii="Times New Roman" w:eastAsia="Times New Roman" w:hAnsi="Times New Roman" w:cs="Times New Roman"/>
          <w:b/>
          <w:color w:val="000000"/>
          <w:sz w:val="20"/>
          <w:szCs w:val="20"/>
        </w:rPr>
        <w:t>Время технического прогресса</w:t>
      </w:r>
      <w:r w:rsidRPr="00F35A91">
        <w:rPr>
          <w:rFonts w:ascii="Times New Roman" w:eastAsia="Times New Roman" w:hAnsi="Times New Roman" w:cs="Times New Roman"/>
          <w:color w:val="000000"/>
          <w:sz w:val="20"/>
          <w:szCs w:val="20"/>
        </w:rPr>
        <w:t xml:space="preserve">. Успехи машиностроения. Переворот в средствах транспорта. Дорожное строительство. Военная техника. Новые источники энергии. </w:t>
      </w:r>
    </w:p>
    <w:p w:rsidR="00406698" w:rsidRPr="00F35A91" w:rsidRDefault="00406698" w:rsidP="00406698">
      <w:pPr>
        <w:shd w:val="clear" w:color="auto" w:fill="FFFFFF"/>
        <w:spacing w:after="0" w:line="240" w:lineRule="auto"/>
        <w:ind w:left="67" w:right="48" w:firstLine="341"/>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 Капитализм свободной конкуренции</w:t>
      </w:r>
      <w:r w:rsidRPr="00F35A91">
        <w:rPr>
          <w:rFonts w:ascii="Times New Roman" w:eastAsia="Times New Roman" w:hAnsi="Times New Roman" w:cs="Times New Roman"/>
          <w:sz w:val="20"/>
          <w:szCs w:val="20"/>
        </w:rPr>
        <w:t>. Усиление процесса концентрации производства и капиталов. Возрастание роли банков. Формы слияния предприятий. Корпорации и монополии. Мополистический капитализм или империализм и его черты.</w:t>
      </w:r>
    </w:p>
    <w:p w:rsidR="00406698" w:rsidRPr="00F35A91" w:rsidRDefault="00406698" w:rsidP="00406698">
      <w:pPr>
        <w:shd w:val="clear" w:color="auto" w:fill="FFFFFF"/>
        <w:spacing w:after="0" w:line="240" w:lineRule="auto"/>
        <w:ind w:left="67" w:right="48" w:firstLine="341"/>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Рост городов. Изменения в структуре населения индустриального общества.</w:t>
      </w:r>
      <w:r w:rsidRPr="00F35A91">
        <w:rPr>
          <w:rFonts w:ascii="Times New Roman" w:eastAsia="Times New Roman" w:hAnsi="Times New Roman" w:cs="Times New Roman"/>
          <w:sz w:val="20"/>
          <w:szCs w:val="20"/>
        </w:rPr>
        <w:t xml:space="preserve"> Миграция и эмиграция населения. Аристократия старая и новая. Новая буржуазия. Средний класс. Рабочий класс. Женский и детский труд. Женское движение за уравнение в правах.</w:t>
      </w:r>
    </w:p>
    <w:p w:rsidR="00406698" w:rsidRPr="00F35A91" w:rsidRDefault="00406698" w:rsidP="00406698">
      <w:pPr>
        <w:shd w:val="clear" w:color="auto" w:fill="FFFFFF"/>
        <w:spacing w:after="0" w:line="240" w:lineRule="auto"/>
        <w:ind w:left="67" w:right="48" w:firstLine="341"/>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Материальная культура и изменения в повседневной жизни общества.</w:t>
      </w:r>
      <w:r w:rsidRPr="00F35A91">
        <w:rPr>
          <w:rFonts w:ascii="Times New Roman" w:eastAsia="Times New Roman" w:hAnsi="Times New Roman" w:cs="Times New Roman"/>
          <w:sz w:val="20"/>
          <w:szCs w:val="20"/>
        </w:rPr>
        <w:t xml:space="preserve"> Новые условия быта. Измения моды, новые развлечения.</w:t>
      </w:r>
    </w:p>
    <w:p w:rsidR="00406698" w:rsidRPr="00F35A91" w:rsidRDefault="00406698" w:rsidP="00406698">
      <w:pPr>
        <w:shd w:val="clear" w:color="auto" w:fill="FFFFFF"/>
        <w:spacing w:after="0" w:line="240" w:lineRule="auto"/>
        <w:ind w:left="67" w:right="48" w:firstLine="341"/>
        <w:rPr>
          <w:rFonts w:ascii="Times New Roman" w:eastAsia="Times New Roman" w:hAnsi="Times New Roman" w:cs="Times New Roman"/>
          <w:b/>
          <w:color w:val="000000"/>
          <w:sz w:val="20"/>
          <w:szCs w:val="20"/>
        </w:rPr>
      </w:pPr>
      <w:r w:rsidRPr="00F35A91">
        <w:rPr>
          <w:rFonts w:ascii="Times New Roman" w:eastAsia="Times New Roman" w:hAnsi="Times New Roman" w:cs="Times New Roman"/>
          <w:sz w:val="20"/>
          <w:szCs w:val="20"/>
        </w:rPr>
        <w:t xml:space="preserve">Развитие науки в </w:t>
      </w:r>
      <w:r w:rsidRPr="00F35A91">
        <w:rPr>
          <w:rFonts w:ascii="Times New Roman" w:eastAsia="Times New Roman" w:hAnsi="Times New Roman" w:cs="Times New Roman"/>
          <w:b/>
          <w:color w:val="000000"/>
          <w:sz w:val="20"/>
          <w:szCs w:val="20"/>
        </w:rPr>
        <w:t xml:space="preserve">XIX в. </w:t>
      </w:r>
      <w:r w:rsidRPr="00F35A91">
        <w:rPr>
          <w:rFonts w:ascii="Times New Roman" w:eastAsia="Times New Roman" w:hAnsi="Times New Roman" w:cs="Times New Roman"/>
          <w:color w:val="000000"/>
          <w:sz w:val="20"/>
          <w:szCs w:val="20"/>
        </w:rPr>
        <w:t>Открытия в области математики, физики, химии, биологии, медицины. Наука на службе человека.</w:t>
      </w:r>
    </w:p>
    <w:p w:rsidR="00406698" w:rsidRPr="00F35A91" w:rsidRDefault="00406698" w:rsidP="00406698">
      <w:pPr>
        <w:shd w:val="clear" w:color="auto" w:fill="FFFFFF"/>
        <w:spacing w:after="0" w:line="240" w:lineRule="auto"/>
        <w:ind w:left="67" w:right="48" w:firstLine="341"/>
        <w:rPr>
          <w:rFonts w:ascii="Times New Roman" w:eastAsia="Times New Roman" w:hAnsi="Times New Roman" w:cs="Times New Roman"/>
          <w:sz w:val="20"/>
          <w:szCs w:val="20"/>
        </w:rPr>
      </w:pPr>
      <w:r w:rsidRPr="00F35A91">
        <w:rPr>
          <w:rFonts w:ascii="Times New Roman" w:eastAsia="Times New Roman" w:hAnsi="Times New Roman" w:cs="Times New Roman"/>
          <w:b/>
          <w:color w:val="000000"/>
          <w:sz w:val="20"/>
          <w:szCs w:val="20"/>
        </w:rPr>
        <w:t>Идейные течения в обществознании.</w:t>
      </w:r>
      <w:r w:rsidRPr="00F35A91">
        <w:rPr>
          <w:rFonts w:ascii="Times New Roman" w:eastAsia="Times New Roman" w:hAnsi="Times New Roman" w:cs="Times New Roman"/>
          <w:color w:val="000000"/>
          <w:sz w:val="20"/>
          <w:szCs w:val="20"/>
        </w:rPr>
        <w:t xml:space="preserve"> Либерализм и консерватизм. Социалистические учения первой половины XIX в. Утопический социализм о путях переустройства общества. Революционный социализм – марксизм. К. Маркс и Ф. Энгельс об устройстве и развитии общества. Рождение ревизионизма Э. Бернщтейн. I Интернационал</w:t>
      </w:r>
    </w:p>
    <w:p w:rsidR="00406698" w:rsidRPr="00F35A91" w:rsidRDefault="00406698" w:rsidP="00406698">
      <w:pPr>
        <w:shd w:val="clear" w:color="auto" w:fill="FFFFFF"/>
        <w:spacing w:after="0" w:line="240" w:lineRule="auto"/>
        <w:ind w:left="269"/>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Тема 2. Строительство новой Европы (9 ч).</w:t>
      </w:r>
    </w:p>
    <w:p w:rsidR="00406698" w:rsidRPr="00F35A91" w:rsidRDefault="00406698" w:rsidP="00406698">
      <w:pPr>
        <w:shd w:val="clear" w:color="auto" w:fill="FFFFFF"/>
        <w:spacing w:after="0" w:line="240" w:lineRule="auto"/>
        <w:ind w:left="19" w:right="86" w:firstLine="341"/>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Франция в период консульства и империи. </w:t>
      </w:r>
      <w:r w:rsidRPr="00F35A91">
        <w:rPr>
          <w:rFonts w:ascii="Times New Roman" w:eastAsia="Times New Roman" w:hAnsi="Times New Roman" w:cs="Times New Roman"/>
          <w:bCs/>
          <w:color w:val="000000"/>
          <w:sz w:val="20"/>
          <w:szCs w:val="20"/>
        </w:rPr>
        <w:t>Режим личной власти Наполеона Бонарпата. Наполеоновская империя. Внутренняя политика консульства и империи. Французский гражданский кодекс. Завоевательные войны консульства. Жизнь французского общества в период империи. Причины ослабления империи Наполеона Бонапарта. Поход в Россию. Крушение Наполеоновской империи. Венский конгресс. Священный союз и европейский порядок. Решения Венского конгресса как основа новой системы международных отношений.</w:t>
      </w:r>
    </w:p>
    <w:p w:rsidR="00406698" w:rsidRPr="00F35A91" w:rsidRDefault="00406698" w:rsidP="00406698">
      <w:pPr>
        <w:spacing w:after="0" w:line="240" w:lineRule="auto"/>
        <w:ind w:firstLine="284"/>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Франция: экономическая жизнь и политическое устройство после реставрации Бурбонов.  </w:t>
      </w:r>
      <w:r w:rsidRPr="00F35A91">
        <w:rPr>
          <w:rFonts w:ascii="Times New Roman" w:eastAsia="Times New Roman" w:hAnsi="Times New Roman" w:cs="Times New Roman"/>
          <w:color w:val="000000"/>
          <w:sz w:val="20"/>
          <w:szCs w:val="20"/>
        </w:rPr>
        <w:t xml:space="preserve">Революции 1830 г. Кризис Июльской монархии. Выступление лионских ткачей. Революция 1848 г. </w:t>
      </w:r>
    </w:p>
    <w:p w:rsidR="00406698" w:rsidRPr="00F35A91" w:rsidRDefault="00406698" w:rsidP="00406698">
      <w:pPr>
        <w:shd w:val="clear" w:color="auto" w:fill="FFFFFF"/>
        <w:spacing w:after="0" w:line="240" w:lineRule="auto"/>
        <w:ind w:left="34" w:right="91" w:firstLine="250"/>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Англия в первой половине </w:t>
      </w:r>
      <w:r w:rsidRPr="00F35A91">
        <w:rPr>
          <w:rFonts w:ascii="Times New Roman" w:eastAsia="Times New Roman" w:hAnsi="Times New Roman" w:cs="Times New Roman"/>
          <w:b/>
          <w:color w:val="000000"/>
          <w:sz w:val="20"/>
          <w:szCs w:val="20"/>
        </w:rPr>
        <w:t>XIX в.</w:t>
      </w:r>
      <w:r w:rsidRPr="00F35A91">
        <w:rPr>
          <w:rFonts w:ascii="Times New Roman" w:eastAsia="Times New Roman" w:hAnsi="Times New Roman" w:cs="Times New Roman"/>
          <w:color w:val="000000"/>
          <w:sz w:val="20"/>
          <w:szCs w:val="20"/>
        </w:rPr>
        <w:t>Политическая борьба. Парламентская реформа 1832 г. Установление законченного парламентского режима. Чартистское движение. Англия – «мастерская мира». От чартизма к «почтительности». Внешняя политика Англии.</w:t>
      </w:r>
    </w:p>
    <w:p w:rsidR="00406698" w:rsidRPr="00F35A91" w:rsidRDefault="00406698" w:rsidP="00406698">
      <w:pPr>
        <w:shd w:val="clear" w:color="auto" w:fill="FFFFFF"/>
        <w:spacing w:after="0" w:line="240" w:lineRule="auto"/>
        <w:ind w:right="77"/>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Борьба за объединение Германии. </w:t>
      </w:r>
      <w:r w:rsidRPr="00F35A91">
        <w:rPr>
          <w:rFonts w:ascii="Times New Roman" w:eastAsia="Times New Roman" w:hAnsi="Times New Roman" w:cs="Times New Roman"/>
          <w:color w:val="000000"/>
          <w:sz w:val="20"/>
          <w:szCs w:val="20"/>
        </w:rPr>
        <w:t>Вильгельм I и Отто фон Бисмарк. Соперничество Пруссии с Австрией за лидерство среди немецких государств. Война с Австрией и победа при Садове. Образование Северо-Германского союза.</w:t>
      </w:r>
    </w:p>
    <w:p w:rsidR="00406698" w:rsidRPr="00F35A91" w:rsidRDefault="00406698" w:rsidP="00406698">
      <w:pPr>
        <w:shd w:val="clear" w:color="auto" w:fill="FFFFFF"/>
        <w:spacing w:after="0" w:line="240" w:lineRule="auto"/>
        <w:ind w:right="77"/>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
          <w:bCs/>
          <w:color w:val="000000"/>
          <w:sz w:val="20"/>
          <w:szCs w:val="20"/>
        </w:rPr>
        <w:t xml:space="preserve">Борьба за независимость и национальное объединение Италии. </w:t>
      </w:r>
      <w:r w:rsidRPr="00F35A91">
        <w:rPr>
          <w:rFonts w:ascii="Times New Roman" w:eastAsia="Times New Roman" w:hAnsi="Times New Roman" w:cs="Times New Roman"/>
          <w:bCs/>
          <w:color w:val="000000"/>
          <w:sz w:val="20"/>
          <w:szCs w:val="20"/>
        </w:rPr>
        <w:t>К. Кавур. Революционная деятельность Д. Гарибальди и политика Д. Мадзини. Национальное объединение Италии.</w:t>
      </w:r>
    </w:p>
    <w:p w:rsidR="00406698" w:rsidRPr="00F35A91" w:rsidRDefault="00406698" w:rsidP="00406698">
      <w:pPr>
        <w:shd w:val="clear" w:color="auto" w:fill="FFFFFF"/>
        <w:spacing w:after="0" w:line="240" w:lineRule="auto"/>
        <w:ind w:right="77"/>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
          <w:bCs/>
          <w:color w:val="000000"/>
          <w:sz w:val="20"/>
          <w:szCs w:val="20"/>
        </w:rPr>
        <w:t xml:space="preserve">Франко-Прусская война и Парижская коммуна. </w:t>
      </w:r>
      <w:r w:rsidRPr="00F35A91">
        <w:rPr>
          <w:rFonts w:ascii="Times New Roman" w:eastAsia="Times New Roman" w:hAnsi="Times New Roman" w:cs="Times New Roman"/>
          <w:bCs/>
          <w:color w:val="000000"/>
          <w:sz w:val="20"/>
          <w:szCs w:val="20"/>
        </w:rPr>
        <w:t xml:space="preserve">Падение второй империи. Третья республика во Франции. Завершение объединения германии и провозглашение германской империи. </w:t>
      </w:r>
    </w:p>
    <w:p w:rsidR="00406698" w:rsidRPr="00F35A91" w:rsidRDefault="00406698" w:rsidP="00406698">
      <w:pPr>
        <w:shd w:val="clear" w:color="auto" w:fill="FFFFFF"/>
        <w:spacing w:after="0" w:line="240" w:lineRule="auto"/>
        <w:ind w:right="77"/>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Парижская коммуна. Попытка реформ. Поражение коммуны.</w:t>
      </w:r>
    </w:p>
    <w:p w:rsidR="00406698" w:rsidRPr="00F35A91" w:rsidRDefault="00406698" w:rsidP="00406698">
      <w:pPr>
        <w:shd w:val="clear" w:color="auto" w:fill="FFFFFF"/>
        <w:spacing w:after="0" w:line="240" w:lineRule="auto"/>
        <w:ind w:left="142" w:right="768" w:firstLine="425"/>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Тема 3.  Страны Западной Европы на рубеже </w:t>
      </w:r>
      <w:r w:rsidRPr="00F35A91">
        <w:rPr>
          <w:rFonts w:ascii="Times New Roman" w:eastAsia="Times New Roman" w:hAnsi="Times New Roman" w:cs="Times New Roman"/>
          <w:b/>
          <w:bCs/>
          <w:color w:val="000000"/>
          <w:sz w:val="20"/>
          <w:szCs w:val="20"/>
          <w:lang w:val="en-US"/>
        </w:rPr>
        <w:t>XIX</w:t>
      </w:r>
      <w:r w:rsidRPr="00F35A91">
        <w:rPr>
          <w:rFonts w:ascii="Times New Roman" w:eastAsia="Times New Roman" w:hAnsi="Times New Roman" w:cs="Times New Roman"/>
          <w:b/>
          <w:bCs/>
          <w:color w:val="000000"/>
          <w:sz w:val="20"/>
          <w:szCs w:val="20"/>
        </w:rPr>
        <w:t xml:space="preserve"> – </w:t>
      </w:r>
      <w:r w:rsidRPr="00F35A91">
        <w:rPr>
          <w:rFonts w:ascii="Times New Roman" w:eastAsia="Times New Roman" w:hAnsi="Times New Roman" w:cs="Times New Roman"/>
          <w:b/>
          <w:bCs/>
          <w:color w:val="000000"/>
          <w:sz w:val="20"/>
          <w:szCs w:val="20"/>
          <w:lang w:val="en-US"/>
        </w:rPr>
        <w:t>XX</w:t>
      </w:r>
      <w:r w:rsidRPr="00F35A91">
        <w:rPr>
          <w:rFonts w:ascii="Times New Roman" w:eastAsia="Times New Roman" w:hAnsi="Times New Roman" w:cs="Times New Roman"/>
          <w:b/>
          <w:bCs/>
          <w:color w:val="000000"/>
          <w:sz w:val="20"/>
          <w:szCs w:val="20"/>
        </w:rPr>
        <w:t xml:space="preserve"> вв. Успехи и проблемы индустриального общества  (5 ч).</w:t>
      </w:r>
    </w:p>
    <w:p w:rsidR="00406698" w:rsidRPr="00F35A91" w:rsidRDefault="00406698" w:rsidP="00406698">
      <w:pPr>
        <w:shd w:val="clear" w:color="auto" w:fill="FFFFFF"/>
        <w:tabs>
          <w:tab w:val="left" w:pos="0"/>
        </w:tabs>
        <w:spacing w:after="0" w:line="240" w:lineRule="auto"/>
        <w:ind w:left="34" w:firstLine="341"/>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Германская империя. </w:t>
      </w:r>
      <w:r w:rsidRPr="00F35A91">
        <w:rPr>
          <w:rFonts w:ascii="Times New Roman" w:eastAsia="Times New Roman" w:hAnsi="Times New Roman" w:cs="Times New Roman"/>
          <w:color w:val="000000"/>
          <w:sz w:val="20"/>
          <w:szCs w:val="20"/>
        </w:rPr>
        <w:t>Политическое устройство. Причины гегемонии Пруссии в составе империи. Быстрое экономическое развитие. Юнкерство и крестьянство. Борьба Бисмарка с внутренней оппозицией. «Исключительный закон против социалистов». Политика «нового курса» - социальные реформы. Вильгельм II – «человек больших неожиданностей». От «нового курса» к «мирной политике». Борьба за место под солнцем. Национализм. Подготовка к войне.</w:t>
      </w:r>
    </w:p>
    <w:p w:rsidR="00406698" w:rsidRPr="00F35A91" w:rsidRDefault="00406698" w:rsidP="00406698">
      <w:pPr>
        <w:shd w:val="clear" w:color="auto" w:fill="FFFFFF"/>
        <w:tabs>
          <w:tab w:val="left" w:pos="816"/>
        </w:tabs>
        <w:spacing w:after="0" w:line="240" w:lineRule="auto"/>
        <w:ind w:left="29"/>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Создание Британской империи. </w:t>
      </w:r>
      <w:r w:rsidRPr="00F35A91">
        <w:rPr>
          <w:rFonts w:ascii="Times New Roman" w:eastAsia="Times New Roman" w:hAnsi="Times New Roman" w:cs="Times New Roman"/>
          <w:color w:val="000000"/>
          <w:sz w:val="20"/>
          <w:szCs w:val="20"/>
        </w:rPr>
        <w:t>Английский парламент. Черты гражданского общества. Бенджамин Дизраэли и вторая избирательная реформа 1867 г. Пора реформ. Особенности экономического развития Великобритании. Ирландский вопрос. Рождение лейбористской партии Д.Р. Макдональд. Реформы во имя классового мира. Дэвид Ллойд Джордж.</w:t>
      </w:r>
    </w:p>
    <w:p w:rsidR="00406698" w:rsidRPr="00F35A91" w:rsidRDefault="00406698" w:rsidP="00406698">
      <w:pPr>
        <w:shd w:val="clear" w:color="auto" w:fill="FFFFFF"/>
        <w:tabs>
          <w:tab w:val="left" w:pos="816"/>
        </w:tabs>
        <w:spacing w:after="0" w:line="240" w:lineRule="auto"/>
        <w:ind w:left="29"/>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Третья республика во Франции. </w:t>
      </w:r>
      <w:r w:rsidRPr="00F35A91">
        <w:rPr>
          <w:rFonts w:ascii="Times New Roman" w:eastAsia="Times New Roman" w:hAnsi="Times New Roman" w:cs="Times New Roman"/>
          <w:color w:val="000000"/>
          <w:sz w:val="20"/>
          <w:szCs w:val="20"/>
        </w:rPr>
        <w:t>Особенности экономического развития. От свободной конкуренции к капитализму организованному. Усиленный вывоз капитала. Особенности политического развития. Демократические реформы. Франция – первое советское государство среди европейских государств.</w:t>
      </w:r>
    </w:p>
    <w:p w:rsidR="00406698" w:rsidRPr="00F35A91" w:rsidRDefault="00406698" w:rsidP="00406698">
      <w:pPr>
        <w:shd w:val="clear" w:color="auto" w:fill="FFFFFF"/>
        <w:tabs>
          <w:tab w:val="left" w:pos="816"/>
        </w:tabs>
        <w:spacing w:after="0" w:line="240" w:lineRule="auto"/>
        <w:ind w:left="29"/>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Коррупция государственного аппарата.</w:t>
      </w:r>
      <w:r w:rsidRPr="00F35A91">
        <w:rPr>
          <w:rFonts w:ascii="Times New Roman" w:eastAsia="Times New Roman" w:hAnsi="Times New Roman" w:cs="Times New Roman"/>
          <w:sz w:val="20"/>
          <w:szCs w:val="20"/>
        </w:rPr>
        <w:t xml:space="preserve"> Дело Дрейфуса. Движение протеста. Создание  колониальной империи. Реваншизм и подготовка к войне.</w:t>
      </w:r>
    </w:p>
    <w:p w:rsidR="00406698" w:rsidRPr="00F35A91" w:rsidRDefault="00406698" w:rsidP="00406698">
      <w:pPr>
        <w:shd w:val="clear" w:color="auto" w:fill="FFFFFF"/>
        <w:tabs>
          <w:tab w:val="left" w:pos="816"/>
        </w:tabs>
        <w:spacing w:after="0" w:line="240" w:lineRule="auto"/>
        <w:ind w:left="29"/>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
          <w:bCs/>
          <w:color w:val="000000"/>
          <w:sz w:val="20"/>
          <w:szCs w:val="20"/>
        </w:rPr>
        <w:t xml:space="preserve">Италия: время реформ и колониальных захватов. </w:t>
      </w:r>
      <w:r w:rsidRPr="00F35A91">
        <w:rPr>
          <w:rFonts w:ascii="Times New Roman" w:eastAsia="Times New Roman" w:hAnsi="Times New Roman" w:cs="Times New Roman"/>
          <w:bCs/>
          <w:color w:val="000000"/>
          <w:sz w:val="20"/>
          <w:szCs w:val="20"/>
        </w:rPr>
        <w:t>Конституционная монархия. Причины медленного развития капитализма. Эмиграция – плата за отсталость страны. Движение протеста. Эра либерализма. Переход к реформам. Джованни Джолитти. Внешняя политика. Колониальные войны.</w:t>
      </w:r>
    </w:p>
    <w:p w:rsidR="00406698" w:rsidRPr="00F35A91" w:rsidRDefault="00406698" w:rsidP="00406698">
      <w:pPr>
        <w:shd w:val="clear" w:color="auto" w:fill="FFFFFF"/>
        <w:tabs>
          <w:tab w:val="left" w:pos="816"/>
        </w:tabs>
        <w:spacing w:after="0" w:line="240" w:lineRule="auto"/>
        <w:ind w:left="29"/>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Австро-Венгрия. </w:t>
      </w:r>
      <w:r w:rsidRPr="00F35A91">
        <w:rPr>
          <w:rFonts w:ascii="Times New Roman" w:eastAsia="Times New Roman" w:hAnsi="Times New Roman" w:cs="Times New Roman"/>
          <w:bCs/>
          <w:color w:val="000000"/>
          <w:sz w:val="20"/>
          <w:szCs w:val="20"/>
        </w:rPr>
        <w:t xml:space="preserve">«Лоскутная империя». Развитие национальных культур и самосознание народов. «Национальное возрождение» славянских народов Австрийской империи. «Весна народов» в империи Габсбургов. </w:t>
      </w:r>
      <w:r w:rsidRPr="00F35A91">
        <w:rPr>
          <w:rFonts w:ascii="Times New Roman" w:eastAsia="Times New Roman" w:hAnsi="Times New Roman" w:cs="Times New Roman"/>
          <w:color w:val="000000"/>
          <w:sz w:val="20"/>
          <w:szCs w:val="20"/>
        </w:rPr>
        <w:t>Особенности политического устройства. Национальный вопрос.. Начало промышленной революции. Внешняя политика.</w:t>
      </w:r>
    </w:p>
    <w:p w:rsidR="00406698" w:rsidRPr="00F35A91" w:rsidRDefault="00406698" w:rsidP="00406698">
      <w:pPr>
        <w:shd w:val="clear" w:color="auto" w:fill="FFFFFF"/>
        <w:spacing w:after="0" w:line="240" w:lineRule="auto"/>
        <w:ind w:left="864"/>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Тема 4. Две Америки(3 ч).</w:t>
      </w:r>
    </w:p>
    <w:p w:rsidR="00406698" w:rsidRPr="00F35A91" w:rsidRDefault="00406698" w:rsidP="00406698">
      <w:pPr>
        <w:shd w:val="clear" w:color="auto" w:fill="FFFFFF"/>
        <w:spacing w:after="0" w:line="240" w:lineRule="auto"/>
        <w:ind w:right="14"/>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США в </w:t>
      </w:r>
      <w:r w:rsidRPr="00F35A91">
        <w:rPr>
          <w:rFonts w:ascii="Times New Roman" w:eastAsia="Times New Roman" w:hAnsi="Times New Roman" w:cs="Times New Roman"/>
          <w:b/>
          <w:color w:val="000000"/>
          <w:sz w:val="20"/>
          <w:szCs w:val="20"/>
        </w:rPr>
        <w:t>XIX в.</w:t>
      </w:r>
      <w:r w:rsidRPr="00F35A91">
        <w:rPr>
          <w:rFonts w:ascii="Times New Roman" w:eastAsia="Times New Roman" w:hAnsi="Times New Roman" w:cs="Times New Roman"/>
          <w:color w:val="000000"/>
          <w:sz w:val="20"/>
          <w:szCs w:val="20"/>
        </w:rPr>
        <w:t xml:space="preserve">Увеличение территории США. «Земельная лихорадка». Особенности промышленного переворота и экономическое развитие в первой половине XIX в. С. Маккормик. Идеал американского общества – фермер, «человек, у которого нет хозяина». Плантационное рабовладельческое хозяйство на Юге. Положение рабов-негров. Движение протеста. Аболиционизм. Восстание Джона Брауна. </w:t>
      </w:r>
    </w:p>
    <w:p w:rsidR="00406698" w:rsidRPr="00F35A91" w:rsidRDefault="00406698" w:rsidP="00406698">
      <w:pPr>
        <w:shd w:val="clear" w:color="auto" w:fill="FFFFFF"/>
        <w:spacing w:after="0" w:line="240" w:lineRule="auto"/>
        <w:ind w:right="14"/>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Нарастание конфликта между Севером и Югом. Авраам Линкольн  - президент, сохранивший целостность государства. Мятеж Юга. Гражданская война. Отмена рабства. Закон о гомстедах. Победа северян.</w:t>
      </w:r>
    </w:p>
    <w:p w:rsidR="00406698" w:rsidRPr="00F35A91" w:rsidRDefault="00406698" w:rsidP="00406698">
      <w:pPr>
        <w:shd w:val="clear" w:color="auto" w:fill="FFFFFF"/>
        <w:spacing w:after="0" w:line="240" w:lineRule="auto"/>
        <w:ind w:right="14"/>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       США в период монополистического капитализма. </w:t>
      </w:r>
      <w:r w:rsidRPr="00F35A91">
        <w:rPr>
          <w:rFonts w:ascii="Times New Roman" w:eastAsia="Times New Roman" w:hAnsi="Times New Roman" w:cs="Times New Roman"/>
          <w:color w:val="000000"/>
          <w:sz w:val="20"/>
          <w:szCs w:val="20"/>
        </w:rPr>
        <w:t>Особенности экономического развития  страны после гражданской войны. « Фермер чувствует себя покинутым». Господство трестов. Президентская республика. Структура американского общества. Нерешенные социальные проблемы. АФТ. Теодор Рузвельт и политика  реформ. Доктрина Монро. Агрессивная внешняя политика США.</w:t>
      </w:r>
    </w:p>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       Латинская Америка. </w:t>
      </w:r>
      <w:r w:rsidRPr="00F35A91">
        <w:rPr>
          <w:rFonts w:ascii="Times New Roman" w:eastAsia="Times New Roman" w:hAnsi="Times New Roman" w:cs="Times New Roman"/>
          <w:color w:val="000000"/>
          <w:sz w:val="20"/>
          <w:szCs w:val="20"/>
        </w:rPr>
        <w:t>Национально-освободительная борьба народов Латинской Америки. С. Боливар. Образование и развитие независимых государств. «Век каудильо». Экономическое развитие. «Латиноамериканский плавильный котел».</w:t>
      </w:r>
    </w:p>
    <w:p w:rsidR="00406698" w:rsidRPr="00F35A91" w:rsidRDefault="00406698" w:rsidP="00406698">
      <w:pPr>
        <w:shd w:val="clear" w:color="auto" w:fill="FFFFFF"/>
        <w:spacing w:after="0" w:line="240" w:lineRule="auto"/>
        <w:ind w:left="614" w:right="384" w:hanging="149"/>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Тема 5.  Традиционные общества в </w:t>
      </w:r>
      <w:r w:rsidRPr="00F35A91">
        <w:rPr>
          <w:rFonts w:ascii="Times New Roman" w:eastAsia="Times New Roman" w:hAnsi="Times New Roman" w:cs="Times New Roman"/>
          <w:b/>
          <w:bCs/>
          <w:color w:val="000000"/>
          <w:sz w:val="20"/>
          <w:szCs w:val="20"/>
          <w:lang w:val="en-US"/>
        </w:rPr>
        <w:t>XIX</w:t>
      </w:r>
      <w:r w:rsidRPr="00F35A91">
        <w:rPr>
          <w:rFonts w:ascii="Times New Roman" w:eastAsia="Times New Roman" w:hAnsi="Times New Roman" w:cs="Times New Roman"/>
          <w:b/>
          <w:bCs/>
          <w:color w:val="000000"/>
          <w:sz w:val="20"/>
          <w:szCs w:val="20"/>
        </w:rPr>
        <w:t xml:space="preserve"> в.: новый этап колониализма (2 ч).</w:t>
      </w:r>
    </w:p>
    <w:p w:rsidR="00406698" w:rsidRPr="00F35A91" w:rsidRDefault="00406698" w:rsidP="00406698">
      <w:pPr>
        <w:shd w:val="clear" w:color="auto" w:fill="FFFFFF"/>
        <w:spacing w:after="0" w:line="240" w:lineRule="auto"/>
        <w:ind w:right="106" w:firstLine="360"/>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Япония. </w:t>
      </w:r>
      <w:r w:rsidRPr="00F35A91">
        <w:rPr>
          <w:rFonts w:ascii="Times New Roman" w:eastAsia="Times New Roman" w:hAnsi="Times New Roman" w:cs="Times New Roman"/>
          <w:color w:val="000000"/>
          <w:sz w:val="20"/>
          <w:szCs w:val="20"/>
        </w:rPr>
        <w:t>Кризис традиционализма. Насильственное «открытие» Японии европейскими державами. Революция Мэйдзи. Эпоха модернизации. Первые реформы. Новые черты экономического развития. Особенности политического устройства. Изменения в образе жизни общества. Поворот к национализму. Колониальная политика.</w:t>
      </w:r>
    </w:p>
    <w:p w:rsidR="00406698" w:rsidRPr="00F35A91" w:rsidRDefault="00406698" w:rsidP="00406698">
      <w:pPr>
        <w:shd w:val="clear" w:color="auto" w:fill="FFFFFF"/>
        <w:spacing w:after="0" w:line="240" w:lineRule="auto"/>
        <w:ind w:left="48" w:right="77"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Китай. </w:t>
      </w:r>
      <w:r w:rsidRPr="00F35A91">
        <w:rPr>
          <w:rFonts w:ascii="Times New Roman" w:eastAsia="Times New Roman" w:hAnsi="Times New Roman" w:cs="Times New Roman"/>
          <w:color w:val="000000"/>
          <w:sz w:val="20"/>
          <w:szCs w:val="20"/>
        </w:rPr>
        <w:t xml:space="preserve"> Насильственное «открытие» Китая. Движение тайпинов – попытка воплотить утопию в жизнь. Раздел Китая на сферы влияния. Курс на модернизацию страны не состоялся. Восстание 1899-1900 гг. Превращение Китая в полуколонию индустриальных держав. </w:t>
      </w:r>
    </w:p>
    <w:p w:rsidR="00406698" w:rsidRPr="00F35A91" w:rsidRDefault="00406698" w:rsidP="00406698">
      <w:pPr>
        <w:shd w:val="clear" w:color="auto" w:fill="FFFFFF"/>
        <w:spacing w:after="0" w:line="240" w:lineRule="auto"/>
        <w:ind w:left="48" w:right="77"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Индия. </w:t>
      </w:r>
      <w:r w:rsidRPr="00F35A91">
        <w:rPr>
          <w:rFonts w:ascii="Times New Roman" w:eastAsia="Times New Roman" w:hAnsi="Times New Roman" w:cs="Times New Roman"/>
          <w:bCs/>
          <w:color w:val="000000"/>
          <w:sz w:val="20"/>
          <w:szCs w:val="20"/>
        </w:rPr>
        <w:t xml:space="preserve">Особенности колониального режима в Индии. </w:t>
      </w:r>
      <w:r w:rsidRPr="00F35A91">
        <w:rPr>
          <w:rFonts w:ascii="Times New Roman" w:eastAsia="Times New Roman" w:hAnsi="Times New Roman" w:cs="Times New Roman"/>
          <w:color w:val="000000"/>
          <w:sz w:val="20"/>
          <w:szCs w:val="20"/>
        </w:rPr>
        <w:t xml:space="preserve">Насильственное разрушение традиционного общества. Восстание 1857-1859 гг. Аграрное перенаселение страны, голод и эпидемии. ИНК: «умеренные» и «крайние». БалгангадхарТилак. </w:t>
      </w:r>
    </w:p>
    <w:p w:rsidR="00406698" w:rsidRPr="00F35A91" w:rsidRDefault="00406698" w:rsidP="00406698">
      <w:pPr>
        <w:shd w:val="clear" w:color="auto" w:fill="FFFFFF"/>
        <w:spacing w:after="0" w:line="240" w:lineRule="auto"/>
        <w:ind w:left="48" w:right="77"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b/>
          <w:bCs/>
          <w:color w:val="000000"/>
          <w:sz w:val="20"/>
          <w:szCs w:val="20"/>
        </w:rPr>
        <w:t xml:space="preserve">Африка. </w:t>
      </w:r>
      <w:r w:rsidRPr="00F35A91">
        <w:rPr>
          <w:rFonts w:ascii="Times New Roman" w:eastAsia="Times New Roman" w:hAnsi="Times New Roman" w:cs="Times New Roman"/>
          <w:bCs/>
          <w:color w:val="000000"/>
          <w:sz w:val="20"/>
          <w:szCs w:val="20"/>
        </w:rPr>
        <w:t xml:space="preserve">Традиционное общество на африканском континенте. Занятия населения. Культы и религии. Раздел Африки европейскими державами. Независимые государства. Либерия и Эфиопия. Борьба Эфиопии за независимость. Особенности колонизации Южной Африки. Создание ЮАС. Европейская колонизация Африки. Восстание гереро и готтентотов. </w:t>
      </w:r>
    </w:p>
    <w:p w:rsidR="00406698" w:rsidRPr="00F35A91" w:rsidRDefault="00406698" w:rsidP="00406698">
      <w:pPr>
        <w:shd w:val="clear" w:color="auto" w:fill="FFFFFF"/>
        <w:spacing w:after="0" w:line="240" w:lineRule="auto"/>
        <w:ind w:left="730"/>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Тема 6. Международные отношения в конце </w:t>
      </w:r>
      <w:r w:rsidRPr="00F35A91">
        <w:rPr>
          <w:rFonts w:ascii="Times New Roman" w:eastAsia="Times New Roman" w:hAnsi="Times New Roman" w:cs="Times New Roman"/>
          <w:b/>
          <w:bCs/>
          <w:color w:val="000000"/>
          <w:sz w:val="20"/>
          <w:szCs w:val="20"/>
          <w:lang w:val="en-US"/>
        </w:rPr>
        <w:t>XIX</w:t>
      </w:r>
      <w:r w:rsidRPr="00F35A91">
        <w:rPr>
          <w:rFonts w:ascii="Times New Roman" w:eastAsia="Times New Roman" w:hAnsi="Times New Roman" w:cs="Times New Roman"/>
          <w:b/>
          <w:bCs/>
          <w:color w:val="000000"/>
          <w:sz w:val="20"/>
          <w:szCs w:val="20"/>
        </w:rPr>
        <w:t xml:space="preserve"> – начале </w:t>
      </w:r>
      <w:r w:rsidRPr="00F35A91">
        <w:rPr>
          <w:rFonts w:ascii="Times New Roman" w:eastAsia="Times New Roman" w:hAnsi="Times New Roman" w:cs="Times New Roman"/>
          <w:b/>
          <w:bCs/>
          <w:color w:val="000000"/>
          <w:sz w:val="20"/>
          <w:szCs w:val="20"/>
          <w:lang w:val="en-US"/>
        </w:rPr>
        <w:t>XX</w:t>
      </w:r>
      <w:r w:rsidRPr="00F35A91">
        <w:rPr>
          <w:rFonts w:ascii="Times New Roman" w:eastAsia="Times New Roman" w:hAnsi="Times New Roman" w:cs="Times New Roman"/>
          <w:b/>
          <w:bCs/>
          <w:color w:val="000000"/>
          <w:sz w:val="20"/>
          <w:szCs w:val="20"/>
        </w:rPr>
        <w:t xml:space="preserve"> в. (1 ч).</w:t>
      </w:r>
    </w:p>
    <w:p w:rsidR="00406698" w:rsidRPr="00F35A91" w:rsidRDefault="00406698" w:rsidP="00406698">
      <w:pPr>
        <w:shd w:val="clear" w:color="auto" w:fill="FFFFFF"/>
        <w:spacing w:after="0" w:line="240" w:lineRule="auto"/>
        <w:ind w:left="53" w:right="58"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Отсутствие системы европейского равновесия  в XIX в. Начало распада Османской империи. </w:t>
      </w:r>
    </w:p>
    <w:p w:rsidR="00406698" w:rsidRPr="00F35A91" w:rsidRDefault="00406698" w:rsidP="00406698">
      <w:pPr>
        <w:shd w:val="clear" w:color="auto" w:fill="FFFFFF"/>
        <w:spacing w:after="0" w:line="240" w:lineRule="auto"/>
        <w:ind w:left="53" w:right="58"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 xml:space="preserve">Политическая карта мира к началу XX в. Нарастание противоречий между великими державами и основные узлы противоречий. Тройственный союз. Франко-русский союз. Англо-германское соперничество. Антанта. Первые империалистические войны. Балканские войны – пролог Первой мировой войны. </w:t>
      </w:r>
    </w:p>
    <w:p w:rsidR="00406698" w:rsidRPr="00F35A91" w:rsidRDefault="00406698" w:rsidP="00406698">
      <w:pPr>
        <w:shd w:val="clear" w:color="auto" w:fill="FFFFFF"/>
        <w:spacing w:after="0" w:line="240" w:lineRule="auto"/>
        <w:ind w:left="53" w:right="58" w:firstLine="336"/>
        <w:rPr>
          <w:rFonts w:ascii="Times New Roman" w:eastAsia="Times New Roman" w:hAnsi="Times New Roman" w:cs="Times New Roman"/>
          <w:color w:val="000000"/>
          <w:sz w:val="20"/>
          <w:szCs w:val="20"/>
        </w:rPr>
      </w:pPr>
      <w:r w:rsidRPr="00F35A91">
        <w:rPr>
          <w:rFonts w:ascii="Times New Roman" w:eastAsia="Times New Roman" w:hAnsi="Times New Roman" w:cs="Times New Roman"/>
          <w:color w:val="000000"/>
          <w:sz w:val="20"/>
          <w:szCs w:val="20"/>
        </w:rPr>
        <w:t>Пацифистское движение. II Интернационал против войн и политики гонки вооружений.</w:t>
      </w:r>
    </w:p>
    <w:p w:rsidR="00406698" w:rsidRPr="00F35A91" w:rsidRDefault="00406698" w:rsidP="00406698">
      <w:pPr>
        <w:shd w:val="clear" w:color="auto" w:fill="FFFFFF"/>
        <w:spacing w:after="0" w:line="240" w:lineRule="auto"/>
        <w:ind w:left="51" w:right="57" w:firstLine="335"/>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Повторение (1 ч.)</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sz w:val="20"/>
          <w:szCs w:val="20"/>
        </w:rPr>
        <w:t>График прохождения программного материала в 8 –м  классе  по  разделам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1032"/>
        <w:gridCol w:w="4283"/>
        <w:gridCol w:w="2527"/>
        <w:gridCol w:w="1173"/>
        <w:gridCol w:w="1200"/>
      </w:tblGrid>
      <w:tr w:rsidR="00406698" w:rsidRPr="00F35A91" w:rsidTr="00964E5B">
        <w:trPr>
          <w:trHeight w:val="374"/>
        </w:trPr>
        <w:tc>
          <w:tcPr>
            <w:tcW w:w="621"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032"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w:t>
            </w:r>
          </w:p>
        </w:tc>
        <w:tc>
          <w:tcPr>
            <w:tcW w:w="4283"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Наименование темы</w:t>
            </w:r>
          </w:p>
        </w:tc>
        <w:tc>
          <w:tcPr>
            <w:tcW w:w="2527"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tc>
        <w:tc>
          <w:tcPr>
            <w:tcW w:w="2373"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Дата </w:t>
            </w:r>
          </w:p>
          <w:p w:rsidR="00406698" w:rsidRPr="00F35A91" w:rsidRDefault="00406698" w:rsidP="00406698">
            <w:pPr>
              <w:spacing w:after="0" w:line="240" w:lineRule="auto"/>
              <w:rPr>
                <w:rFonts w:ascii="Times New Roman" w:eastAsia="Times New Roman" w:hAnsi="Times New Roman" w:cs="Times New Roman"/>
                <w:b/>
                <w:sz w:val="20"/>
                <w:szCs w:val="20"/>
              </w:rPr>
            </w:pPr>
          </w:p>
        </w:tc>
      </w:tr>
      <w:tr w:rsidR="00406698" w:rsidRPr="00F35A91" w:rsidTr="00964E5B">
        <w:trPr>
          <w:trHeight w:val="373"/>
        </w:trPr>
        <w:tc>
          <w:tcPr>
            <w:tcW w:w="621"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032"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4283"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527"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173"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w:t>
            </w:r>
          </w:p>
        </w:tc>
        <w:tc>
          <w:tcPr>
            <w:tcW w:w="120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Факт</w:t>
            </w:r>
          </w:p>
        </w:tc>
      </w:tr>
      <w:tr w:rsidR="00406698" w:rsidRPr="00F35A91" w:rsidTr="00964E5B">
        <w:trPr>
          <w:trHeight w:val="373"/>
        </w:trPr>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w:t>
            </w:r>
          </w:p>
        </w:tc>
        <w:tc>
          <w:tcPr>
            <w:tcW w:w="4283" w:type="dxa"/>
          </w:tcPr>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Cs/>
                <w:color w:val="000000"/>
                <w:sz w:val="20"/>
                <w:szCs w:val="20"/>
              </w:rPr>
              <w:t>Становление индустриального общества</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II</w:t>
            </w: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Строительство новой Европы</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III</w:t>
            </w: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Страны Западной Европы на рубеже </w:t>
            </w:r>
            <w:r w:rsidRPr="00F35A91">
              <w:rPr>
                <w:rFonts w:ascii="Times New Roman" w:eastAsia="Times New Roman" w:hAnsi="Times New Roman" w:cs="Times New Roman"/>
                <w:bCs/>
                <w:color w:val="000000"/>
                <w:sz w:val="20"/>
                <w:szCs w:val="20"/>
                <w:lang w:val="en-US"/>
              </w:rPr>
              <w:t>XIX</w:t>
            </w:r>
            <w:r w:rsidRPr="00F35A91">
              <w:rPr>
                <w:rFonts w:ascii="Times New Roman" w:eastAsia="Times New Roman" w:hAnsi="Times New Roman" w:cs="Times New Roman"/>
                <w:bCs/>
                <w:color w:val="000000"/>
                <w:sz w:val="20"/>
                <w:szCs w:val="20"/>
              </w:rPr>
              <w:t xml:space="preserve"> – </w:t>
            </w:r>
            <w:r w:rsidRPr="00F35A91">
              <w:rPr>
                <w:rFonts w:ascii="Times New Roman" w:eastAsia="Times New Roman" w:hAnsi="Times New Roman" w:cs="Times New Roman"/>
                <w:bCs/>
                <w:color w:val="000000"/>
                <w:sz w:val="20"/>
                <w:szCs w:val="20"/>
                <w:lang w:val="en-US"/>
              </w:rPr>
              <w:t>XX</w:t>
            </w:r>
            <w:r w:rsidRPr="00F35A91">
              <w:rPr>
                <w:rFonts w:ascii="Times New Roman" w:eastAsia="Times New Roman" w:hAnsi="Times New Roman" w:cs="Times New Roman"/>
                <w:bCs/>
                <w:color w:val="000000"/>
                <w:sz w:val="20"/>
                <w:szCs w:val="20"/>
              </w:rPr>
              <w:t xml:space="preserve"> вв. Успехи и проблемы индустриального общества  </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IV</w:t>
            </w: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Две Америки</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V</w:t>
            </w:r>
          </w:p>
        </w:tc>
        <w:tc>
          <w:tcPr>
            <w:tcW w:w="4283" w:type="dxa"/>
          </w:tcPr>
          <w:p w:rsidR="00406698" w:rsidRPr="00F35A91" w:rsidRDefault="00406698" w:rsidP="00406698">
            <w:pPr>
              <w:spacing w:after="0" w:line="240" w:lineRule="auto"/>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Cs/>
                <w:color w:val="000000"/>
                <w:sz w:val="20"/>
                <w:szCs w:val="20"/>
              </w:rPr>
              <w:t xml:space="preserve">Традиционные общества в </w:t>
            </w:r>
            <w:r w:rsidRPr="00F35A91">
              <w:rPr>
                <w:rFonts w:ascii="Times New Roman" w:eastAsia="Times New Roman" w:hAnsi="Times New Roman" w:cs="Times New Roman"/>
                <w:bCs/>
                <w:color w:val="000000"/>
                <w:sz w:val="20"/>
                <w:szCs w:val="20"/>
                <w:lang w:val="en-US"/>
              </w:rPr>
              <w:t>XIX</w:t>
            </w:r>
            <w:r w:rsidRPr="00F35A91">
              <w:rPr>
                <w:rFonts w:ascii="Times New Roman" w:eastAsia="Times New Roman" w:hAnsi="Times New Roman" w:cs="Times New Roman"/>
                <w:bCs/>
                <w:color w:val="000000"/>
                <w:sz w:val="20"/>
                <w:szCs w:val="20"/>
              </w:rPr>
              <w:t xml:space="preserve"> в.: новый этап колониализма. Международные отношения в конце </w:t>
            </w:r>
            <w:r w:rsidRPr="00F35A91">
              <w:rPr>
                <w:rFonts w:ascii="Times New Roman" w:eastAsia="Times New Roman" w:hAnsi="Times New Roman" w:cs="Times New Roman"/>
                <w:bCs/>
                <w:color w:val="000000"/>
                <w:sz w:val="20"/>
                <w:szCs w:val="20"/>
                <w:lang w:val="en-US"/>
              </w:rPr>
              <w:t>XIX</w:t>
            </w:r>
            <w:r w:rsidRPr="00F35A91">
              <w:rPr>
                <w:rFonts w:ascii="Times New Roman" w:eastAsia="Times New Roman" w:hAnsi="Times New Roman" w:cs="Times New Roman"/>
                <w:bCs/>
                <w:color w:val="000000"/>
                <w:sz w:val="20"/>
                <w:szCs w:val="20"/>
              </w:rPr>
              <w:t xml:space="preserve"> – начале </w:t>
            </w:r>
            <w:r w:rsidRPr="00F35A91">
              <w:rPr>
                <w:rFonts w:ascii="Times New Roman" w:eastAsia="Times New Roman" w:hAnsi="Times New Roman" w:cs="Times New Roman"/>
                <w:bCs/>
                <w:color w:val="000000"/>
                <w:sz w:val="20"/>
                <w:szCs w:val="20"/>
                <w:lang w:val="en-US"/>
              </w:rPr>
              <w:t>XX</w:t>
            </w:r>
            <w:r w:rsidRPr="00F35A91">
              <w:rPr>
                <w:rFonts w:ascii="Times New Roman" w:eastAsia="Times New Roman" w:hAnsi="Times New Roman" w:cs="Times New Roman"/>
                <w:bCs/>
                <w:color w:val="000000"/>
                <w:sz w:val="20"/>
                <w:szCs w:val="20"/>
              </w:rPr>
              <w:t xml:space="preserve"> в.</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4283" w:type="dxa"/>
          </w:tcPr>
          <w:p w:rsidR="00406698" w:rsidRPr="00F35A91" w:rsidRDefault="00406698" w:rsidP="00406698">
            <w:pPr>
              <w:spacing w:after="0" w:line="240" w:lineRule="auto"/>
              <w:rPr>
                <w:rFonts w:ascii="Times New Roman" w:eastAsia="Calibri" w:hAnsi="Times New Roman" w:cs="Times New Roman"/>
                <w:sz w:val="20"/>
                <w:szCs w:val="20"/>
              </w:rPr>
            </w:pPr>
            <w:r w:rsidRPr="00F35A91">
              <w:rPr>
                <w:rFonts w:ascii="Times New Roman" w:eastAsia="Times New Roman" w:hAnsi="Times New Roman" w:cs="Times New Roman"/>
                <w:sz w:val="20"/>
                <w:szCs w:val="20"/>
              </w:rPr>
              <w:t>Итоговое повторение</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lang w:val="en-US"/>
              </w:rPr>
            </w:pPr>
          </w:p>
        </w:tc>
        <w:tc>
          <w:tcPr>
            <w:tcW w:w="4283" w:type="dxa"/>
          </w:tcPr>
          <w:p w:rsidR="00406698" w:rsidRPr="00F35A91" w:rsidRDefault="00406698" w:rsidP="00406698">
            <w:pPr>
              <w:spacing w:after="0" w:line="240" w:lineRule="auto"/>
              <w:rPr>
                <w:rFonts w:ascii="Times New Roman" w:eastAsia="Times New Roman" w:hAnsi="Times New Roman" w:cs="Times New Roman"/>
                <w:b/>
                <w:color w:val="000000"/>
                <w:sz w:val="20"/>
                <w:szCs w:val="20"/>
              </w:rPr>
            </w:pPr>
            <w:r w:rsidRPr="00F35A91">
              <w:rPr>
                <w:rFonts w:ascii="Times New Roman" w:eastAsia="Times New Roman" w:hAnsi="Times New Roman" w:cs="Times New Roman"/>
                <w:b/>
                <w:color w:val="000000"/>
                <w:sz w:val="20"/>
                <w:szCs w:val="20"/>
              </w:rPr>
              <w:t>итого</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bl>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b/>
          <w:i/>
          <w:sz w:val="20"/>
          <w:szCs w:val="20"/>
        </w:rPr>
      </w:pPr>
      <w:r w:rsidRPr="00F35A91">
        <w:rPr>
          <w:rFonts w:ascii="Times New Roman" w:eastAsia="Times New Roman" w:hAnsi="Times New Roman" w:cs="Times New Roman"/>
          <w:b/>
          <w:i/>
          <w:sz w:val="20"/>
          <w:szCs w:val="20"/>
        </w:rPr>
        <w:t>Учебно-методический комплект.</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-А.Я. Юдовская, П.А.Баранов, Л.М.Ванюшкина.Новая история.1800-1913: учебник для 8 класса общеобразовательных учреждений.-М.,Просвещение,2003.-270с.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-А.Я.Юдовская,Л.М.Ванюшкина. Поурочные разработки к учебнику «Новая история»:1800-1913: 8 класс:Пособие для учителя.-М.,Просвещение,2002.-206с.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-А.Я.Юдовская, Л.М.Ванюшкина. Рабочая тетрадь по Новой истории:1800-1913:8кл. в 2-х выпусках.-М..просвещение.2008.</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В.С.Грибов. Задания по новой истории для самостоятельной работы учащихся 7-8 классы.-М.,Школьная пресса,2004.-80с.-(«Преподавание истории и обществознания в школе. Библиотека журнала»;вып.23.)</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-Г.М.Плоткин. Текстовые задания по отечественной и всеобщей истории:5-11 кл.:Пособие для учителя-М.,Просвещение,2002.-94с.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-К.В.Волкова. Тесты по Новой истории/к учебнику А.Я.Юдовской,П.А.Баранова, Л.М.Ванюшкиной «Новая история.1800-1913». 8 класс.,-М., Просвещение/ - Издательство «Экзамен»,М.,2006.</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tbl>
      <w:tblPr>
        <w:tblpPr w:leftFromText="180" w:rightFromText="180" w:vertAnchor="page" w:horzAnchor="margin" w:tblpY="848"/>
        <w:tblW w:w="16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6"/>
        <w:gridCol w:w="2266"/>
        <w:gridCol w:w="1418"/>
        <w:gridCol w:w="3685"/>
        <w:gridCol w:w="2709"/>
        <w:gridCol w:w="2142"/>
        <w:gridCol w:w="630"/>
        <w:gridCol w:w="1332"/>
        <w:gridCol w:w="2126"/>
      </w:tblGrid>
      <w:tr w:rsidR="00406698" w:rsidRPr="00F35A91" w:rsidTr="00406698">
        <w:trPr>
          <w:trHeight w:val="562"/>
        </w:trPr>
        <w:tc>
          <w:tcPr>
            <w:tcW w:w="16844" w:type="dxa"/>
            <w:gridSpan w:val="9"/>
          </w:tcPr>
          <w:p w:rsidR="00406698" w:rsidRPr="00F35A91" w:rsidRDefault="00406698" w:rsidP="00406698">
            <w:pPr>
              <w:spacing w:after="0" w:line="240" w:lineRule="auto"/>
              <w:rPr>
                <w:rFonts w:ascii="Times New Roman" w:eastAsia="Times New Roman" w:hAnsi="Times New Roman" w:cs="Times New Roman"/>
                <w:b/>
                <w:sz w:val="20"/>
                <w:szCs w:val="20"/>
                <w:u w:val="single"/>
              </w:rPr>
            </w:pPr>
            <w:r w:rsidRPr="00F35A91">
              <w:rPr>
                <w:rFonts w:ascii="Times New Roman" w:eastAsia="Times New Roman" w:hAnsi="Times New Roman" w:cs="Times New Roman"/>
                <w:b/>
                <w:sz w:val="20"/>
                <w:szCs w:val="20"/>
                <w:u w:val="single"/>
              </w:rPr>
              <w:t>Календарно – тематический план</w:t>
            </w:r>
          </w:p>
        </w:tc>
      </w:tr>
      <w:tr w:rsidR="00406698" w:rsidRPr="00F35A91" w:rsidTr="00406698">
        <w:trPr>
          <w:trHeight w:val="562"/>
        </w:trPr>
        <w:tc>
          <w:tcPr>
            <w:tcW w:w="53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 урока, содержание курса</w:t>
            </w:r>
          </w:p>
        </w:tc>
        <w:tc>
          <w:tcPr>
            <w:tcW w:w="1418"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Оборудование,</w:t>
            </w:r>
          </w:p>
        </w:tc>
        <w:tc>
          <w:tcPr>
            <w:tcW w:w="3685" w:type="dxa"/>
          </w:tcPr>
          <w:p w:rsidR="00406698" w:rsidRPr="00F35A91" w:rsidRDefault="00406698" w:rsidP="00406698">
            <w:pPr>
              <w:spacing w:after="0" w:line="240" w:lineRule="auto"/>
              <w:ind w:left="601" w:hanging="601"/>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планируемый результат</w:t>
            </w:r>
          </w:p>
        </w:tc>
        <w:tc>
          <w:tcPr>
            <w:tcW w:w="270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формы  текущего контроля</w:t>
            </w:r>
          </w:p>
        </w:tc>
        <w:tc>
          <w:tcPr>
            <w:tcW w:w="2142" w:type="dxa"/>
            <w:tcBorders>
              <w:right w:val="single" w:sz="4" w:space="0" w:color="auto"/>
            </w:tcBorders>
          </w:tcPr>
          <w:p w:rsidR="00406698" w:rsidRPr="00F35A91" w:rsidRDefault="00406698" w:rsidP="00406698">
            <w:pPr>
              <w:shd w:val="clear" w:color="auto" w:fill="FFFFFF"/>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Дом.</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задание</w:t>
            </w:r>
          </w:p>
        </w:tc>
        <w:tc>
          <w:tcPr>
            <w:tcW w:w="4088" w:type="dxa"/>
            <w:gridSpan w:val="3"/>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Дата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План\факт</w:t>
            </w: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Введение. 1 час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Человек  в новую эпоху: от  традиционного  общества  к  обществу  индустриальному</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01185A" w:rsidP="00406698">
            <w:pPr>
              <w:spacing w:after="0" w:line="240" w:lineRule="auto"/>
              <w:rPr>
                <w:rFonts w:ascii="Times New Roman" w:eastAsia="Times New Roman" w:hAnsi="Times New Roman" w:cs="Times New Roman"/>
                <w:sz w:val="20"/>
                <w:szCs w:val="20"/>
              </w:rPr>
            </w:pPr>
            <w:hyperlink r:id="rId10" w:history="1"/>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познакомить учащихся с основными целями и задачами вновь изучаемого курса</w:t>
            </w:r>
          </w:p>
          <w:p w:rsidR="00406698" w:rsidRPr="00F35A91" w:rsidRDefault="00406698" w:rsidP="00406698">
            <w:p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познакомить с основными критериями оценивания</w:t>
            </w:r>
          </w:p>
        </w:tc>
        <w:tc>
          <w:tcPr>
            <w:tcW w:w="2709" w:type="dxa"/>
          </w:tcPr>
          <w:p w:rsidR="00406698" w:rsidRPr="00F35A91" w:rsidRDefault="0001185A" w:rsidP="00406698">
            <w:pPr>
              <w:spacing w:after="0" w:line="240" w:lineRule="auto"/>
              <w:rPr>
                <w:rFonts w:ascii="Times New Roman" w:eastAsia="Times New Roman" w:hAnsi="Times New Roman" w:cs="Times New Roman"/>
                <w:sz w:val="20"/>
                <w:szCs w:val="20"/>
              </w:rPr>
            </w:pPr>
            <w:hyperlink r:id="rId11" w:history="1"/>
            <w:r w:rsidR="00406698" w:rsidRPr="00F35A91">
              <w:rPr>
                <w:rFonts w:ascii="Times New Roman" w:eastAsia="Times New Roman" w:hAnsi="Times New Roman" w:cs="Times New Roman"/>
                <w:sz w:val="20"/>
                <w:szCs w:val="20"/>
              </w:rPr>
              <w:t xml:space="preserve"> Словарик.</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Стр. 3-5, вопр</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16844" w:type="dxa"/>
            <w:gridSpan w:val="9"/>
          </w:tcPr>
          <w:p w:rsidR="00406698" w:rsidRPr="00F35A91" w:rsidRDefault="00406698" w:rsidP="00964E5B">
            <w:pPr>
              <w:numPr>
                <w:ilvl w:val="0"/>
                <w:numId w:val="15"/>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Становление индустриального общества </w:t>
            </w:r>
            <w:r w:rsidRPr="00F35A91">
              <w:rPr>
                <w:rFonts w:ascii="Times New Roman" w:eastAsia="Times New Roman" w:hAnsi="Times New Roman" w:cs="Times New Roman"/>
                <w:b/>
                <w:sz w:val="20"/>
                <w:szCs w:val="20"/>
                <w:lang w:val="en-US"/>
              </w:rPr>
              <w:t>(</w:t>
            </w:r>
            <w:r w:rsidRPr="00F35A91">
              <w:rPr>
                <w:rFonts w:ascii="Times New Roman" w:eastAsia="Times New Roman" w:hAnsi="Times New Roman" w:cs="Times New Roman"/>
                <w:b/>
                <w:sz w:val="20"/>
                <w:szCs w:val="20"/>
              </w:rPr>
              <w:t>8 часов</w:t>
            </w:r>
            <w:r w:rsidRPr="00F35A91">
              <w:rPr>
                <w:rFonts w:ascii="Times New Roman" w:eastAsia="Times New Roman" w:hAnsi="Times New Roman" w:cs="Times New Roman"/>
                <w:b/>
                <w:sz w:val="20"/>
                <w:szCs w:val="20"/>
                <w:lang w:val="en-US"/>
              </w:rPr>
              <w:t>)</w:t>
            </w: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Индустриальная революция: достижения и проблемы</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Завершение  промышленного переворота. Переворот в средствах транспорта. Военная техника. Источники энергии.  Революция в средствах связи.</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Фабрично – заводского капитализма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Монополистический капитализм</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Техническая революция</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логической таблицы.</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§1-2</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Индустриальное общество: новые проблемы и новые ценности</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Классовая структура. Женский и детский труд. Женское движение за права.</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ind w:lef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Новая буржуазия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Аристократия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Петиция</w:t>
            </w:r>
          </w:p>
          <w:p w:rsidR="00406698" w:rsidRPr="00F35A91" w:rsidRDefault="00406698" w:rsidP="00406698">
            <w:pPr>
              <w:spacing w:after="0" w:line="240" w:lineRule="auto"/>
              <w:ind w:left="360"/>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Опрос. Работа с документами учебника.Лабораторная работа.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Человек в изменившемся мире: материальная культура и повседневность.</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Материальная культура. Развитие городов.  Смена стиля. Повседневная жизнь людей.</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ind w:left="360"/>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Технический прогресс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Каллиграфия</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логической схемы</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Наука: создание научной картины мира.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Развитие физики и естественных наук. Микробиология.  Развитие медицины.  Развитие образования.  </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термины и понятия урока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Микробиология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Рентген</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Естественно - научные представления  </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таблицы. Опрос.</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век в зеркале художественных исканий. Литература.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Возникновение романтизма. Критический реализм. Натурализм.</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 Байрон</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В.Гюго</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О.Бальзак</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хронологии.</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Искусство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века, в поисках новой картины мира.</w:t>
            </w:r>
          </w:p>
          <w:p w:rsidR="00406698" w:rsidRPr="00F35A91" w:rsidRDefault="00406698" w:rsidP="00406698">
            <w:pPr>
              <w:keepNext/>
              <w:spacing w:after="0" w:line="240" w:lineRule="auto"/>
              <w:outlineLvl w:val="2"/>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Искусство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века. Художественная жизнь. Поэзия. </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Музыка.  Театр. Живопись.</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 Жерико</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Э.Делекруа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 Курбе</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Э.Мане</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 Шуберт</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Составление хронологии. </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§7-8</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Либералы, консерваторы и социалисты: какими должно быть общество и государство.</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Общественно – политические учения.  Социалистические учения. Анархизм.  Интернационал.</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Марксизм.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Либерализм.</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таблицы</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§9-10</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226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Повторительно – обобщающий урок</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термины и понятия раздела.</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Тестирование</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Словарный диктант.</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 таблиц.</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16844" w:type="dxa"/>
            <w:gridSpan w:val="9"/>
          </w:tcPr>
          <w:p w:rsidR="00406698" w:rsidRPr="00F35A91" w:rsidRDefault="00406698" w:rsidP="00964E5B">
            <w:pPr>
              <w:numPr>
                <w:ilvl w:val="0"/>
                <w:numId w:val="15"/>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Строительство новой Европы 9 часов</w:t>
            </w: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Консульство и образование наполеоновской  империи.</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От Франции революционной к Франции буржуазной.  Завоевательные войны консульства и империи</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Наполеон</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Империя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Декрет</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характеристика исторической личности. Наполеона.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Задание № 3,  стр. 88</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Разгром империи Наполеона. Венский конгресс.</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Жизнь во время империи.  Причины ослабления наполеоновской империи.  Поход на Россию. Освобождение европейских государств.  Реставрация Бурбонов. Венский  конгресс.</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Бородино.</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Реставрация.</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Карта. Опрос.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Англия: сложный путь к величию и процветанию.</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Билль о реформе.  Чартизм. Хартия.  Англия -  мастерская мира. Парламентский режим. Внешняя политика.</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Чартизм.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Мастерская мира.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Парламент.</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Анализ источника. Лабораторная работа. Моделирование ситуаций. </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Франция Бурбонов и Орлеанов: от революции </w:t>
            </w:r>
            <w:smartTag w:uri="urn:schemas-microsoft-com:office:smarttags" w:element="metricconverter">
              <w:smartTagPr>
                <w:attr w:name="ProductID" w:val="1830 г"/>
              </w:smartTagPr>
              <w:r w:rsidRPr="00F35A91">
                <w:rPr>
                  <w:rFonts w:ascii="Times New Roman" w:eastAsia="Times New Roman" w:hAnsi="Times New Roman" w:cs="Times New Roman"/>
                  <w:b/>
                  <w:sz w:val="20"/>
                  <w:szCs w:val="20"/>
                </w:rPr>
                <w:t>1830 г</w:t>
              </w:r>
            </w:smartTag>
            <w:r w:rsidRPr="00F35A91">
              <w:rPr>
                <w:rFonts w:ascii="Times New Roman" w:eastAsia="Times New Roman" w:hAnsi="Times New Roman" w:cs="Times New Roman"/>
                <w:b/>
                <w:sz w:val="20"/>
                <w:szCs w:val="20"/>
              </w:rPr>
              <w:t>. к новому политическому кризису.</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Промышленная революция. Буржуазная монархия.  Июльская революция 1830. Кризис июльской революции.</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«Король - буржуа»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Луи Филипп</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этапов промышленного переворота.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Этапы июльской революции.</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Франция: революция </w:t>
            </w:r>
            <w:smartTag w:uri="urn:schemas-microsoft-com:office:smarttags" w:element="metricconverter">
              <w:smartTagPr>
                <w:attr w:name="ProductID" w:val="1848 г"/>
              </w:smartTagPr>
              <w:r w:rsidRPr="00F35A91">
                <w:rPr>
                  <w:rFonts w:ascii="Times New Roman" w:eastAsia="Times New Roman" w:hAnsi="Times New Roman" w:cs="Times New Roman"/>
                  <w:b/>
                  <w:sz w:val="20"/>
                  <w:szCs w:val="20"/>
                </w:rPr>
                <w:t>1848 г</w:t>
              </w:r>
            </w:smartTag>
            <w:r w:rsidRPr="00F35A91">
              <w:rPr>
                <w:rFonts w:ascii="Times New Roman" w:eastAsia="Times New Roman" w:hAnsi="Times New Roman" w:cs="Times New Roman"/>
                <w:b/>
                <w:sz w:val="20"/>
                <w:szCs w:val="20"/>
              </w:rPr>
              <w:t xml:space="preserve"> и вторая империя.</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Кризис общества.  Причины революции.  Учредительное собрание.  Вторая  республика. Внешняя политика.</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Режимы. Наполеон </w:t>
            </w:r>
            <w:r w:rsidRPr="00F35A91">
              <w:rPr>
                <w:rFonts w:ascii="Times New Roman" w:eastAsia="Times New Roman" w:hAnsi="Times New Roman" w:cs="Times New Roman"/>
                <w:sz w:val="20"/>
                <w:szCs w:val="20"/>
                <w:lang w:val="en-US"/>
              </w:rPr>
              <w:t>III</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логической схемы, цепочки.</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tc>
        <w:tc>
          <w:tcPr>
            <w:tcW w:w="226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Германия: на пути к единству</w:t>
            </w:r>
            <w:r w:rsidRPr="00F35A91">
              <w:rPr>
                <w:rFonts w:ascii="Times New Roman" w:eastAsia="Times New Roman" w:hAnsi="Times New Roman" w:cs="Times New Roman"/>
                <w:sz w:val="20"/>
                <w:szCs w:val="20"/>
              </w:rPr>
              <w:t>.</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Германский союз. Берлин, март 1848г.</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Северогерманского союза</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Франкфуртский парламент</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учебником. Документы. Лабораторная работа.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Единение Италии.</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Разделение Италии. Начало национально – освободительной борьбы и революция </w:t>
            </w:r>
            <w:smartTag w:uri="urn:schemas-microsoft-com:office:smarttags" w:element="metricconverter">
              <w:smartTagPr>
                <w:attr w:name="ProductID" w:val="1848 г"/>
              </w:smartTagPr>
              <w:r w:rsidRPr="00F35A91">
                <w:rPr>
                  <w:rFonts w:ascii="Times New Roman" w:eastAsia="Times New Roman" w:hAnsi="Times New Roman" w:cs="Times New Roman"/>
                  <w:sz w:val="20"/>
                  <w:szCs w:val="20"/>
                </w:rPr>
                <w:t>1848 г</w:t>
              </w:r>
            </w:smartTag>
            <w:r w:rsidRPr="00F35A91">
              <w:rPr>
                <w:rFonts w:ascii="Times New Roman" w:eastAsia="Times New Roman" w:hAnsi="Times New Roman" w:cs="Times New Roman"/>
                <w:sz w:val="20"/>
                <w:szCs w:val="20"/>
              </w:rPr>
              <w:t>. усиление Сардинского королевства. Война с Австрией.</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КамиллоКавур – «ткач единства».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Составить схему «причины войны». Рабочая тетрадь. Составить словарик темы.</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Война, изменившая карту Европы. Парижская коммуна.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Правительственный кризис. Дипломатические игры.  Седанская катастрофа и конец. Второй империи. Третья республика.</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Парижская коммуна.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Временное правительство национальной обороны.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Правительственный кризис.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«Кровавая майская неделя».</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самостоятельная работа с учебником.</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документами. Лабораторная работа.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226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Повторительно – обобщающий урок</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 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термины и понятия раздела.</w:t>
            </w:r>
          </w:p>
        </w:tc>
        <w:tc>
          <w:tcPr>
            <w:tcW w:w="270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Задания на стр 146 - 147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Тест.</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16844" w:type="dxa"/>
            <w:gridSpan w:val="9"/>
          </w:tcPr>
          <w:p w:rsidR="00406698" w:rsidRPr="00F35A91" w:rsidRDefault="00406698" w:rsidP="00964E5B">
            <w:pPr>
              <w:numPr>
                <w:ilvl w:val="0"/>
                <w:numId w:val="15"/>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Страны Западной Европы на рубеже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 </w:t>
            </w:r>
            <w:r w:rsidRPr="00F35A91">
              <w:rPr>
                <w:rFonts w:ascii="Times New Roman" w:eastAsia="Times New Roman" w:hAnsi="Times New Roman" w:cs="Times New Roman"/>
                <w:b/>
                <w:sz w:val="20"/>
                <w:szCs w:val="20"/>
                <w:lang w:val="en-US"/>
              </w:rPr>
              <w:t>XX</w:t>
            </w:r>
            <w:r w:rsidRPr="00F35A91">
              <w:rPr>
                <w:rFonts w:ascii="Times New Roman" w:eastAsia="Times New Roman" w:hAnsi="Times New Roman" w:cs="Times New Roman"/>
                <w:b/>
                <w:sz w:val="20"/>
                <w:szCs w:val="20"/>
              </w:rPr>
              <w:t xml:space="preserve"> века. 5 часов</w:t>
            </w: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Германская империя в конце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  начале  </w:t>
            </w:r>
            <w:r w:rsidRPr="00F35A91">
              <w:rPr>
                <w:rFonts w:ascii="Times New Roman" w:eastAsia="Times New Roman" w:hAnsi="Times New Roman" w:cs="Times New Roman"/>
                <w:b/>
                <w:sz w:val="20"/>
                <w:szCs w:val="20"/>
                <w:lang w:val="en-US"/>
              </w:rPr>
              <w:t>XX</w:t>
            </w:r>
            <w:r w:rsidRPr="00F35A91">
              <w:rPr>
                <w:rFonts w:ascii="Times New Roman" w:eastAsia="Times New Roman" w:hAnsi="Times New Roman" w:cs="Times New Roman"/>
                <w:b/>
                <w:sz w:val="20"/>
                <w:szCs w:val="20"/>
              </w:rPr>
              <w:t>. Борьба за место под солнцем.</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Расширение Пруссии.  Имперский парламент.  Модернизация в экономике. «Новый курс» Бисмарка. </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Рейхстаг.</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Монополистический капитализм.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Железный канцлер.  Мировая политика.</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Самостоятельно составить логическую схему курса Бисмарка.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Великобритания: конец Викторианской эпохи.</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Кризис «мастерской мира».  Двухпартийная система. Эпоха реформ. Рождение лейбористской партии. Реформы.</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Аграрное движение.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Социальные реформы.</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Гомруль</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Антанта.</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учебником, документы. Лабораторная работа.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Понятий  диктант.</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c>
          <w:tcPr>
            <w:tcW w:w="226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Франция:  Третья республика</w:t>
            </w:r>
            <w:r w:rsidRPr="00F35A91">
              <w:rPr>
                <w:rFonts w:ascii="Times New Roman" w:eastAsia="Times New Roman" w:hAnsi="Times New Roman" w:cs="Times New Roman"/>
                <w:sz w:val="20"/>
                <w:szCs w:val="20"/>
              </w:rPr>
              <w:t>.</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Отставание в сельском хозяйстве.  Борьба за республику. Третья республика. Эпоха демократических реформ.  Создание колониальной империи.</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Коррупция государственного аппарата.  Социалистическое движение.</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учебником. Рабочая тетрадь. Документы. Причины отставания. Лабораторная работа.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Италия: время реформ и колониальных захватов.</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Цена объединения.  Развитие сельского хозяйства. Роль государства в процессе индустриализации. Развитие монополистического капитализма.  Колониальные авантюры.</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Конституционная монархия.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Индустриализация.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Колонии.</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документами. вопросы и задания. Лабораторная работа.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От Австрийской империи к Австрало – Венгрии: поиски выхода из кризиса.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Кризис в обществе.  Эпоха национального возрождения славянских народов Австрийской империи. Империя Габсбургов. Политическое устройство. Начало промышленной революции.</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Империя Габсбургов.</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Последний монарх «старой школы».</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логической цепочки.</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16844" w:type="dxa"/>
            <w:gridSpan w:val="9"/>
          </w:tcPr>
          <w:p w:rsidR="00406698" w:rsidRPr="00F35A91" w:rsidRDefault="00406698" w:rsidP="00964E5B">
            <w:pPr>
              <w:numPr>
                <w:ilvl w:val="0"/>
                <w:numId w:val="15"/>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Две Америки 3 часа</w:t>
            </w: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США в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веке: модернизация, отмена рабства и сохранение республики.</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Территория страны.  Земельная «лихорадка». Плантаторское хозяйство на Юге. Образование республиканской партии. Победа северян.  Гражданские войны.</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Аболиционизм.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Республиканские партии. </w:t>
            </w:r>
          </w:p>
          <w:p w:rsidR="00406698" w:rsidRPr="00F35A91" w:rsidRDefault="00406698" w:rsidP="00406698">
            <w:pPr>
              <w:spacing w:after="0" w:line="240" w:lineRule="auto"/>
              <w:rPr>
                <w:rFonts w:ascii="Times New Roman" w:eastAsia="Times New Roman" w:hAnsi="Times New Roman" w:cs="Times New Roman"/>
                <w:i/>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рабочей тетрадью, карта.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Учебник.</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Документы.</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США: империализм и вступление в мировую политику.</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Экономическое и политическое развитие США. Фермерские хозяйства. «Справедливый курс».</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Тресты.</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Финансовая олигархия.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Президентская республика. </w:t>
            </w:r>
          </w:p>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Рабочее движение.  Американская федерация труда.</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Документы.  Лабораторная работа.Составить логическую  схему.</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Латинская Америка в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веке  -  начале  </w:t>
            </w:r>
            <w:r w:rsidRPr="00F35A91">
              <w:rPr>
                <w:rFonts w:ascii="Times New Roman" w:eastAsia="Times New Roman" w:hAnsi="Times New Roman" w:cs="Times New Roman"/>
                <w:b/>
                <w:sz w:val="20"/>
                <w:szCs w:val="20"/>
                <w:lang w:val="en-US"/>
              </w:rPr>
              <w:t>XX</w:t>
            </w:r>
            <w:r w:rsidRPr="00F35A91">
              <w:rPr>
                <w:rFonts w:ascii="Times New Roman" w:eastAsia="Times New Roman" w:hAnsi="Times New Roman" w:cs="Times New Roman"/>
                <w:b/>
                <w:sz w:val="20"/>
                <w:szCs w:val="20"/>
              </w:rPr>
              <w:t>.  Время перемен.</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Политическое, экономическое, социальное развитие Латинской Америки. Борьба за независимость. Итоги войны. Верования.</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Век каудильо. Процесс модернизации.</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словаря раздела.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Понятийный диктант</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16844" w:type="dxa"/>
            <w:gridSpan w:val="9"/>
          </w:tcPr>
          <w:p w:rsidR="00406698" w:rsidRPr="00F35A91" w:rsidRDefault="00406698" w:rsidP="00964E5B">
            <w:pPr>
              <w:numPr>
                <w:ilvl w:val="0"/>
                <w:numId w:val="15"/>
              </w:num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 xml:space="preserve">Традиционные общества в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веке. Новый этап колониализма.  Международные отношения. 4 часа</w:t>
            </w: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Япония на пути модернизации. Китай: сопротивление реформам.</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Открытие Японии и  Китая.  Экономическое и политическое развитие Японии и Китая.</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Реформы Мэйдзи.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Движение тайпинов.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100 дней реформ и их последствие. Восстание ихэтуаней.</w:t>
            </w: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Составление сравнительной таблицы.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§27-28</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Индия: насильственное разрушение традиционного общества. Африка в эпоху перемен.</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Социальное, политическое, экономическое развитие Индии. </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Африка – таинственный континент. Культы и религии Африки. Европейская колонизация Африки.</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Колонисты. Индийский Национальный конгресс.</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картой. Работа с рабочей тетрадью.</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Составить словарь раздела.</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§29-30</w:t>
            </w:r>
          </w:p>
        </w:tc>
        <w:tc>
          <w:tcPr>
            <w:tcW w:w="1962" w:type="dxa"/>
            <w:gridSpan w:val="2"/>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26" w:type="dxa"/>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Международные отношения.</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Начало распада Османской империи. Завершение раздела мира.  Балканские войны. </w:t>
            </w:r>
            <w:r w:rsidRPr="00F35A91">
              <w:rPr>
                <w:rFonts w:ascii="Times New Roman" w:eastAsia="Times New Roman" w:hAnsi="Times New Roman" w:cs="Times New Roman"/>
                <w:sz w:val="20"/>
                <w:szCs w:val="20"/>
                <w:lang w:val="en-US"/>
              </w:rPr>
              <w:t>II</w:t>
            </w:r>
            <w:r w:rsidRPr="00F35A91">
              <w:rPr>
                <w:rFonts w:ascii="Times New Roman" w:eastAsia="Times New Roman" w:hAnsi="Times New Roman" w:cs="Times New Roman"/>
                <w:sz w:val="20"/>
                <w:szCs w:val="20"/>
              </w:rPr>
              <w:t xml:space="preserve"> Интернационал.</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урока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Пацифистское движение. </w:t>
            </w:r>
          </w:p>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Политическая карта мира.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Работа с картой.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Подготовка к тесту.</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§31</w:t>
            </w:r>
          </w:p>
        </w:tc>
        <w:tc>
          <w:tcPr>
            <w:tcW w:w="630" w:type="dxa"/>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3458" w:type="dxa"/>
            <w:gridSpan w:val="2"/>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c>
          <w:tcPr>
            <w:tcW w:w="536"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tc>
        <w:tc>
          <w:tcPr>
            <w:tcW w:w="226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Итоговое повторение курса </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Новой истории 8 класс.</w:t>
            </w:r>
          </w:p>
        </w:tc>
        <w:tc>
          <w:tcPr>
            <w:tcW w:w="141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Учебник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тетрадь</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Карта </w:t>
            </w:r>
          </w:p>
        </w:tc>
        <w:tc>
          <w:tcPr>
            <w:tcW w:w="3685" w:type="dxa"/>
          </w:tcPr>
          <w:p w:rsidR="00406698" w:rsidRPr="00F35A91" w:rsidRDefault="00406698" w:rsidP="00406698">
            <w:pPr>
              <w:spacing w:after="0" w:line="240" w:lineRule="auto"/>
              <w:rPr>
                <w:rFonts w:ascii="Times New Roman" w:eastAsia="Times New Roman" w:hAnsi="Times New Roman" w:cs="Times New Roman"/>
                <w:i/>
                <w:sz w:val="20"/>
                <w:szCs w:val="20"/>
              </w:rPr>
            </w:pPr>
            <w:r w:rsidRPr="00F35A91">
              <w:rPr>
                <w:rFonts w:ascii="Times New Roman" w:eastAsia="Times New Roman" w:hAnsi="Times New Roman" w:cs="Times New Roman"/>
                <w:sz w:val="20"/>
                <w:szCs w:val="20"/>
              </w:rPr>
              <w:t xml:space="preserve">знать основные термины и понятия курса  </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70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Тестирование. Понятийный диктант.</w:t>
            </w:r>
          </w:p>
        </w:tc>
        <w:tc>
          <w:tcPr>
            <w:tcW w:w="2142" w:type="dxa"/>
            <w:tcBorders>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630" w:type="dxa"/>
            <w:tcBorders>
              <w:left w:val="single" w:sz="4" w:space="0" w:color="auto"/>
              <w:righ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3458" w:type="dxa"/>
            <w:gridSpan w:val="2"/>
            <w:tcBorders>
              <w:left w:val="single" w:sz="4" w:space="0" w:color="auto"/>
            </w:tcBorders>
          </w:tcPr>
          <w:p w:rsidR="00406698" w:rsidRPr="00F35A91" w:rsidRDefault="00406698" w:rsidP="00406698">
            <w:pPr>
              <w:spacing w:after="0" w:line="240" w:lineRule="auto"/>
              <w:rPr>
                <w:rFonts w:ascii="Times New Roman" w:eastAsia="Times New Roman" w:hAnsi="Times New Roman" w:cs="Times New Roman"/>
                <w:sz w:val="20"/>
                <w:szCs w:val="20"/>
              </w:rPr>
            </w:pPr>
          </w:p>
        </w:tc>
      </w:tr>
    </w:tbl>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Пояснительная записка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к рабочей программе по Истории России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8  класс </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F35A91">
        <w:rPr>
          <w:rFonts w:ascii="Times New Roman" w:eastAsia="Times New Roman" w:hAnsi="Times New Roman" w:cs="Times New Roman"/>
          <w:sz w:val="20"/>
          <w:szCs w:val="20"/>
        </w:rPr>
        <w:t xml:space="preserve">Рабочая программа по истории для 8-го класса   разработана на основе Примерных программ по истории основного общего образования, </w:t>
      </w:r>
      <w:r w:rsidRPr="00F35A91">
        <w:rPr>
          <w:rFonts w:ascii="Times New Roman" w:eastAsia="Times New Roman" w:hAnsi="Times New Roman" w:cs="Times New Roman"/>
          <w:b/>
          <w:sz w:val="20"/>
          <w:szCs w:val="20"/>
        </w:rPr>
        <w:t>Программы для общеобразовательных учреждений</w:t>
      </w:r>
      <w:r w:rsidRPr="00F35A91">
        <w:rPr>
          <w:rFonts w:ascii="Times New Roman" w:eastAsia="Times New Roman" w:hAnsi="Times New Roman" w:cs="Times New Roman"/>
          <w:sz w:val="20"/>
          <w:szCs w:val="20"/>
        </w:rPr>
        <w:t xml:space="preserve"> составители:. Данилов А.А., Косулина Л.Г  </w:t>
      </w:r>
      <w:r w:rsidRPr="00F35A91">
        <w:rPr>
          <w:rFonts w:ascii="Times New Roman" w:eastAsia="Times New Roman" w:hAnsi="Times New Roman" w:cs="Times New Roman"/>
          <w:color w:val="000000"/>
          <w:sz w:val="20"/>
          <w:szCs w:val="20"/>
        </w:rPr>
        <w:t>М.: Просвещение, 2008.</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color w:val="000000"/>
          <w:sz w:val="20"/>
          <w:szCs w:val="20"/>
        </w:rPr>
        <w:t xml:space="preserve">Учебник: </w:t>
      </w:r>
      <w:r w:rsidRPr="00F35A91">
        <w:rPr>
          <w:rFonts w:ascii="Times New Roman" w:eastAsia="Times New Roman" w:hAnsi="Times New Roman" w:cs="Times New Roman"/>
          <w:i/>
          <w:iCs/>
          <w:color w:val="000000"/>
          <w:sz w:val="20"/>
          <w:szCs w:val="20"/>
        </w:rPr>
        <w:t xml:space="preserve">Данилов А. А., Косулина Л. </w:t>
      </w:r>
      <w:r w:rsidRPr="00F35A91">
        <w:rPr>
          <w:rFonts w:ascii="Times New Roman" w:eastAsia="Times New Roman" w:hAnsi="Times New Roman" w:cs="Times New Roman"/>
          <w:color w:val="000000"/>
          <w:sz w:val="20"/>
          <w:szCs w:val="20"/>
        </w:rPr>
        <w:t xml:space="preserve">Г. История России </w:t>
      </w:r>
      <w:r w:rsidRPr="00F35A91">
        <w:rPr>
          <w:rFonts w:ascii="Times New Roman" w:eastAsia="Times New Roman" w:hAnsi="Times New Roman" w:cs="Times New Roman"/>
          <w:color w:val="000000"/>
          <w:sz w:val="20"/>
          <w:szCs w:val="20"/>
          <w:lang w:val="en-US"/>
        </w:rPr>
        <w:t>XIX</w:t>
      </w:r>
      <w:r w:rsidRPr="00F35A91">
        <w:rPr>
          <w:rFonts w:ascii="Times New Roman" w:eastAsia="Times New Roman" w:hAnsi="Times New Roman" w:cs="Times New Roman"/>
          <w:color w:val="000000"/>
          <w:sz w:val="20"/>
          <w:szCs w:val="20"/>
        </w:rPr>
        <w:t xml:space="preserve"> в. М.: Просвещение, 2000.</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Изучение истории на ступени основного общего образования направлено на достижение следующих </w:t>
      </w:r>
      <w:r w:rsidRPr="00F35A91">
        <w:rPr>
          <w:rFonts w:ascii="Times New Roman" w:eastAsia="Times New Roman" w:hAnsi="Times New Roman" w:cs="Times New Roman"/>
          <w:b/>
          <w:sz w:val="20"/>
          <w:szCs w:val="20"/>
        </w:rPr>
        <w:t>целей:</w:t>
      </w:r>
    </w:p>
    <w:p w:rsidR="00406698" w:rsidRPr="00F35A91" w:rsidRDefault="00406698" w:rsidP="00964E5B">
      <w:pPr>
        <w:numPr>
          <w:ilvl w:val="0"/>
          <w:numId w:val="16"/>
        </w:numPr>
        <w:shd w:val="clear" w:color="auto" w:fill="FFFFFF"/>
        <w:spacing w:after="0" w:line="274" w:lineRule="exact"/>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знакомство</w:t>
      </w:r>
      <w:r w:rsidRPr="00F35A91">
        <w:rPr>
          <w:rFonts w:ascii="Times New Roman" w:eastAsia="Times New Roman" w:hAnsi="Times New Roman" w:cs="Times New Roman"/>
          <w:sz w:val="20"/>
          <w:szCs w:val="20"/>
        </w:rPr>
        <w:t xml:space="preserve"> учащихся с основными событиями российской истории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 включающими в себя многообразие форм исторического бытия и деятельности людей; представление разнообразных вариантов объяснения событий истории и отражения их в современной жизни;</w:t>
      </w:r>
    </w:p>
    <w:p w:rsidR="00406698" w:rsidRPr="00F35A91" w:rsidRDefault="00406698" w:rsidP="00964E5B">
      <w:pPr>
        <w:numPr>
          <w:ilvl w:val="0"/>
          <w:numId w:val="16"/>
        </w:numPr>
        <w:shd w:val="clear" w:color="auto" w:fill="FFFFFF"/>
        <w:spacing w:after="0" w:line="274" w:lineRule="exact"/>
        <w:ind w:right="1"/>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расширение</w:t>
      </w:r>
      <w:r w:rsidRPr="00F35A91">
        <w:rPr>
          <w:rFonts w:ascii="Times New Roman" w:eastAsia="Times New Roman" w:hAnsi="Times New Roman" w:cs="Times New Roman"/>
          <w:sz w:val="20"/>
          <w:szCs w:val="20"/>
        </w:rPr>
        <w:t xml:space="preserve"> представления школьников об основных источниках знаний по истории России, выявление их специфики для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w:t>
      </w:r>
    </w:p>
    <w:p w:rsidR="00406698" w:rsidRPr="00F35A91" w:rsidRDefault="00406698" w:rsidP="00964E5B">
      <w:pPr>
        <w:numPr>
          <w:ilvl w:val="0"/>
          <w:numId w:val="16"/>
        </w:numPr>
        <w:shd w:val="clear" w:color="auto" w:fill="FFFFFF"/>
        <w:spacing w:after="0" w:line="274" w:lineRule="exact"/>
        <w:ind w:right="1"/>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продолжение</w:t>
      </w:r>
      <w:r w:rsidRPr="00F35A91">
        <w:rPr>
          <w:rFonts w:ascii="Times New Roman" w:eastAsia="Times New Roman" w:hAnsi="Times New Roman" w:cs="Times New Roman"/>
          <w:sz w:val="20"/>
          <w:szCs w:val="20"/>
        </w:rPr>
        <w:t xml:space="preserve"> обучения приёмам исторического анализа (сопоставление и обобщение фактов, раскрытие причинно-следственных связей, целей и результатов деятельности людей и др.);</w:t>
      </w:r>
    </w:p>
    <w:p w:rsidR="00406698" w:rsidRPr="00F35A91" w:rsidRDefault="00406698" w:rsidP="00964E5B">
      <w:pPr>
        <w:numPr>
          <w:ilvl w:val="0"/>
          <w:numId w:val="16"/>
        </w:numPr>
        <w:shd w:val="clear" w:color="auto" w:fill="FFFFFF"/>
        <w:spacing w:after="0" w:line="274" w:lineRule="exact"/>
        <w:ind w:right="1"/>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научить</w:t>
      </w:r>
      <w:r w:rsidRPr="00F35A91">
        <w:rPr>
          <w:rFonts w:ascii="Times New Roman" w:eastAsia="Times New Roman" w:hAnsi="Times New Roman" w:cs="Times New Roman"/>
          <w:sz w:val="20"/>
          <w:szCs w:val="20"/>
        </w:rPr>
        <w:t xml:space="preserve"> применять исторические знания при рассмотрении и оценке современных событий;</w:t>
      </w:r>
    </w:p>
    <w:p w:rsidR="00406698" w:rsidRPr="00F35A91" w:rsidRDefault="00406698" w:rsidP="00964E5B">
      <w:pPr>
        <w:numPr>
          <w:ilvl w:val="0"/>
          <w:numId w:val="16"/>
        </w:numPr>
        <w:shd w:val="clear" w:color="auto" w:fill="FFFFFF"/>
        <w:spacing w:after="0" w:line="274" w:lineRule="exact"/>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создать</w:t>
      </w:r>
      <w:r w:rsidRPr="00F35A91">
        <w:rPr>
          <w:rFonts w:ascii="Times New Roman" w:eastAsia="Times New Roman" w:hAnsi="Times New Roman" w:cs="Times New Roman"/>
          <w:sz w:val="20"/>
          <w:szCs w:val="20"/>
        </w:rPr>
        <w:t xml:space="preserve"> условия для формирования ценностных ориентации и убеждений школьников на основе личностного осмысления социального, духовного, нравственного опыта людей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 восприятия идей гуманизма, патриотизма и взаимопонимания между народами;</w:t>
      </w:r>
    </w:p>
    <w:p w:rsidR="00406698" w:rsidRPr="00F35A91" w:rsidRDefault="00406698" w:rsidP="00964E5B">
      <w:pPr>
        <w:numPr>
          <w:ilvl w:val="0"/>
          <w:numId w:val="16"/>
        </w:numPr>
        <w:shd w:val="clear" w:color="auto" w:fill="FFFFFF"/>
        <w:spacing w:after="0" w:line="274" w:lineRule="exact"/>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способствовать</w:t>
      </w:r>
      <w:r w:rsidRPr="00F35A91">
        <w:rPr>
          <w:rFonts w:ascii="Times New Roman" w:eastAsia="Times New Roman" w:hAnsi="Times New Roman" w:cs="Times New Roman"/>
          <w:sz w:val="20"/>
          <w:szCs w:val="20"/>
        </w:rPr>
        <w:t xml:space="preserve"> развитию гуманитарной культуры школьников, приобщению к ценностям национальной культуры, воспитанию уважения к истории, культуре, традициям народов России, стремлению сохранять и приумножать культурное достояние своей страны;</w:t>
      </w:r>
    </w:p>
    <w:p w:rsidR="00406698" w:rsidRPr="00F35A91" w:rsidRDefault="00406698" w:rsidP="00964E5B">
      <w:pPr>
        <w:numPr>
          <w:ilvl w:val="0"/>
          <w:numId w:val="16"/>
        </w:numPr>
        <w:shd w:val="clear" w:color="auto" w:fill="FFFFFF"/>
        <w:spacing w:after="0" w:line="274"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w:t>
      </w:r>
      <w:r w:rsidRPr="00F35A91">
        <w:rPr>
          <w:rFonts w:ascii="Times New Roman" w:eastAsia="Times New Roman" w:hAnsi="Times New Roman" w:cs="Times New Roman"/>
          <w:b/>
          <w:sz w:val="20"/>
          <w:szCs w:val="20"/>
        </w:rPr>
        <w:t>тимулировать</w:t>
      </w:r>
      <w:r w:rsidRPr="00F35A91">
        <w:rPr>
          <w:rFonts w:ascii="Times New Roman" w:eastAsia="Times New Roman" w:hAnsi="Times New Roman" w:cs="Times New Roman"/>
          <w:sz w:val="20"/>
          <w:szCs w:val="20"/>
        </w:rPr>
        <w:t xml:space="preserve"> желание самостоятельного поиска и расширения знаний по истории своей Родины. В программе рассматривается проблематика истории быта, православной церкви, российской ментальности, национальной политике.</w:t>
      </w:r>
    </w:p>
    <w:p w:rsidR="00406698" w:rsidRPr="00F35A91" w:rsidRDefault="00406698" w:rsidP="00406698">
      <w:pPr>
        <w:spacing w:after="0" w:line="240" w:lineRule="auto"/>
        <w:ind w:left="720"/>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Задачи:</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964E5B">
      <w:pPr>
        <w:numPr>
          <w:ilvl w:val="0"/>
          <w:numId w:val="17"/>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ознакомление учащихся с совокупностью знаний об основных этапах исторического пути  России, многообразии форм исторического бытия и деятельности  наших соотечественников в  прошлом,</w:t>
      </w:r>
    </w:p>
    <w:p w:rsidR="00406698" w:rsidRPr="00F35A91" w:rsidRDefault="00406698" w:rsidP="00964E5B">
      <w:pPr>
        <w:numPr>
          <w:ilvl w:val="0"/>
          <w:numId w:val="17"/>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выработка у школьников представлений об основных источниках знаний о прошлом и настоящем, о неоднозначности восприятия, отражения и объяснения событий истории,</w:t>
      </w:r>
    </w:p>
    <w:p w:rsidR="00406698" w:rsidRPr="00F35A91" w:rsidRDefault="00406698" w:rsidP="00964E5B">
      <w:pPr>
        <w:numPr>
          <w:ilvl w:val="0"/>
          <w:numId w:val="17"/>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развитие учащихся способностей рассматривать события  и явления прошлого и настоящего, пользуясь приемами исторического анализа,</w:t>
      </w:r>
    </w:p>
    <w:p w:rsidR="00406698" w:rsidRPr="00F35A91" w:rsidRDefault="00406698" w:rsidP="00964E5B">
      <w:pPr>
        <w:numPr>
          <w:ilvl w:val="0"/>
          <w:numId w:val="17"/>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формирование ценностных ориентаций  и убеждений школьников, приобщение к ценностям национальной   культуры, </w:t>
      </w:r>
    </w:p>
    <w:p w:rsidR="00406698" w:rsidRPr="00F35A91" w:rsidRDefault="00406698" w:rsidP="00964E5B">
      <w:pPr>
        <w:numPr>
          <w:ilvl w:val="0"/>
          <w:numId w:val="17"/>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воспитание уважения к истории и культуре своего и других народов, стремление сохранять и приумножать культурное достояние своей страны и всего человечества. </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Основу для создания рабочей программы составили следующие учебники: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1021"/>
        <w:gridCol w:w="2890"/>
        <w:gridCol w:w="3071"/>
        <w:gridCol w:w="2700"/>
      </w:tblGrid>
      <w:tr w:rsidR="00406698" w:rsidRPr="00F35A91" w:rsidTr="00964E5B">
        <w:tc>
          <w:tcPr>
            <w:tcW w:w="104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w:t>
            </w:r>
          </w:p>
        </w:tc>
        <w:tc>
          <w:tcPr>
            <w:tcW w:w="102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Кол.уч.</w:t>
            </w:r>
          </w:p>
        </w:tc>
        <w:tc>
          <w:tcPr>
            <w:tcW w:w="289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Учебник</w:t>
            </w:r>
          </w:p>
        </w:tc>
        <w:tc>
          <w:tcPr>
            <w:tcW w:w="307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Автор</w:t>
            </w:r>
          </w:p>
        </w:tc>
        <w:tc>
          <w:tcPr>
            <w:tcW w:w="270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Издательство, год</w:t>
            </w:r>
          </w:p>
        </w:tc>
      </w:tr>
      <w:tr w:rsidR="00406698" w:rsidRPr="00F35A91" w:rsidTr="00964E5B">
        <w:tc>
          <w:tcPr>
            <w:tcW w:w="1046"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8</w:t>
            </w:r>
          </w:p>
        </w:tc>
        <w:tc>
          <w:tcPr>
            <w:tcW w:w="1021"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1</w:t>
            </w:r>
          </w:p>
        </w:tc>
        <w:tc>
          <w:tcPr>
            <w:tcW w:w="289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w:t>
            </w:r>
          </w:p>
        </w:tc>
        <w:tc>
          <w:tcPr>
            <w:tcW w:w="3071" w:type="dxa"/>
          </w:tcPr>
          <w:p w:rsidR="00406698" w:rsidRPr="00F35A91" w:rsidRDefault="00406698" w:rsidP="00406698">
            <w:pPr>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 xml:space="preserve">Данилов А. А., </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iCs/>
                <w:color w:val="000000"/>
                <w:sz w:val="20"/>
                <w:szCs w:val="20"/>
              </w:rPr>
              <w:t xml:space="preserve">Косулина Л. </w:t>
            </w:r>
            <w:r w:rsidRPr="00F35A91">
              <w:rPr>
                <w:rFonts w:ascii="Times New Roman" w:eastAsia="Times New Roman" w:hAnsi="Times New Roman" w:cs="Times New Roman"/>
                <w:b/>
                <w:color w:val="000000"/>
                <w:sz w:val="20"/>
                <w:szCs w:val="20"/>
              </w:rPr>
              <w:t>Г</w:t>
            </w:r>
            <w:r w:rsidRPr="00F35A91">
              <w:rPr>
                <w:rFonts w:ascii="Times New Roman" w:eastAsia="Times New Roman" w:hAnsi="Times New Roman" w:cs="Times New Roman"/>
                <w:color w:val="000000"/>
                <w:sz w:val="20"/>
                <w:szCs w:val="20"/>
              </w:rPr>
              <w:t>.</w:t>
            </w:r>
          </w:p>
        </w:tc>
        <w:tc>
          <w:tcPr>
            <w:tcW w:w="2700" w:type="dxa"/>
          </w:tcPr>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М., Просвещение,2000</w:t>
            </w:r>
          </w:p>
        </w:tc>
      </w:tr>
    </w:tbl>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 График прохождения программного материала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Место истории в федеральном БУПе</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 xml:space="preserve">        Рабочая программа, разработанная  для 8 –го  класса,  рассчитана на  68 часов в год,  по 2 у/ч в неделю.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260"/>
        <w:gridCol w:w="2197"/>
        <w:gridCol w:w="684"/>
        <w:gridCol w:w="2880"/>
        <w:gridCol w:w="1409"/>
        <w:gridCol w:w="1620"/>
      </w:tblGrid>
      <w:tr w:rsidR="00406698" w:rsidRPr="00F35A91" w:rsidTr="00964E5B">
        <w:trPr>
          <w:trHeight w:val="369"/>
        </w:trPr>
        <w:tc>
          <w:tcPr>
            <w:tcW w:w="1187"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Классы</w:t>
            </w:r>
          </w:p>
        </w:tc>
        <w:tc>
          <w:tcPr>
            <w:tcW w:w="1260"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Объём учебного времени (ФК, час)</w:t>
            </w:r>
          </w:p>
        </w:tc>
        <w:tc>
          <w:tcPr>
            <w:tcW w:w="6661" w:type="dxa"/>
            <w:gridSpan w:val="4"/>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Разделы рабочей программы</w:t>
            </w:r>
          </w:p>
        </w:tc>
        <w:tc>
          <w:tcPr>
            <w:tcW w:w="1620"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Примечания, резерв</w:t>
            </w:r>
          </w:p>
        </w:tc>
      </w:tr>
      <w:tr w:rsidR="00406698" w:rsidRPr="00F35A91" w:rsidTr="00964E5B">
        <w:trPr>
          <w:trHeight w:val="167"/>
        </w:trPr>
        <w:tc>
          <w:tcPr>
            <w:tcW w:w="1187"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260"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881"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tc>
        <w:tc>
          <w:tcPr>
            <w:tcW w:w="3780"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tc>
        <w:tc>
          <w:tcPr>
            <w:tcW w:w="1620"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r>
      <w:tr w:rsidR="00406698" w:rsidRPr="00F35A91" w:rsidTr="00964E5B">
        <w:tc>
          <w:tcPr>
            <w:tcW w:w="1187"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8</w:t>
            </w:r>
          </w:p>
        </w:tc>
        <w:tc>
          <w:tcPr>
            <w:tcW w:w="126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68</w:t>
            </w:r>
          </w:p>
        </w:tc>
        <w:tc>
          <w:tcPr>
            <w:tcW w:w="2197"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Новая история 1800 – 1913 гг.</w:t>
            </w:r>
          </w:p>
        </w:tc>
        <w:tc>
          <w:tcPr>
            <w:tcW w:w="684"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30 ч</w:t>
            </w:r>
          </w:p>
        </w:tc>
        <w:tc>
          <w:tcPr>
            <w:tcW w:w="288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История России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w:t>
            </w:r>
          </w:p>
        </w:tc>
        <w:tc>
          <w:tcPr>
            <w:tcW w:w="900" w:type="dxa"/>
          </w:tcPr>
          <w:p w:rsidR="00406698" w:rsidRPr="00F35A91" w:rsidRDefault="00406698" w:rsidP="00964E5B">
            <w:pPr>
              <w:numPr>
                <w:ilvl w:val="0"/>
                <w:numId w:val="18"/>
              </w:num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ч</w:t>
            </w:r>
          </w:p>
        </w:tc>
        <w:tc>
          <w:tcPr>
            <w:tcW w:w="1620" w:type="dxa"/>
          </w:tcPr>
          <w:p w:rsidR="00406698" w:rsidRPr="00F35A91" w:rsidRDefault="00406698" w:rsidP="00406698">
            <w:pPr>
              <w:spacing w:after="0" w:line="240" w:lineRule="auto"/>
              <w:rPr>
                <w:rFonts w:ascii="Times New Roman" w:eastAsia="Times New Roman" w:hAnsi="Times New Roman" w:cs="Times New Roman"/>
                <w:b/>
                <w:sz w:val="20"/>
                <w:szCs w:val="20"/>
              </w:rPr>
            </w:pPr>
          </w:p>
        </w:tc>
      </w:tr>
    </w:tbl>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color w:val="000000"/>
          <w:sz w:val="20"/>
          <w:szCs w:val="20"/>
        </w:rPr>
      </w:pPr>
    </w:p>
    <w:p w:rsidR="00406698" w:rsidRPr="00F35A91" w:rsidRDefault="00406698" w:rsidP="00406698">
      <w:pPr>
        <w:spacing w:after="0" w:line="240" w:lineRule="auto"/>
        <w:rPr>
          <w:rFonts w:ascii="Times New Roman" w:eastAsia="Times New Roman" w:hAnsi="Times New Roman" w:cs="Times New Roman"/>
          <w:color w:val="000000"/>
          <w:sz w:val="20"/>
          <w:szCs w:val="20"/>
        </w:rPr>
      </w:pPr>
    </w:p>
    <w:p w:rsidR="00406698" w:rsidRPr="00F35A91" w:rsidRDefault="00406698" w:rsidP="00406698">
      <w:pPr>
        <w:spacing w:after="0" w:line="240" w:lineRule="auto"/>
        <w:rPr>
          <w:rFonts w:ascii="Times New Roman" w:eastAsia="Times New Roman" w:hAnsi="Times New Roman" w:cs="Times New Roman"/>
          <w:color w:val="000000"/>
          <w:sz w:val="20"/>
          <w:szCs w:val="20"/>
        </w:rPr>
      </w:pPr>
    </w:p>
    <w:p w:rsidR="00406698" w:rsidRPr="00F35A91" w:rsidRDefault="00406698" w:rsidP="00406698">
      <w:pPr>
        <w:spacing w:after="0" w:line="240" w:lineRule="auto"/>
        <w:rPr>
          <w:rFonts w:ascii="Times New Roman" w:eastAsia="Times New Roman" w:hAnsi="Times New Roman" w:cs="Times New Roman"/>
          <w:color w:val="000000"/>
          <w:sz w:val="20"/>
          <w:szCs w:val="20"/>
        </w:rPr>
      </w:pPr>
    </w:p>
    <w:p w:rsidR="00406698" w:rsidRPr="00F35A91" w:rsidRDefault="00406698" w:rsidP="00406698">
      <w:pPr>
        <w:spacing w:after="0" w:line="240" w:lineRule="auto"/>
        <w:rPr>
          <w:rFonts w:ascii="Times New Roman" w:eastAsia="Times New Roman" w:hAnsi="Times New Roman" w:cs="Times New Roman"/>
          <w:color w:val="000000"/>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color w:val="000000"/>
          <w:sz w:val="20"/>
          <w:szCs w:val="20"/>
        </w:rPr>
        <w:t xml:space="preserve">В результате изучения курса </w:t>
      </w:r>
      <w:r w:rsidRPr="00F35A91">
        <w:rPr>
          <w:rFonts w:ascii="Times New Roman" w:eastAsia="Times New Roman" w:hAnsi="Times New Roman" w:cs="Times New Roman"/>
          <w:b/>
          <w:bCs/>
          <w:color w:val="000000"/>
          <w:sz w:val="20"/>
          <w:szCs w:val="20"/>
        </w:rPr>
        <w:t>учащиеся должны:</w:t>
      </w:r>
    </w:p>
    <w:p w:rsidR="00406698" w:rsidRPr="00F35A91" w:rsidRDefault="00406698" w:rsidP="00406698">
      <w:pPr>
        <w:spacing w:after="0" w:line="240" w:lineRule="auto"/>
        <w:ind w:left="284"/>
        <w:rPr>
          <w:rFonts w:ascii="Times New Roman" w:eastAsia="Times New Roman" w:hAnsi="Times New Roman" w:cs="Times New Roman"/>
          <w:sz w:val="20"/>
          <w:szCs w:val="20"/>
        </w:rPr>
      </w:pPr>
      <w:r w:rsidRPr="00F35A91">
        <w:rPr>
          <w:rFonts w:ascii="Times New Roman" w:eastAsia="Times New Roman" w:hAnsi="Times New Roman" w:cs="Times New Roman"/>
          <w:b/>
          <w:i/>
          <w:sz w:val="20"/>
          <w:szCs w:val="20"/>
        </w:rPr>
        <w:t>знать/понимать</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основные этапы и ключевые события истории России и   выдающихся деятелей отечественной   истории;</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важнейшие достижения культуры и системы ценностей, сформировавшиеся в ходе исторического развития;</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изученные виды исторических источников;</w:t>
      </w:r>
    </w:p>
    <w:p w:rsidR="00406698" w:rsidRPr="00F35A91" w:rsidRDefault="00406698" w:rsidP="00406698">
      <w:pPr>
        <w:spacing w:after="0" w:line="240" w:lineRule="auto"/>
        <w:ind w:left="284"/>
        <w:rPr>
          <w:rFonts w:ascii="Times New Roman" w:eastAsia="Times New Roman" w:hAnsi="Times New Roman" w:cs="Times New Roman"/>
          <w:b/>
          <w:i/>
          <w:sz w:val="20"/>
          <w:szCs w:val="20"/>
        </w:rPr>
      </w:pPr>
      <w:r w:rsidRPr="00F35A91">
        <w:rPr>
          <w:rFonts w:ascii="Times New Roman" w:eastAsia="Times New Roman" w:hAnsi="Times New Roman" w:cs="Times New Roman"/>
          <w:b/>
          <w:i/>
          <w:sz w:val="20"/>
          <w:szCs w:val="20"/>
        </w:rPr>
        <w:t>уметь</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соотносить даты событий отечественной   истории с веком; определять последовательность и длительность важнейших событий  </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показывать на исторической карте территории расселения народов, границы государств, города, места значительных исторических событий;</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 отчетов об экскурсиях, рефератов)</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свое отношение к наиболее значительным событиям и личностям истории России и всеобщей истории, достижениям отечественной   культуры;</w:t>
      </w:r>
    </w:p>
    <w:p w:rsidR="00406698" w:rsidRPr="00F35A91" w:rsidRDefault="00406698" w:rsidP="00964E5B">
      <w:pPr>
        <w:numPr>
          <w:ilvl w:val="0"/>
          <w:numId w:val="19"/>
        </w:numPr>
        <w:spacing w:after="0" w:line="240" w:lineRule="auto"/>
        <w:ind w:left="284" w:firstLine="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использовать приобретенные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 </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bCs/>
          <w:color w:val="000000"/>
          <w:sz w:val="20"/>
          <w:szCs w:val="20"/>
        </w:rPr>
        <w:t xml:space="preserve">Тематическое планирование курса История России </w:t>
      </w:r>
      <w:r w:rsidRPr="00F35A91">
        <w:rPr>
          <w:rFonts w:ascii="Times New Roman" w:eastAsia="Times New Roman" w:hAnsi="Times New Roman" w:cs="Times New Roman"/>
          <w:b/>
          <w:bCs/>
          <w:color w:val="000000"/>
          <w:sz w:val="20"/>
          <w:szCs w:val="20"/>
          <w:lang w:val="en-US"/>
        </w:rPr>
        <w:t>XIX</w:t>
      </w:r>
      <w:r w:rsidRPr="00F35A91">
        <w:rPr>
          <w:rFonts w:ascii="Times New Roman" w:eastAsia="Times New Roman" w:hAnsi="Times New Roman" w:cs="Times New Roman"/>
          <w:b/>
          <w:bCs/>
          <w:color w:val="000000"/>
          <w:sz w:val="20"/>
          <w:szCs w:val="20"/>
        </w:rPr>
        <w:t xml:space="preserve"> в.(38 ч.)</w:t>
      </w:r>
    </w:p>
    <w:p w:rsidR="00406698" w:rsidRPr="00F35A91" w:rsidRDefault="00406698" w:rsidP="00406698">
      <w:pPr>
        <w:shd w:val="clear" w:color="auto" w:fill="FFFFFF"/>
        <w:spacing w:before="187" w:after="0" w:line="240" w:lineRule="auto"/>
        <w:ind w:left="854"/>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ТЕМА 1. РОССИЯ В ПЕРВОЙ ПОЛОВИНЕ </w:t>
      </w:r>
      <w:r w:rsidRPr="00F35A91">
        <w:rPr>
          <w:rFonts w:ascii="Times New Roman" w:eastAsia="Times New Roman" w:hAnsi="Times New Roman" w:cs="Times New Roman"/>
          <w:b/>
          <w:sz w:val="20"/>
          <w:szCs w:val="20"/>
          <w:lang w:val="en-US"/>
        </w:rPr>
        <w:t>XIX</w:t>
      </w:r>
      <w:r w:rsidRPr="00F35A91">
        <w:rPr>
          <w:rFonts w:ascii="Times New Roman" w:eastAsia="Times New Roman" w:hAnsi="Times New Roman" w:cs="Times New Roman"/>
          <w:b/>
          <w:sz w:val="20"/>
          <w:szCs w:val="20"/>
        </w:rPr>
        <w:t xml:space="preserve"> в. (17 ч)</w:t>
      </w:r>
    </w:p>
    <w:p w:rsidR="00406698" w:rsidRPr="00F35A91" w:rsidRDefault="00406698" w:rsidP="00406698">
      <w:pPr>
        <w:shd w:val="clear" w:color="auto" w:fill="FFFFFF"/>
        <w:spacing w:before="77" w:after="0" w:line="254" w:lineRule="exact"/>
        <w:ind w:left="24" w:right="528" w:firstLine="34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Россия на рубеже веков. </w:t>
      </w:r>
      <w:r w:rsidRPr="00F35A91">
        <w:rPr>
          <w:rFonts w:ascii="Times New Roman" w:eastAsia="Times New Roman" w:hAnsi="Times New Roman" w:cs="Times New Roman"/>
          <w:sz w:val="20"/>
          <w:szCs w:val="20"/>
        </w:rPr>
        <w:t>Территория. Население. Сосло</w:t>
      </w:r>
      <w:r w:rsidRPr="00F35A91">
        <w:rPr>
          <w:rFonts w:ascii="Times New Roman" w:eastAsia="Times New Roman" w:hAnsi="Times New Roman" w:cs="Times New Roman"/>
          <w:sz w:val="20"/>
          <w:szCs w:val="20"/>
        </w:rPr>
        <w:softHyphen/>
        <w:t>вия. Экономический строй. Политический строй.</w:t>
      </w:r>
    </w:p>
    <w:p w:rsidR="00406698" w:rsidRPr="00F35A91" w:rsidRDefault="00406698" w:rsidP="00406698">
      <w:pPr>
        <w:shd w:val="clear" w:color="auto" w:fill="FFFFFF"/>
        <w:spacing w:after="0" w:line="254" w:lineRule="exact"/>
        <w:ind w:left="14" w:right="509" w:firstLine="33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Внутренняя политика в 1801</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1806 гг. </w:t>
      </w:r>
      <w:r w:rsidRPr="00F35A91">
        <w:rPr>
          <w:rFonts w:ascii="Times New Roman" w:eastAsia="Times New Roman" w:hAnsi="Times New Roman" w:cs="Times New Roman"/>
          <w:sz w:val="20"/>
          <w:szCs w:val="20"/>
        </w:rPr>
        <w:t xml:space="preserve">Переворот 11 марта 1801 г. и первые преобразования. Александр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Про</w:t>
      </w:r>
      <w:r w:rsidRPr="00F35A91">
        <w:rPr>
          <w:rFonts w:ascii="Times New Roman" w:eastAsia="Times New Roman" w:hAnsi="Times New Roman" w:cs="Times New Roman"/>
          <w:sz w:val="20"/>
          <w:szCs w:val="20"/>
        </w:rPr>
        <w:softHyphen/>
        <w:t>ект Ф. Лагарпа. «Негласный комитет». Указ о «вольных хле</w:t>
      </w:r>
      <w:r w:rsidRPr="00F35A91">
        <w:rPr>
          <w:rFonts w:ascii="Times New Roman" w:eastAsia="Times New Roman" w:hAnsi="Times New Roman" w:cs="Times New Roman"/>
          <w:sz w:val="20"/>
          <w:szCs w:val="20"/>
        </w:rPr>
        <w:softHyphen/>
        <w:t>бопашцах». Реформа народного просвещения. Аграрная ре</w:t>
      </w:r>
      <w:r w:rsidRPr="00F35A91">
        <w:rPr>
          <w:rFonts w:ascii="Times New Roman" w:eastAsia="Times New Roman" w:hAnsi="Times New Roman" w:cs="Times New Roman"/>
          <w:sz w:val="20"/>
          <w:szCs w:val="20"/>
        </w:rPr>
        <w:softHyphen/>
        <w:t>форма в Прибалтике. Реформы М. М. Сперанского. Личность реформатора. «Введение к уложению государственных зако</w:t>
      </w:r>
      <w:r w:rsidRPr="00F35A91">
        <w:rPr>
          <w:rFonts w:ascii="Times New Roman" w:eastAsia="Times New Roman" w:hAnsi="Times New Roman" w:cs="Times New Roman"/>
          <w:sz w:val="20"/>
          <w:szCs w:val="20"/>
        </w:rPr>
        <w:softHyphen/>
        <w:t>нов». Учреждение Государственного совета. Экономические реформы. Отставка Сперанского: причины и последствия.</w:t>
      </w:r>
    </w:p>
    <w:p w:rsidR="00406698" w:rsidRPr="00F35A91" w:rsidRDefault="00406698" w:rsidP="00406698">
      <w:pPr>
        <w:shd w:val="clear" w:color="auto" w:fill="FFFFFF"/>
        <w:spacing w:after="0" w:line="254" w:lineRule="exact"/>
        <w:ind w:left="14" w:right="523" w:firstLine="34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Внешняя политика в 1801</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1812 гг. </w:t>
      </w:r>
      <w:r w:rsidRPr="00F35A91">
        <w:rPr>
          <w:rFonts w:ascii="Times New Roman" w:eastAsia="Times New Roman" w:hAnsi="Times New Roman" w:cs="Times New Roman"/>
          <w:sz w:val="20"/>
          <w:szCs w:val="20"/>
        </w:rPr>
        <w:t>Международное по</w:t>
      </w:r>
      <w:r w:rsidRPr="00F35A91">
        <w:rPr>
          <w:rFonts w:ascii="Times New Roman" w:eastAsia="Times New Roman" w:hAnsi="Times New Roman" w:cs="Times New Roman"/>
          <w:sz w:val="20"/>
          <w:szCs w:val="20"/>
        </w:rPr>
        <w:softHyphen/>
        <w:t>ложение России в начале века. Основные цели и направле</w:t>
      </w:r>
      <w:r w:rsidRPr="00F35A91">
        <w:rPr>
          <w:rFonts w:ascii="Times New Roman" w:eastAsia="Times New Roman" w:hAnsi="Times New Roman" w:cs="Times New Roman"/>
          <w:sz w:val="20"/>
          <w:szCs w:val="20"/>
        </w:rPr>
        <w:softHyphen/>
        <w:t>ния внешней политики. Россия в третьей и четвертой анти</w:t>
      </w:r>
      <w:r w:rsidRPr="00F35A91">
        <w:rPr>
          <w:rFonts w:ascii="Times New Roman" w:eastAsia="Times New Roman" w:hAnsi="Times New Roman" w:cs="Times New Roman"/>
          <w:sz w:val="20"/>
          <w:szCs w:val="20"/>
        </w:rPr>
        <w:softHyphen/>
        <w:t>французских коалициях. Войны России с Турцией и Ираном. Расширение российского присутствия на Кавказе. Тильзит-ский мир 1807 г. и его последствия. Присоединение к Рос</w:t>
      </w:r>
      <w:r w:rsidRPr="00F35A91">
        <w:rPr>
          <w:rFonts w:ascii="Times New Roman" w:eastAsia="Times New Roman" w:hAnsi="Times New Roman" w:cs="Times New Roman"/>
          <w:sz w:val="20"/>
          <w:szCs w:val="20"/>
        </w:rPr>
        <w:softHyphen/>
        <w:t>сии Финляндии. Разрыв русско-французского союза.</w:t>
      </w:r>
    </w:p>
    <w:p w:rsidR="00406698" w:rsidRPr="00F35A91" w:rsidRDefault="00406698" w:rsidP="00406698">
      <w:pPr>
        <w:shd w:val="clear" w:color="auto" w:fill="FFFFFF"/>
        <w:spacing w:after="0" w:line="254" w:lineRule="exact"/>
        <w:ind w:left="14" w:right="514" w:firstLine="35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Отечественная война 1812 г. </w:t>
      </w:r>
      <w:r w:rsidRPr="00F35A91">
        <w:rPr>
          <w:rFonts w:ascii="Times New Roman" w:eastAsia="Times New Roman" w:hAnsi="Times New Roman" w:cs="Times New Roman"/>
          <w:sz w:val="20"/>
          <w:szCs w:val="20"/>
        </w:rPr>
        <w:t>Начало войны. Планы и силы сторон. Смоленское сражение. Назначение М. И. Куту</w:t>
      </w:r>
      <w:r w:rsidRPr="00F35A91">
        <w:rPr>
          <w:rFonts w:ascii="Times New Roman" w:eastAsia="Times New Roman" w:hAnsi="Times New Roman" w:cs="Times New Roman"/>
          <w:sz w:val="20"/>
          <w:szCs w:val="20"/>
        </w:rPr>
        <w:softHyphen/>
        <w:t>зова главнокомандующим. Бородинское сражение и его зна</w:t>
      </w:r>
      <w:r w:rsidRPr="00F35A91">
        <w:rPr>
          <w:rFonts w:ascii="Times New Roman" w:eastAsia="Times New Roman" w:hAnsi="Times New Roman" w:cs="Times New Roman"/>
          <w:sz w:val="20"/>
          <w:szCs w:val="20"/>
        </w:rPr>
        <w:softHyphen/>
        <w:t>чение. Тарутинский маневр. Партизанское движение. Гибель «великой армии» Наполеона. Освобождение России от захват</w:t>
      </w:r>
      <w:r w:rsidRPr="00F35A91">
        <w:rPr>
          <w:rFonts w:ascii="Times New Roman" w:eastAsia="Times New Roman" w:hAnsi="Times New Roman" w:cs="Times New Roman"/>
          <w:sz w:val="20"/>
          <w:szCs w:val="20"/>
        </w:rPr>
        <w:softHyphen/>
        <w:t>чиков.</w:t>
      </w:r>
    </w:p>
    <w:p w:rsidR="00406698" w:rsidRPr="00F35A91" w:rsidRDefault="00406698" w:rsidP="00406698">
      <w:pPr>
        <w:shd w:val="clear" w:color="auto" w:fill="FFFFFF"/>
        <w:spacing w:after="0" w:line="254" w:lineRule="exact"/>
        <w:ind w:right="518" w:firstLine="350"/>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Заграничный поход русской армии. Внешняя политика России в 1813</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1825 гг. </w:t>
      </w:r>
      <w:r w:rsidRPr="00F35A91">
        <w:rPr>
          <w:rFonts w:ascii="Times New Roman" w:eastAsia="Times New Roman" w:hAnsi="Times New Roman" w:cs="Times New Roman"/>
          <w:sz w:val="20"/>
          <w:szCs w:val="20"/>
        </w:rPr>
        <w:t>Начало заграничного похода, его це</w:t>
      </w:r>
      <w:r w:rsidRPr="00F35A91">
        <w:rPr>
          <w:rFonts w:ascii="Times New Roman" w:eastAsia="Times New Roman" w:hAnsi="Times New Roman" w:cs="Times New Roman"/>
          <w:sz w:val="20"/>
          <w:szCs w:val="20"/>
        </w:rPr>
        <w:softHyphen/>
        <w:t>ли. «Битва народов» под Лейпцигом. Разгром Наполеона. Россия на Венском конгрессе. Роль и место России в Свя</w:t>
      </w:r>
      <w:r w:rsidRPr="00F35A91">
        <w:rPr>
          <w:rFonts w:ascii="Times New Roman" w:eastAsia="Times New Roman" w:hAnsi="Times New Roman" w:cs="Times New Roman"/>
          <w:sz w:val="20"/>
          <w:szCs w:val="20"/>
        </w:rPr>
        <w:softHyphen/>
        <w:t xml:space="preserve">щенном союзе. Восточный вопрос во внешней политике Александра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Россия и Америка. Россия — мировая держава.</w:t>
      </w:r>
    </w:p>
    <w:p w:rsidR="00406698" w:rsidRPr="00F35A91" w:rsidRDefault="0001185A" w:rsidP="00406698">
      <w:pPr>
        <w:shd w:val="clear" w:color="auto" w:fill="FFFFFF"/>
        <w:spacing w:after="120" w:line="254" w:lineRule="exact"/>
        <w:ind w:left="10" w:right="528" w:firstLine="336"/>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37" style="position:absolute;left:0;text-align:left;z-index:251660288;mso-position-horizontal-relative:margin" from="-121.05pt,26.1pt" to="-121.05pt,60.9pt" o:allowincell="f" strokeweight=".5pt">
            <w10:wrap anchorx="margin"/>
          </v:line>
        </w:pict>
      </w:r>
      <w:r>
        <w:rPr>
          <w:rFonts w:ascii="Times New Roman" w:eastAsia="Times New Roman" w:hAnsi="Times New Roman" w:cs="Times New Roman"/>
          <w:noProof/>
          <w:sz w:val="20"/>
          <w:szCs w:val="20"/>
        </w:rPr>
        <w:pict>
          <v:line id="_x0000_s1038" style="position:absolute;left:0;text-align:left;z-index:251661312;mso-position-horizontal-relative:margin" from="-90.5pt,39.95pt" to="-90.5pt,556.2pt" o:allowincell="f" strokeweight="1.2pt">
            <w10:wrap anchorx="margin"/>
          </v:line>
        </w:pict>
      </w:r>
      <w:r w:rsidR="00406698" w:rsidRPr="00F35A91">
        <w:rPr>
          <w:rFonts w:ascii="Times New Roman" w:eastAsia="Times New Roman" w:hAnsi="Times New Roman" w:cs="Times New Roman"/>
          <w:i/>
          <w:iCs/>
          <w:sz w:val="20"/>
          <w:szCs w:val="20"/>
        </w:rPr>
        <w:t>Внутренняя политика в 1814</w:t>
      </w:r>
      <w:r w:rsidR="00406698" w:rsidRPr="00F35A91">
        <w:rPr>
          <w:rFonts w:ascii="Times New Roman" w:eastAsia="Times New Roman" w:hAnsi="Times New Roman" w:cs="Times New Roman"/>
          <w:sz w:val="20"/>
          <w:szCs w:val="20"/>
        </w:rPr>
        <w:t>—</w:t>
      </w:r>
      <w:r w:rsidR="00406698" w:rsidRPr="00F35A91">
        <w:rPr>
          <w:rFonts w:ascii="Times New Roman" w:eastAsia="Times New Roman" w:hAnsi="Times New Roman" w:cs="Times New Roman"/>
          <w:i/>
          <w:iCs/>
          <w:sz w:val="20"/>
          <w:szCs w:val="20"/>
        </w:rPr>
        <w:t xml:space="preserve">1825 гг. </w:t>
      </w:r>
      <w:r w:rsidR="00406698" w:rsidRPr="00F35A91">
        <w:rPr>
          <w:rFonts w:ascii="Times New Roman" w:eastAsia="Times New Roman" w:hAnsi="Times New Roman" w:cs="Times New Roman"/>
          <w:sz w:val="20"/>
          <w:szCs w:val="20"/>
        </w:rPr>
        <w:t>Причины изме</w:t>
      </w:r>
      <w:r w:rsidR="00406698" w:rsidRPr="00F35A91">
        <w:rPr>
          <w:rFonts w:ascii="Times New Roman" w:eastAsia="Times New Roman" w:hAnsi="Times New Roman" w:cs="Times New Roman"/>
          <w:sz w:val="20"/>
          <w:szCs w:val="20"/>
        </w:rPr>
        <w:softHyphen/>
        <w:t xml:space="preserve">нения внутриполитического курса Александра </w:t>
      </w:r>
      <w:r w:rsidR="00406698" w:rsidRPr="00F35A91">
        <w:rPr>
          <w:rFonts w:ascii="Times New Roman" w:eastAsia="Times New Roman" w:hAnsi="Times New Roman" w:cs="Times New Roman"/>
          <w:sz w:val="20"/>
          <w:szCs w:val="20"/>
          <w:lang w:val="en-US"/>
        </w:rPr>
        <w:t>I</w:t>
      </w:r>
      <w:r w:rsidR="00406698" w:rsidRPr="00F35A91">
        <w:rPr>
          <w:rFonts w:ascii="Times New Roman" w:eastAsia="Times New Roman" w:hAnsi="Times New Roman" w:cs="Times New Roman"/>
          <w:sz w:val="20"/>
          <w:szCs w:val="20"/>
        </w:rPr>
        <w:t>. Польская конституция. «Уставная грамота Российской империи» Н. Н. Новосильцева. Усиление политической реакции в начале 20-х гг. Основные итоги внутренней политики Алек</w:t>
      </w:r>
      <w:r w:rsidR="00406698" w:rsidRPr="00F35A91">
        <w:rPr>
          <w:rFonts w:ascii="Times New Roman" w:eastAsia="Times New Roman" w:hAnsi="Times New Roman" w:cs="Times New Roman"/>
          <w:sz w:val="20"/>
          <w:szCs w:val="20"/>
        </w:rPr>
        <w:softHyphen/>
        <w:t xml:space="preserve">сандра </w:t>
      </w:r>
      <w:r w:rsidR="00406698" w:rsidRPr="00F35A91">
        <w:rPr>
          <w:rFonts w:ascii="Times New Roman" w:eastAsia="Times New Roman" w:hAnsi="Times New Roman" w:cs="Times New Roman"/>
          <w:sz w:val="20"/>
          <w:szCs w:val="20"/>
          <w:lang w:val="en-US"/>
        </w:rPr>
        <w:t>I</w:t>
      </w:r>
      <w:r w:rsidR="00406698" w:rsidRPr="00F35A91">
        <w:rPr>
          <w:rFonts w:ascii="Times New Roman" w:eastAsia="Times New Roman" w:hAnsi="Times New Roman" w:cs="Times New Roman"/>
          <w:sz w:val="20"/>
          <w:szCs w:val="20"/>
        </w:rPr>
        <w:t>.</w:t>
      </w:r>
    </w:p>
    <w:p w:rsidR="00406698" w:rsidRPr="00F35A91" w:rsidRDefault="0001185A" w:rsidP="00406698">
      <w:pPr>
        <w:shd w:val="clear" w:color="auto" w:fill="FFFFFF"/>
        <w:spacing w:after="0" w:line="254" w:lineRule="exact"/>
        <w:ind w:left="10" w:firstLine="355"/>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39" style="position:absolute;left:0;text-align:left;z-index:251662336;mso-position-horizontal-relative:margin" from="-90.5pt,23.65pt" to="-90.5pt,98.05pt" o:allowincell="f" strokeweight=".5pt">
            <w10:wrap anchorx="margin"/>
          </v:line>
        </w:pict>
      </w:r>
      <w:r w:rsidR="00406698" w:rsidRPr="00F35A91">
        <w:rPr>
          <w:rFonts w:ascii="Times New Roman" w:eastAsia="Times New Roman" w:hAnsi="Times New Roman" w:cs="Times New Roman"/>
          <w:i/>
          <w:iCs/>
          <w:sz w:val="20"/>
          <w:szCs w:val="20"/>
        </w:rPr>
        <w:t xml:space="preserve">Социально-экономическое развитие. </w:t>
      </w:r>
      <w:r w:rsidR="00406698" w:rsidRPr="00F35A91">
        <w:rPr>
          <w:rFonts w:ascii="Times New Roman" w:eastAsia="Times New Roman" w:hAnsi="Times New Roman" w:cs="Times New Roman"/>
          <w:sz w:val="20"/>
          <w:szCs w:val="20"/>
        </w:rPr>
        <w:t>Экономический кризис 1812—1815 гг. Аграрный проект А.А.Аракчеева. Про</w:t>
      </w:r>
      <w:r w:rsidR="00406698" w:rsidRPr="00F35A91">
        <w:rPr>
          <w:rFonts w:ascii="Times New Roman" w:eastAsia="Times New Roman" w:hAnsi="Times New Roman" w:cs="Times New Roman"/>
          <w:sz w:val="20"/>
          <w:szCs w:val="20"/>
        </w:rPr>
        <w:softHyphen/>
        <w:t>ект крестьянской реформы Д. А. Гурьева. Развитие промыш</w:t>
      </w:r>
      <w:r w:rsidR="00406698" w:rsidRPr="00F35A91">
        <w:rPr>
          <w:rFonts w:ascii="Times New Roman" w:eastAsia="Times New Roman" w:hAnsi="Times New Roman" w:cs="Times New Roman"/>
          <w:sz w:val="20"/>
          <w:szCs w:val="20"/>
        </w:rPr>
        <w:softHyphen/>
        <w:t>ленности и торговли.</w:t>
      </w:r>
    </w:p>
    <w:p w:rsidR="00406698" w:rsidRPr="00F35A91" w:rsidRDefault="00406698" w:rsidP="00406698">
      <w:pPr>
        <w:shd w:val="clear" w:color="auto" w:fill="FFFFFF"/>
        <w:spacing w:before="5" w:after="0" w:line="254" w:lineRule="exact"/>
        <w:ind w:left="14" w:firstLine="35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Общественные движения. </w:t>
      </w:r>
      <w:r w:rsidRPr="00F35A91">
        <w:rPr>
          <w:rFonts w:ascii="Times New Roman" w:eastAsia="Times New Roman" w:hAnsi="Times New Roman" w:cs="Times New Roman"/>
          <w:sz w:val="20"/>
          <w:szCs w:val="20"/>
        </w:rPr>
        <w:t>Предпосылки возникновения и идейные основы общественных движений. Тайные масонские организации. Союз спасения. Союз благоденствия. Южное и Северное общества. Программные проекты П. И. Пестеля и Н. М. Муравьева. Власть и общественные движения.</w:t>
      </w:r>
    </w:p>
    <w:p w:rsidR="00406698" w:rsidRPr="00F35A91" w:rsidRDefault="00406698" w:rsidP="00406698">
      <w:pPr>
        <w:shd w:val="clear" w:color="auto" w:fill="FFFFFF"/>
        <w:spacing w:after="0" w:line="254" w:lineRule="exact"/>
        <w:ind w:left="14" w:right="5" w:firstLine="312"/>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Династический кризис 1825 г. Восстание декабристов. </w:t>
      </w:r>
      <w:r w:rsidRPr="00F35A91">
        <w:rPr>
          <w:rFonts w:ascii="Times New Roman" w:eastAsia="Times New Roman" w:hAnsi="Times New Roman" w:cs="Times New Roman"/>
          <w:sz w:val="20"/>
          <w:szCs w:val="20"/>
        </w:rPr>
        <w:t xml:space="preserve">Смерть Александра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xml:space="preserve"> и династический кризис. Восстание 14 декабря 1825 г. и его значение. Восстание Черниговского полка на Украине. Историческое значение и последствия вос</w:t>
      </w:r>
      <w:r w:rsidRPr="00F35A91">
        <w:rPr>
          <w:rFonts w:ascii="Times New Roman" w:eastAsia="Times New Roman" w:hAnsi="Times New Roman" w:cs="Times New Roman"/>
          <w:sz w:val="20"/>
          <w:szCs w:val="20"/>
        </w:rPr>
        <w:softHyphen/>
        <w:t>стания декабристов.</w:t>
      </w:r>
    </w:p>
    <w:p w:rsidR="00406698" w:rsidRPr="00F35A91" w:rsidRDefault="00406698" w:rsidP="00406698">
      <w:pPr>
        <w:shd w:val="clear" w:color="auto" w:fill="FFFFFF"/>
        <w:spacing w:after="0" w:line="254" w:lineRule="exact"/>
        <w:ind w:left="10" w:right="10" w:firstLine="33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Внутренняя политика Николая </w:t>
      </w:r>
      <w:r w:rsidRPr="00F35A91">
        <w:rPr>
          <w:rFonts w:ascii="Times New Roman" w:eastAsia="Times New Roman" w:hAnsi="Times New Roman" w:cs="Times New Roman"/>
          <w:i/>
          <w:iCs/>
          <w:sz w:val="20"/>
          <w:szCs w:val="20"/>
          <w:lang w:val="en-US"/>
        </w:rPr>
        <w:t>I</w:t>
      </w:r>
      <w:r w:rsidRPr="00F35A91">
        <w:rPr>
          <w:rFonts w:ascii="Times New Roman" w:eastAsia="Times New Roman" w:hAnsi="Times New Roman" w:cs="Times New Roman"/>
          <w:i/>
          <w:iCs/>
          <w:sz w:val="20"/>
          <w:szCs w:val="20"/>
        </w:rPr>
        <w:t xml:space="preserve">. </w:t>
      </w:r>
      <w:r w:rsidRPr="00F35A91">
        <w:rPr>
          <w:rFonts w:ascii="Times New Roman" w:eastAsia="Times New Roman" w:hAnsi="Times New Roman" w:cs="Times New Roman"/>
          <w:sz w:val="20"/>
          <w:szCs w:val="20"/>
        </w:rPr>
        <w:t>Укрепление роли го</w:t>
      </w:r>
      <w:r w:rsidRPr="00F35A91">
        <w:rPr>
          <w:rFonts w:ascii="Times New Roman" w:eastAsia="Times New Roman" w:hAnsi="Times New Roman" w:cs="Times New Roman"/>
          <w:sz w:val="20"/>
          <w:szCs w:val="20"/>
        </w:rPr>
        <w:softHyphen/>
        <w:t>сударственного аппарата. Усиление социальной базы самодер</w:t>
      </w:r>
      <w:r w:rsidRPr="00F35A91">
        <w:rPr>
          <w:rFonts w:ascii="Times New Roman" w:eastAsia="Times New Roman" w:hAnsi="Times New Roman" w:cs="Times New Roman"/>
          <w:sz w:val="20"/>
          <w:szCs w:val="20"/>
        </w:rPr>
        <w:softHyphen/>
        <w:t>жавия. Попытки решения крестьянского вопроса. Ужесточе</w:t>
      </w:r>
      <w:r w:rsidRPr="00F35A91">
        <w:rPr>
          <w:rFonts w:ascii="Times New Roman" w:eastAsia="Times New Roman" w:hAnsi="Times New Roman" w:cs="Times New Roman"/>
          <w:sz w:val="20"/>
          <w:szCs w:val="20"/>
        </w:rPr>
        <w:softHyphen/>
        <w:t>ние контроля над обществом (полицейский надзор, цензура). Централизация, бюрократизация государственного управле</w:t>
      </w:r>
      <w:r w:rsidRPr="00F35A91">
        <w:rPr>
          <w:rFonts w:ascii="Times New Roman" w:eastAsia="Times New Roman" w:hAnsi="Times New Roman" w:cs="Times New Roman"/>
          <w:sz w:val="20"/>
          <w:szCs w:val="20"/>
        </w:rPr>
        <w:softHyphen/>
        <w:t>ния. Свод законов Российской империи. Русская православ</w:t>
      </w:r>
      <w:r w:rsidRPr="00F35A91">
        <w:rPr>
          <w:rFonts w:ascii="Times New Roman" w:eastAsia="Times New Roman" w:hAnsi="Times New Roman" w:cs="Times New Roman"/>
          <w:sz w:val="20"/>
          <w:szCs w:val="20"/>
        </w:rPr>
        <w:softHyphen/>
        <w:t>ная церковь и государство. Усиление борьбы с революцион</w:t>
      </w:r>
      <w:r w:rsidRPr="00F35A91">
        <w:rPr>
          <w:rFonts w:ascii="Times New Roman" w:eastAsia="Times New Roman" w:hAnsi="Times New Roman" w:cs="Times New Roman"/>
          <w:sz w:val="20"/>
          <w:szCs w:val="20"/>
        </w:rPr>
        <w:softHyphen/>
        <w:t xml:space="preserve">ными настроениями. </w:t>
      </w:r>
      <w:r w:rsidRPr="00F35A91">
        <w:rPr>
          <w:rFonts w:ascii="Times New Roman" w:eastAsia="Times New Roman" w:hAnsi="Times New Roman" w:cs="Times New Roman"/>
          <w:sz w:val="20"/>
          <w:szCs w:val="20"/>
          <w:lang w:val="en-US"/>
        </w:rPr>
        <w:t>III</w:t>
      </w:r>
      <w:r w:rsidRPr="00F35A91">
        <w:rPr>
          <w:rFonts w:ascii="Times New Roman" w:eastAsia="Times New Roman" w:hAnsi="Times New Roman" w:cs="Times New Roman"/>
          <w:sz w:val="20"/>
          <w:szCs w:val="20"/>
        </w:rPr>
        <w:t xml:space="preserve"> отделение царской канцелярии.</w:t>
      </w:r>
    </w:p>
    <w:p w:rsidR="00406698" w:rsidRPr="00F35A91" w:rsidRDefault="0001185A" w:rsidP="00406698">
      <w:pPr>
        <w:shd w:val="clear" w:color="auto" w:fill="FFFFFF"/>
        <w:spacing w:after="0" w:line="254" w:lineRule="exact"/>
        <w:ind w:left="14" w:firstLine="355"/>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40" style="position:absolute;left:0;text-align:left;z-index:251663360;mso-position-horizontal-relative:margin" from="-95.9pt,58.15pt" to="-95.9pt,110.45pt" o:allowincell="f" strokeweight=".25pt">
            <w10:wrap anchorx="margin"/>
          </v:line>
        </w:pict>
      </w:r>
      <w:r w:rsidR="00406698" w:rsidRPr="00F35A91">
        <w:rPr>
          <w:rFonts w:ascii="Times New Roman" w:eastAsia="Times New Roman" w:hAnsi="Times New Roman" w:cs="Times New Roman"/>
          <w:i/>
          <w:iCs/>
          <w:sz w:val="20"/>
          <w:szCs w:val="20"/>
        </w:rPr>
        <w:t xml:space="preserve">Социально-экономическое развитие. </w:t>
      </w:r>
      <w:r w:rsidR="00406698" w:rsidRPr="00F35A91">
        <w:rPr>
          <w:rFonts w:ascii="Times New Roman" w:eastAsia="Times New Roman" w:hAnsi="Times New Roman" w:cs="Times New Roman"/>
          <w:sz w:val="20"/>
          <w:szCs w:val="20"/>
        </w:rPr>
        <w:t>Противоречия хо</w:t>
      </w:r>
      <w:r w:rsidR="00406698" w:rsidRPr="00F35A91">
        <w:rPr>
          <w:rFonts w:ascii="Times New Roman" w:eastAsia="Times New Roman" w:hAnsi="Times New Roman" w:cs="Times New Roman"/>
          <w:sz w:val="20"/>
          <w:szCs w:val="20"/>
        </w:rPr>
        <w:softHyphen/>
        <w:t>зяйственного развития. Кризис феодально-крепостнической системы. Начало промышленного переворота. Первые желез</w:t>
      </w:r>
      <w:r w:rsidR="00406698" w:rsidRPr="00F35A91">
        <w:rPr>
          <w:rFonts w:ascii="Times New Roman" w:eastAsia="Times New Roman" w:hAnsi="Times New Roman" w:cs="Times New Roman"/>
          <w:sz w:val="20"/>
          <w:szCs w:val="20"/>
        </w:rPr>
        <w:softHyphen/>
        <w:t>ные дороги. Новые явления в промышленности, сельском хо</w:t>
      </w:r>
      <w:r w:rsidR="00406698" w:rsidRPr="00F35A91">
        <w:rPr>
          <w:rFonts w:ascii="Times New Roman" w:eastAsia="Times New Roman" w:hAnsi="Times New Roman" w:cs="Times New Roman"/>
          <w:sz w:val="20"/>
          <w:szCs w:val="20"/>
        </w:rPr>
        <w:softHyphen/>
        <w:t>зяйстве и торговле. Финансовая реформа Е. Ф. Канкрина. Ре</w:t>
      </w:r>
      <w:r w:rsidR="00406698" w:rsidRPr="00F35A91">
        <w:rPr>
          <w:rFonts w:ascii="Times New Roman" w:eastAsia="Times New Roman" w:hAnsi="Times New Roman" w:cs="Times New Roman"/>
          <w:sz w:val="20"/>
          <w:szCs w:val="20"/>
        </w:rPr>
        <w:softHyphen/>
        <w:t>форма управления государственными крестьянами П. Д. Ки</w:t>
      </w:r>
      <w:r w:rsidR="00406698" w:rsidRPr="00F35A91">
        <w:rPr>
          <w:rFonts w:ascii="Times New Roman" w:eastAsia="Times New Roman" w:hAnsi="Times New Roman" w:cs="Times New Roman"/>
          <w:sz w:val="20"/>
          <w:szCs w:val="20"/>
        </w:rPr>
        <w:softHyphen/>
        <w:t>селева. Рост городов.</w:t>
      </w:r>
    </w:p>
    <w:p w:rsidR="00406698" w:rsidRPr="00F35A91" w:rsidRDefault="0001185A" w:rsidP="00406698">
      <w:pPr>
        <w:shd w:val="clear" w:color="auto" w:fill="FFFFFF"/>
        <w:spacing w:after="0" w:line="254" w:lineRule="exact"/>
        <w:ind w:left="10" w:firstLine="336"/>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41" style="position:absolute;left:0;text-align:left;z-index:251664384;mso-position-horizontal-relative:margin" from="-95.9pt,41.8pt" to="-95.9pt,64.35pt" o:allowincell="f" strokeweight=".25pt">
            <w10:wrap anchorx="margin"/>
          </v:line>
        </w:pict>
      </w:r>
      <w:r w:rsidR="00406698" w:rsidRPr="00F35A91">
        <w:rPr>
          <w:rFonts w:ascii="Times New Roman" w:eastAsia="Times New Roman" w:hAnsi="Times New Roman" w:cs="Times New Roman"/>
          <w:i/>
          <w:iCs/>
          <w:sz w:val="20"/>
          <w:szCs w:val="20"/>
        </w:rPr>
        <w:t>Внешняя политика в 1826</w:t>
      </w:r>
      <w:r w:rsidR="00406698" w:rsidRPr="00F35A91">
        <w:rPr>
          <w:rFonts w:ascii="Times New Roman" w:eastAsia="Times New Roman" w:hAnsi="Times New Roman" w:cs="Times New Roman"/>
          <w:sz w:val="20"/>
          <w:szCs w:val="20"/>
        </w:rPr>
        <w:t>—</w:t>
      </w:r>
      <w:r w:rsidR="00406698" w:rsidRPr="00F35A91">
        <w:rPr>
          <w:rFonts w:ascii="Times New Roman" w:eastAsia="Times New Roman" w:hAnsi="Times New Roman" w:cs="Times New Roman"/>
          <w:i/>
          <w:iCs/>
          <w:sz w:val="20"/>
          <w:szCs w:val="20"/>
        </w:rPr>
        <w:t xml:space="preserve">1849 гг. </w:t>
      </w:r>
      <w:r w:rsidR="00406698" w:rsidRPr="00F35A91">
        <w:rPr>
          <w:rFonts w:ascii="Times New Roman" w:eastAsia="Times New Roman" w:hAnsi="Times New Roman" w:cs="Times New Roman"/>
          <w:sz w:val="20"/>
          <w:szCs w:val="20"/>
        </w:rPr>
        <w:t>Участие России в подавлении революционных движений в европейских странах. Русско-иранская война 1826—1828 гг. Русско-турецкая война 1828 — 1829 гг. Обострение русско-английских противоречий. Россия и Центральная Азия. Восточный вопрос во внешней политике России.</w:t>
      </w:r>
    </w:p>
    <w:p w:rsidR="00406698" w:rsidRPr="00F35A91" w:rsidRDefault="00406698" w:rsidP="00406698">
      <w:pPr>
        <w:shd w:val="clear" w:color="auto" w:fill="FFFFFF"/>
        <w:spacing w:after="0" w:line="254" w:lineRule="exact"/>
        <w:ind w:left="5" w:right="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Общественное движение 30</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50-х гг. </w:t>
      </w:r>
      <w:r w:rsidRPr="00F35A91">
        <w:rPr>
          <w:rFonts w:ascii="Times New Roman" w:eastAsia="Times New Roman" w:hAnsi="Times New Roman" w:cs="Times New Roman"/>
          <w:sz w:val="20"/>
          <w:szCs w:val="20"/>
        </w:rPr>
        <w:t>Особенности об</w:t>
      </w:r>
      <w:r w:rsidRPr="00F35A91">
        <w:rPr>
          <w:rFonts w:ascii="Times New Roman" w:eastAsia="Times New Roman" w:hAnsi="Times New Roman" w:cs="Times New Roman"/>
          <w:sz w:val="20"/>
          <w:szCs w:val="20"/>
        </w:rPr>
        <w:softHyphen/>
        <w:t>щественного движения 30—50-х гг.  Консервативное движе-ние. Теория «официальной народности» С. С. Уварова. Либе</w:t>
      </w:r>
      <w:r w:rsidRPr="00F35A91">
        <w:rPr>
          <w:rFonts w:ascii="Times New Roman" w:eastAsia="Times New Roman" w:hAnsi="Times New Roman" w:cs="Times New Roman"/>
          <w:sz w:val="20"/>
          <w:szCs w:val="20"/>
        </w:rPr>
        <w:softHyphen/>
        <w:t>ральное движение. Западники. Т. Н. Грановский. С. М. Со</w:t>
      </w:r>
      <w:r w:rsidRPr="00F35A91">
        <w:rPr>
          <w:rFonts w:ascii="Times New Roman" w:eastAsia="Times New Roman" w:hAnsi="Times New Roman" w:cs="Times New Roman"/>
          <w:sz w:val="20"/>
          <w:szCs w:val="20"/>
        </w:rPr>
        <w:softHyphen/>
        <w:t>ловьев. Славянофилы. И. С. и К. С. Аксаковы, И. В. и П. В. Киреевские. Революционное движение. А. И. Герцен и Н. П. Огарев. Петрашевцы. Теория «общинного социализма».</w:t>
      </w:r>
    </w:p>
    <w:p w:rsidR="00406698" w:rsidRPr="00F35A91" w:rsidRDefault="00406698" w:rsidP="00406698">
      <w:pPr>
        <w:shd w:val="clear" w:color="auto" w:fill="FFFFFF"/>
        <w:spacing w:after="0" w:line="254" w:lineRule="exact"/>
        <w:ind w:left="10" w:firstLine="34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Крымская война 1853</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1856 гг. </w:t>
      </w:r>
      <w:r w:rsidRPr="00F35A91">
        <w:rPr>
          <w:rFonts w:ascii="Times New Roman" w:eastAsia="Times New Roman" w:hAnsi="Times New Roman" w:cs="Times New Roman"/>
          <w:sz w:val="20"/>
          <w:szCs w:val="20"/>
        </w:rPr>
        <w:t>Обострение восточного вопроса. Цели, силы и планы сторон. Основные этапы вой</w:t>
      </w:r>
      <w:r w:rsidRPr="00F35A91">
        <w:rPr>
          <w:rFonts w:ascii="Times New Roman" w:eastAsia="Times New Roman" w:hAnsi="Times New Roman" w:cs="Times New Roman"/>
          <w:sz w:val="20"/>
          <w:szCs w:val="20"/>
        </w:rPr>
        <w:softHyphen/>
        <w:t>ны. Оборона Севастополя. П. С. Нахимов, В. А. Корнилов. Кавказский фронт. Парижский мир 1856 г. Итоги войны.</w:t>
      </w:r>
    </w:p>
    <w:p w:rsidR="00406698" w:rsidRPr="00F35A91" w:rsidRDefault="00406698" w:rsidP="00406698">
      <w:pPr>
        <w:shd w:val="clear" w:color="auto" w:fill="FFFFFF"/>
        <w:spacing w:after="0" w:line="254" w:lineRule="exact"/>
        <w:ind w:left="10" w:right="5" w:firstLine="34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Развитие образования в первой половине </w:t>
      </w:r>
      <w:r w:rsidRPr="00F35A91">
        <w:rPr>
          <w:rFonts w:ascii="Times New Roman" w:eastAsia="Times New Roman" w:hAnsi="Times New Roman" w:cs="Times New Roman"/>
          <w:i/>
          <w:iCs/>
          <w:sz w:val="20"/>
          <w:szCs w:val="20"/>
          <w:lang w:val="en-US"/>
        </w:rPr>
        <w:t>XIX</w:t>
      </w:r>
      <w:r w:rsidRPr="00F35A91">
        <w:rPr>
          <w:rFonts w:ascii="Times New Roman" w:eastAsia="Times New Roman" w:hAnsi="Times New Roman" w:cs="Times New Roman"/>
          <w:i/>
          <w:iCs/>
          <w:sz w:val="20"/>
          <w:szCs w:val="20"/>
        </w:rPr>
        <w:t xml:space="preserve"> в., </w:t>
      </w:r>
      <w:r w:rsidRPr="00F35A91">
        <w:rPr>
          <w:rFonts w:ascii="Times New Roman" w:eastAsia="Times New Roman" w:hAnsi="Times New Roman" w:cs="Times New Roman"/>
          <w:sz w:val="20"/>
          <w:szCs w:val="20"/>
        </w:rPr>
        <w:t>его сословный характер.</w:t>
      </w:r>
    </w:p>
    <w:p w:rsidR="00406698" w:rsidRPr="00F35A91" w:rsidRDefault="00406698" w:rsidP="00406698">
      <w:pPr>
        <w:shd w:val="clear" w:color="auto" w:fill="FFFFFF"/>
        <w:spacing w:after="0" w:line="254" w:lineRule="exact"/>
        <w:ind w:left="10" w:right="5" w:firstLine="34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Научные открытия. </w:t>
      </w:r>
      <w:r w:rsidRPr="00F35A91">
        <w:rPr>
          <w:rFonts w:ascii="Times New Roman" w:eastAsia="Times New Roman" w:hAnsi="Times New Roman" w:cs="Times New Roman"/>
          <w:sz w:val="20"/>
          <w:szCs w:val="20"/>
        </w:rPr>
        <w:t>Открытия в биологии И. А. Двигуб-ского, И. Е. Дядьковского, К. М. Бэра. Н. И. Пирогов и раз</w:t>
      </w:r>
      <w:r w:rsidRPr="00F35A91">
        <w:rPr>
          <w:rFonts w:ascii="Times New Roman" w:eastAsia="Times New Roman" w:hAnsi="Times New Roman" w:cs="Times New Roman"/>
          <w:sz w:val="20"/>
          <w:szCs w:val="20"/>
        </w:rPr>
        <w:softHyphen/>
        <w:t>витие военно-полевой хирургии. Пулковская обсерватория. Математические открытия М. В. Остроградского и Н. И. Ло</w:t>
      </w:r>
      <w:r w:rsidRPr="00F35A91">
        <w:rPr>
          <w:rFonts w:ascii="Times New Roman" w:eastAsia="Times New Roman" w:hAnsi="Times New Roman" w:cs="Times New Roman"/>
          <w:sz w:val="20"/>
          <w:szCs w:val="20"/>
        </w:rPr>
        <w:softHyphen/>
        <w:t xml:space="preserve">бачевского. Вклад в развитие физики Б. С. Якоби и Э. </w:t>
      </w:r>
      <w:r w:rsidRPr="00F35A91">
        <w:rPr>
          <w:rFonts w:ascii="Times New Roman" w:eastAsia="Times New Roman" w:hAnsi="Times New Roman" w:cs="Times New Roman"/>
          <w:sz w:val="20"/>
          <w:szCs w:val="20"/>
          <w:lang w:val="en-US"/>
        </w:rPr>
        <w:t>X</w:t>
      </w:r>
      <w:r w:rsidRPr="00F35A91">
        <w:rPr>
          <w:rFonts w:ascii="Times New Roman" w:eastAsia="Times New Roman" w:hAnsi="Times New Roman" w:cs="Times New Roman"/>
          <w:sz w:val="20"/>
          <w:szCs w:val="20"/>
        </w:rPr>
        <w:t>. Ленца. А. А. Воскресенский, Н. Н. Зинин и развитие органической химии.</w:t>
      </w:r>
    </w:p>
    <w:p w:rsidR="00406698" w:rsidRPr="00F35A91" w:rsidRDefault="00406698" w:rsidP="00406698">
      <w:pPr>
        <w:shd w:val="clear" w:color="auto" w:fill="FFFFFF"/>
        <w:spacing w:after="0" w:line="254" w:lineRule="exact"/>
        <w:ind w:left="5" w:right="5" w:firstLine="34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Русские первооткрыватели и путешественники. </w:t>
      </w:r>
      <w:r w:rsidRPr="00F35A91">
        <w:rPr>
          <w:rFonts w:ascii="Times New Roman" w:eastAsia="Times New Roman" w:hAnsi="Times New Roman" w:cs="Times New Roman"/>
          <w:sz w:val="20"/>
          <w:szCs w:val="20"/>
        </w:rPr>
        <w:t>Кру</w:t>
      </w:r>
      <w:r w:rsidRPr="00F35A91">
        <w:rPr>
          <w:rFonts w:ascii="Times New Roman" w:eastAsia="Times New Roman" w:hAnsi="Times New Roman" w:cs="Times New Roman"/>
          <w:sz w:val="20"/>
          <w:szCs w:val="20"/>
        </w:rPr>
        <w:softHyphen/>
        <w:t>госветные экспедиции И. Ф. Крузенштерна и Ю. Ф. Лисянского, Ф. Ф. Беллинсгаузена и М. П. Лазарева. Открытие Антарктиды. Дальневосточные экспедиции Г. И. Невельского и Е. В. Путятина. Русское географическое общество.</w:t>
      </w:r>
    </w:p>
    <w:p w:rsidR="00406698" w:rsidRPr="00F35A91" w:rsidRDefault="00406698" w:rsidP="00406698">
      <w:pPr>
        <w:shd w:val="clear" w:color="auto" w:fill="FFFFFF"/>
        <w:spacing w:after="0" w:line="254" w:lineRule="exact"/>
        <w:ind w:left="5" w:right="14" w:firstLine="36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Особенности и основные стили в художественной куль</w:t>
      </w:r>
      <w:r w:rsidRPr="00F35A91">
        <w:rPr>
          <w:rFonts w:ascii="Times New Roman" w:eastAsia="Times New Roman" w:hAnsi="Times New Roman" w:cs="Times New Roman"/>
          <w:i/>
          <w:iCs/>
          <w:sz w:val="20"/>
          <w:szCs w:val="20"/>
        </w:rPr>
        <w:softHyphen/>
        <w:t xml:space="preserve">туре </w:t>
      </w:r>
      <w:r w:rsidRPr="00F35A91">
        <w:rPr>
          <w:rFonts w:ascii="Times New Roman" w:eastAsia="Times New Roman" w:hAnsi="Times New Roman" w:cs="Times New Roman"/>
          <w:sz w:val="20"/>
          <w:szCs w:val="20"/>
        </w:rPr>
        <w:t>(романтизм, классицизм, реализм).</w:t>
      </w:r>
    </w:p>
    <w:p w:rsidR="00406698" w:rsidRPr="00F35A91" w:rsidRDefault="00406698" w:rsidP="00406698">
      <w:pPr>
        <w:shd w:val="clear" w:color="auto" w:fill="FFFFFF"/>
        <w:spacing w:after="0" w:line="254" w:lineRule="exact"/>
        <w:ind w:right="14" w:firstLine="33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Литература. </w:t>
      </w:r>
      <w:r w:rsidRPr="00F35A91">
        <w:rPr>
          <w:rFonts w:ascii="Times New Roman" w:eastAsia="Times New Roman" w:hAnsi="Times New Roman" w:cs="Times New Roman"/>
          <w:sz w:val="20"/>
          <w:szCs w:val="20"/>
        </w:rPr>
        <w:t>В. А. Жуковский. К. Ф. Рылеев. А. И. Одо</w:t>
      </w:r>
      <w:r w:rsidRPr="00F35A91">
        <w:rPr>
          <w:rFonts w:ascii="Times New Roman" w:eastAsia="Times New Roman" w:hAnsi="Times New Roman" w:cs="Times New Roman"/>
          <w:sz w:val="20"/>
          <w:szCs w:val="20"/>
        </w:rPr>
        <w:softHyphen/>
        <w:t>евский. Золотой век русской поэзии. А. С. Пушкин. М. Ю. Лермонтов. Критический реализм. Н. В. Гоголь. И. С. Тургенев. Д. В. Григорович. Драматургические произве</w:t>
      </w:r>
      <w:r w:rsidRPr="00F35A91">
        <w:rPr>
          <w:rFonts w:ascii="Times New Roman" w:eastAsia="Times New Roman" w:hAnsi="Times New Roman" w:cs="Times New Roman"/>
          <w:sz w:val="20"/>
          <w:szCs w:val="20"/>
        </w:rPr>
        <w:softHyphen/>
        <w:t>дения А. Н. Островского.</w:t>
      </w:r>
    </w:p>
    <w:p w:rsidR="00406698" w:rsidRPr="00F35A91" w:rsidRDefault="00406698" w:rsidP="00406698">
      <w:pPr>
        <w:shd w:val="clear" w:color="auto" w:fill="FFFFFF"/>
        <w:spacing w:after="0" w:line="254" w:lineRule="exact"/>
        <w:ind w:left="379"/>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Театр. </w:t>
      </w:r>
      <w:r w:rsidRPr="00F35A91">
        <w:rPr>
          <w:rFonts w:ascii="Times New Roman" w:eastAsia="Times New Roman" w:hAnsi="Times New Roman" w:cs="Times New Roman"/>
          <w:sz w:val="20"/>
          <w:szCs w:val="20"/>
        </w:rPr>
        <w:t>П. С. Мочалов. М. С. Щепкин. А. Е. Мартынов.</w:t>
      </w:r>
    </w:p>
    <w:p w:rsidR="00406698" w:rsidRPr="00F35A91" w:rsidRDefault="00406698" w:rsidP="00406698">
      <w:pPr>
        <w:shd w:val="clear" w:color="auto" w:fill="FFFFFF"/>
        <w:spacing w:after="0" w:line="254" w:lineRule="exact"/>
        <w:ind w:right="14" w:firstLine="34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Музыка. </w:t>
      </w:r>
      <w:r w:rsidRPr="00F35A91">
        <w:rPr>
          <w:rFonts w:ascii="Times New Roman" w:eastAsia="Times New Roman" w:hAnsi="Times New Roman" w:cs="Times New Roman"/>
          <w:sz w:val="20"/>
          <w:szCs w:val="20"/>
        </w:rPr>
        <w:t>Становление русской национальной музыкаль</w:t>
      </w:r>
      <w:r w:rsidRPr="00F35A91">
        <w:rPr>
          <w:rFonts w:ascii="Times New Roman" w:eastAsia="Times New Roman" w:hAnsi="Times New Roman" w:cs="Times New Roman"/>
          <w:sz w:val="20"/>
          <w:szCs w:val="20"/>
        </w:rPr>
        <w:softHyphen/>
        <w:t>ной школы. А. Е. Варламов. А. А. Алябьев. М. И. Глинка. А. С. Даргомыжский.</w:t>
      </w:r>
    </w:p>
    <w:p w:rsidR="00406698" w:rsidRPr="00F35A91" w:rsidRDefault="00406698" w:rsidP="00406698">
      <w:pPr>
        <w:shd w:val="clear" w:color="auto" w:fill="FFFFFF"/>
        <w:spacing w:after="0" w:line="254" w:lineRule="exact"/>
        <w:ind w:left="5" w:right="19" w:firstLine="33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Живопись. </w:t>
      </w:r>
      <w:r w:rsidRPr="00F35A91">
        <w:rPr>
          <w:rFonts w:ascii="Times New Roman" w:eastAsia="Times New Roman" w:hAnsi="Times New Roman" w:cs="Times New Roman"/>
          <w:sz w:val="20"/>
          <w:szCs w:val="20"/>
        </w:rPr>
        <w:t>К. П. Брюллов. О. А. Кипренский. В. А. Тропи-нин. А. А. Иванов. П. А. Федотов. А. Г. Венецианов.</w:t>
      </w:r>
    </w:p>
    <w:p w:rsidR="00406698" w:rsidRPr="00F35A91" w:rsidRDefault="00406698" w:rsidP="00406698">
      <w:pPr>
        <w:shd w:val="clear" w:color="auto" w:fill="FFFFFF"/>
        <w:spacing w:after="0" w:line="254" w:lineRule="exact"/>
        <w:ind w:right="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Архитектура. </w:t>
      </w:r>
      <w:r w:rsidRPr="00F35A91">
        <w:rPr>
          <w:rFonts w:ascii="Times New Roman" w:eastAsia="Times New Roman" w:hAnsi="Times New Roman" w:cs="Times New Roman"/>
          <w:sz w:val="20"/>
          <w:szCs w:val="20"/>
        </w:rPr>
        <w:t>Русский ампир. Ансамблевая застройка го</w:t>
      </w:r>
      <w:r w:rsidRPr="00F35A91">
        <w:rPr>
          <w:rFonts w:ascii="Times New Roman" w:eastAsia="Times New Roman" w:hAnsi="Times New Roman" w:cs="Times New Roman"/>
          <w:sz w:val="20"/>
          <w:szCs w:val="20"/>
        </w:rPr>
        <w:softHyphen/>
        <w:t xml:space="preserve">родов. А. Д. Захаров (здание Адмиралтейства). А. Н. Ворони-хин (Казанский собор). К. И. Росси (Русский музей, ансамбль Дворцовой площади).  О. И. Бове (Триумфальные ворота в  </w:t>
      </w:r>
      <w:r w:rsidR="0001185A">
        <w:rPr>
          <w:rFonts w:ascii="Times New Roman" w:eastAsia="Times New Roman" w:hAnsi="Times New Roman" w:cs="Times New Roman"/>
          <w:noProof/>
          <w:sz w:val="20"/>
          <w:szCs w:val="20"/>
        </w:rPr>
        <w:pict>
          <v:line id="_x0000_s1044" style="position:absolute;z-index:251667456;mso-position-horizontal-relative:margin;mso-position-vertical-relative:text" from="-43.7pt,475.9pt" to="-43.7pt,524.4pt" o:allowincell="f" strokeweight=".25pt">
            <w10:wrap anchorx="margin"/>
          </v:line>
        </w:pict>
      </w:r>
      <w:r w:rsidRPr="00F35A91">
        <w:rPr>
          <w:rFonts w:ascii="Times New Roman" w:eastAsia="Times New Roman" w:hAnsi="Times New Roman" w:cs="Times New Roman"/>
          <w:sz w:val="20"/>
          <w:szCs w:val="20"/>
        </w:rPr>
        <w:t>Москве, реконструкция Театральной и Красной площадей). Русско-византийский стиль. К. А. Тон (храм Христа Спасите</w:t>
      </w:r>
      <w:r w:rsidRPr="00F35A91">
        <w:rPr>
          <w:rFonts w:ascii="Times New Roman" w:eastAsia="Times New Roman" w:hAnsi="Times New Roman" w:cs="Times New Roman"/>
          <w:sz w:val="20"/>
          <w:szCs w:val="20"/>
        </w:rPr>
        <w:softHyphen/>
        <w:t>ля, Большой Кремлевский дворец, Оружейная палата).</w:t>
      </w:r>
    </w:p>
    <w:p w:rsidR="00406698" w:rsidRPr="00F35A91" w:rsidRDefault="00406698" w:rsidP="00406698">
      <w:pPr>
        <w:shd w:val="clear" w:color="auto" w:fill="FFFFFF"/>
        <w:spacing w:after="0" w:line="254" w:lineRule="exact"/>
        <w:ind w:left="10" w:right="10" w:firstLine="33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Культура народов Российской империи. </w:t>
      </w:r>
      <w:r w:rsidRPr="00F35A91">
        <w:rPr>
          <w:rFonts w:ascii="Times New Roman" w:eastAsia="Times New Roman" w:hAnsi="Times New Roman" w:cs="Times New Roman"/>
          <w:sz w:val="20"/>
          <w:szCs w:val="20"/>
        </w:rPr>
        <w:t>Взаимное обога</w:t>
      </w:r>
      <w:r w:rsidRPr="00F35A91">
        <w:rPr>
          <w:rFonts w:ascii="Times New Roman" w:eastAsia="Times New Roman" w:hAnsi="Times New Roman" w:cs="Times New Roman"/>
          <w:sz w:val="20"/>
          <w:szCs w:val="20"/>
        </w:rPr>
        <w:softHyphen/>
        <w:t>щение культур.</w:t>
      </w:r>
    </w:p>
    <w:p w:rsidR="00406698" w:rsidRPr="00F35A91" w:rsidRDefault="0001185A" w:rsidP="00406698">
      <w:pPr>
        <w:shd w:val="clear" w:color="auto" w:fill="FFFFFF"/>
        <w:spacing w:before="110" w:after="0" w:line="254" w:lineRule="exact"/>
        <w:ind w:left="350"/>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43" style="position:absolute;left:0;text-align:left;z-index:251666432;mso-position-horizontal-relative:margin" from="-92.25pt,3.7pt" to="-92.25pt,32.75pt" o:allowincell="f" strokeweight=".5pt">
            <w10:wrap anchorx="margin"/>
          </v:line>
        </w:pict>
      </w:r>
      <w:r w:rsidR="00406698" w:rsidRPr="00F35A91">
        <w:rPr>
          <w:rFonts w:ascii="Times New Roman" w:eastAsia="Times New Roman" w:hAnsi="Times New Roman" w:cs="Times New Roman"/>
          <w:b/>
          <w:bCs/>
          <w:sz w:val="20"/>
          <w:szCs w:val="20"/>
        </w:rPr>
        <w:t>Основные понятия темы</w:t>
      </w:r>
    </w:p>
    <w:p w:rsidR="00406698" w:rsidRPr="00F35A91" w:rsidRDefault="00406698" w:rsidP="00406698">
      <w:pPr>
        <w:shd w:val="clear" w:color="auto" w:fill="FFFFFF"/>
        <w:spacing w:after="0" w:line="254" w:lineRule="exact"/>
        <w:ind w:firstLine="346"/>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Непременный совет, Негласный комитет, Конституция, вольные хлебопашцы, министерства, реформы, разделение властей, масоны, декабристы, военные поселения, промыш</w:t>
      </w:r>
      <w:r w:rsidRPr="00F35A91">
        <w:rPr>
          <w:rFonts w:ascii="Times New Roman" w:eastAsia="Times New Roman" w:hAnsi="Times New Roman" w:cs="Times New Roman"/>
          <w:sz w:val="20"/>
          <w:szCs w:val="20"/>
        </w:rPr>
        <w:softHyphen/>
        <w:t>ленный подъем, рынок рабочей силы, крепостные предпри</w:t>
      </w:r>
      <w:r w:rsidRPr="00F35A91">
        <w:rPr>
          <w:rFonts w:ascii="Times New Roman" w:eastAsia="Times New Roman" w:hAnsi="Times New Roman" w:cs="Times New Roman"/>
          <w:sz w:val="20"/>
          <w:szCs w:val="20"/>
        </w:rPr>
        <w:softHyphen/>
        <w:t>ниматели, расслоение крестьянства, охранительная политика, теория официальной народности, обязанные крестьяне, коди</w:t>
      </w:r>
      <w:r w:rsidRPr="00F35A91">
        <w:rPr>
          <w:rFonts w:ascii="Times New Roman" w:eastAsia="Times New Roman" w:hAnsi="Times New Roman" w:cs="Times New Roman"/>
          <w:sz w:val="20"/>
          <w:szCs w:val="20"/>
        </w:rPr>
        <w:softHyphen/>
        <w:t>фикация законов, майорат, славянофильство, западничество, крестьянский социализм, крестьянская община, революцион</w:t>
      </w:r>
      <w:r w:rsidRPr="00F35A91">
        <w:rPr>
          <w:rFonts w:ascii="Times New Roman" w:eastAsia="Times New Roman" w:hAnsi="Times New Roman" w:cs="Times New Roman"/>
          <w:sz w:val="20"/>
          <w:szCs w:val="20"/>
        </w:rPr>
        <w:softHyphen/>
        <w:t>ная демократия.</w:t>
      </w:r>
    </w:p>
    <w:p w:rsidR="00406698" w:rsidRPr="00F35A91" w:rsidRDefault="00406698" w:rsidP="00406698">
      <w:pPr>
        <w:shd w:val="clear" w:color="auto" w:fill="FFFFFF"/>
        <w:spacing w:after="0" w:line="370" w:lineRule="exact"/>
        <w:ind w:right="845" w:firstLine="797"/>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ПОВТОРЕНИЕ И ОБОБЩЕНИЕ (1 ч) Россия на пороге перемен.</w:t>
      </w:r>
    </w:p>
    <w:p w:rsidR="00406698" w:rsidRPr="00F35A91" w:rsidRDefault="0001185A" w:rsidP="00406698">
      <w:pPr>
        <w:shd w:val="clear" w:color="auto" w:fill="FFFFFF"/>
        <w:spacing w:before="211" w:after="0" w:line="240" w:lineRule="auto"/>
        <w:ind w:left="24"/>
        <w:rPr>
          <w:rFonts w:ascii="Times New Roman" w:eastAsia="Times New Roman" w:hAnsi="Times New Roman" w:cs="Times New Roman"/>
          <w:b/>
          <w:sz w:val="20"/>
          <w:szCs w:val="20"/>
        </w:rPr>
      </w:pPr>
      <w:r>
        <w:rPr>
          <w:rFonts w:ascii="Times New Roman" w:eastAsia="Times New Roman" w:hAnsi="Times New Roman" w:cs="Times New Roman"/>
          <w:b/>
          <w:noProof/>
          <w:sz w:val="20"/>
          <w:szCs w:val="20"/>
        </w:rPr>
        <w:pict>
          <v:line id="_x0000_s1045" style="position:absolute;left:0;text-align:left;z-index:251668480;mso-position-horizontal-relative:margin" from="-92.25pt,12.55pt" to="-92.25pt,36.05pt" o:allowincell="f" strokeweight=".25pt">
            <w10:wrap anchorx="margin"/>
          </v:line>
        </w:pict>
      </w:r>
      <w:r w:rsidR="00406698" w:rsidRPr="00F35A91">
        <w:rPr>
          <w:rFonts w:ascii="Times New Roman" w:eastAsia="Times New Roman" w:hAnsi="Times New Roman" w:cs="Times New Roman"/>
          <w:b/>
          <w:sz w:val="20"/>
          <w:szCs w:val="20"/>
        </w:rPr>
        <w:t xml:space="preserve">ТЕМА 2. РОССИЯ ВО ВТОРОЙ ПОЛОВИНЕ </w:t>
      </w:r>
      <w:r w:rsidR="00406698" w:rsidRPr="00F35A91">
        <w:rPr>
          <w:rFonts w:ascii="Times New Roman" w:eastAsia="Times New Roman" w:hAnsi="Times New Roman" w:cs="Times New Roman"/>
          <w:b/>
          <w:sz w:val="20"/>
          <w:szCs w:val="20"/>
          <w:lang w:val="en-US"/>
        </w:rPr>
        <w:t>XIX</w:t>
      </w:r>
      <w:r w:rsidR="00406698" w:rsidRPr="00F35A91">
        <w:rPr>
          <w:rFonts w:ascii="Times New Roman" w:eastAsia="Times New Roman" w:hAnsi="Times New Roman" w:cs="Times New Roman"/>
          <w:b/>
          <w:sz w:val="20"/>
          <w:szCs w:val="20"/>
        </w:rPr>
        <w:t xml:space="preserve"> в. (18 ч)</w:t>
      </w:r>
    </w:p>
    <w:p w:rsidR="00406698" w:rsidRPr="00F35A91" w:rsidRDefault="00406698" w:rsidP="00406698">
      <w:pPr>
        <w:shd w:val="clear" w:color="auto" w:fill="FFFFFF"/>
        <w:spacing w:before="86" w:after="0" w:line="254" w:lineRule="exact"/>
        <w:ind w:firstLine="360"/>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Отмена крепостного права. </w:t>
      </w:r>
      <w:r w:rsidRPr="00F35A91">
        <w:rPr>
          <w:rFonts w:ascii="Times New Roman" w:eastAsia="Times New Roman" w:hAnsi="Times New Roman" w:cs="Times New Roman"/>
          <w:sz w:val="20"/>
          <w:szCs w:val="20"/>
        </w:rPr>
        <w:t xml:space="preserve">Социально-экономическое развитие страны к началу 60-х гг.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 Настроения в обще</w:t>
      </w:r>
      <w:r w:rsidRPr="00F35A91">
        <w:rPr>
          <w:rFonts w:ascii="Times New Roman" w:eastAsia="Times New Roman" w:hAnsi="Times New Roman" w:cs="Times New Roman"/>
          <w:sz w:val="20"/>
          <w:szCs w:val="20"/>
        </w:rPr>
        <w:softHyphen/>
        <w:t xml:space="preserve">стве. Личность Александра </w:t>
      </w:r>
      <w:r w:rsidRPr="00F35A91">
        <w:rPr>
          <w:rFonts w:ascii="Times New Roman" w:eastAsia="Times New Roman" w:hAnsi="Times New Roman" w:cs="Times New Roman"/>
          <w:sz w:val="20"/>
          <w:szCs w:val="20"/>
          <w:lang w:val="en-US"/>
        </w:rPr>
        <w:t>II</w:t>
      </w:r>
      <w:r w:rsidRPr="00F35A91">
        <w:rPr>
          <w:rFonts w:ascii="Times New Roman" w:eastAsia="Times New Roman" w:hAnsi="Times New Roman" w:cs="Times New Roman"/>
          <w:sz w:val="20"/>
          <w:szCs w:val="20"/>
        </w:rPr>
        <w:t>. Начало правления Александ</w:t>
      </w:r>
      <w:r w:rsidRPr="00F35A91">
        <w:rPr>
          <w:rFonts w:ascii="Times New Roman" w:eastAsia="Times New Roman" w:hAnsi="Times New Roman" w:cs="Times New Roman"/>
          <w:sz w:val="20"/>
          <w:szCs w:val="20"/>
        </w:rPr>
        <w:softHyphen/>
        <w:t xml:space="preserve">ра </w:t>
      </w:r>
      <w:r w:rsidRPr="00F35A91">
        <w:rPr>
          <w:rFonts w:ascii="Times New Roman" w:eastAsia="Times New Roman" w:hAnsi="Times New Roman" w:cs="Times New Roman"/>
          <w:sz w:val="20"/>
          <w:szCs w:val="20"/>
          <w:lang w:val="en-US"/>
        </w:rPr>
        <w:t>II</w:t>
      </w:r>
      <w:r w:rsidRPr="00F35A91">
        <w:rPr>
          <w:rFonts w:ascii="Times New Roman" w:eastAsia="Times New Roman" w:hAnsi="Times New Roman" w:cs="Times New Roman"/>
          <w:sz w:val="20"/>
          <w:szCs w:val="20"/>
        </w:rPr>
        <w:t>. Смягчение политического режима. Предпосылки и при</w:t>
      </w:r>
      <w:r w:rsidRPr="00F35A91">
        <w:rPr>
          <w:rFonts w:ascii="Times New Roman" w:eastAsia="Times New Roman" w:hAnsi="Times New Roman" w:cs="Times New Roman"/>
          <w:sz w:val="20"/>
          <w:szCs w:val="20"/>
        </w:rPr>
        <w:softHyphen/>
        <w:t>чины отмены крепостного права. Подготовка крестьянской реформы. Великий князь Константин Николаевич. Основные положения крестьянской реформы 1861 г. Значение отмены крепостного права.</w:t>
      </w:r>
    </w:p>
    <w:p w:rsidR="00406698" w:rsidRPr="00F35A91" w:rsidRDefault="00406698" w:rsidP="00406698">
      <w:pPr>
        <w:shd w:val="clear" w:color="auto" w:fill="FFFFFF"/>
        <w:spacing w:after="0" w:line="254" w:lineRule="exact"/>
        <w:ind w:right="5" w:firstLine="33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Либеральные реформы 60</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70-х гг. </w:t>
      </w:r>
      <w:r w:rsidRPr="00F35A91">
        <w:rPr>
          <w:rFonts w:ascii="Times New Roman" w:eastAsia="Times New Roman" w:hAnsi="Times New Roman" w:cs="Times New Roman"/>
          <w:sz w:val="20"/>
          <w:szCs w:val="20"/>
        </w:rPr>
        <w:t>Земская и городская реформы. Создание местного самоуправления. Судебная ре</w:t>
      </w:r>
      <w:r w:rsidRPr="00F35A91">
        <w:rPr>
          <w:rFonts w:ascii="Times New Roman" w:eastAsia="Times New Roman" w:hAnsi="Times New Roman" w:cs="Times New Roman"/>
          <w:sz w:val="20"/>
          <w:szCs w:val="20"/>
        </w:rPr>
        <w:softHyphen/>
        <w:t>форма. Военные реформы. Реформы в области просвещения. Цензурные правила. Значение реформ. Незавершенность ре</w:t>
      </w:r>
      <w:r w:rsidRPr="00F35A91">
        <w:rPr>
          <w:rFonts w:ascii="Times New Roman" w:eastAsia="Times New Roman" w:hAnsi="Times New Roman" w:cs="Times New Roman"/>
          <w:sz w:val="20"/>
          <w:szCs w:val="20"/>
        </w:rPr>
        <w:softHyphen/>
        <w:t>форм. Борьба консервативной и либеральной группировок в правительстве на рубеже 70—80-х гг. «Конституция» М. Т. Лорис-Меликова.</w:t>
      </w:r>
    </w:p>
    <w:p w:rsidR="00406698" w:rsidRPr="00F35A91" w:rsidRDefault="0001185A" w:rsidP="00406698">
      <w:pPr>
        <w:shd w:val="clear" w:color="auto" w:fill="FFFFFF"/>
        <w:spacing w:after="0" w:line="254" w:lineRule="exact"/>
        <w:ind w:left="10" w:right="10"/>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42" style="position:absolute;left:0;text-align:left;z-index:251665408;mso-position-horizontal-relative:margin" from="-92.25pt,34pt" to="-92.25pt,73.85pt" o:allowincell="f" strokeweight=".25pt">
            <w10:wrap anchorx="margin"/>
          </v:line>
        </w:pict>
      </w:r>
      <w:r w:rsidR="00406698" w:rsidRPr="00F35A91">
        <w:rPr>
          <w:rFonts w:ascii="Times New Roman" w:eastAsia="Times New Roman" w:hAnsi="Times New Roman" w:cs="Times New Roman"/>
          <w:i/>
          <w:iCs/>
          <w:sz w:val="20"/>
          <w:szCs w:val="20"/>
        </w:rPr>
        <w:t xml:space="preserve">Национальный вопрос в царствование Александра П. </w:t>
      </w:r>
      <w:r w:rsidR="00406698" w:rsidRPr="00F35A91">
        <w:rPr>
          <w:rFonts w:ascii="Times New Roman" w:eastAsia="Times New Roman" w:hAnsi="Times New Roman" w:cs="Times New Roman"/>
          <w:sz w:val="20"/>
          <w:szCs w:val="20"/>
        </w:rPr>
        <w:t>Польское восстание 1863 г. Рост национального самосознания на Украине и в Белоруссии. Усиление русификаторской политики. Расширение автономии Финляндии. Еврейский воп</w:t>
      </w:r>
      <w:r w:rsidR="00406698" w:rsidRPr="00F35A91">
        <w:rPr>
          <w:rFonts w:ascii="Times New Roman" w:eastAsia="Times New Roman" w:hAnsi="Times New Roman" w:cs="Times New Roman"/>
          <w:sz w:val="20"/>
          <w:szCs w:val="20"/>
        </w:rPr>
        <w:softHyphen/>
        <w:t>рос. «Культурническая русификация» народов Поволжья.</w:t>
      </w:r>
    </w:p>
    <w:p w:rsidR="00406698" w:rsidRPr="00F35A91" w:rsidRDefault="00406698" w:rsidP="00406698">
      <w:pPr>
        <w:shd w:val="clear" w:color="auto" w:fill="FFFFFF"/>
        <w:spacing w:after="0" w:line="254" w:lineRule="exact"/>
        <w:ind w:left="10" w:right="5" w:firstLine="35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Социально-экономическое развитие страны после отме</w:t>
      </w:r>
      <w:r w:rsidRPr="00F35A91">
        <w:rPr>
          <w:rFonts w:ascii="Times New Roman" w:eastAsia="Times New Roman" w:hAnsi="Times New Roman" w:cs="Times New Roman"/>
          <w:i/>
          <w:iCs/>
          <w:sz w:val="20"/>
          <w:szCs w:val="20"/>
        </w:rPr>
        <w:softHyphen/>
        <w:t xml:space="preserve">ны крепостного права. </w:t>
      </w:r>
      <w:r w:rsidRPr="00F35A91">
        <w:rPr>
          <w:rFonts w:ascii="Times New Roman" w:eastAsia="Times New Roman" w:hAnsi="Times New Roman" w:cs="Times New Roman"/>
          <w:sz w:val="20"/>
          <w:szCs w:val="20"/>
        </w:rPr>
        <w:t>Перестройка сельскохозяйственного и промышленного производства. Реорганизация финансово-кредитной системы. «Железнодорожная горячка». Завершение промышленного переворота, его последствия. Начало индуст</w:t>
      </w:r>
      <w:r w:rsidRPr="00F35A91">
        <w:rPr>
          <w:rFonts w:ascii="Times New Roman" w:eastAsia="Times New Roman" w:hAnsi="Times New Roman" w:cs="Times New Roman"/>
          <w:sz w:val="20"/>
          <w:szCs w:val="20"/>
        </w:rPr>
        <w:softHyphen/>
        <w:t>риализации. Формирование буржуазии. Рост пролетариата.</w:t>
      </w:r>
    </w:p>
    <w:p w:rsidR="00406698" w:rsidRPr="00F35A91" w:rsidRDefault="00406698" w:rsidP="00406698">
      <w:pPr>
        <w:shd w:val="clear" w:color="auto" w:fill="FFFFFF"/>
        <w:spacing w:after="0" w:line="254" w:lineRule="exact"/>
        <w:ind w:left="10" w:firstLine="360"/>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Общественное движение. </w:t>
      </w:r>
      <w:r w:rsidRPr="00F35A91">
        <w:rPr>
          <w:rFonts w:ascii="Times New Roman" w:eastAsia="Times New Roman" w:hAnsi="Times New Roman" w:cs="Times New Roman"/>
          <w:sz w:val="20"/>
          <w:szCs w:val="20"/>
        </w:rPr>
        <w:t>Особенности российского либерализма середины 50-х—начала 60-х гг. Тверской адрес 1862 г. Разногласия в либеральном движении. Земский конс</w:t>
      </w:r>
      <w:r w:rsidRPr="00F35A91">
        <w:rPr>
          <w:rFonts w:ascii="Times New Roman" w:eastAsia="Times New Roman" w:hAnsi="Times New Roman" w:cs="Times New Roman"/>
          <w:sz w:val="20"/>
          <w:szCs w:val="20"/>
        </w:rPr>
        <w:softHyphen/>
        <w:t>титуционализм. Консерваторы и реформы. М. Н. Катков.</w:t>
      </w:r>
    </w:p>
    <w:p w:rsidR="00406698" w:rsidRPr="00F35A91" w:rsidRDefault="00406698" w:rsidP="00406698">
      <w:pPr>
        <w:shd w:val="clear" w:color="auto" w:fill="FFFFFF"/>
        <w:spacing w:after="0" w:line="254" w:lineRule="exact"/>
        <w:ind w:left="5" w:firstLine="346"/>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Причины роста революционного движения в пореформен</w:t>
      </w:r>
      <w:r w:rsidRPr="00F35A91">
        <w:rPr>
          <w:rFonts w:ascii="Times New Roman" w:eastAsia="Times New Roman" w:hAnsi="Times New Roman" w:cs="Times New Roman"/>
          <w:sz w:val="20"/>
          <w:szCs w:val="20"/>
        </w:rPr>
        <w:softHyphen/>
        <w:t>ный период. Н. Г. Чернышевский. Теоретики революционно</w:t>
      </w:r>
      <w:r w:rsidRPr="00F35A91">
        <w:rPr>
          <w:rFonts w:ascii="Times New Roman" w:eastAsia="Times New Roman" w:hAnsi="Times New Roman" w:cs="Times New Roman"/>
          <w:sz w:val="20"/>
          <w:szCs w:val="20"/>
        </w:rPr>
        <w:softHyphen/>
        <w:t>го народничества: М. А. Бакунин, П. Л. Лавров, П. Н. Ткачев. Народнические организации второй половины 1860-х—начала 1870-х гг. С. Г. Нечаев и «нечаевщина». «Хождение в народ», «Земля и воля». Первые рабочие организации. Раскол «Зем</w:t>
      </w:r>
      <w:r w:rsidRPr="00F35A91">
        <w:rPr>
          <w:rFonts w:ascii="Times New Roman" w:eastAsia="Times New Roman" w:hAnsi="Times New Roman" w:cs="Times New Roman"/>
          <w:sz w:val="20"/>
          <w:szCs w:val="20"/>
        </w:rPr>
        <w:softHyphen/>
        <w:t xml:space="preserve">ли и воли». «Народная воля». Убийство Александра </w:t>
      </w:r>
      <w:r w:rsidRPr="00F35A91">
        <w:rPr>
          <w:rFonts w:ascii="Times New Roman" w:eastAsia="Times New Roman" w:hAnsi="Times New Roman" w:cs="Times New Roman"/>
          <w:sz w:val="20"/>
          <w:szCs w:val="20"/>
          <w:lang w:val="en-US"/>
        </w:rPr>
        <w:t>II</w:t>
      </w:r>
      <w:r w:rsidRPr="00F35A91">
        <w:rPr>
          <w:rFonts w:ascii="Times New Roman" w:eastAsia="Times New Roman" w:hAnsi="Times New Roman" w:cs="Times New Roman"/>
          <w:sz w:val="20"/>
          <w:szCs w:val="20"/>
        </w:rPr>
        <w:t>.</w:t>
      </w:r>
    </w:p>
    <w:p w:rsidR="00406698" w:rsidRPr="00F35A91" w:rsidRDefault="00406698" w:rsidP="00406698">
      <w:pPr>
        <w:shd w:val="clear" w:color="auto" w:fill="FFFFFF"/>
        <w:spacing w:after="0" w:line="254" w:lineRule="exact"/>
        <w:ind w:left="10" w:right="5" w:firstLine="33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Внешняя политика Александра </w:t>
      </w:r>
      <w:r w:rsidRPr="00F35A91">
        <w:rPr>
          <w:rFonts w:ascii="Times New Roman" w:eastAsia="Times New Roman" w:hAnsi="Times New Roman" w:cs="Times New Roman"/>
          <w:i/>
          <w:iCs/>
          <w:sz w:val="20"/>
          <w:szCs w:val="20"/>
          <w:lang w:val="en-US"/>
        </w:rPr>
        <w:t>II</w:t>
      </w:r>
      <w:r w:rsidRPr="00F35A91">
        <w:rPr>
          <w:rFonts w:ascii="Times New Roman" w:eastAsia="Times New Roman" w:hAnsi="Times New Roman" w:cs="Times New Roman"/>
          <w:i/>
          <w:iCs/>
          <w:sz w:val="20"/>
          <w:szCs w:val="20"/>
        </w:rPr>
        <w:t xml:space="preserve">. </w:t>
      </w:r>
      <w:r w:rsidRPr="00F35A91">
        <w:rPr>
          <w:rFonts w:ascii="Times New Roman" w:eastAsia="Times New Roman" w:hAnsi="Times New Roman" w:cs="Times New Roman"/>
          <w:sz w:val="20"/>
          <w:szCs w:val="20"/>
        </w:rPr>
        <w:t>Основные направле</w:t>
      </w:r>
      <w:r w:rsidRPr="00F35A91">
        <w:rPr>
          <w:rFonts w:ascii="Times New Roman" w:eastAsia="Times New Roman" w:hAnsi="Times New Roman" w:cs="Times New Roman"/>
          <w:sz w:val="20"/>
          <w:szCs w:val="20"/>
        </w:rPr>
        <w:softHyphen/>
        <w:t>ния внешней политики России в 1860—1870-х гг. А. М. Гор</w:t>
      </w:r>
      <w:r w:rsidRPr="00F35A91">
        <w:rPr>
          <w:rFonts w:ascii="Times New Roman" w:eastAsia="Times New Roman" w:hAnsi="Times New Roman" w:cs="Times New Roman"/>
          <w:sz w:val="20"/>
          <w:szCs w:val="20"/>
        </w:rPr>
        <w:softHyphen/>
        <w:t>чаков. Европейская политика России. Завершение кавказской войны. Политика России в Средней Азии. Дальневосточная политика. Продажа Аляски.</w:t>
      </w:r>
    </w:p>
    <w:p w:rsidR="00406698" w:rsidRPr="00F35A91" w:rsidRDefault="00406698" w:rsidP="00406698">
      <w:pPr>
        <w:shd w:val="clear" w:color="auto" w:fill="FFFFFF"/>
        <w:spacing w:after="0" w:line="254" w:lineRule="exact"/>
        <w:ind w:left="10" w:right="10" w:firstLine="346"/>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Русско-турецкая война 1877—1878 гг.: причины, ход воен</w:t>
      </w:r>
      <w:r w:rsidRPr="00F35A91">
        <w:rPr>
          <w:rFonts w:ascii="Times New Roman" w:eastAsia="Times New Roman" w:hAnsi="Times New Roman" w:cs="Times New Roman"/>
          <w:sz w:val="20"/>
          <w:szCs w:val="20"/>
        </w:rPr>
        <w:softHyphen/>
        <w:t>ных действий, итоги. М. Д. Скобелев. И. В. Гурко. Роль Рос</w:t>
      </w:r>
      <w:r w:rsidRPr="00F35A91">
        <w:rPr>
          <w:rFonts w:ascii="Times New Roman" w:eastAsia="Times New Roman" w:hAnsi="Times New Roman" w:cs="Times New Roman"/>
          <w:sz w:val="20"/>
          <w:szCs w:val="20"/>
        </w:rPr>
        <w:softHyphen/>
        <w:t>сии в освобождении балканских народов от османского ига.</w:t>
      </w:r>
    </w:p>
    <w:p w:rsidR="00406698" w:rsidRPr="00F35A91" w:rsidRDefault="00406698" w:rsidP="00406698">
      <w:pPr>
        <w:shd w:val="clear" w:color="auto" w:fill="FFFFFF"/>
        <w:spacing w:after="0" w:line="254" w:lineRule="exact"/>
        <w:ind w:right="5" w:firstLine="34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Внутренняя политика Александра </w:t>
      </w:r>
      <w:r w:rsidRPr="00F35A91">
        <w:rPr>
          <w:rFonts w:ascii="Times New Roman" w:eastAsia="Times New Roman" w:hAnsi="Times New Roman" w:cs="Times New Roman"/>
          <w:i/>
          <w:iCs/>
          <w:sz w:val="20"/>
          <w:szCs w:val="20"/>
          <w:lang w:val="en-US"/>
        </w:rPr>
        <w:t>III</w:t>
      </w:r>
      <w:r w:rsidRPr="00F35A91">
        <w:rPr>
          <w:rFonts w:ascii="Times New Roman" w:eastAsia="Times New Roman" w:hAnsi="Times New Roman" w:cs="Times New Roman"/>
          <w:i/>
          <w:iCs/>
          <w:sz w:val="20"/>
          <w:szCs w:val="20"/>
        </w:rPr>
        <w:t xml:space="preserve">. </w:t>
      </w:r>
      <w:r w:rsidRPr="00F35A91">
        <w:rPr>
          <w:rFonts w:ascii="Times New Roman" w:eastAsia="Times New Roman" w:hAnsi="Times New Roman" w:cs="Times New Roman"/>
          <w:sz w:val="20"/>
          <w:szCs w:val="20"/>
        </w:rPr>
        <w:t>Личность Алек</w:t>
      </w:r>
      <w:r w:rsidRPr="00F35A91">
        <w:rPr>
          <w:rFonts w:ascii="Times New Roman" w:eastAsia="Times New Roman" w:hAnsi="Times New Roman" w:cs="Times New Roman"/>
          <w:sz w:val="20"/>
          <w:szCs w:val="20"/>
        </w:rPr>
        <w:softHyphen/>
        <w:t xml:space="preserve">сандра </w:t>
      </w:r>
      <w:r w:rsidRPr="00F35A91">
        <w:rPr>
          <w:rFonts w:ascii="Times New Roman" w:eastAsia="Times New Roman" w:hAnsi="Times New Roman" w:cs="Times New Roman"/>
          <w:sz w:val="20"/>
          <w:szCs w:val="20"/>
          <w:lang w:val="en-US"/>
        </w:rPr>
        <w:t>III</w:t>
      </w:r>
      <w:r w:rsidRPr="00F35A91">
        <w:rPr>
          <w:rFonts w:ascii="Times New Roman" w:eastAsia="Times New Roman" w:hAnsi="Times New Roman" w:cs="Times New Roman"/>
          <w:sz w:val="20"/>
          <w:szCs w:val="20"/>
        </w:rPr>
        <w:t>. Начало нового царствования. К. П. Победоносцев. Попытки решения крестьянского вопроса. Начало рабочего законодательства. Усиление репрессивной политики. Полити</w:t>
      </w:r>
      <w:r w:rsidRPr="00F35A91">
        <w:rPr>
          <w:rFonts w:ascii="Times New Roman" w:eastAsia="Times New Roman" w:hAnsi="Times New Roman" w:cs="Times New Roman"/>
          <w:sz w:val="20"/>
          <w:szCs w:val="20"/>
        </w:rPr>
        <w:softHyphen/>
        <w:t>ка в области просвещения и печати. Укрепление позиций дворянства. Наступление на местное самоуправление. Нацио</w:t>
      </w:r>
      <w:r w:rsidRPr="00F35A91">
        <w:rPr>
          <w:rFonts w:ascii="Times New Roman" w:eastAsia="Times New Roman" w:hAnsi="Times New Roman" w:cs="Times New Roman"/>
          <w:sz w:val="20"/>
          <w:szCs w:val="20"/>
        </w:rPr>
        <w:softHyphen/>
        <w:t xml:space="preserve">нальная и религиозная политика Александра </w:t>
      </w:r>
      <w:r w:rsidRPr="00F35A91">
        <w:rPr>
          <w:rFonts w:ascii="Times New Roman" w:eastAsia="Times New Roman" w:hAnsi="Times New Roman" w:cs="Times New Roman"/>
          <w:sz w:val="20"/>
          <w:szCs w:val="20"/>
          <w:lang w:val="en-US"/>
        </w:rPr>
        <w:t>III</w:t>
      </w:r>
      <w:r w:rsidRPr="00F35A91">
        <w:rPr>
          <w:rFonts w:ascii="Times New Roman" w:eastAsia="Times New Roman" w:hAnsi="Times New Roman" w:cs="Times New Roman"/>
          <w:sz w:val="20"/>
          <w:szCs w:val="20"/>
        </w:rPr>
        <w:t>.</w:t>
      </w:r>
    </w:p>
    <w:p w:rsidR="00406698" w:rsidRPr="00F35A91" w:rsidRDefault="0001185A" w:rsidP="00406698">
      <w:pPr>
        <w:shd w:val="clear" w:color="auto" w:fill="FFFFFF"/>
        <w:spacing w:after="0" w:line="254" w:lineRule="exact"/>
        <w:ind w:left="24" w:right="5" w:firstLine="336"/>
        <w:rPr>
          <w:rFonts w:ascii="Times New Roman" w:eastAsia="Times New Roman" w:hAnsi="Times New Roman" w:cs="Times New Roman"/>
          <w:sz w:val="20"/>
          <w:szCs w:val="20"/>
        </w:rPr>
      </w:pPr>
      <w:r>
        <w:rPr>
          <w:rFonts w:ascii="Times New Roman" w:eastAsia="Times New Roman" w:hAnsi="Times New Roman" w:cs="Times New Roman"/>
          <w:noProof/>
          <w:sz w:val="20"/>
          <w:szCs w:val="20"/>
        </w:rPr>
        <w:pict>
          <v:line id="_x0000_s1047" style="position:absolute;left:0;text-align:left;z-index:251670528;mso-position-horizontal-relative:margin" from="-113.6pt,9.6pt" to="-113.6pt,28.8pt" o:allowincell="f" strokeweight=".25pt">
            <w10:wrap anchorx="margin"/>
          </v:line>
        </w:pict>
      </w:r>
      <w:r>
        <w:rPr>
          <w:rFonts w:ascii="Times New Roman" w:eastAsia="Times New Roman" w:hAnsi="Times New Roman" w:cs="Times New Roman"/>
          <w:noProof/>
          <w:sz w:val="20"/>
          <w:szCs w:val="20"/>
        </w:rPr>
        <w:pict>
          <v:line id="_x0000_s1046" style="position:absolute;left:0;text-align:left;z-index:251669504;mso-position-horizontal-relative:margin" from="-89.15pt,4.7pt" to="-89.15pt,56.05pt" o:allowincell="f" strokeweight="1.7pt">
            <w10:wrap anchorx="margin"/>
          </v:line>
        </w:pict>
      </w:r>
      <w:r w:rsidR="00406698" w:rsidRPr="00F35A91">
        <w:rPr>
          <w:rFonts w:ascii="Times New Roman" w:eastAsia="Times New Roman" w:hAnsi="Times New Roman" w:cs="Times New Roman"/>
          <w:i/>
          <w:iCs/>
          <w:sz w:val="20"/>
          <w:szCs w:val="20"/>
        </w:rPr>
        <w:t>Экономическое развитие страны в 80</w:t>
      </w:r>
      <w:r w:rsidR="00406698" w:rsidRPr="00F35A91">
        <w:rPr>
          <w:rFonts w:ascii="Times New Roman" w:eastAsia="Times New Roman" w:hAnsi="Times New Roman" w:cs="Times New Roman"/>
          <w:sz w:val="20"/>
          <w:szCs w:val="20"/>
        </w:rPr>
        <w:t>—</w:t>
      </w:r>
      <w:r w:rsidR="00406698" w:rsidRPr="00F35A91">
        <w:rPr>
          <w:rFonts w:ascii="Times New Roman" w:eastAsia="Times New Roman" w:hAnsi="Times New Roman" w:cs="Times New Roman"/>
          <w:i/>
          <w:iCs/>
          <w:sz w:val="20"/>
          <w:szCs w:val="20"/>
        </w:rPr>
        <w:t xml:space="preserve">90-е гг. </w:t>
      </w:r>
      <w:r w:rsidR="00406698" w:rsidRPr="00F35A91">
        <w:rPr>
          <w:rFonts w:ascii="Times New Roman" w:eastAsia="Times New Roman" w:hAnsi="Times New Roman" w:cs="Times New Roman"/>
          <w:sz w:val="20"/>
          <w:szCs w:val="20"/>
        </w:rPr>
        <w:t xml:space="preserve">Общая характеристика экономической политики Александра </w:t>
      </w:r>
      <w:r w:rsidR="00406698" w:rsidRPr="00F35A91">
        <w:rPr>
          <w:rFonts w:ascii="Times New Roman" w:eastAsia="Times New Roman" w:hAnsi="Times New Roman" w:cs="Times New Roman"/>
          <w:sz w:val="20"/>
          <w:szCs w:val="20"/>
          <w:lang w:val="en-US"/>
        </w:rPr>
        <w:t>III</w:t>
      </w:r>
      <w:r w:rsidR="00406698" w:rsidRPr="00F35A91">
        <w:rPr>
          <w:rFonts w:ascii="Times New Roman" w:eastAsia="Times New Roman" w:hAnsi="Times New Roman" w:cs="Times New Roman"/>
          <w:sz w:val="20"/>
          <w:szCs w:val="20"/>
        </w:rPr>
        <w:t>. Де</w:t>
      </w:r>
      <w:r w:rsidR="00406698" w:rsidRPr="00F35A91">
        <w:rPr>
          <w:rFonts w:ascii="Times New Roman" w:eastAsia="Times New Roman" w:hAnsi="Times New Roman" w:cs="Times New Roman"/>
          <w:sz w:val="20"/>
          <w:szCs w:val="20"/>
        </w:rPr>
        <w:softHyphen/>
        <w:t xml:space="preserve">ятельность Н. </w:t>
      </w:r>
      <w:r w:rsidR="00406698" w:rsidRPr="00F35A91">
        <w:rPr>
          <w:rFonts w:ascii="Times New Roman" w:eastAsia="Times New Roman" w:hAnsi="Times New Roman" w:cs="Times New Roman"/>
          <w:sz w:val="20"/>
          <w:szCs w:val="20"/>
          <w:lang w:val="en-US"/>
        </w:rPr>
        <w:t>X</w:t>
      </w:r>
      <w:r w:rsidR="00406698" w:rsidRPr="00F35A91">
        <w:rPr>
          <w:rFonts w:ascii="Times New Roman" w:eastAsia="Times New Roman" w:hAnsi="Times New Roman" w:cs="Times New Roman"/>
          <w:sz w:val="20"/>
          <w:szCs w:val="20"/>
        </w:rPr>
        <w:t>. Бунге. Экономическая политика И. А. Выш-неградского. Начало государственной деятельности С. Ю. Вит</w:t>
      </w:r>
      <w:r w:rsidR="00406698" w:rsidRPr="00F35A91">
        <w:rPr>
          <w:rFonts w:ascii="Times New Roman" w:eastAsia="Times New Roman" w:hAnsi="Times New Roman" w:cs="Times New Roman"/>
          <w:sz w:val="20"/>
          <w:szCs w:val="20"/>
        </w:rPr>
        <w:softHyphen/>
        <w:t xml:space="preserve">те. Золотое десятилетие русской промышленности. Состояние сельского хозяйства. </w:t>
      </w:r>
      <w:r w:rsidR="00406698" w:rsidRPr="00F35A91">
        <w:rPr>
          <w:rFonts w:ascii="Times New Roman" w:eastAsia="Times New Roman" w:hAnsi="Times New Roman" w:cs="Times New Roman"/>
          <w:i/>
          <w:iCs/>
          <w:sz w:val="20"/>
          <w:szCs w:val="20"/>
        </w:rPr>
        <w:t xml:space="preserve">Положение основных слоев российского общества. </w:t>
      </w:r>
      <w:r w:rsidR="00406698" w:rsidRPr="00F35A91">
        <w:rPr>
          <w:rFonts w:ascii="Times New Roman" w:eastAsia="Times New Roman" w:hAnsi="Times New Roman" w:cs="Times New Roman"/>
          <w:sz w:val="20"/>
          <w:szCs w:val="20"/>
        </w:rPr>
        <w:t>Со</w:t>
      </w:r>
      <w:r w:rsidR="00406698" w:rsidRPr="00F35A91">
        <w:rPr>
          <w:rFonts w:ascii="Times New Roman" w:eastAsia="Times New Roman" w:hAnsi="Times New Roman" w:cs="Times New Roman"/>
          <w:sz w:val="20"/>
          <w:szCs w:val="20"/>
        </w:rPr>
        <w:softHyphen/>
        <w:t>циальная структура пореформенного общества.</w:t>
      </w:r>
    </w:p>
    <w:p w:rsidR="00406698" w:rsidRPr="00F35A91" w:rsidRDefault="00406698" w:rsidP="00406698">
      <w:pPr>
        <w:shd w:val="clear" w:color="auto" w:fill="FFFFFF"/>
        <w:spacing w:after="0" w:line="254" w:lineRule="exact"/>
        <w:ind w:left="19" w:right="5" w:firstLine="35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Размывание дворянского сословия. Дворянское предпри</w:t>
      </w:r>
      <w:r w:rsidRPr="00F35A91">
        <w:rPr>
          <w:rFonts w:ascii="Times New Roman" w:eastAsia="Times New Roman" w:hAnsi="Times New Roman" w:cs="Times New Roman"/>
          <w:sz w:val="20"/>
          <w:szCs w:val="20"/>
        </w:rPr>
        <w:softHyphen/>
        <w:t>нимательство. Социальный облик российской буржуазии. Ме</w:t>
      </w:r>
      <w:r w:rsidRPr="00F35A91">
        <w:rPr>
          <w:rFonts w:ascii="Times New Roman" w:eastAsia="Times New Roman" w:hAnsi="Times New Roman" w:cs="Times New Roman"/>
          <w:sz w:val="20"/>
          <w:szCs w:val="20"/>
        </w:rPr>
        <w:softHyphen/>
        <w:t>ценатство и благотворительность. Положение и роль духо</w:t>
      </w:r>
      <w:r w:rsidRPr="00F35A91">
        <w:rPr>
          <w:rFonts w:ascii="Times New Roman" w:eastAsia="Times New Roman" w:hAnsi="Times New Roman" w:cs="Times New Roman"/>
          <w:sz w:val="20"/>
          <w:szCs w:val="20"/>
        </w:rPr>
        <w:softHyphen/>
        <w:t>венства. Разночинная интеллигенция. Крестьянская община. Усиление процесса расслоения русского крестьянства. Изме</w:t>
      </w:r>
      <w:r w:rsidRPr="00F35A91">
        <w:rPr>
          <w:rFonts w:ascii="Times New Roman" w:eastAsia="Times New Roman" w:hAnsi="Times New Roman" w:cs="Times New Roman"/>
          <w:sz w:val="20"/>
          <w:szCs w:val="20"/>
        </w:rPr>
        <w:softHyphen/>
        <w:t>нения в образе жизни пореформенного крестьянства. Казаче</w:t>
      </w:r>
      <w:r w:rsidRPr="00F35A91">
        <w:rPr>
          <w:rFonts w:ascii="Times New Roman" w:eastAsia="Times New Roman" w:hAnsi="Times New Roman" w:cs="Times New Roman"/>
          <w:sz w:val="20"/>
          <w:szCs w:val="20"/>
        </w:rPr>
        <w:softHyphen/>
        <w:t>ство. Особенности российского пролетариата.</w:t>
      </w:r>
    </w:p>
    <w:p w:rsidR="00406698" w:rsidRPr="00F35A91" w:rsidRDefault="00406698" w:rsidP="00406698">
      <w:pPr>
        <w:shd w:val="clear" w:color="auto" w:fill="FFFFFF"/>
        <w:spacing w:after="0" w:line="254" w:lineRule="exact"/>
        <w:ind w:left="14" w:right="5" w:firstLine="35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Общественное движение в 80</w:t>
      </w:r>
      <w:r w:rsidRPr="00F35A91">
        <w:rPr>
          <w:rFonts w:ascii="Times New Roman" w:eastAsia="Times New Roman" w:hAnsi="Times New Roman" w:cs="Times New Roman"/>
          <w:sz w:val="20"/>
          <w:szCs w:val="20"/>
        </w:rPr>
        <w:t>—</w:t>
      </w:r>
      <w:r w:rsidRPr="00F35A91">
        <w:rPr>
          <w:rFonts w:ascii="Times New Roman" w:eastAsia="Times New Roman" w:hAnsi="Times New Roman" w:cs="Times New Roman"/>
          <w:i/>
          <w:iCs/>
          <w:sz w:val="20"/>
          <w:szCs w:val="20"/>
        </w:rPr>
        <w:t xml:space="preserve">90-х гг. </w:t>
      </w:r>
      <w:r w:rsidRPr="00F35A91">
        <w:rPr>
          <w:rFonts w:ascii="Times New Roman" w:eastAsia="Times New Roman" w:hAnsi="Times New Roman" w:cs="Times New Roman"/>
          <w:sz w:val="20"/>
          <w:szCs w:val="20"/>
        </w:rPr>
        <w:t>Кризис револю</w:t>
      </w:r>
      <w:r w:rsidRPr="00F35A91">
        <w:rPr>
          <w:rFonts w:ascii="Times New Roman" w:eastAsia="Times New Roman" w:hAnsi="Times New Roman" w:cs="Times New Roman"/>
          <w:sz w:val="20"/>
          <w:szCs w:val="20"/>
        </w:rPr>
        <w:softHyphen/>
        <w:t>ционного народничества. Изменения в либеральном движе</w:t>
      </w:r>
      <w:r w:rsidRPr="00F35A91">
        <w:rPr>
          <w:rFonts w:ascii="Times New Roman" w:eastAsia="Times New Roman" w:hAnsi="Times New Roman" w:cs="Times New Roman"/>
          <w:sz w:val="20"/>
          <w:szCs w:val="20"/>
        </w:rPr>
        <w:softHyphen/>
        <w:t>нии. Усиление позиций консерваторов. Распространение марксизма в России.</w:t>
      </w:r>
    </w:p>
    <w:p w:rsidR="00406698" w:rsidRPr="00F35A91" w:rsidRDefault="00406698" w:rsidP="00406698">
      <w:pPr>
        <w:shd w:val="clear" w:color="auto" w:fill="FFFFFF"/>
        <w:spacing w:after="0" w:line="254" w:lineRule="exact"/>
        <w:ind w:left="10" w:firstLine="34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Внешняя политика Александра </w:t>
      </w:r>
      <w:r w:rsidRPr="00F35A91">
        <w:rPr>
          <w:rFonts w:ascii="Times New Roman" w:eastAsia="Times New Roman" w:hAnsi="Times New Roman" w:cs="Times New Roman"/>
          <w:i/>
          <w:iCs/>
          <w:sz w:val="20"/>
          <w:szCs w:val="20"/>
          <w:lang w:val="en-US"/>
        </w:rPr>
        <w:t>III</w:t>
      </w:r>
      <w:r w:rsidRPr="00F35A91">
        <w:rPr>
          <w:rFonts w:ascii="Times New Roman" w:eastAsia="Times New Roman" w:hAnsi="Times New Roman" w:cs="Times New Roman"/>
          <w:i/>
          <w:iCs/>
          <w:sz w:val="20"/>
          <w:szCs w:val="20"/>
        </w:rPr>
        <w:t xml:space="preserve">. </w:t>
      </w:r>
      <w:r w:rsidRPr="00F35A91">
        <w:rPr>
          <w:rFonts w:ascii="Times New Roman" w:eastAsia="Times New Roman" w:hAnsi="Times New Roman" w:cs="Times New Roman"/>
          <w:sz w:val="20"/>
          <w:szCs w:val="20"/>
        </w:rPr>
        <w:t>Приоритеты и основ</w:t>
      </w:r>
      <w:r w:rsidRPr="00F35A91">
        <w:rPr>
          <w:rFonts w:ascii="Times New Roman" w:eastAsia="Times New Roman" w:hAnsi="Times New Roman" w:cs="Times New Roman"/>
          <w:sz w:val="20"/>
          <w:szCs w:val="20"/>
        </w:rPr>
        <w:softHyphen/>
        <w:t xml:space="preserve">ные направления внешней политики Александра </w:t>
      </w:r>
      <w:r w:rsidRPr="00F35A91">
        <w:rPr>
          <w:rFonts w:ascii="Times New Roman" w:eastAsia="Times New Roman" w:hAnsi="Times New Roman" w:cs="Times New Roman"/>
          <w:sz w:val="20"/>
          <w:szCs w:val="20"/>
          <w:lang w:val="en-US"/>
        </w:rPr>
        <w:t>III</w:t>
      </w:r>
      <w:r w:rsidRPr="00F35A91">
        <w:rPr>
          <w:rFonts w:ascii="Times New Roman" w:eastAsia="Times New Roman" w:hAnsi="Times New Roman" w:cs="Times New Roman"/>
          <w:sz w:val="20"/>
          <w:szCs w:val="20"/>
        </w:rPr>
        <w:t>. Ослаб</w:t>
      </w:r>
      <w:r w:rsidRPr="00F35A91">
        <w:rPr>
          <w:rFonts w:ascii="Times New Roman" w:eastAsia="Times New Roman" w:hAnsi="Times New Roman" w:cs="Times New Roman"/>
          <w:sz w:val="20"/>
          <w:szCs w:val="20"/>
        </w:rPr>
        <w:softHyphen/>
        <w:t>ление российского влияния на Балканах. Поиск союзников в Европе. Сближение России и Франции. Азиатская полити</w:t>
      </w:r>
      <w:r w:rsidRPr="00F35A91">
        <w:rPr>
          <w:rFonts w:ascii="Times New Roman" w:eastAsia="Times New Roman" w:hAnsi="Times New Roman" w:cs="Times New Roman"/>
          <w:sz w:val="20"/>
          <w:szCs w:val="20"/>
        </w:rPr>
        <w:softHyphen/>
        <w:t>ка России.</w:t>
      </w:r>
    </w:p>
    <w:p w:rsidR="00406698" w:rsidRPr="00F35A91" w:rsidRDefault="00406698" w:rsidP="00406698">
      <w:pPr>
        <w:shd w:val="clear" w:color="auto" w:fill="FFFFFF"/>
        <w:spacing w:after="0" w:line="254" w:lineRule="exact"/>
        <w:ind w:left="10" w:right="5" w:firstLine="33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Развитие образования и науки во второй половине </w:t>
      </w:r>
      <w:r w:rsidRPr="00F35A91">
        <w:rPr>
          <w:rFonts w:ascii="Times New Roman" w:eastAsia="Times New Roman" w:hAnsi="Times New Roman" w:cs="Times New Roman"/>
          <w:i/>
          <w:iCs/>
          <w:sz w:val="20"/>
          <w:szCs w:val="20"/>
          <w:lang w:val="en-US"/>
        </w:rPr>
        <w:t>XIX</w:t>
      </w:r>
      <w:r w:rsidRPr="00F35A91">
        <w:rPr>
          <w:rFonts w:ascii="Times New Roman" w:eastAsia="Times New Roman" w:hAnsi="Times New Roman" w:cs="Times New Roman"/>
          <w:i/>
          <w:iCs/>
          <w:sz w:val="20"/>
          <w:szCs w:val="20"/>
        </w:rPr>
        <w:t xml:space="preserve"> в. </w:t>
      </w:r>
      <w:r w:rsidRPr="00F35A91">
        <w:rPr>
          <w:rFonts w:ascii="Times New Roman" w:eastAsia="Times New Roman" w:hAnsi="Times New Roman" w:cs="Times New Roman"/>
          <w:sz w:val="20"/>
          <w:szCs w:val="20"/>
        </w:rPr>
        <w:t xml:space="preserve">Подъем российской демократической культуры. Просвещение во второй половине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 Школьная реформа. Развитие естественных и общественных наук. Успехи физико-матема</w:t>
      </w:r>
      <w:r w:rsidRPr="00F35A91">
        <w:rPr>
          <w:rFonts w:ascii="Times New Roman" w:eastAsia="Times New Roman" w:hAnsi="Times New Roman" w:cs="Times New Roman"/>
          <w:sz w:val="20"/>
          <w:szCs w:val="20"/>
        </w:rPr>
        <w:softHyphen/>
        <w:t>тических, прикладных и химических наук. Географы и путе</w:t>
      </w:r>
      <w:r w:rsidRPr="00F35A91">
        <w:rPr>
          <w:rFonts w:ascii="Times New Roman" w:eastAsia="Times New Roman" w:hAnsi="Times New Roman" w:cs="Times New Roman"/>
          <w:sz w:val="20"/>
          <w:szCs w:val="20"/>
        </w:rPr>
        <w:softHyphen/>
        <w:t>шественники. Сельскохозяйственная наука. Историческая наука.</w:t>
      </w:r>
    </w:p>
    <w:p w:rsidR="00406698" w:rsidRPr="00F35A91" w:rsidRDefault="00406698" w:rsidP="00406698">
      <w:pPr>
        <w:shd w:val="clear" w:color="auto" w:fill="FFFFFF"/>
        <w:spacing w:before="5" w:after="0" w:line="254" w:lineRule="exact"/>
        <w:ind w:right="5" w:firstLine="341"/>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Литература и журналистика. </w:t>
      </w:r>
      <w:r w:rsidRPr="00F35A91">
        <w:rPr>
          <w:rFonts w:ascii="Times New Roman" w:eastAsia="Times New Roman" w:hAnsi="Times New Roman" w:cs="Times New Roman"/>
          <w:sz w:val="20"/>
          <w:szCs w:val="20"/>
        </w:rPr>
        <w:t>Критический реализм в литературе. Развитие российской журналистики. Революцион</w:t>
      </w:r>
      <w:r w:rsidRPr="00F35A91">
        <w:rPr>
          <w:rFonts w:ascii="Times New Roman" w:eastAsia="Times New Roman" w:hAnsi="Times New Roman" w:cs="Times New Roman"/>
          <w:sz w:val="20"/>
          <w:szCs w:val="20"/>
        </w:rPr>
        <w:softHyphen/>
        <w:t>но-демократическая литература.</w:t>
      </w:r>
    </w:p>
    <w:p w:rsidR="00406698" w:rsidRPr="00F35A91" w:rsidRDefault="00406698" w:rsidP="00406698">
      <w:pPr>
        <w:shd w:val="clear" w:color="auto" w:fill="FFFFFF"/>
        <w:spacing w:after="0" w:line="254" w:lineRule="exact"/>
        <w:ind w:right="10" w:firstLine="355"/>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Искусство. </w:t>
      </w:r>
      <w:r w:rsidRPr="00F35A91">
        <w:rPr>
          <w:rFonts w:ascii="Times New Roman" w:eastAsia="Times New Roman" w:hAnsi="Times New Roman" w:cs="Times New Roman"/>
          <w:sz w:val="20"/>
          <w:szCs w:val="20"/>
        </w:rPr>
        <w:t>Общественно-политическое значение деятель</w:t>
      </w:r>
      <w:r w:rsidRPr="00F35A91">
        <w:rPr>
          <w:rFonts w:ascii="Times New Roman" w:eastAsia="Times New Roman" w:hAnsi="Times New Roman" w:cs="Times New Roman"/>
          <w:sz w:val="20"/>
          <w:szCs w:val="20"/>
        </w:rPr>
        <w:softHyphen/>
        <w:t>ности передвижников. «Могучая кучка» и П. И. Чайковский, их значение для развития русской и зарубежной музыки. Русская опера. Мировое значение русской музыки. Успе</w:t>
      </w:r>
      <w:r w:rsidRPr="00F35A91">
        <w:rPr>
          <w:rFonts w:ascii="Times New Roman" w:eastAsia="Times New Roman" w:hAnsi="Times New Roman" w:cs="Times New Roman"/>
          <w:sz w:val="20"/>
          <w:szCs w:val="20"/>
        </w:rPr>
        <w:softHyphen/>
        <w:t>хи музыкального образования. Русский драматический те</w:t>
      </w:r>
      <w:r w:rsidRPr="00F35A91">
        <w:rPr>
          <w:rFonts w:ascii="Times New Roman" w:eastAsia="Times New Roman" w:hAnsi="Times New Roman" w:cs="Times New Roman"/>
          <w:sz w:val="20"/>
          <w:szCs w:val="20"/>
        </w:rPr>
        <w:softHyphen/>
        <w:t>атр и его значение в развитии культуры и общественной жизни.</w:t>
      </w:r>
    </w:p>
    <w:p w:rsidR="00406698" w:rsidRPr="00F35A91" w:rsidRDefault="00406698" w:rsidP="00406698">
      <w:pPr>
        <w:shd w:val="clear" w:color="auto" w:fill="FFFFFF"/>
        <w:spacing w:after="0" w:line="254" w:lineRule="exact"/>
        <w:ind w:left="14" w:right="29" w:firstLine="336"/>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Развитие и взаимовлияние культур народов России. </w:t>
      </w:r>
      <w:r w:rsidRPr="00F35A91">
        <w:rPr>
          <w:rFonts w:ascii="Times New Roman" w:eastAsia="Times New Roman" w:hAnsi="Times New Roman" w:cs="Times New Roman"/>
          <w:sz w:val="20"/>
          <w:szCs w:val="20"/>
        </w:rPr>
        <w:t>Роль русской культуры в развитии мировой культуры.</w:t>
      </w:r>
    </w:p>
    <w:p w:rsidR="00406698" w:rsidRPr="00F35A91" w:rsidRDefault="00406698" w:rsidP="00406698">
      <w:pPr>
        <w:shd w:val="clear" w:color="auto" w:fill="FFFFFF"/>
        <w:spacing w:after="0" w:line="259" w:lineRule="exact"/>
        <w:ind w:left="10"/>
        <w:rPr>
          <w:rFonts w:ascii="Times New Roman" w:eastAsia="Times New Roman" w:hAnsi="Times New Roman" w:cs="Times New Roman"/>
          <w:sz w:val="20"/>
          <w:szCs w:val="20"/>
        </w:rPr>
      </w:pPr>
      <w:r w:rsidRPr="00F35A91">
        <w:rPr>
          <w:rFonts w:ascii="Times New Roman" w:eastAsia="Times New Roman" w:hAnsi="Times New Roman" w:cs="Times New Roman"/>
          <w:i/>
          <w:iCs/>
          <w:sz w:val="20"/>
          <w:szCs w:val="20"/>
        </w:rPr>
        <w:t xml:space="preserve">Быт: новые черты в жизни города и деревни. </w:t>
      </w:r>
      <w:r w:rsidRPr="00F35A91">
        <w:rPr>
          <w:rFonts w:ascii="Times New Roman" w:eastAsia="Times New Roman" w:hAnsi="Times New Roman" w:cs="Times New Roman"/>
          <w:sz w:val="20"/>
          <w:szCs w:val="20"/>
        </w:rPr>
        <w:t>Рост на</w:t>
      </w:r>
      <w:r w:rsidRPr="00F35A91">
        <w:rPr>
          <w:rFonts w:ascii="Times New Roman" w:eastAsia="Times New Roman" w:hAnsi="Times New Roman" w:cs="Times New Roman"/>
          <w:sz w:val="20"/>
          <w:szCs w:val="20"/>
        </w:rPr>
        <w:softHyphen/>
        <w:t>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w:t>
      </w:r>
      <w:r w:rsidRPr="00F35A91">
        <w:rPr>
          <w:rFonts w:ascii="Times New Roman" w:eastAsia="Times New Roman" w:hAnsi="Times New Roman" w:cs="Times New Roman"/>
          <w:sz w:val="20"/>
          <w:szCs w:val="20"/>
        </w:rPr>
        <w:softHyphen/>
        <w:t>нения в деревенской жизни.</w:t>
      </w:r>
    </w:p>
    <w:p w:rsidR="00406698" w:rsidRPr="00F35A91" w:rsidRDefault="00406698" w:rsidP="00406698">
      <w:pPr>
        <w:shd w:val="clear" w:color="auto" w:fill="FFFFFF"/>
        <w:spacing w:before="86" w:after="0" w:line="254" w:lineRule="exact"/>
        <w:ind w:left="355"/>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Основные понятия темы</w:t>
      </w:r>
    </w:p>
    <w:p w:rsidR="00406698" w:rsidRPr="00F35A91" w:rsidRDefault="00406698" w:rsidP="00406698">
      <w:pPr>
        <w:shd w:val="clear" w:color="auto" w:fill="FFFFFF"/>
        <w:spacing w:after="0" w:line="254" w:lineRule="exact"/>
        <w:ind w:firstLine="346"/>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Промышленный переворот, экономический кризис, инду</w:t>
      </w:r>
      <w:r w:rsidRPr="00F35A91">
        <w:rPr>
          <w:rFonts w:ascii="Times New Roman" w:eastAsia="Times New Roman" w:hAnsi="Times New Roman" w:cs="Times New Roman"/>
          <w:sz w:val="20"/>
          <w:szCs w:val="20"/>
        </w:rPr>
        <w:softHyphen/>
        <w:t>стриализация, полицейское государство, социальная структу</w:t>
      </w:r>
      <w:r w:rsidRPr="00F35A91">
        <w:rPr>
          <w:rFonts w:ascii="Times New Roman" w:eastAsia="Times New Roman" w:hAnsi="Times New Roman" w:cs="Times New Roman"/>
          <w:sz w:val="20"/>
          <w:szCs w:val="20"/>
        </w:rPr>
        <w:softHyphen/>
        <w:t>ра, общественное движение, либерализм, консерватизм, ре</w:t>
      </w:r>
      <w:r w:rsidRPr="00F35A91">
        <w:rPr>
          <w:rFonts w:ascii="Times New Roman" w:eastAsia="Times New Roman" w:hAnsi="Times New Roman" w:cs="Times New Roman"/>
          <w:sz w:val="20"/>
          <w:szCs w:val="20"/>
        </w:rPr>
        <w:softHyphen/>
        <w:t>волюционно-демократическое движение, анархизм, народни</w:t>
      </w:r>
      <w:r w:rsidRPr="00F35A91">
        <w:rPr>
          <w:rFonts w:ascii="Times New Roman" w:eastAsia="Times New Roman" w:hAnsi="Times New Roman" w:cs="Times New Roman"/>
          <w:sz w:val="20"/>
          <w:szCs w:val="20"/>
        </w:rPr>
        <w:softHyphen/>
        <w:t>чество, марксизм, террор, бюрократическая система, земство, суд присяжных, народное представительство, буржуазия, про</w:t>
      </w:r>
      <w:r w:rsidRPr="00F35A91">
        <w:rPr>
          <w:rFonts w:ascii="Times New Roman" w:eastAsia="Times New Roman" w:hAnsi="Times New Roman" w:cs="Times New Roman"/>
          <w:sz w:val="20"/>
          <w:szCs w:val="20"/>
        </w:rPr>
        <w:softHyphen/>
        <w:t>летариат, интеллигенция, рабочее законодательство, антисе</w:t>
      </w:r>
      <w:r w:rsidRPr="00F35A91">
        <w:rPr>
          <w:rFonts w:ascii="Times New Roman" w:eastAsia="Times New Roman" w:hAnsi="Times New Roman" w:cs="Times New Roman"/>
          <w:sz w:val="20"/>
          <w:szCs w:val="20"/>
        </w:rPr>
        <w:softHyphen/>
        <w:t>митизм, черта оседлости, русификация, меценатство, урбани</w:t>
      </w:r>
      <w:r w:rsidRPr="00F35A91">
        <w:rPr>
          <w:rFonts w:ascii="Times New Roman" w:eastAsia="Times New Roman" w:hAnsi="Times New Roman" w:cs="Times New Roman"/>
          <w:sz w:val="20"/>
          <w:szCs w:val="20"/>
        </w:rPr>
        <w:softHyphen/>
        <w:t>зация, критический реализм, Тройственный союз.</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0"/>
          <w:szCs w:val="20"/>
        </w:rPr>
      </w:pPr>
      <w:r w:rsidRPr="00F35A91">
        <w:rPr>
          <w:rFonts w:ascii="Times New Roman" w:eastAsia="Times New Roman" w:hAnsi="Times New Roman" w:cs="Times New Roman"/>
          <w:b/>
          <w:iCs/>
          <w:color w:val="000000"/>
          <w:sz w:val="20"/>
          <w:szCs w:val="20"/>
        </w:rPr>
        <w:t xml:space="preserve">Тематическое планирование курса «История России </w:t>
      </w:r>
      <w:r w:rsidRPr="00F35A91">
        <w:rPr>
          <w:rFonts w:ascii="Times New Roman" w:eastAsia="Times New Roman" w:hAnsi="Times New Roman" w:cs="Times New Roman"/>
          <w:b/>
          <w:iCs/>
          <w:color w:val="000000"/>
          <w:sz w:val="20"/>
          <w:szCs w:val="20"/>
          <w:lang w:val="en-US"/>
        </w:rPr>
        <w:t>XIX</w:t>
      </w:r>
      <w:r w:rsidRPr="00F35A91">
        <w:rPr>
          <w:rFonts w:ascii="Times New Roman" w:eastAsia="Times New Roman" w:hAnsi="Times New Roman" w:cs="Times New Roman"/>
          <w:b/>
          <w:iCs/>
          <w:color w:val="000000"/>
          <w:sz w:val="20"/>
          <w:szCs w:val="20"/>
        </w:rPr>
        <w:t xml:space="preserve"> в.»</w:t>
      </w:r>
    </w:p>
    <w:p w:rsidR="00406698" w:rsidRPr="00F35A91" w:rsidRDefault="00406698" w:rsidP="00406698">
      <w:pPr>
        <w:spacing w:after="0" w:line="240" w:lineRule="auto"/>
        <w:rPr>
          <w:rFonts w:ascii="Times New Roman" w:eastAsia="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1032"/>
        <w:gridCol w:w="4283"/>
        <w:gridCol w:w="2527"/>
        <w:gridCol w:w="1173"/>
        <w:gridCol w:w="1200"/>
      </w:tblGrid>
      <w:tr w:rsidR="00406698" w:rsidRPr="00F35A91" w:rsidTr="00964E5B">
        <w:trPr>
          <w:trHeight w:val="374"/>
        </w:trPr>
        <w:tc>
          <w:tcPr>
            <w:tcW w:w="621"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w:t>
            </w:r>
          </w:p>
        </w:tc>
        <w:tc>
          <w:tcPr>
            <w:tcW w:w="1032"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w:t>
            </w:r>
          </w:p>
        </w:tc>
        <w:tc>
          <w:tcPr>
            <w:tcW w:w="4283"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Наименование темы</w:t>
            </w:r>
          </w:p>
        </w:tc>
        <w:tc>
          <w:tcPr>
            <w:tcW w:w="2527"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Количество часов</w:t>
            </w:r>
          </w:p>
        </w:tc>
        <w:tc>
          <w:tcPr>
            <w:tcW w:w="2373"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 xml:space="preserve">Дата </w:t>
            </w:r>
          </w:p>
          <w:p w:rsidR="00406698" w:rsidRPr="00F35A91" w:rsidRDefault="00406698" w:rsidP="00406698">
            <w:pPr>
              <w:spacing w:after="0" w:line="240" w:lineRule="auto"/>
              <w:rPr>
                <w:rFonts w:ascii="Times New Roman" w:eastAsia="Times New Roman" w:hAnsi="Times New Roman" w:cs="Times New Roman"/>
                <w:b/>
                <w:sz w:val="20"/>
                <w:szCs w:val="20"/>
              </w:rPr>
            </w:pPr>
          </w:p>
        </w:tc>
      </w:tr>
      <w:tr w:rsidR="00406698" w:rsidRPr="00F35A91" w:rsidTr="00964E5B">
        <w:trPr>
          <w:trHeight w:val="373"/>
        </w:trPr>
        <w:tc>
          <w:tcPr>
            <w:tcW w:w="621"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032"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4283"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527"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173"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План</w:t>
            </w:r>
          </w:p>
        </w:tc>
        <w:tc>
          <w:tcPr>
            <w:tcW w:w="120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Факт</w:t>
            </w:r>
          </w:p>
        </w:tc>
      </w:tr>
      <w:tr w:rsidR="00406698" w:rsidRPr="00F35A91" w:rsidTr="00964E5B">
        <w:trPr>
          <w:trHeight w:val="373"/>
        </w:trPr>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Введение</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lang w:val="en-US"/>
              </w:rPr>
            </w:pPr>
            <w:r w:rsidRPr="00F35A91">
              <w:rPr>
                <w:rFonts w:ascii="Times New Roman" w:eastAsia="Times New Roman" w:hAnsi="Times New Roman" w:cs="Times New Roman"/>
                <w:sz w:val="20"/>
                <w:szCs w:val="20"/>
                <w:lang w:val="en-US"/>
              </w:rPr>
              <w:t>I</w:t>
            </w:r>
          </w:p>
        </w:tc>
        <w:tc>
          <w:tcPr>
            <w:tcW w:w="4283" w:type="dxa"/>
          </w:tcPr>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Cs/>
                <w:color w:val="000000"/>
                <w:sz w:val="20"/>
                <w:szCs w:val="20"/>
              </w:rPr>
            </w:pPr>
            <w:r w:rsidRPr="00F35A91">
              <w:rPr>
                <w:rFonts w:ascii="Times New Roman" w:eastAsia="Times New Roman" w:hAnsi="Times New Roman" w:cs="Times New Roman"/>
                <w:bCs/>
                <w:color w:val="000000"/>
                <w:sz w:val="20"/>
                <w:szCs w:val="20"/>
              </w:rPr>
              <w:t xml:space="preserve">Россия в первой половине </w:t>
            </w:r>
            <w:r w:rsidRPr="00F35A91">
              <w:rPr>
                <w:rFonts w:ascii="Times New Roman" w:eastAsia="Times New Roman" w:hAnsi="Times New Roman" w:cs="Times New Roman"/>
                <w:bCs/>
                <w:color w:val="000000"/>
                <w:sz w:val="20"/>
                <w:szCs w:val="20"/>
                <w:lang w:val="en-US"/>
              </w:rPr>
              <w:t>XIX</w:t>
            </w:r>
            <w:r w:rsidRPr="00F35A91">
              <w:rPr>
                <w:rFonts w:ascii="Times New Roman" w:eastAsia="Times New Roman" w:hAnsi="Times New Roman" w:cs="Times New Roman"/>
                <w:bCs/>
                <w:color w:val="000000"/>
                <w:sz w:val="20"/>
                <w:szCs w:val="20"/>
              </w:rPr>
              <w:t xml:space="preserve"> в. </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II</w:t>
            </w: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Cs/>
                <w:color w:val="000000"/>
                <w:sz w:val="20"/>
                <w:szCs w:val="20"/>
              </w:rPr>
              <w:t xml:space="preserve">Россия во второй половине </w:t>
            </w:r>
            <w:r w:rsidRPr="00F35A91">
              <w:rPr>
                <w:rFonts w:ascii="Times New Roman" w:eastAsia="Times New Roman" w:hAnsi="Times New Roman" w:cs="Times New Roman"/>
                <w:bCs/>
                <w:color w:val="000000"/>
                <w:sz w:val="20"/>
                <w:szCs w:val="20"/>
                <w:lang w:val="en-US"/>
              </w:rPr>
              <w:t>XIX</w:t>
            </w:r>
            <w:r w:rsidRPr="00F35A91">
              <w:rPr>
                <w:rFonts w:ascii="Times New Roman" w:eastAsia="Times New Roman" w:hAnsi="Times New Roman" w:cs="Times New Roman"/>
                <w:bCs/>
                <w:color w:val="000000"/>
                <w:sz w:val="20"/>
                <w:szCs w:val="20"/>
              </w:rPr>
              <w:t xml:space="preserve"> в.</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032" w:type="dxa"/>
          </w:tcPr>
          <w:p w:rsidR="00406698" w:rsidRPr="00F35A91" w:rsidRDefault="00406698" w:rsidP="00406698">
            <w:pPr>
              <w:spacing w:after="0" w:line="240" w:lineRule="auto"/>
              <w:rPr>
                <w:rFonts w:ascii="Times New Roman" w:eastAsia="Times New Roman" w:hAnsi="Times New Roman" w:cs="Times New Roman"/>
                <w:i/>
                <w:sz w:val="20"/>
                <w:szCs w:val="20"/>
              </w:rPr>
            </w:pPr>
          </w:p>
        </w:tc>
        <w:tc>
          <w:tcPr>
            <w:tcW w:w="4283"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Cs/>
                <w:color w:val="000000"/>
                <w:sz w:val="20"/>
                <w:szCs w:val="20"/>
              </w:rPr>
              <w:t>Повторение</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4283" w:type="dxa"/>
          </w:tcPr>
          <w:p w:rsidR="00406698" w:rsidRPr="00F35A91" w:rsidRDefault="00406698" w:rsidP="00406698">
            <w:pPr>
              <w:spacing w:after="0" w:line="240" w:lineRule="auto"/>
              <w:rPr>
                <w:rFonts w:ascii="Times New Roman" w:eastAsia="Times New Roman" w:hAnsi="Times New Roman" w:cs="Times New Roman"/>
                <w:iCs/>
                <w:color w:val="000000"/>
                <w:sz w:val="20"/>
                <w:szCs w:val="20"/>
              </w:rPr>
            </w:pPr>
            <w:r w:rsidRPr="00F35A91">
              <w:rPr>
                <w:rFonts w:ascii="Times New Roman" w:eastAsia="Times New Roman" w:hAnsi="Times New Roman" w:cs="Times New Roman"/>
                <w:iCs/>
                <w:color w:val="000000"/>
                <w:sz w:val="20"/>
                <w:szCs w:val="20"/>
              </w:rPr>
              <w:t>Резерв</w:t>
            </w: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62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32"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4283" w:type="dxa"/>
          </w:tcPr>
          <w:p w:rsidR="00406698" w:rsidRPr="00F35A91" w:rsidRDefault="00406698" w:rsidP="00406698">
            <w:pPr>
              <w:spacing w:after="0" w:line="240" w:lineRule="auto"/>
              <w:rPr>
                <w:rFonts w:ascii="Times New Roman" w:eastAsia="Times New Roman" w:hAnsi="Times New Roman" w:cs="Times New Roman"/>
                <w:iCs/>
                <w:color w:val="000000"/>
                <w:sz w:val="20"/>
                <w:szCs w:val="20"/>
              </w:rPr>
            </w:pPr>
          </w:p>
        </w:tc>
        <w:tc>
          <w:tcPr>
            <w:tcW w:w="2527"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38</w:t>
            </w:r>
          </w:p>
        </w:tc>
        <w:tc>
          <w:tcPr>
            <w:tcW w:w="1173"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200"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bl>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-А.А.Данилов, Л.Г.Косулина. История России, 19 век: учебник дл 8 класса общеобразовательных учреждений.-М.,Просвещение,2000.-287с.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А.А.Данилов, Л.Г.Косулина. Рабочая тетрадь по истории России 21 век. В двух выпусках.-М.,просвещение,2008.</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-В.В.Барабанов. История России с древнейших времен до конца 20в.: Учебно-справочное пособие.-М.,Изд. АСТ-АСТРЕЛЬ,2003.-493с.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-М.В.Короткова. история России 19 в.:дидактические материалы.-М.,Дрофа,2002.</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-Л.М.Ляшенко. история России 19 век. 8 класс: Учебно-методическое пособие.-М., Дрофа,2000.-192с.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-А.Т.Степанищев. история России : 9-20вв.:Схемы.-М.,ВЛАДОС.2001.-352с.</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Календарно-тематическое планирование по курсу «История России. 19 век»</w:t>
      </w:r>
    </w:p>
    <w:p w:rsidR="00406698" w:rsidRPr="00F35A91" w:rsidRDefault="00406698" w:rsidP="00406698">
      <w:pPr>
        <w:shd w:val="clear" w:color="auto" w:fill="FFFFFF"/>
        <w:autoSpaceDE w:val="0"/>
        <w:autoSpaceDN w:val="0"/>
        <w:adjustRightInd w:val="0"/>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(8 класс)</w:t>
      </w:r>
    </w:p>
    <w:tbl>
      <w:tblPr>
        <w:tblpPr w:leftFromText="180" w:rightFromText="180" w:vertAnchor="text" w:tblpX="-26" w:tblpY="976"/>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1376"/>
        <w:gridCol w:w="1277"/>
        <w:gridCol w:w="992"/>
        <w:gridCol w:w="2126"/>
        <w:gridCol w:w="1985"/>
        <w:gridCol w:w="1701"/>
        <w:gridCol w:w="1984"/>
        <w:gridCol w:w="1842"/>
        <w:gridCol w:w="711"/>
        <w:gridCol w:w="1416"/>
      </w:tblGrid>
      <w:tr w:rsidR="00406698" w:rsidRPr="00F35A91" w:rsidTr="00406698">
        <w:trPr>
          <w:cantSplit/>
          <w:trHeight w:val="1134"/>
        </w:trPr>
        <w:tc>
          <w:tcPr>
            <w:tcW w:w="716" w:type="dxa"/>
            <w:textDirection w:val="btLr"/>
          </w:tcPr>
          <w:p w:rsidR="00406698" w:rsidRPr="00F35A91" w:rsidRDefault="00406698" w:rsidP="00406698">
            <w:pPr>
              <w:shd w:val="clear" w:color="auto" w:fill="FFFFFF"/>
              <w:spacing w:after="0" w:line="240" w:lineRule="auto"/>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w:t>
            </w:r>
          </w:p>
        </w:tc>
        <w:tc>
          <w:tcPr>
            <w:tcW w:w="1376" w:type="dxa"/>
            <w:textDirection w:val="btLr"/>
          </w:tcPr>
          <w:p w:rsidR="00406698" w:rsidRPr="00F35A91" w:rsidRDefault="00406698" w:rsidP="00406698">
            <w:pPr>
              <w:shd w:val="clear" w:color="auto" w:fill="FFFFFF"/>
              <w:spacing w:after="0" w:line="240" w:lineRule="auto"/>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Тема</w:t>
            </w:r>
          </w:p>
        </w:tc>
        <w:tc>
          <w:tcPr>
            <w:tcW w:w="1277" w:type="dxa"/>
            <w:textDirection w:val="btLr"/>
          </w:tcPr>
          <w:p w:rsidR="00406698" w:rsidRPr="00F35A91" w:rsidRDefault="00406698" w:rsidP="00406698">
            <w:pPr>
              <w:shd w:val="clear" w:color="auto" w:fill="FFFFFF"/>
              <w:spacing w:after="0" w:line="240" w:lineRule="auto"/>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Тип</w:t>
            </w:r>
          </w:p>
        </w:tc>
        <w:tc>
          <w:tcPr>
            <w:tcW w:w="992" w:type="dxa"/>
            <w:textDirection w:val="btLr"/>
          </w:tcPr>
          <w:p w:rsidR="00406698" w:rsidRPr="00F35A91" w:rsidRDefault="00406698" w:rsidP="00406698">
            <w:pPr>
              <w:shd w:val="clear" w:color="auto" w:fill="FFFFFF"/>
              <w:spacing w:after="0" w:line="178" w:lineRule="exact"/>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Кол-во ча</w:t>
            </w:r>
            <w:r w:rsidRPr="00F35A91">
              <w:rPr>
                <w:rFonts w:ascii="Times New Roman" w:eastAsia="Times New Roman" w:hAnsi="Times New Roman" w:cs="Times New Roman"/>
                <w:b/>
                <w:bCs/>
                <w:sz w:val="20"/>
                <w:szCs w:val="20"/>
              </w:rPr>
              <w:softHyphen/>
              <w:t>сов</w:t>
            </w:r>
          </w:p>
        </w:tc>
        <w:tc>
          <w:tcPr>
            <w:tcW w:w="2126" w:type="dxa"/>
            <w:textDirection w:val="btLr"/>
          </w:tcPr>
          <w:p w:rsidR="00406698" w:rsidRPr="00F35A91" w:rsidRDefault="00406698" w:rsidP="00406698">
            <w:pPr>
              <w:shd w:val="clear" w:color="auto" w:fill="FFFFFF"/>
              <w:spacing w:after="0" w:line="178" w:lineRule="exact"/>
              <w:ind w:left="168" w:right="182"/>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Элементы содержания образования</w:t>
            </w:r>
          </w:p>
        </w:tc>
        <w:tc>
          <w:tcPr>
            <w:tcW w:w="1985" w:type="dxa"/>
            <w:textDirection w:val="btLr"/>
          </w:tcPr>
          <w:p w:rsidR="00406698" w:rsidRPr="00F35A91" w:rsidRDefault="00406698" w:rsidP="00406698">
            <w:pPr>
              <w:shd w:val="clear" w:color="auto" w:fill="FFFFFF"/>
              <w:spacing w:after="0" w:line="240" w:lineRule="auto"/>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Основные понятия</w:t>
            </w:r>
          </w:p>
        </w:tc>
        <w:tc>
          <w:tcPr>
            <w:tcW w:w="1701" w:type="dxa"/>
            <w:textDirection w:val="btLr"/>
          </w:tcPr>
          <w:p w:rsidR="00406698" w:rsidRPr="00F35A91" w:rsidRDefault="00406698" w:rsidP="00406698">
            <w:pPr>
              <w:shd w:val="clear" w:color="auto" w:fill="FFFFFF"/>
              <w:spacing w:after="0" w:line="240" w:lineRule="auto"/>
              <w:ind w:left="113" w:right="113"/>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Знания, умения</w:t>
            </w:r>
          </w:p>
        </w:tc>
        <w:tc>
          <w:tcPr>
            <w:tcW w:w="1984" w:type="dxa"/>
            <w:textDirection w:val="btLr"/>
          </w:tcPr>
          <w:p w:rsidR="00406698" w:rsidRPr="00F35A91" w:rsidRDefault="00406698" w:rsidP="00406698">
            <w:pPr>
              <w:shd w:val="clear" w:color="auto" w:fill="FFFFFF"/>
              <w:spacing w:after="0" w:line="178" w:lineRule="exact"/>
              <w:ind w:left="163" w:right="182"/>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Измерители и формы контроля</w:t>
            </w:r>
          </w:p>
        </w:tc>
        <w:tc>
          <w:tcPr>
            <w:tcW w:w="1842" w:type="dxa"/>
            <w:textDirection w:val="btLr"/>
          </w:tcPr>
          <w:p w:rsidR="00406698" w:rsidRPr="00F35A91" w:rsidRDefault="00406698" w:rsidP="00406698">
            <w:pPr>
              <w:shd w:val="clear" w:color="auto" w:fill="FFFFFF"/>
              <w:spacing w:after="0" w:line="178" w:lineRule="exact"/>
              <w:ind w:right="19" w:firstLine="14"/>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Домаш</w:t>
            </w:r>
            <w:r w:rsidRPr="00F35A91">
              <w:rPr>
                <w:rFonts w:ascii="Times New Roman" w:eastAsia="Times New Roman" w:hAnsi="Times New Roman" w:cs="Times New Roman"/>
                <w:b/>
                <w:bCs/>
                <w:sz w:val="20"/>
                <w:szCs w:val="20"/>
              </w:rPr>
              <w:softHyphen/>
              <w:t>нее задание</w:t>
            </w:r>
          </w:p>
        </w:tc>
        <w:tc>
          <w:tcPr>
            <w:tcW w:w="2127" w:type="dxa"/>
            <w:gridSpan w:val="2"/>
            <w:textDirection w:val="btLr"/>
          </w:tcPr>
          <w:p w:rsidR="00406698" w:rsidRPr="00F35A91" w:rsidRDefault="00406698" w:rsidP="00406698">
            <w:pPr>
              <w:shd w:val="clear" w:color="auto" w:fill="FFFFFF"/>
              <w:spacing w:after="0" w:line="178" w:lineRule="exact"/>
              <w:ind w:left="113" w:right="77"/>
              <w:rPr>
                <w:rFonts w:ascii="Times New Roman" w:eastAsia="Times New Roman" w:hAnsi="Times New Roman" w:cs="Times New Roman"/>
                <w:sz w:val="20"/>
                <w:szCs w:val="20"/>
              </w:rPr>
            </w:pPr>
            <w:r w:rsidRPr="00F35A91">
              <w:rPr>
                <w:rFonts w:ascii="Times New Roman" w:eastAsia="Times New Roman" w:hAnsi="Times New Roman" w:cs="Times New Roman"/>
                <w:b/>
                <w:bCs/>
                <w:sz w:val="20"/>
                <w:szCs w:val="20"/>
              </w:rPr>
              <w:t>Дата прове</w:t>
            </w:r>
            <w:r w:rsidRPr="00F35A91">
              <w:rPr>
                <w:rFonts w:ascii="Times New Roman" w:eastAsia="Times New Roman" w:hAnsi="Times New Roman" w:cs="Times New Roman"/>
                <w:b/>
                <w:bCs/>
                <w:sz w:val="20"/>
                <w:szCs w:val="20"/>
              </w:rPr>
              <w:softHyphen/>
              <w:t>дения план/факт</w:t>
            </w:r>
          </w:p>
        </w:tc>
      </w:tr>
      <w:tr w:rsidR="00406698" w:rsidRPr="00F35A91" w:rsidTr="00406698">
        <w:trPr>
          <w:trHeight w:val="229"/>
        </w:trPr>
        <w:tc>
          <w:tcPr>
            <w:tcW w:w="16126" w:type="dxa"/>
            <w:gridSpan w:val="11"/>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bCs/>
                <w:i/>
                <w:iCs/>
                <w:sz w:val="20"/>
                <w:szCs w:val="20"/>
              </w:rPr>
              <w:t xml:space="preserve">Тема 1. Россия в первой половине </w:t>
            </w:r>
            <w:r w:rsidRPr="00F35A91">
              <w:rPr>
                <w:rFonts w:ascii="Times New Roman" w:eastAsia="Times New Roman" w:hAnsi="Times New Roman" w:cs="Times New Roman"/>
                <w:b/>
                <w:bCs/>
                <w:i/>
                <w:iCs/>
                <w:sz w:val="20"/>
                <w:szCs w:val="20"/>
                <w:lang w:val="en-US"/>
              </w:rPr>
              <w:t>XIX</w:t>
            </w:r>
            <w:r w:rsidRPr="00F35A91">
              <w:rPr>
                <w:rFonts w:ascii="Times New Roman" w:eastAsia="Times New Roman" w:hAnsi="Times New Roman" w:cs="Times New Roman"/>
                <w:b/>
                <w:bCs/>
                <w:i/>
                <w:iCs/>
                <w:sz w:val="20"/>
                <w:szCs w:val="20"/>
              </w:rPr>
              <w:t xml:space="preserve"> в. (18 час)</w:t>
            </w: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1376" w:type="dxa"/>
          </w:tcPr>
          <w:p w:rsidR="00406698" w:rsidRPr="00F35A91" w:rsidRDefault="00406698" w:rsidP="00406698">
            <w:pPr>
              <w:shd w:val="clear" w:color="auto" w:fill="FFFFFF"/>
              <w:spacing w:after="0" w:line="221" w:lineRule="exact"/>
              <w:ind w:firstLine="19"/>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Внутренняя политика Александра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xml:space="preserve"> в 1801-1806 гг</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right="130"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Внутренняя политика Александра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xml:space="preserve">. </w:t>
            </w:r>
          </w:p>
        </w:tc>
        <w:tc>
          <w:tcPr>
            <w:tcW w:w="1985" w:type="dxa"/>
          </w:tcPr>
          <w:p w:rsidR="00406698" w:rsidRPr="00F35A91" w:rsidRDefault="00406698" w:rsidP="00406698">
            <w:pPr>
              <w:shd w:val="clear" w:color="auto" w:fill="FFFFFF"/>
              <w:spacing w:after="0" w:line="221" w:lineRule="exact"/>
              <w:ind w:right="149"/>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Либерализм, самодер</w:t>
            </w:r>
            <w:r w:rsidRPr="00F35A91">
              <w:rPr>
                <w:rFonts w:ascii="Times New Roman" w:eastAsia="Times New Roman" w:hAnsi="Times New Roman" w:cs="Times New Roman"/>
                <w:sz w:val="20"/>
                <w:szCs w:val="20"/>
              </w:rPr>
              <w:softHyphen/>
              <w:t>жавная власть, мани</w:t>
            </w:r>
            <w:r w:rsidRPr="00F35A91">
              <w:rPr>
                <w:rFonts w:ascii="Times New Roman" w:eastAsia="Times New Roman" w:hAnsi="Times New Roman" w:cs="Times New Roman"/>
                <w:sz w:val="20"/>
                <w:szCs w:val="20"/>
              </w:rPr>
              <w:softHyphen/>
              <w:t xml:space="preserve">фест, </w:t>
            </w:r>
          </w:p>
        </w:tc>
        <w:tc>
          <w:tcPr>
            <w:tcW w:w="1701" w:type="dxa"/>
          </w:tcPr>
          <w:p w:rsidR="00406698" w:rsidRPr="00F35A91" w:rsidRDefault="00406698" w:rsidP="00406698">
            <w:pPr>
              <w:shd w:val="clear" w:color="auto" w:fill="FFFFFF"/>
              <w:spacing w:after="0" w:line="216" w:lineRule="exact"/>
              <w:ind w:hanging="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годы царст</w:t>
            </w:r>
            <w:r w:rsidRPr="00F35A91">
              <w:rPr>
                <w:rFonts w:ascii="Times New Roman" w:eastAsia="Times New Roman" w:hAnsi="Times New Roman" w:cs="Times New Roman"/>
                <w:sz w:val="20"/>
                <w:szCs w:val="20"/>
              </w:rPr>
              <w:softHyphen/>
              <w:t>вования Александ</w:t>
            </w:r>
            <w:r w:rsidRPr="00F35A91">
              <w:rPr>
                <w:rFonts w:ascii="Times New Roman" w:eastAsia="Times New Roman" w:hAnsi="Times New Roman" w:cs="Times New Roman"/>
                <w:sz w:val="20"/>
                <w:szCs w:val="20"/>
              </w:rPr>
              <w:softHyphen/>
              <w:t xml:space="preserve">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называть ха</w:t>
            </w:r>
            <w:r w:rsidRPr="00F35A91">
              <w:rPr>
                <w:rFonts w:ascii="Times New Roman" w:eastAsia="Times New Roman" w:hAnsi="Times New Roman" w:cs="Times New Roman"/>
                <w:sz w:val="20"/>
                <w:szCs w:val="20"/>
              </w:rPr>
              <w:softHyphen/>
              <w:t>рактерные черты внутренней поли</w:t>
            </w:r>
            <w:r w:rsidRPr="00F35A91">
              <w:rPr>
                <w:rFonts w:ascii="Times New Roman" w:eastAsia="Times New Roman" w:hAnsi="Times New Roman" w:cs="Times New Roman"/>
                <w:sz w:val="20"/>
                <w:szCs w:val="20"/>
              </w:rPr>
              <w:softHyphen/>
              <w:t xml:space="preserve">тики Александра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xml:space="preserve">. </w:t>
            </w:r>
          </w:p>
        </w:tc>
        <w:tc>
          <w:tcPr>
            <w:tcW w:w="1984" w:type="dxa"/>
          </w:tcPr>
          <w:p w:rsidR="00406698" w:rsidRPr="00F35A91" w:rsidRDefault="00406698" w:rsidP="00406698">
            <w:pPr>
              <w:shd w:val="clear" w:color="auto" w:fill="FFFFFF"/>
              <w:spacing w:after="0" w:line="221" w:lineRule="exact"/>
              <w:ind w:hanging="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 эвристическая беседа, пути развития после перево</w:t>
            </w:r>
            <w:r w:rsidRPr="00F35A91">
              <w:rPr>
                <w:rFonts w:ascii="Times New Roman" w:eastAsia="Times New Roman" w:hAnsi="Times New Roman" w:cs="Times New Roman"/>
                <w:sz w:val="20"/>
                <w:szCs w:val="20"/>
              </w:rPr>
              <w:softHyphen/>
              <w:t xml:space="preserve">рота 1801 г., </w:t>
            </w:r>
          </w:p>
        </w:tc>
        <w:tc>
          <w:tcPr>
            <w:tcW w:w="1842" w:type="dxa"/>
          </w:tcPr>
          <w:p w:rsidR="00406698" w:rsidRPr="00F35A91" w:rsidRDefault="00406698" w:rsidP="00406698">
            <w:pPr>
              <w:shd w:val="clear" w:color="auto" w:fill="FFFFFF"/>
              <w:spacing w:after="0" w:line="221" w:lineRule="exact"/>
              <w:ind w:hanging="19"/>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 вопросы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tc>
        <w:tc>
          <w:tcPr>
            <w:tcW w:w="1376" w:type="dxa"/>
          </w:tcPr>
          <w:p w:rsidR="00406698" w:rsidRPr="00F35A91" w:rsidRDefault="00406698" w:rsidP="00406698">
            <w:pPr>
              <w:shd w:val="clear" w:color="auto" w:fill="FFFFFF"/>
              <w:spacing w:after="0" w:line="216"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w:t>
            </w:r>
            <w:r w:rsidRPr="00F35A91">
              <w:rPr>
                <w:rFonts w:ascii="Times New Roman" w:eastAsia="Times New Roman" w:hAnsi="Times New Roman" w:cs="Times New Roman"/>
                <w:sz w:val="20"/>
                <w:szCs w:val="20"/>
              </w:rPr>
              <w:softHyphen/>
              <w:t>литика Алек</w:t>
            </w:r>
            <w:r w:rsidRPr="00F35A91">
              <w:rPr>
                <w:rFonts w:ascii="Times New Roman" w:eastAsia="Times New Roman" w:hAnsi="Times New Roman" w:cs="Times New Roman"/>
                <w:sz w:val="20"/>
                <w:szCs w:val="20"/>
              </w:rPr>
              <w:softHyphen/>
              <w:t xml:space="preserve">сандра </w:t>
            </w:r>
            <w:r w:rsidRPr="00F35A91">
              <w:rPr>
                <w:rFonts w:ascii="Times New Roman" w:eastAsia="Times New Roman" w:hAnsi="Times New Roman" w:cs="Times New Roman"/>
                <w:sz w:val="20"/>
                <w:szCs w:val="20"/>
                <w:lang w:val="en-US"/>
              </w:rPr>
              <w:t>I</w:t>
            </w:r>
            <w:r w:rsidRPr="00F35A91">
              <w:rPr>
                <w:rFonts w:ascii="Times New Roman" w:eastAsia="Times New Roman" w:hAnsi="Times New Roman" w:cs="Times New Roman"/>
                <w:sz w:val="20"/>
                <w:szCs w:val="20"/>
              </w:rPr>
              <w:t xml:space="preserve"> в 1801-1806 гг.</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Войны со Швецией, Турцией, Ираном, Францией. Участие России в антифранцуз</w:t>
            </w:r>
            <w:r w:rsidRPr="00F35A91">
              <w:rPr>
                <w:rFonts w:ascii="Times New Roman" w:eastAsia="Times New Roman" w:hAnsi="Times New Roman" w:cs="Times New Roman"/>
                <w:sz w:val="20"/>
                <w:szCs w:val="20"/>
              </w:rPr>
              <w:softHyphen/>
              <w:t>ских коалициях. Тильзитский мир и рус</w:t>
            </w:r>
            <w:r w:rsidRPr="00F35A91">
              <w:rPr>
                <w:rFonts w:ascii="Times New Roman" w:eastAsia="Times New Roman" w:hAnsi="Times New Roman" w:cs="Times New Roman"/>
                <w:sz w:val="20"/>
                <w:szCs w:val="20"/>
              </w:rPr>
              <w:softHyphen/>
              <w:t>ско-французский союз. Континентальная бло</w:t>
            </w:r>
            <w:r w:rsidRPr="00F35A91">
              <w:rPr>
                <w:rFonts w:ascii="Times New Roman" w:eastAsia="Times New Roman" w:hAnsi="Times New Roman" w:cs="Times New Roman"/>
                <w:sz w:val="20"/>
                <w:szCs w:val="20"/>
              </w:rPr>
              <w:softHyphen/>
              <w:t>када</w:t>
            </w:r>
          </w:p>
        </w:tc>
        <w:tc>
          <w:tcPr>
            <w:tcW w:w="1985" w:type="dxa"/>
          </w:tcPr>
          <w:p w:rsidR="00406698" w:rsidRPr="00F35A91" w:rsidRDefault="00406698" w:rsidP="00406698">
            <w:pPr>
              <w:shd w:val="clear" w:color="auto" w:fill="FFFFFF"/>
              <w:spacing w:after="0" w:line="221" w:lineRule="exact"/>
              <w:ind w:right="307"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Коалиция,конвенция, сейм</w:t>
            </w:r>
          </w:p>
        </w:tc>
        <w:tc>
          <w:tcPr>
            <w:tcW w:w="1701"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основ</w:t>
            </w:r>
            <w:r w:rsidRPr="00F35A91">
              <w:rPr>
                <w:rFonts w:ascii="Times New Roman" w:eastAsia="Times New Roman" w:hAnsi="Times New Roman" w:cs="Times New Roman"/>
                <w:sz w:val="20"/>
                <w:szCs w:val="20"/>
              </w:rPr>
              <w:softHyphen/>
              <w:t>ные цели,задачи и направления (и показывать на карте) внешней по</w:t>
            </w:r>
            <w:r w:rsidRPr="00F35A91">
              <w:rPr>
                <w:rFonts w:ascii="Times New Roman" w:eastAsia="Times New Roman" w:hAnsi="Times New Roman" w:cs="Times New Roman"/>
                <w:sz w:val="20"/>
                <w:szCs w:val="20"/>
              </w:rPr>
              <w:softHyphen/>
              <w:t>литики страны; оценивать ее ре</w:t>
            </w:r>
            <w:r w:rsidRPr="00F35A91">
              <w:rPr>
                <w:rFonts w:ascii="Times New Roman" w:eastAsia="Times New Roman" w:hAnsi="Times New Roman" w:cs="Times New Roman"/>
                <w:sz w:val="20"/>
                <w:szCs w:val="20"/>
              </w:rPr>
              <w:softHyphen/>
              <w:t>зультативность</w:t>
            </w:r>
          </w:p>
        </w:tc>
        <w:tc>
          <w:tcPr>
            <w:tcW w:w="1984" w:type="dxa"/>
          </w:tcPr>
          <w:p w:rsidR="00406698" w:rsidRPr="00F35A91" w:rsidRDefault="00406698" w:rsidP="00406698">
            <w:pPr>
              <w:shd w:val="clear" w:color="auto" w:fill="FFFFFF"/>
              <w:spacing w:after="0" w:line="216" w:lineRule="exact"/>
              <w:ind w:right="19"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 по во</w:t>
            </w:r>
            <w:r w:rsidRPr="00F35A91">
              <w:rPr>
                <w:rFonts w:ascii="Times New Roman" w:eastAsia="Times New Roman" w:hAnsi="Times New Roman" w:cs="Times New Roman"/>
                <w:sz w:val="20"/>
                <w:szCs w:val="20"/>
              </w:rPr>
              <w:softHyphen/>
              <w:t>просам учеб</w:t>
            </w:r>
            <w:r w:rsidRPr="00F35A91">
              <w:rPr>
                <w:rFonts w:ascii="Times New Roman" w:eastAsia="Times New Roman" w:hAnsi="Times New Roman" w:cs="Times New Roman"/>
                <w:sz w:val="20"/>
                <w:szCs w:val="20"/>
              </w:rPr>
              <w:softHyphen/>
              <w:t>ника, работа с документом</w:t>
            </w:r>
          </w:p>
        </w:tc>
        <w:tc>
          <w:tcPr>
            <w:tcW w:w="1842" w:type="dxa"/>
          </w:tcPr>
          <w:p w:rsidR="00406698" w:rsidRPr="00F35A91" w:rsidRDefault="00406698" w:rsidP="00406698">
            <w:pPr>
              <w:shd w:val="clear" w:color="auto" w:fill="FFFFFF"/>
              <w:spacing w:after="0" w:line="216" w:lineRule="exact"/>
              <w:ind w:hanging="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 во</w:t>
            </w:r>
            <w:r w:rsidRPr="00F35A91">
              <w:rPr>
                <w:rFonts w:ascii="Times New Roman" w:eastAsia="Times New Roman" w:hAnsi="Times New Roman" w:cs="Times New Roman"/>
                <w:sz w:val="20"/>
                <w:szCs w:val="20"/>
              </w:rPr>
              <w:softHyphen/>
              <w:t>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tc>
        <w:tc>
          <w:tcPr>
            <w:tcW w:w="1376" w:type="dxa"/>
          </w:tcPr>
          <w:p w:rsidR="00406698" w:rsidRPr="00F35A91" w:rsidRDefault="00406698" w:rsidP="00406698">
            <w:pPr>
              <w:shd w:val="clear" w:color="auto" w:fill="FFFFFF"/>
              <w:spacing w:after="0" w:line="216"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Реформаторская деятельность. М. М. Спе</w:t>
            </w:r>
            <w:r w:rsidRPr="00F35A91">
              <w:rPr>
                <w:rFonts w:ascii="Times New Roman" w:eastAsia="Times New Roman" w:hAnsi="Times New Roman" w:cs="Times New Roman"/>
                <w:sz w:val="20"/>
                <w:szCs w:val="20"/>
              </w:rPr>
              <w:softHyphen/>
              <w:t>ранского</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Негласный комитет. Указ о вольных хлебо</w:t>
            </w:r>
            <w:r w:rsidRPr="00F35A91">
              <w:rPr>
                <w:rFonts w:ascii="Times New Roman" w:eastAsia="Times New Roman" w:hAnsi="Times New Roman" w:cs="Times New Roman"/>
                <w:sz w:val="20"/>
                <w:szCs w:val="20"/>
              </w:rPr>
              <w:softHyphen/>
              <w:t>пашцах. Учреждение министерств. Попытки проведения реформы</w:t>
            </w:r>
          </w:p>
        </w:tc>
        <w:tc>
          <w:tcPr>
            <w:tcW w:w="1985" w:type="dxa"/>
          </w:tcPr>
          <w:p w:rsidR="00406698" w:rsidRPr="00F35A91" w:rsidRDefault="00406698" w:rsidP="00406698">
            <w:pPr>
              <w:shd w:val="clear" w:color="auto" w:fill="FFFFFF"/>
              <w:spacing w:after="0" w:line="221" w:lineRule="exact"/>
              <w:ind w:right="307"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реформа, разде</w:t>
            </w:r>
            <w:r w:rsidRPr="00F35A91">
              <w:rPr>
                <w:rFonts w:ascii="Times New Roman" w:eastAsia="Times New Roman" w:hAnsi="Times New Roman" w:cs="Times New Roman"/>
                <w:sz w:val="20"/>
                <w:szCs w:val="20"/>
              </w:rPr>
              <w:softHyphen/>
              <w:t>ление властей, полити</w:t>
            </w:r>
            <w:r w:rsidRPr="00F35A91">
              <w:rPr>
                <w:rFonts w:ascii="Times New Roman" w:eastAsia="Times New Roman" w:hAnsi="Times New Roman" w:cs="Times New Roman"/>
                <w:sz w:val="20"/>
                <w:szCs w:val="20"/>
              </w:rPr>
              <w:softHyphen/>
              <w:t>ческие права, избирательное право</w:t>
            </w:r>
          </w:p>
        </w:tc>
        <w:tc>
          <w:tcPr>
            <w:tcW w:w="1701"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пред</w:t>
            </w:r>
            <w:r w:rsidRPr="00F35A91">
              <w:rPr>
                <w:rFonts w:ascii="Times New Roman" w:eastAsia="Times New Roman" w:hAnsi="Times New Roman" w:cs="Times New Roman"/>
                <w:sz w:val="20"/>
                <w:szCs w:val="20"/>
              </w:rPr>
              <w:softHyphen/>
              <w:t>посылки и содер</w:t>
            </w:r>
            <w:r w:rsidRPr="00F35A91">
              <w:rPr>
                <w:rFonts w:ascii="Times New Roman" w:eastAsia="Times New Roman" w:hAnsi="Times New Roman" w:cs="Times New Roman"/>
                <w:sz w:val="20"/>
                <w:szCs w:val="20"/>
              </w:rPr>
              <w:softHyphen/>
              <w:t>жание реформа</w:t>
            </w:r>
            <w:r w:rsidRPr="00F35A91">
              <w:rPr>
                <w:rFonts w:ascii="Times New Roman" w:eastAsia="Times New Roman" w:hAnsi="Times New Roman" w:cs="Times New Roman"/>
                <w:sz w:val="20"/>
                <w:szCs w:val="20"/>
              </w:rPr>
              <w:softHyphen/>
              <w:t>торских проектов М. М. Сперанского; причины их непол</w:t>
            </w:r>
            <w:r w:rsidRPr="00F35A91">
              <w:rPr>
                <w:rFonts w:ascii="Times New Roman" w:eastAsia="Times New Roman" w:hAnsi="Times New Roman" w:cs="Times New Roman"/>
                <w:sz w:val="20"/>
                <w:szCs w:val="20"/>
              </w:rPr>
              <w:softHyphen/>
              <w:t>ной реализации и последствия при</w:t>
            </w:r>
            <w:r w:rsidRPr="00F35A91">
              <w:rPr>
                <w:rFonts w:ascii="Times New Roman" w:eastAsia="Times New Roman" w:hAnsi="Times New Roman" w:cs="Times New Roman"/>
                <w:sz w:val="20"/>
                <w:szCs w:val="20"/>
              </w:rPr>
              <w:softHyphen/>
              <w:t>нятых решений</w:t>
            </w:r>
          </w:p>
        </w:tc>
        <w:tc>
          <w:tcPr>
            <w:tcW w:w="1984" w:type="dxa"/>
          </w:tcPr>
          <w:p w:rsidR="00406698" w:rsidRPr="00F35A91" w:rsidRDefault="00406698" w:rsidP="00406698">
            <w:pPr>
              <w:shd w:val="clear" w:color="auto" w:fill="FFFFFF"/>
              <w:spacing w:after="0" w:line="216" w:lineRule="exact"/>
              <w:ind w:right="19"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понятийный диктант, работа с документом</w:t>
            </w:r>
          </w:p>
        </w:tc>
        <w:tc>
          <w:tcPr>
            <w:tcW w:w="1842" w:type="dxa"/>
          </w:tcPr>
          <w:p w:rsidR="00406698" w:rsidRPr="00F35A91" w:rsidRDefault="00406698" w:rsidP="00406698">
            <w:pPr>
              <w:shd w:val="clear" w:color="auto" w:fill="FFFFFF"/>
              <w:spacing w:after="0" w:line="216" w:lineRule="exact"/>
              <w:ind w:hanging="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 вопр.</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Отечествен</w:t>
            </w:r>
            <w:r w:rsidRPr="00F35A91">
              <w:rPr>
                <w:rFonts w:ascii="Times New Roman" w:eastAsia="Times New Roman" w:hAnsi="Times New Roman" w:cs="Times New Roman"/>
                <w:sz w:val="20"/>
                <w:szCs w:val="20"/>
              </w:rPr>
              <w:softHyphen/>
              <w:t>ная война 1812 г.</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Отечественная война 1812 г.</w:t>
            </w:r>
          </w:p>
          <w:p w:rsidR="00406698" w:rsidRPr="00F35A91" w:rsidRDefault="00406698" w:rsidP="00406698">
            <w:pPr>
              <w:shd w:val="clear" w:color="auto" w:fill="FFFFFF"/>
              <w:spacing w:after="0" w:line="216" w:lineRule="exact"/>
              <w:ind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Причины, планы сторон, ход военных действий. Бородинская битва. Народный характер войны.</w:t>
            </w:r>
          </w:p>
          <w:p w:rsidR="00406698" w:rsidRPr="00F35A91" w:rsidRDefault="00406698" w:rsidP="00406698">
            <w:pPr>
              <w:shd w:val="clear" w:color="auto" w:fill="FFFFFF"/>
              <w:spacing w:after="0" w:line="216"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Изгнание наполеонов</w:t>
            </w:r>
            <w:r w:rsidRPr="00F35A91">
              <w:rPr>
                <w:rFonts w:ascii="Times New Roman" w:eastAsia="Times New Roman" w:hAnsi="Times New Roman" w:cs="Times New Roman"/>
                <w:sz w:val="20"/>
                <w:szCs w:val="20"/>
              </w:rPr>
              <w:softHyphen/>
              <w:t>ских войск из России</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Отечественная война, генеральное сражение, партизаны</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хронологи</w:t>
            </w:r>
            <w:r w:rsidRPr="00F35A91">
              <w:rPr>
                <w:rFonts w:ascii="Times New Roman" w:eastAsia="Times New Roman" w:hAnsi="Times New Roman" w:cs="Times New Roman"/>
                <w:sz w:val="20"/>
                <w:szCs w:val="20"/>
              </w:rPr>
              <w:softHyphen/>
              <w:t>ческие рамки Оте</w:t>
            </w:r>
            <w:r w:rsidRPr="00F35A91">
              <w:rPr>
                <w:rFonts w:ascii="Times New Roman" w:eastAsia="Times New Roman" w:hAnsi="Times New Roman" w:cs="Times New Roman"/>
                <w:sz w:val="20"/>
                <w:szCs w:val="20"/>
              </w:rPr>
              <w:softHyphen/>
              <w:t>чественной войны 1812 г.; планы сто</w:t>
            </w:r>
            <w:r w:rsidRPr="00F35A91">
              <w:rPr>
                <w:rFonts w:ascii="Times New Roman" w:eastAsia="Times New Roman" w:hAnsi="Times New Roman" w:cs="Times New Roman"/>
                <w:sz w:val="20"/>
                <w:szCs w:val="20"/>
              </w:rPr>
              <w:softHyphen/>
              <w:t>рон, характер вой</w:t>
            </w:r>
            <w:r w:rsidRPr="00F35A91">
              <w:rPr>
                <w:rFonts w:ascii="Times New Roman" w:eastAsia="Times New Roman" w:hAnsi="Times New Roman" w:cs="Times New Roman"/>
                <w:sz w:val="20"/>
                <w:szCs w:val="20"/>
              </w:rPr>
              <w:softHyphen/>
              <w:t>ны, ее основные этапы; полководцев и участников войны; называть и пока</w:t>
            </w:r>
            <w:r w:rsidRPr="00F35A91">
              <w:rPr>
                <w:rFonts w:ascii="Times New Roman" w:eastAsia="Times New Roman" w:hAnsi="Times New Roman" w:cs="Times New Roman"/>
                <w:sz w:val="20"/>
                <w:szCs w:val="20"/>
              </w:rPr>
              <w:softHyphen/>
              <w:t>зывать по карте основные сражения</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Алгоритм воен</w:t>
            </w:r>
            <w:r w:rsidRPr="00F35A91">
              <w:rPr>
                <w:rFonts w:ascii="Times New Roman" w:eastAsia="Times New Roman" w:hAnsi="Times New Roman" w:cs="Times New Roman"/>
                <w:sz w:val="20"/>
                <w:szCs w:val="20"/>
              </w:rPr>
              <w:softHyphen/>
              <w:t>ных действий, контурная карта</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 во</w:t>
            </w:r>
            <w:r w:rsidRPr="00F35A91">
              <w:rPr>
                <w:rFonts w:ascii="Times New Roman" w:eastAsia="Times New Roman" w:hAnsi="Times New Roman" w:cs="Times New Roman"/>
                <w:sz w:val="20"/>
                <w:szCs w:val="20"/>
              </w:rPr>
              <w:softHyphen/>
              <w:t>просы и задания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Заграничный поход рус</w:t>
            </w:r>
            <w:r w:rsidRPr="00F35A91">
              <w:rPr>
                <w:rFonts w:ascii="Times New Roman" w:eastAsia="Times New Roman" w:hAnsi="Times New Roman" w:cs="Times New Roman"/>
                <w:sz w:val="20"/>
                <w:szCs w:val="20"/>
              </w:rPr>
              <w:softHyphen/>
              <w:t>ской армии</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бини-</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рован-</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Заграничный поход 1812-1914 гг. Россий</w:t>
            </w:r>
            <w:r w:rsidRPr="00F35A91">
              <w:rPr>
                <w:rFonts w:ascii="Times New Roman" w:eastAsia="Times New Roman" w:hAnsi="Times New Roman" w:cs="Times New Roman"/>
                <w:sz w:val="20"/>
                <w:szCs w:val="20"/>
              </w:rPr>
              <w:softHyphen/>
              <w:t>ская дипломатия на Венском конгрессе. Россия и Священный союз</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Битва народов, Восточ</w:t>
            </w:r>
            <w:r w:rsidRPr="00F35A91">
              <w:rPr>
                <w:rFonts w:ascii="Times New Roman" w:eastAsia="Times New Roman" w:hAnsi="Times New Roman" w:cs="Times New Roman"/>
                <w:sz w:val="20"/>
                <w:szCs w:val="20"/>
              </w:rPr>
              <w:softHyphen/>
              <w:t>ный вопрос, Венский кон</w:t>
            </w:r>
            <w:r w:rsidRPr="00F35A91">
              <w:rPr>
                <w:rFonts w:ascii="Times New Roman" w:eastAsia="Times New Roman" w:hAnsi="Times New Roman" w:cs="Times New Roman"/>
                <w:sz w:val="20"/>
                <w:szCs w:val="20"/>
              </w:rPr>
              <w:softHyphen/>
              <w:t>гресс, Священный союз</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цели и результат загра</w:t>
            </w:r>
            <w:r w:rsidRPr="00F35A91">
              <w:rPr>
                <w:rFonts w:ascii="Times New Roman" w:eastAsia="Times New Roman" w:hAnsi="Times New Roman" w:cs="Times New Roman"/>
                <w:sz w:val="20"/>
                <w:szCs w:val="20"/>
              </w:rPr>
              <w:softHyphen/>
              <w:t>ничного похода 1812-1814 гг.; называть основные направления внешней политики страны в новых ус</w:t>
            </w:r>
            <w:r w:rsidRPr="00F35A91">
              <w:rPr>
                <w:rFonts w:ascii="Times New Roman" w:eastAsia="Times New Roman" w:hAnsi="Times New Roman" w:cs="Times New Roman"/>
                <w:sz w:val="20"/>
                <w:szCs w:val="20"/>
              </w:rPr>
              <w:softHyphen/>
              <w:t>ловиях</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 по во</w:t>
            </w:r>
            <w:r w:rsidRPr="00F35A91">
              <w:rPr>
                <w:rFonts w:ascii="Times New Roman" w:eastAsia="Times New Roman" w:hAnsi="Times New Roman" w:cs="Times New Roman"/>
                <w:sz w:val="20"/>
                <w:szCs w:val="20"/>
              </w:rPr>
              <w:softHyphen/>
              <w:t>просам учеб</w:t>
            </w:r>
            <w:r w:rsidRPr="00F35A91">
              <w:rPr>
                <w:rFonts w:ascii="Times New Roman" w:eastAsia="Times New Roman" w:hAnsi="Times New Roman" w:cs="Times New Roman"/>
                <w:sz w:val="20"/>
                <w:szCs w:val="20"/>
              </w:rPr>
              <w:softHyphen/>
              <w:t>ника, контур</w:t>
            </w:r>
            <w:r w:rsidRPr="00F35A91">
              <w:rPr>
                <w:rFonts w:ascii="Times New Roman" w:eastAsia="Times New Roman" w:hAnsi="Times New Roman" w:cs="Times New Roman"/>
                <w:sz w:val="20"/>
                <w:szCs w:val="20"/>
              </w:rPr>
              <w:softHyphen/>
              <w:t>ная карта, работа с доку</w:t>
            </w:r>
            <w:r w:rsidRPr="00F35A91">
              <w:rPr>
                <w:rFonts w:ascii="Times New Roman" w:eastAsia="Times New Roman" w:hAnsi="Times New Roman" w:cs="Times New Roman"/>
                <w:sz w:val="20"/>
                <w:szCs w:val="20"/>
              </w:rPr>
              <w:softHyphen/>
              <w:t>ментом</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Внутренняя политика Александра 1 в 1815-1820 гг.</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Противоречивость внутренней политики в 1815-1825 гг. Усиление консерватив</w:t>
            </w:r>
            <w:r w:rsidRPr="00F35A91">
              <w:rPr>
                <w:rFonts w:ascii="Times New Roman" w:eastAsia="Times New Roman" w:hAnsi="Times New Roman" w:cs="Times New Roman"/>
                <w:sz w:val="20"/>
                <w:szCs w:val="20"/>
              </w:rPr>
              <w:softHyphen/>
              <w:t>ных тенденций</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Гражданские свободы, автономия, мистицизм</w:t>
            </w:r>
          </w:p>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причи</w:t>
            </w:r>
            <w:r w:rsidRPr="00F35A91">
              <w:rPr>
                <w:rFonts w:ascii="Times New Roman" w:eastAsia="Times New Roman" w:hAnsi="Times New Roman" w:cs="Times New Roman"/>
                <w:sz w:val="20"/>
                <w:szCs w:val="20"/>
              </w:rPr>
              <w:softHyphen/>
              <w:t>ны и последствия изменения внутри</w:t>
            </w:r>
            <w:r w:rsidRPr="00F35A91">
              <w:rPr>
                <w:rFonts w:ascii="Times New Roman" w:eastAsia="Times New Roman" w:hAnsi="Times New Roman" w:cs="Times New Roman"/>
                <w:sz w:val="20"/>
                <w:szCs w:val="20"/>
              </w:rPr>
              <w:softHyphen/>
              <w:t>политического кур</w:t>
            </w:r>
            <w:r w:rsidRPr="00F35A91">
              <w:rPr>
                <w:rFonts w:ascii="Times New Roman" w:eastAsia="Times New Roman" w:hAnsi="Times New Roman" w:cs="Times New Roman"/>
                <w:sz w:val="20"/>
                <w:szCs w:val="20"/>
              </w:rPr>
              <w:softHyphen/>
              <w:t>са Александра I в 1815-1820 гг.; давать оценку внутренней поли</w:t>
            </w:r>
            <w:r w:rsidRPr="00F35A91">
              <w:rPr>
                <w:rFonts w:ascii="Times New Roman" w:eastAsia="Times New Roman" w:hAnsi="Times New Roman" w:cs="Times New Roman"/>
                <w:sz w:val="20"/>
                <w:szCs w:val="20"/>
              </w:rPr>
              <w:softHyphen/>
              <w:t>тики</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Проблемное задание, срав</w:t>
            </w:r>
            <w:r w:rsidRPr="00F35A91">
              <w:rPr>
                <w:rFonts w:ascii="Times New Roman" w:eastAsia="Times New Roman" w:hAnsi="Times New Roman" w:cs="Times New Roman"/>
                <w:sz w:val="20"/>
                <w:szCs w:val="20"/>
              </w:rPr>
              <w:softHyphen/>
              <w:t>нительная таблица</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 во</w:t>
            </w:r>
            <w:r w:rsidRPr="00F35A91">
              <w:rPr>
                <w:rFonts w:ascii="Times New Roman" w:eastAsia="Times New Roman" w:hAnsi="Times New Roman" w:cs="Times New Roman"/>
                <w:sz w:val="20"/>
                <w:szCs w:val="20"/>
              </w:rPr>
              <w:softHyphen/>
              <w:t>просы и зада</w:t>
            </w:r>
            <w:r w:rsidRPr="00F35A91">
              <w:rPr>
                <w:rFonts w:ascii="Times New Roman" w:eastAsia="Times New Roman" w:hAnsi="Times New Roman" w:cs="Times New Roman"/>
                <w:sz w:val="20"/>
                <w:szCs w:val="20"/>
              </w:rPr>
              <w:softHyphen/>
              <w:t>ния, таблица</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Социально-экономиче</w:t>
            </w:r>
            <w:r w:rsidRPr="00F35A91">
              <w:rPr>
                <w:rFonts w:ascii="Times New Roman" w:eastAsia="Times New Roman" w:hAnsi="Times New Roman" w:cs="Times New Roman"/>
                <w:sz w:val="20"/>
                <w:szCs w:val="20"/>
              </w:rPr>
              <w:softHyphen/>
              <w:t>ское развитие</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 А. Аракчеев. Аракчеевщина</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Тарифный устав, воен</w:t>
            </w:r>
            <w:r w:rsidRPr="00F35A91">
              <w:rPr>
                <w:rFonts w:ascii="Times New Roman" w:eastAsia="Times New Roman" w:hAnsi="Times New Roman" w:cs="Times New Roman"/>
                <w:sz w:val="20"/>
                <w:szCs w:val="20"/>
              </w:rPr>
              <w:softHyphen/>
              <w:t>ные поселения</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харак</w:t>
            </w:r>
            <w:r w:rsidRPr="00F35A91">
              <w:rPr>
                <w:rFonts w:ascii="Times New Roman" w:eastAsia="Times New Roman" w:hAnsi="Times New Roman" w:cs="Times New Roman"/>
                <w:sz w:val="20"/>
                <w:szCs w:val="20"/>
              </w:rPr>
              <w:softHyphen/>
              <w:t>терные черты со</w:t>
            </w:r>
            <w:r w:rsidRPr="00F35A91">
              <w:rPr>
                <w:rFonts w:ascii="Times New Roman" w:eastAsia="Times New Roman" w:hAnsi="Times New Roman" w:cs="Times New Roman"/>
                <w:sz w:val="20"/>
                <w:szCs w:val="20"/>
              </w:rPr>
              <w:softHyphen/>
              <w:t>циально-экономи</w:t>
            </w:r>
            <w:r w:rsidRPr="00F35A91">
              <w:rPr>
                <w:rFonts w:ascii="Times New Roman" w:eastAsia="Times New Roman" w:hAnsi="Times New Roman" w:cs="Times New Roman"/>
                <w:sz w:val="20"/>
                <w:szCs w:val="20"/>
              </w:rPr>
              <w:softHyphen/>
              <w:t>ческого развития после Отечествен</w:t>
            </w:r>
            <w:r w:rsidRPr="00F35A91">
              <w:rPr>
                <w:rFonts w:ascii="Times New Roman" w:eastAsia="Times New Roman" w:hAnsi="Times New Roman" w:cs="Times New Roman"/>
                <w:sz w:val="20"/>
                <w:szCs w:val="20"/>
              </w:rPr>
              <w:softHyphen/>
              <w:t>ной войны 1812 г.; объяснять причины экономического кри</w:t>
            </w:r>
            <w:r w:rsidRPr="00F35A91">
              <w:rPr>
                <w:rFonts w:ascii="Times New Roman" w:eastAsia="Times New Roman" w:hAnsi="Times New Roman" w:cs="Times New Roman"/>
                <w:sz w:val="20"/>
                <w:szCs w:val="20"/>
              </w:rPr>
              <w:softHyphen/>
              <w:t>зиса 1812-1815 гг.</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 во</w:t>
            </w:r>
            <w:r w:rsidRPr="00F35A91">
              <w:rPr>
                <w:rFonts w:ascii="Times New Roman" w:eastAsia="Times New Roman" w:hAnsi="Times New Roman" w:cs="Times New Roman"/>
                <w:sz w:val="20"/>
                <w:szCs w:val="20"/>
              </w:rPr>
              <w:softHyphen/>
              <w:t>просы и задания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w:t>
            </w:r>
            <w:r w:rsidRPr="00F35A91">
              <w:rPr>
                <w:rFonts w:ascii="Times New Roman" w:eastAsia="Times New Roman" w:hAnsi="Times New Roman" w:cs="Times New Roman"/>
                <w:sz w:val="20"/>
                <w:szCs w:val="20"/>
              </w:rPr>
              <w:softHyphen/>
              <w:t>ное движение</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Тайные общества Се</w:t>
            </w:r>
            <w:r w:rsidRPr="00F35A91">
              <w:rPr>
                <w:rFonts w:ascii="Times New Roman" w:eastAsia="Times New Roman" w:hAnsi="Times New Roman" w:cs="Times New Roman"/>
                <w:sz w:val="20"/>
                <w:szCs w:val="20"/>
              </w:rPr>
              <w:softHyphen/>
              <w:t>верное и Южное, их программы</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Общественное движе</w:t>
            </w:r>
            <w:r w:rsidRPr="00F35A91">
              <w:rPr>
                <w:rFonts w:ascii="Times New Roman" w:eastAsia="Times New Roman" w:hAnsi="Times New Roman" w:cs="Times New Roman"/>
                <w:sz w:val="20"/>
                <w:szCs w:val="20"/>
              </w:rPr>
              <w:softHyphen/>
              <w:t>ние, либерализм,тайное общество, конституция</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причины возникновения об</w:t>
            </w:r>
            <w:r w:rsidRPr="00F35A91">
              <w:rPr>
                <w:rFonts w:ascii="Times New Roman" w:eastAsia="Times New Roman" w:hAnsi="Times New Roman" w:cs="Times New Roman"/>
                <w:sz w:val="20"/>
                <w:szCs w:val="20"/>
              </w:rPr>
              <w:softHyphen/>
              <w:t>щественного движе</w:t>
            </w:r>
            <w:r w:rsidRPr="00F35A91">
              <w:rPr>
                <w:rFonts w:ascii="Times New Roman" w:eastAsia="Times New Roman" w:hAnsi="Times New Roman" w:cs="Times New Roman"/>
                <w:sz w:val="20"/>
                <w:szCs w:val="20"/>
              </w:rPr>
              <w:softHyphen/>
              <w:t>ния; основы идео</w:t>
            </w:r>
            <w:r w:rsidRPr="00F35A91">
              <w:rPr>
                <w:rFonts w:ascii="Times New Roman" w:eastAsia="Times New Roman" w:hAnsi="Times New Roman" w:cs="Times New Roman"/>
                <w:sz w:val="20"/>
                <w:szCs w:val="20"/>
              </w:rPr>
              <w:softHyphen/>
              <w:t>логии, основные этапы развития общественного движения</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«Мозговой штурм»</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 во</w:t>
            </w:r>
            <w:r w:rsidRPr="00F35A91">
              <w:rPr>
                <w:rFonts w:ascii="Times New Roman" w:eastAsia="Times New Roman" w:hAnsi="Times New Roman" w:cs="Times New Roman"/>
                <w:sz w:val="20"/>
                <w:szCs w:val="20"/>
              </w:rPr>
              <w:softHyphen/>
              <w:t>просы и задания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Выступление декабристов</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Урок-диалог</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Движение декабристов.</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Восстание на Сенатской</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площади 14 декабря</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1825 г.</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Восстание Черниговского</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полка.</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Суд над декабристами</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Династический кризис</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цели и результат деятель</w:t>
            </w:r>
            <w:r w:rsidRPr="00F35A91">
              <w:rPr>
                <w:rFonts w:ascii="Times New Roman" w:eastAsia="Times New Roman" w:hAnsi="Times New Roman" w:cs="Times New Roman"/>
                <w:sz w:val="20"/>
                <w:szCs w:val="20"/>
              </w:rPr>
              <w:softHyphen/>
              <w:t>ности декабристов; оценивать истори</w:t>
            </w:r>
            <w:r w:rsidRPr="00F35A91">
              <w:rPr>
                <w:rFonts w:ascii="Times New Roman" w:eastAsia="Times New Roman" w:hAnsi="Times New Roman" w:cs="Times New Roman"/>
                <w:sz w:val="20"/>
                <w:szCs w:val="20"/>
              </w:rPr>
              <w:softHyphen/>
              <w:t>ческое значение восстания декаб</w:t>
            </w:r>
            <w:r w:rsidRPr="00F35A91">
              <w:rPr>
                <w:rFonts w:ascii="Times New Roman" w:eastAsia="Times New Roman" w:hAnsi="Times New Roman" w:cs="Times New Roman"/>
                <w:sz w:val="20"/>
                <w:szCs w:val="20"/>
              </w:rPr>
              <w:softHyphen/>
              <w:t>ристов</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Творческое задание</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 во</w:t>
            </w:r>
            <w:r w:rsidRPr="00F35A91">
              <w:rPr>
                <w:rFonts w:ascii="Times New Roman" w:eastAsia="Times New Roman" w:hAnsi="Times New Roman" w:cs="Times New Roman"/>
                <w:sz w:val="20"/>
                <w:szCs w:val="20"/>
              </w:rPr>
              <w:softHyphen/>
              <w:t>просы и задания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Внутренняя политика Ни</w:t>
            </w:r>
            <w:r w:rsidRPr="00F35A91">
              <w:rPr>
                <w:rFonts w:ascii="Times New Roman" w:eastAsia="Times New Roman" w:hAnsi="Times New Roman" w:cs="Times New Roman"/>
                <w:sz w:val="20"/>
                <w:szCs w:val="20"/>
              </w:rPr>
              <w:softHyphen/>
              <w:t>колая I</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Внутренняя политика Николая I.</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Усиление самодержав</w:t>
            </w:r>
            <w:r w:rsidRPr="00F35A91">
              <w:rPr>
                <w:rFonts w:ascii="Times New Roman" w:eastAsia="Times New Roman" w:hAnsi="Times New Roman" w:cs="Times New Roman"/>
                <w:sz w:val="20"/>
                <w:szCs w:val="20"/>
              </w:rPr>
              <w:softHyphen/>
              <w:t>ной власти. Ужесточе</w:t>
            </w:r>
            <w:r w:rsidRPr="00F35A91">
              <w:rPr>
                <w:rFonts w:ascii="Times New Roman" w:eastAsia="Times New Roman" w:hAnsi="Times New Roman" w:cs="Times New Roman"/>
                <w:sz w:val="20"/>
                <w:szCs w:val="20"/>
              </w:rPr>
              <w:softHyphen/>
              <w:t>ние контроля над обще</w:t>
            </w:r>
            <w:r w:rsidRPr="00F35A91">
              <w:rPr>
                <w:rFonts w:ascii="Times New Roman" w:eastAsia="Times New Roman" w:hAnsi="Times New Roman" w:cs="Times New Roman"/>
                <w:sz w:val="20"/>
                <w:szCs w:val="20"/>
              </w:rPr>
              <w:softHyphen/>
              <w:t>ством.</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III Отделение полиции. А. X. Бенкендорф. Кодификация законов</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Свод законов, государ</w:t>
            </w:r>
            <w:r w:rsidRPr="00F35A91">
              <w:rPr>
                <w:rFonts w:ascii="Times New Roman" w:eastAsia="Times New Roman" w:hAnsi="Times New Roman" w:cs="Times New Roman"/>
                <w:sz w:val="20"/>
                <w:szCs w:val="20"/>
              </w:rPr>
              <w:softHyphen/>
              <w:t>ственные крестьяне, обязанные крестьяне, жандарм</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годы царст</w:t>
            </w:r>
            <w:r w:rsidRPr="00F35A91">
              <w:rPr>
                <w:rFonts w:ascii="Times New Roman" w:eastAsia="Times New Roman" w:hAnsi="Times New Roman" w:cs="Times New Roman"/>
                <w:sz w:val="20"/>
                <w:szCs w:val="20"/>
              </w:rPr>
              <w:softHyphen/>
              <w:t>вования Николая I; называть харак</w:t>
            </w:r>
            <w:r w:rsidRPr="00F35A91">
              <w:rPr>
                <w:rFonts w:ascii="Times New Roman" w:eastAsia="Times New Roman" w:hAnsi="Times New Roman" w:cs="Times New Roman"/>
                <w:sz w:val="20"/>
                <w:szCs w:val="20"/>
              </w:rPr>
              <w:softHyphen/>
              <w:t>терные черты внутренней поли</w:t>
            </w:r>
            <w:r w:rsidRPr="00F35A91">
              <w:rPr>
                <w:rFonts w:ascii="Times New Roman" w:eastAsia="Times New Roman" w:hAnsi="Times New Roman" w:cs="Times New Roman"/>
                <w:sz w:val="20"/>
                <w:szCs w:val="20"/>
              </w:rPr>
              <w:softHyphen/>
              <w:t>тики Николая I</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Проверочная работа «Рос</w:t>
            </w:r>
            <w:r w:rsidRPr="00F35A91">
              <w:rPr>
                <w:rFonts w:ascii="Times New Roman" w:eastAsia="Times New Roman" w:hAnsi="Times New Roman" w:cs="Times New Roman"/>
                <w:sz w:val="20"/>
                <w:szCs w:val="20"/>
              </w:rPr>
              <w:softHyphen/>
              <w:t>сия при Алек</w:t>
            </w:r>
            <w:r w:rsidRPr="00F35A91">
              <w:rPr>
                <w:rFonts w:ascii="Times New Roman" w:eastAsia="Times New Roman" w:hAnsi="Times New Roman" w:cs="Times New Roman"/>
                <w:sz w:val="20"/>
                <w:szCs w:val="20"/>
              </w:rPr>
              <w:softHyphen/>
              <w:t>сандре I»</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 во</w:t>
            </w:r>
            <w:r w:rsidRPr="00F35A91">
              <w:rPr>
                <w:rFonts w:ascii="Times New Roman" w:eastAsia="Times New Roman" w:hAnsi="Times New Roman" w:cs="Times New Roman"/>
                <w:sz w:val="20"/>
                <w:szCs w:val="20"/>
              </w:rPr>
              <w:softHyphen/>
              <w:t>просы и задания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Социально-экономиче</w:t>
            </w:r>
            <w:r w:rsidRPr="00F35A91">
              <w:rPr>
                <w:rFonts w:ascii="Times New Roman" w:eastAsia="Times New Roman" w:hAnsi="Times New Roman" w:cs="Times New Roman"/>
                <w:sz w:val="20"/>
                <w:szCs w:val="20"/>
              </w:rPr>
              <w:softHyphen/>
              <w:t>ское развитие</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Противоречия хозяйст</w:t>
            </w:r>
            <w:r w:rsidRPr="00F35A91">
              <w:rPr>
                <w:rFonts w:ascii="Times New Roman" w:eastAsia="Times New Roman" w:hAnsi="Times New Roman" w:cs="Times New Roman"/>
                <w:sz w:val="20"/>
                <w:szCs w:val="20"/>
              </w:rPr>
              <w:softHyphen/>
              <w:t>венного развития. «Манифест о почетном гражданстве», «Указ об обязанных крестьянах»</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Кризис крепостнической системы, «капитали-стые» крестьяне</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харак</w:t>
            </w:r>
            <w:r w:rsidRPr="00F35A91">
              <w:rPr>
                <w:rFonts w:ascii="Times New Roman" w:eastAsia="Times New Roman" w:hAnsi="Times New Roman" w:cs="Times New Roman"/>
                <w:sz w:val="20"/>
                <w:szCs w:val="20"/>
              </w:rPr>
              <w:softHyphen/>
              <w:t>терные черты со</w:t>
            </w:r>
            <w:r w:rsidRPr="00F35A91">
              <w:rPr>
                <w:rFonts w:ascii="Times New Roman" w:eastAsia="Times New Roman" w:hAnsi="Times New Roman" w:cs="Times New Roman"/>
                <w:sz w:val="20"/>
                <w:szCs w:val="20"/>
              </w:rPr>
              <w:softHyphen/>
              <w:t>циально-экономического развития; знать финансовую поли</w:t>
            </w:r>
            <w:r w:rsidRPr="00F35A91">
              <w:rPr>
                <w:rFonts w:ascii="Times New Roman" w:eastAsia="Times New Roman" w:hAnsi="Times New Roman" w:cs="Times New Roman"/>
                <w:sz w:val="20"/>
                <w:szCs w:val="20"/>
              </w:rPr>
              <w:softHyphen/>
              <w:t>тику Е. Ф. Канкрина</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Понятийный диктант</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 во</w:t>
            </w:r>
            <w:r w:rsidRPr="00F35A91">
              <w:rPr>
                <w:rFonts w:ascii="Times New Roman" w:eastAsia="Times New Roman" w:hAnsi="Times New Roman" w:cs="Times New Roman"/>
                <w:sz w:val="20"/>
                <w:szCs w:val="20"/>
              </w:rPr>
              <w:softHyphen/>
              <w:t>просы и задания, доку</w:t>
            </w:r>
            <w:r w:rsidRPr="00F35A91">
              <w:rPr>
                <w:rFonts w:ascii="Times New Roman" w:eastAsia="Times New Roman" w:hAnsi="Times New Roman" w:cs="Times New Roman"/>
                <w:sz w:val="20"/>
                <w:szCs w:val="20"/>
              </w:rPr>
              <w:softHyphen/>
              <w:t>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w:t>
            </w:r>
            <w:r w:rsidRPr="00F35A91">
              <w:rPr>
                <w:rFonts w:ascii="Times New Roman" w:eastAsia="Times New Roman" w:hAnsi="Times New Roman" w:cs="Times New Roman"/>
                <w:sz w:val="20"/>
                <w:szCs w:val="20"/>
              </w:rPr>
              <w:softHyphen/>
              <w:t>литика Нико</w:t>
            </w:r>
            <w:r w:rsidRPr="00F35A91">
              <w:rPr>
                <w:rFonts w:ascii="Times New Roman" w:eastAsia="Times New Roman" w:hAnsi="Times New Roman" w:cs="Times New Roman"/>
                <w:sz w:val="20"/>
                <w:szCs w:val="20"/>
              </w:rPr>
              <w:softHyphen/>
              <w:t>лая I</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Рос</w:t>
            </w:r>
            <w:r w:rsidRPr="00F35A91">
              <w:rPr>
                <w:rFonts w:ascii="Times New Roman" w:eastAsia="Times New Roman" w:hAnsi="Times New Roman" w:cs="Times New Roman"/>
                <w:sz w:val="20"/>
                <w:szCs w:val="20"/>
              </w:rPr>
              <w:softHyphen/>
              <w:t>сии.</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Россия и революции в Европе.</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Вхождение Кавказа в состав России. Шамиль. Кавказская война</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«Международный жан</w:t>
            </w:r>
            <w:r w:rsidRPr="00F35A91">
              <w:rPr>
                <w:rFonts w:ascii="Times New Roman" w:eastAsia="Times New Roman" w:hAnsi="Times New Roman" w:cs="Times New Roman"/>
                <w:sz w:val="20"/>
                <w:szCs w:val="20"/>
              </w:rPr>
              <w:softHyphen/>
              <w:t>дарм»</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основ</w:t>
            </w:r>
            <w:r w:rsidRPr="00F35A91">
              <w:rPr>
                <w:rFonts w:ascii="Times New Roman" w:eastAsia="Times New Roman" w:hAnsi="Times New Roman" w:cs="Times New Roman"/>
                <w:sz w:val="20"/>
                <w:szCs w:val="20"/>
              </w:rPr>
              <w:softHyphen/>
              <w:t>ные направления (и показывать на карте) внешней по</w:t>
            </w:r>
            <w:r w:rsidRPr="00F35A91">
              <w:rPr>
                <w:rFonts w:ascii="Times New Roman" w:eastAsia="Times New Roman" w:hAnsi="Times New Roman" w:cs="Times New Roman"/>
                <w:sz w:val="20"/>
                <w:szCs w:val="20"/>
              </w:rPr>
              <w:softHyphen/>
              <w:t>литики страны. Причины кризиса в международных отношениях со странами Запада</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Опрос по во</w:t>
            </w:r>
            <w:r w:rsidRPr="00F35A91">
              <w:rPr>
                <w:rFonts w:ascii="Times New Roman" w:eastAsia="Times New Roman" w:hAnsi="Times New Roman" w:cs="Times New Roman"/>
                <w:sz w:val="20"/>
                <w:szCs w:val="20"/>
              </w:rPr>
              <w:softHyphen/>
              <w:t>просам учеб</w:t>
            </w:r>
            <w:r w:rsidRPr="00F35A91">
              <w:rPr>
                <w:rFonts w:ascii="Times New Roman" w:eastAsia="Times New Roman" w:hAnsi="Times New Roman" w:cs="Times New Roman"/>
                <w:sz w:val="20"/>
                <w:szCs w:val="20"/>
              </w:rPr>
              <w:softHyphen/>
              <w:t>ника, контурная карта</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 во</w:t>
            </w:r>
            <w:r w:rsidRPr="00F35A91">
              <w:rPr>
                <w:rFonts w:ascii="Times New Roman" w:eastAsia="Times New Roman" w:hAnsi="Times New Roman" w:cs="Times New Roman"/>
                <w:sz w:val="20"/>
                <w:szCs w:val="20"/>
              </w:rPr>
              <w:softHyphen/>
              <w:t>просы и задания, доку</w:t>
            </w:r>
            <w:r w:rsidRPr="00F35A91">
              <w:rPr>
                <w:rFonts w:ascii="Times New Roman" w:eastAsia="Times New Roman" w:hAnsi="Times New Roman" w:cs="Times New Roman"/>
                <w:sz w:val="20"/>
                <w:szCs w:val="20"/>
              </w:rPr>
              <w:softHyphen/>
              <w:t>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tc>
        <w:tc>
          <w:tcPr>
            <w:tcW w:w="1376" w:type="dxa"/>
          </w:tcPr>
          <w:p w:rsidR="00406698" w:rsidRPr="00F35A91" w:rsidRDefault="00406698" w:rsidP="00406698">
            <w:pPr>
              <w:shd w:val="clear" w:color="auto" w:fill="FFFFFF"/>
              <w:spacing w:after="0" w:line="221" w:lineRule="exact"/>
              <w:ind w:right="7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w:t>
            </w:r>
            <w:r w:rsidRPr="00F35A91">
              <w:rPr>
                <w:rFonts w:ascii="Times New Roman" w:eastAsia="Times New Roman" w:hAnsi="Times New Roman" w:cs="Times New Roman"/>
                <w:sz w:val="20"/>
                <w:szCs w:val="20"/>
              </w:rPr>
              <w:softHyphen/>
              <w:t>ное движе</w:t>
            </w:r>
            <w:r w:rsidRPr="00F35A91">
              <w:rPr>
                <w:rFonts w:ascii="Times New Roman" w:eastAsia="Times New Roman" w:hAnsi="Times New Roman" w:cs="Times New Roman"/>
                <w:sz w:val="20"/>
                <w:szCs w:val="20"/>
              </w:rPr>
              <w:softHyphen/>
              <w:t>ние</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Общественная мысль: западники и славяно</w:t>
            </w:r>
            <w:r w:rsidRPr="00F35A91">
              <w:rPr>
                <w:rFonts w:ascii="Times New Roman" w:eastAsia="Times New Roman" w:hAnsi="Times New Roman" w:cs="Times New Roman"/>
                <w:sz w:val="20"/>
                <w:szCs w:val="20"/>
              </w:rPr>
              <w:softHyphen/>
              <w:t>филы, утопический со</w:t>
            </w:r>
            <w:r w:rsidRPr="00F35A91">
              <w:rPr>
                <w:rFonts w:ascii="Times New Roman" w:eastAsia="Times New Roman" w:hAnsi="Times New Roman" w:cs="Times New Roman"/>
                <w:sz w:val="20"/>
                <w:szCs w:val="20"/>
              </w:rPr>
              <w:softHyphen/>
              <w:t>циализм. Н. М. Карамзин. «Теория официальной народности». П. А. Чаадаев. Русский утопический со</w:t>
            </w:r>
            <w:r w:rsidRPr="00F35A91">
              <w:rPr>
                <w:rFonts w:ascii="Times New Roman" w:eastAsia="Times New Roman" w:hAnsi="Times New Roman" w:cs="Times New Roman"/>
                <w:sz w:val="20"/>
                <w:szCs w:val="20"/>
              </w:rPr>
              <w:softHyphen/>
              <w:t>циализм. Петрашевцы</w:t>
            </w:r>
          </w:p>
        </w:tc>
        <w:tc>
          <w:tcPr>
            <w:tcW w:w="1985" w:type="dxa"/>
          </w:tcPr>
          <w:p w:rsidR="00406698" w:rsidRPr="00F35A91" w:rsidRDefault="00406698" w:rsidP="00406698">
            <w:pPr>
              <w:shd w:val="clear" w:color="auto" w:fill="FFFFFF"/>
              <w:spacing w:after="0" w:line="221" w:lineRule="exact"/>
              <w:ind w:right="14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Западники, славянофилы, общинный социализм</w:t>
            </w:r>
          </w:p>
        </w:tc>
        <w:tc>
          <w:tcPr>
            <w:tcW w:w="1701"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сущест</w:t>
            </w:r>
            <w:r w:rsidRPr="00F35A91">
              <w:rPr>
                <w:rFonts w:ascii="Times New Roman" w:eastAsia="Times New Roman" w:hAnsi="Times New Roman" w:cs="Times New Roman"/>
                <w:sz w:val="20"/>
                <w:szCs w:val="20"/>
              </w:rPr>
              <w:softHyphen/>
              <w:t>венные черты идеологии и прак</w:t>
            </w:r>
            <w:r w:rsidRPr="00F35A91">
              <w:rPr>
                <w:rFonts w:ascii="Times New Roman" w:eastAsia="Times New Roman" w:hAnsi="Times New Roman" w:cs="Times New Roman"/>
                <w:sz w:val="20"/>
                <w:szCs w:val="20"/>
              </w:rPr>
              <w:softHyphen/>
              <w:t>тики общественных движений; сравни</w:t>
            </w:r>
            <w:r w:rsidRPr="00F35A91">
              <w:rPr>
                <w:rFonts w:ascii="Times New Roman" w:eastAsia="Times New Roman" w:hAnsi="Times New Roman" w:cs="Times New Roman"/>
                <w:sz w:val="20"/>
                <w:szCs w:val="20"/>
              </w:rPr>
              <w:softHyphen/>
              <w:t>вать позиции за</w:t>
            </w:r>
            <w:r w:rsidRPr="00F35A91">
              <w:rPr>
                <w:rFonts w:ascii="Times New Roman" w:eastAsia="Times New Roman" w:hAnsi="Times New Roman" w:cs="Times New Roman"/>
                <w:sz w:val="20"/>
                <w:szCs w:val="20"/>
              </w:rPr>
              <w:softHyphen/>
              <w:t>падников и славя</w:t>
            </w:r>
            <w:r w:rsidRPr="00F35A91">
              <w:rPr>
                <w:rFonts w:ascii="Times New Roman" w:eastAsia="Times New Roman" w:hAnsi="Times New Roman" w:cs="Times New Roman"/>
                <w:sz w:val="20"/>
                <w:szCs w:val="20"/>
              </w:rPr>
              <w:softHyphen/>
              <w:t>нофилов, высказы</w:t>
            </w:r>
            <w:r w:rsidRPr="00F35A91">
              <w:rPr>
                <w:rFonts w:ascii="Times New Roman" w:eastAsia="Times New Roman" w:hAnsi="Times New Roman" w:cs="Times New Roman"/>
                <w:sz w:val="20"/>
                <w:szCs w:val="20"/>
              </w:rPr>
              <w:softHyphen/>
              <w:t>вать свою оценку</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в ма</w:t>
            </w:r>
            <w:r w:rsidRPr="00F35A91">
              <w:rPr>
                <w:rFonts w:ascii="Times New Roman" w:eastAsia="Times New Roman" w:hAnsi="Times New Roman" w:cs="Times New Roman"/>
                <w:sz w:val="20"/>
                <w:szCs w:val="20"/>
              </w:rPr>
              <w:softHyphen/>
              <w:t>лых группах: работа с доку</w:t>
            </w:r>
            <w:r w:rsidRPr="00F35A91">
              <w:rPr>
                <w:rFonts w:ascii="Times New Roman" w:eastAsia="Times New Roman" w:hAnsi="Times New Roman" w:cs="Times New Roman"/>
                <w:sz w:val="20"/>
                <w:szCs w:val="20"/>
              </w:rPr>
              <w:softHyphen/>
              <w:t>ментом, срав</w:t>
            </w:r>
            <w:r w:rsidRPr="00F35A91">
              <w:rPr>
                <w:rFonts w:ascii="Times New Roman" w:eastAsia="Times New Roman" w:hAnsi="Times New Roman" w:cs="Times New Roman"/>
                <w:sz w:val="20"/>
                <w:szCs w:val="20"/>
              </w:rPr>
              <w:softHyphen/>
              <w:t>нительная таб</w:t>
            </w:r>
            <w:r w:rsidRPr="00F35A91">
              <w:rPr>
                <w:rFonts w:ascii="Times New Roman" w:eastAsia="Times New Roman" w:hAnsi="Times New Roman" w:cs="Times New Roman"/>
                <w:sz w:val="20"/>
                <w:szCs w:val="20"/>
              </w:rPr>
              <w:softHyphen/>
              <w:t>лица</w:t>
            </w:r>
          </w:p>
        </w:tc>
        <w:tc>
          <w:tcPr>
            <w:tcW w:w="1842" w:type="dxa"/>
          </w:tcPr>
          <w:p w:rsidR="00406698" w:rsidRPr="00F35A91" w:rsidRDefault="00406698" w:rsidP="00406698">
            <w:pPr>
              <w:shd w:val="clear" w:color="auto" w:fill="FFFFFF"/>
              <w:spacing w:after="0" w:line="216"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 во</w:t>
            </w:r>
            <w:r w:rsidRPr="00F35A91">
              <w:rPr>
                <w:rFonts w:ascii="Times New Roman" w:eastAsia="Times New Roman" w:hAnsi="Times New Roman" w:cs="Times New Roman"/>
                <w:sz w:val="20"/>
                <w:szCs w:val="20"/>
              </w:rPr>
              <w:softHyphen/>
              <w:t>просы и задания, доку</w:t>
            </w:r>
            <w:r w:rsidRPr="00F35A91">
              <w:rPr>
                <w:rFonts w:ascii="Times New Roman" w:eastAsia="Times New Roman" w:hAnsi="Times New Roman" w:cs="Times New Roman"/>
                <w:sz w:val="20"/>
                <w:szCs w:val="20"/>
              </w:rPr>
              <w:softHyphen/>
              <w:t>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tc>
        <w:tc>
          <w:tcPr>
            <w:tcW w:w="1376" w:type="dxa"/>
          </w:tcPr>
          <w:p w:rsidR="00406698" w:rsidRPr="00F35A91" w:rsidRDefault="00406698" w:rsidP="00406698">
            <w:pPr>
              <w:shd w:val="clear" w:color="auto" w:fill="FFFFFF"/>
              <w:spacing w:after="0" w:line="226" w:lineRule="exact"/>
              <w:ind w:right="36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Крымская война</w:t>
            </w:r>
          </w:p>
        </w:tc>
        <w:tc>
          <w:tcPr>
            <w:tcW w:w="1277" w:type="dxa"/>
          </w:tcPr>
          <w:p w:rsidR="00406698" w:rsidRPr="00F35A91" w:rsidRDefault="00406698" w:rsidP="00406698">
            <w:pPr>
              <w:shd w:val="clear" w:color="auto" w:fill="FFFFFF"/>
              <w:spacing w:after="0" w:line="221" w:lineRule="exact"/>
              <w:ind w:right="14"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right="29"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Крымская война. Причины, участники. Оборона Севастополя, его герои. Парижский мир. Причины и последствия поражения</w:t>
            </w:r>
          </w:p>
        </w:tc>
        <w:tc>
          <w:tcPr>
            <w:tcW w:w="1985"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21" w:lineRule="exact"/>
              <w:ind w:hanging="19"/>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дату войны, ее причины и ха</w:t>
            </w:r>
            <w:r w:rsidRPr="00F35A91">
              <w:rPr>
                <w:rFonts w:ascii="Times New Roman" w:eastAsia="Times New Roman" w:hAnsi="Times New Roman" w:cs="Times New Roman"/>
                <w:sz w:val="20"/>
                <w:szCs w:val="20"/>
              </w:rPr>
              <w:softHyphen/>
              <w:t>рактер; показывать на карте места во</w:t>
            </w:r>
            <w:r w:rsidRPr="00F35A91">
              <w:rPr>
                <w:rFonts w:ascii="Times New Roman" w:eastAsia="Times New Roman" w:hAnsi="Times New Roman" w:cs="Times New Roman"/>
                <w:sz w:val="20"/>
                <w:szCs w:val="20"/>
              </w:rPr>
              <w:softHyphen/>
              <w:t>енных действий; знать полководцев и участников; объяс</w:t>
            </w:r>
            <w:r w:rsidRPr="00F35A91">
              <w:rPr>
                <w:rFonts w:ascii="Times New Roman" w:eastAsia="Times New Roman" w:hAnsi="Times New Roman" w:cs="Times New Roman"/>
                <w:sz w:val="20"/>
                <w:szCs w:val="20"/>
              </w:rPr>
              <w:softHyphen/>
              <w:t>нять значение и итоги Парижского мирного договора</w:t>
            </w:r>
          </w:p>
        </w:tc>
        <w:tc>
          <w:tcPr>
            <w:tcW w:w="1984" w:type="dxa"/>
          </w:tcPr>
          <w:p w:rsidR="00406698" w:rsidRPr="00F35A91" w:rsidRDefault="00406698" w:rsidP="00406698">
            <w:pPr>
              <w:shd w:val="clear" w:color="auto" w:fill="FFFFFF"/>
              <w:spacing w:after="0" w:line="221" w:lineRule="exact"/>
              <w:ind w:hanging="19"/>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Алгоритм воен</w:t>
            </w:r>
            <w:r w:rsidRPr="00F35A91">
              <w:rPr>
                <w:rFonts w:ascii="Times New Roman" w:eastAsia="Times New Roman" w:hAnsi="Times New Roman" w:cs="Times New Roman"/>
                <w:sz w:val="20"/>
                <w:szCs w:val="20"/>
              </w:rPr>
              <w:softHyphen/>
              <w:t>ных действий; контурная карта</w:t>
            </w:r>
          </w:p>
        </w:tc>
        <w:tc>
          <w:tcPr>
            <w:tcW w:w="1842" w:type="dxa"/>
          </w:tcPr>
          <w:p w:rsidR="00406698" w:rsidRPr="00F35A91" w:rsidRDefault="00406698" w:rsidP="00406698">
            <w:pPr>
              <w:shd w:val="clear" w:color="auto" w:fill="FFFFFF"/>
              <w:spacing w:after="0" w:line="221" w:lineRule="exact"/>
              <w:ind w:hanging="19"/>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 во</w:t>
            </w:r>
            <w:r w:rsidRPr="00F35A91">
              <w:rPr>
                <w:rFonts w:ascii="Times New Roman" w:eastAsia="Times New Roman" w:hAnsi="Times New Roman" w:cs="Times New Roman"/>
                <w:sz w:val="20"/>
                <w:szCs w:val="20"/>
              </w:rPr>
              <w:softHyphen/>
              <w:t>просы и задания, опере</w:t>
            </w:r>
            <w:r w:rsidRPr="00F35A91">
              <w:rPr>
                <w:rFonts w:ascii="Times New Roman" w:eastAsia="Times New Roman" w:hAnsi="Times New Roman" w:cs="Times New Roman"/>
                <w:sz w:val="20"/>
                <w:szCs w:val="20"/>
              </w:rPr>
              <w:softHyphen/>
              <w:t>жающее задание</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tc>
        <w:tc>
          <w:tcPr>
            <w:tcW w:w="1376" w:type="dxa"/>
          </w:tcPr>
          <w:p w:rsidR="00406698" w:rsidRPr="00F35A91" w:rsidRDefault="00406698" w:rsidP="00406698">
            <w:pPr>
              <w:shd w:val="clear" w:color="auto" w:fill="FFFFFF"/>
              <w:spacing w:after="0" w:line="221" w:lineRule="exact"/>
              <w:ind w:right="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Образование и наука. </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right="3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Создание системы об</w:t>
            </w:r>
            <w:r w:rsidRPr="00F35A91">
              <w:rPr>
                <w:rFonts w:ascii="Times New Roman" w:eastAsia="Times New Roman" w:hAnsi="Times New Roman" w:cs="Times New Roman"/>
                <w:sz w:val="20"/>
                <w:szCs w:val="20"/>
              </w:rPr>
              <w:softHyphen/>
              <w:t xml:space="preserve">щеобразовательных учреждений. Достижения науки. Н. И. Лобачевский. </w:t>
            </w:r>
          </w:p>
        </w:tc>
        <w:tc>
          <w:tcPr>
            <w:tcW w:w="1985" w:type="dxa"/>
          </w:tcPr>
          <w:p w:rsidR="00406698" w:rsidRPr="00F35A91" w:rsidRDefault="00406698" w:rsidP="00406698">
            <w:pPr>
              <w:shd w:val="clear" w:color="auto" w:fill="FFFFFF"/>
              <w:spacing w:after="0" w:line="235" w:lineRule="exact"/>
              <w:ind w:right="58"/>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Сословность образова</w:t>
            </w:r>
            <w:r w:rsidRPr="00F35A91">
              <w:rPr>
                <w:rFonts w:ascii="Times New Roman" w:eastAsia="Times New Roman" w:hAnsi="Times New Roman" w:cs="Times New Roman"/>
                <w:sz w:val="20"/>
                <w:szCs w:val="20"/>
              </w:rPr>
              <w:softHyphen/>
              <w:t>ния</w:t>
            </w:r>
          </w:p>
        </w:tc>
        <w:tc>
          <w:tcPr>
            <w:tcW w:w="1701" w:type="dxa"/>
          </w:tcPr>
          <w:p w:rsidR="00406698" w:rsidRPr="00F35A91" w:rsidRDefault="00406698" w:rsidP="00406698">
            <w:pPr>
              <w:shd w:val="clear" w:color="auto" w:fill="FFFFFF"/>
              <w:spacing w:after="0" w:line="221" w:lineRule="exact"/>
              <w:ind w:right="120"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выдаю</w:t>
            </w:r>
            <w:r w:rsidRPr="00F35A91">
              <w:rPr>
                <w:rFonts w:ascii="Times New Roman" w:eastAsia="Times New Roman" w:hAnsi="Times New Roman" w:cs="Times New Roman"/>
                <w:sz w:val="20"/>
                <w:szCs w:val="20"/>
              </w:rPr>
              <w:softHyphen/>
              <w:t>щихся представи</w:t>
            </w:r>
            <w:r w:rsidRPr="00F35A91">
              <w:rPr>
                <w:rFonts w:ascii="Times New Roman" w:eastAsia="Times New Roman" w:hAnsi="Times New Roman" w:cs="Times New Roman"/>
                <w:sz w:val="20"/>
                <w:szCs w:val="20"/>
              </w:rPr>
              <w:softHyphen/>
              <w:t>телей и достиже</w:t>
            </w:r>
            <w:r w:rsidRPr="00F35A91">
              <w:rPr>
                <w:rFonts w:ascii="Times New Roman" w:eastAsia="Times New Roman" w:hAnsi="Times New Roman" w:cs="Times New Roman"/>
                <w:sz w:val="20"/>
                <w:szCs w:val="20"/>
              </w:rPr>
              <w:softHyphen/>
              <w:t>ния российской науки</w:t>
            </w:r>
          </w:p>
        </w:tc>
        <w:tc>
          <w:tcPr>
            <w:tcW w:w="1984"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творческие</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w:t>
            </w:r>
          </w:p>
        </w:tc>
        <w:tc>
          <w:tcPr>
            <w:tcW w:w="1842" w:type="dxa"/>
          </w:tcPr>
          <w:p w:rsidR="00406698" w:rsidRPr="00F35A91" w:rsidRDefault="00406698" w:rsidP="00406698">
            <w:pPr>
              <w:shd w:val="clear" w:color="auto" w:fill="FFFFFF"/>
              <w:spacing w:after="0" w:line="221" w:lineRule="exact"/>
              <w:ind w:hanging="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§15вопросы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tc>
        <w:tc>
          <w:tcPr>
            <w:tcW w:w="1376" w:type="dxa"/>
          </w:tcPr>
          <w:p w:rsidR="00406698" w:rsidRPr="00F35A91" w:rsidRDefault="00406698" w:rsidP="00406698">
            <w:pPr>
              <w:shd w:val="clear" w:color="auto" w:fill="FFFFFF"/>
              <w:spacing w:after="0" w:line="221" w:lineRule="exact"/>
              <w:ind w:right="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w:t>
            </w:r>
            <w:r w:rsidRPr="00F35A91">
              <w:rPr>
                <w:rFonts w:ascii="Times New Roman" w:eastAsia="Times New Roman" w:hAnsi="Times New Roman" w:cs="Times New Roman"/>
                <w:sz w:val="20"/>
                <w:szCs w:val="20"/>
              </w:rPr>
              <w:softHyphen/>
              <w:t>ские путеше</w:t>
            </w:r>
            <w:r w:rsidRPr="00F35A91">
              <w:rPr>
                <w:rFonts w:ascii="Times New Roman" w:eastAsia="Times New Roman" w:hAnsi="Times New Roman" w:cs="Times New Roman"/>
                <w:sz w:val="20"/>
                <w:szCs w:val="20"/>
              </w:rPr>
              <w:softHyphen/>
              <w:t>ственники и первооткры</w:t>
            </w:r>
            <w:r w:rsidRPr="00F35A91">
              <w:rPr>
                <w:rFonts w:ascii="Times New Roman" w:eastAsia="Times New Roman" w:hAnsi="Times New Roman" w:cs="Times New Roman"/>
                <w:sz w:val="20"/>
                <w:szCs w:val="20"/>
              </w:rPr>
              <w:softHyphen/>
              <w:t>ватели</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right="3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Открытие Антарктиды русскими мореплавате</w:t>
            </w:r>
            <w:r w:rsidRPr="00F35A91">
              <w:rPr>
                <w:rFonts w:ascii="Times New Roman" w:eastAsia="Times New Roman" w:hAnsi="Times New Roman" w:cs="Times New Roman"/>
                <w:sz w:val="20"/>
                <w:szCs w:val="20"/>
              </w:rPr>
              <w:softHyphen/>
              <w:t>лями</w:t>
            </w:r>
          </w:p>
        </w:tc>
        <w:tc>
          <w:tcPr>
            <w:tcW w:w="1985" w:type="dxa"/>
          </w:tcPr>
          <w:p w:rsidR="00406698" w:rsidRPr="00F35A91" w:rsidRDefault="00406698" w:rsidP="00406698">
            <w:pPr>
              <w:shd w:val="clear" w:color="auto" w:fill="FFFFFF"/>
              <w:spacing w:after="0" w:line="235" w:lineRule="exact"/>
              <w:ind w:right="58"/>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21" w:lineRule="exact"/>
              <w:ind w:right="120" w:hanging="5"/>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творческие</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w:t>
            </w:r>
          </w:p>
        </w:tc>
        <w:tc>
          <w:tcPr>
            <w:tcW w:w="1842" w:type="dxa"/>
          </w:tcPr>
          <w:p w:rsidR="00406698" w:rsidRPr="00F35A91" w:rsidRDefault="00406698" w:rsidP="00406698">
            <w:pPr>
              <w:shd w:val="clear" w:color="auto" w:fill="FFFFFF"/>
              <w:spacing w:after="0" w:line="221" w:lineRule="exact"/>
              <w:ind w:hanging="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 вопросы и зада</w:t>
            </w:r>
            <w:r w:rsidRPr="00F35A91">
              <w:rPr>
                <w:rFonts w:ascii="Times New Roman" w:eastAsia="Times New Roman" w:hAnsi="Times New Roman" w:cs="Times New Roman"/>
                <w:sz w:val="20"/>
                <w:szCs w:val="20"/>
              </w:rPr>
              <w:softHyphen/>
              <w:t>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c>
          <w:tcPr>
            <w:tcW w:w="1376" w:type="dxa"/>
          </w:tcPr>
          <w:p w:rsidR="00406698" w:rsidRPr="00F35A91" w:rsidRDefault="00406698" w:rsidP="00406698">
            <w:pPr>
              <w:shd w:val="clear" w:color="auto" w:fill="FFFFFF"/>
              <w:spacing w:after="0" w:line="221" w:lineRule="exact"/>
              <w:ind w:right="58"/>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Художест</w:t>
            </w:r>
            <w:r w:rsidRPr="00F35A91">
              <w:rPr>
                <w:rFonts w:ascii="Times New Roman" w:eastAsia="Times New Roman" w:hAnsi="Times New Roman" w:cs="Times New Roman"/>
                <w:sz w:val="20"/>
                <w:szCs w:val="20"/>
              </w:rPr>
              <w:softHyphen/>
              <w:t>венная куль</w:t>
            </w:r>
            <w:r w:rsidRPr="00F35A91">
              <w:rPr>
                <w:rFonts w:ascii="Times New Roman" w:eastAsia="Times New Roman" w:hAnsi="Times New Roman" w:cs="Times New Roman"/>
                <w:sz w:val="20"/>
                <w:szCs w:val="20"/>
              </w:rPr>
              <w:softHyphen/>
              <w:t>тура</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Достижения культуры и искусства. Основные стили в ху</w:t>
            </w:r>
            <w:r w:rsidRPr="00F35A91">
              <w:rPr>
                <w:rFonts w:ascii="Times New Roman" w:eastAsia="Times New Roman" w:hAnsi="Times New Roman" w:cs="Times New Roman"/>
                <w:sz w:val="20"/>
                <w:szCs w:val="20"/>
              </w:rPr>
              <w:softHyphen/>
              <w:t xml:space="preserve">дожественной культуре. </w:t>
            </w:r>
          </w:p>
        </w:tc>
        <w:tc>
          <w:tcPr>
            <w:tcW w:w="1985" w:type="dxa"/>
          </w:tcPr>
          <w:p w:rsidR="00406698" w:rsidRPr="00F35A91" w:rsidRDefault="00406698" w:rsidP="00406698">
            <w:pPr>
              <w:shd w:val="clear" w:color="auto" w:fill="FFFFFF"/>
              <w:spacing w:after="0" w:line="221" w:lineRule="exact"/>
              <w:ind w:right="34"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Классицизм, сентимен</w:t>
            </w:r>
            <w:r w:rsidRPr="00F35A91">
              <w:rPr>
                <w:rFonts w:ascii="Times New Roman" w:eastAsia="Times New Roman" w:hAnsi="Times New Roman" w:cs="Times New Roman"/>
                <w:sz w:val="20"/>
                <w:szCs w:val="20"/>
              </w:rPr>
              <w:softHyphen/>
              <w:t>тализм, романтизм, реа</w:t>
            </w:r>
            <w:r w:rsidRPr="00F35A91">
              <w:rPr>
                <w:rFonts w:ascii="Times New Roman" w:eastAsia="Times New Roman" w:hAnsi="Times New Roman" w:cs="Times New Roman"/>
                <w:sz w:val="20"/>
                <w:szCs w:val="20"/>
              </w:rPr>
              <w:softHyphen/>
              <w:t>лизм, русский ампир, русско-византийский стиль</w:t>
            </w:r>
          </w:p>
        </w:tc>
        <w:tc>
          <w:tcPr>
            <w:tcW w:w="1701" w:type="dxa"/>
          </w:tcPr>
          <w:p w:rsidR="00406698" w:rsidRPr="00F35A91" w:rsidRDefault="00406698" w:rsidP="00406698">
            <w:pPr>
              <w:shd w:val="clear" w:color="auto" w:fill="FFFFFF"/>
              <w:spacing w:after="0" w:line="221" w:lineRule="exact"/>
              <w:ind w:right="115"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выдаю</w:t>
            </w:r>
            <w:r w:rsidRPr="00F35A91">
              <w:rPr>
                <w:rFonts w:ascii="Times New Roman" w:eastAsia="Times New Roman" w:hAnsi="Times New Roman" w:cs="Times New Roman"/>
                <w:sz w:val="20"/>
                <w:szCs w:val="20"/>
              </w:rPr>
              <w:softHyphen/>
              <w:t>щихся представи</w:t>
            </w:r>
            <w:r w:rsidRPr="00F35A91">
              <w:rPr>
                <w:rFonts w:ascii="Times New Roman" w:eastAsia="Times New Roman" w:hAnsi="Times New Roman" w:cs="Times New Roman"/>
                <w:sz w:val="20"/>
                <w:szCs w:val="20"/>
              </w:rPr>
              <w:softHyphen/>
              <w:t>телей и достиже</w:t>
            </w:r>
            <w:r w:rsidRPr="00F35A91">
              <w:rPr>
                <w:rFonts w:ascii="Times New Roman" w:eastAsia="Times New Roman" w:hAnsi="Times New Roman" w:cs="Times New Roman"/>
                <w:sz w:val="20"/>
                <w:szCs w:val="20"/>
              </w:rPr>
              <w:softHyphen/>
              <w:t>ния российской культуры</w:t>
            </w:r>
          </w:p>
        </w:tc>
        <w:tc>
          <w:tcPr>
            <w:tcW w:w="1984"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Викторина</w:t>
            </w:r>
          </w:p>
        </w:tc>
        <w:tc>
          <w:tcPr>
            <w:tcW w:w="1842"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§17вопросы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1376" w:type="dxa"/>
          </w:tcPr>
          <w:p w:rsidR="00406698" w:rsidRPr="00F35A91" w:rsidRDefault="00406698" w:rsidP="00406698">
            <w:pPr>
              <w:shd w:val="clear" w:color="auto" w:fill="FFFFFF"/>
              <w:spacing w:after="0" w:line="221" w:lineRule="exact"/>
              <w:ind w:right="58"/>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Быт и обычаи</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Новые черты в быту, изменения в городской жизни</w:t>
            </w:r>
          </w:p>
        </w:tc>
        <w:tc>
          <w:tcPr>
            <w:tcW w:w="1985" w:type="dxa"/>
          </w:tcPr>
          <w:p w:rsidR="00406698" w:rsidRPr="00F35A91" w:rsidRDefault="00406698" w:rsidP="00406698">
            <w:pPr>
              <w:shd w:val="clear" w:color="auto" w:fill="FFFFFF"/>
              <w:spacing w:after="0" w:line="221" w:lineRule="exact"/>
              <w:ind w:right="34"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шорничество</w:t>
            </w:r>
          </w:p>
        </w:tc>
        <w:tc>
          <w:tcPr>
            <w:tcW w:w="1701" w:type="dxa"/>
          </w:tcPr>
          <w:p w:rsidR="00406698" w:rsidRPr="00F35A91" w:rsidRDefault="00406698" w:rsidP="00406698">
            <w:pPr>
              <w:shd w:val="clear" w:color="auto" w:fill="FFFFFF"/>
              <w:spacing w:after="0" w:line="221" w:lineRule="exact"/>
              <w:ind w:right="115" w:firstLine="5"/>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творческие</w:t>
            </w:r>
          </w:p>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задания</w:t>
            </w:r>
          </w:p>
        </w:tc>
        <w:tc>
          <w:tcPr>
            <w:tcW w:w="1842"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 вопр</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tc>
        <w:tc>
          <w:tcPr>
            <w:tcW w:w="1376" w:type="dxa"/>
          </w:tcPr>
          <w:p w:rsidR="00406698" w:rsidRPr="00F35A91" w:rsidRDefault="00406698" w:rsidP="00406698">
            <w:pPr>
              <w:shd w:val="clear" w:color="auto" w:fill="FFFFFF"/>
              <w:spacing w:after="0" w:line="230"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w:t>
            </w:r>
          </w:p>
          <w:p w:rsidR="00406698" w:rsidRPr="00F35A91" w:rsidRDefault="00406698" w:rsidP="00406698">
            <w:pPr>
              <w:shd w:val="clear" w:color="auto" w:fill="FFFFFF"/>
              <w:spacing w:after="0" w:line="230"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обобщающий</w:t>
            </w:r>
          </w:p>
          <w:p w:rsidR="00406698" w:rsidRPr="00F35A91" w:rsidRDefault="00406698" w:rsidP="00406698">
            <w:pPr>
              <w:shd w:val="clear" w:color="auto" w:fill="FFFFFF"/>
              <w:spacing w:after="0" w:line="230"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w:t>
            </w:r>
          </w:p>
        </w:tc>
        <w:tc>
          <w:tcPr>
            <w:tcW w:w="1277"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212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1985"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11" w:lineRule="exact"/>
              <w:ind w:right="154"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Контрольная работа</w:t>
            </w:r>
          </w:p>
        </w:tc>
        <w:tc>
          <w:tcPr>
            <w:tcW w:w="184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16126" w:type="dxa"/>
            <w:gridSpan w:val="11"/>
          </w:tcPr>
          <w:p w:rsidR="00406698" w:rsidRPr="00F35A91" w:rsidRDefault="00406698" w:rsidP="00406698">
            <w:pPr>
              <w:spacing w:after="0" w:line="240" w:lineRule="auto"/>
              <w:rPr>
                <w:rFonts w:ascii="Times New Roman" w:eastAsia="Times New Roman" w:hAnsi="Times New Roman" w:cs="Times New Roman"/>
                <w:b/>
                <w:i/>
                <w:sz w:val="20"/>
                <w:szCs w:val="20"/>
              </w:rPr>
            </w:pPr>
            <w:r w:rsidRPr="00F35A91">
              <w:rPr>
                <w:rFonts w:ascii="Times New Roman" w:eastAsia="Times New Roman" w:hAnsi="Times New Roman" w:cs="Times New Roman"/>
                <w:b/>
                <w:i/>
                <w:iCs/>
                <w:sz w:val="20"/>
                <w:szCs w:val="20"/>
              </w:rPr>
              <w:t xml:space="preserve">Тема 2. Россия во второй половине </w:t>
            </w:r>
            <w:r w:rsidRPr="00F35A91">
              <w:rPr>
                <w:rFonts w:ascii="Times New Roman" w:eastAsia="Times New Roman" w:hAnsi="Times New Roman" w:cs="Times New Roman"/>
                <w:b/>
                <w:i/>
                <w:iCs/>
                <w:sz w:val="20"/>
                <w:szCs w:val="20"/>
                <w:lang w:val="en-US"/>
              </w:rPr>
              <w:t>XIX</w:t>
            </w:r>
            <w:r w:rsidRPr="00F35A91">
              <w:rPr>
                <w:rFonts w:ascii="Times New Roman" w:eastAsia="Times New Roman" w:hAnsi="Times New Roman" w:cs="Times New Roman"/>
                <w:b/>
                <w:i/>
                <w:iCs/>
                <w:sz w:val="20"/>
                <w:szCs w:val="20"/>
              </w:rPr>
              <w:t xml:space="preserve"> в. (16 часов)</w:t>
            </w: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c>
          <w:tcPr>
            <w:tcW w:w="1376" w:type="dxa"/>
          </w:tcPr>
          <w:p w:rsidR="00406698" w:rsidRPr="00F35A91" w:rsidRDefault="00406698" w:rsidP="00406698">
            <w:pPr>
              <w:shd w:val="clear" w:color="auto" w:fill="FFFFFF"/>
              <w:spacing w:after="0" w:line="221" w:lineRule="exact"/>
              <w:ind w:right="29"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Накануне от</w:t>
            </w:r>
            <w:r w:rsidRPr="00F35A91">
              <w:rPr>
                <w:rFonts w:ascii="Times New Roman" w:eastAsia="Times New Roman" w:hAnsi="Times New Roman" w:cs="Times New Roman"/>
                <w:sz w:val="20"/>
                <w:szCs w:val="20"/>
              </w:rPr>
              <w:softHyphen/>
              <w:t>мены крепо</w:t>
            </w:r>
            <w:r w:rsidRPr="00F35A91">
              <w:rPr>
                <w:rFonts w:ascii="Times New Roman" w:eastAsia="Times New Roman" w:hAnsi="Times New Roman" w:cs="Times New Roman"/>
                <w:sz w:val="20"/>
                <w:szCs w:val="20"/>
              </w:rPr>
              <w:softHyphen/>
              <w:t xml:space="preserve">стного права. </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Александр </w:t>
            </w:r>
            <w:r w:rsidRPr="00F35A91">
              <w:rPr>
                <w:rFonts w:ascii="Times New Roman" w:eastAsia="Times New Roman" w:hAnsi="Times New Roman" w:cs="Times New Roman"/>
                <w:sz w:val="20"/>
                <w:szCs w:val="20"/>
                <w:lang w:val="en-US"/>
              </w:rPr>
              <w:t>II</w:t>
            </w:r>
            <w:r w:rsidRPr="00F35A91">
              <w:rPr>
                <w:rFonts w:ascii="Times New Roman" w:eastAsia="Times New Roman" w:hAnsi="Times New Roman" w:cs="Times New Roman"/>
                <w:sz w:val="20"/>
                <w:szCs w:val="20"/>
              </w:rPr>
              <w:t xml:space="preserve">. Накануне отмены крепостного права. </w:t>
            </w:r>
          </w:p>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p>
        </w:tc>
        <w:tc>
          <w:tcPr>
            <w:tcW w:w="1985" w:type="dxa"/>
          </w:tcPr>
          <w:p w:rsidR="00406698" w:rsidRPr="00F35A91" w:rsidRDefault="00406698" w:rsidP="00406698">
            <w:pPr>
              <w:shd w:val="clear" w:color="auto" w:fill="FFFFFF"/>
              <w:spacing w:after="0" w:line="226" w:lineRule="exact"/>
              <w:ind w:right="360"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Реформа, </w:t>
            </w:r>
          </w:p>
        </w:tc>
        <w:tc>
          <w:tcPr>
            <w:tcW w:w="1701" w:type="dxa"/>
          </w:tcPr>
          <w:p w:rsidR="00406698" w:rsidRPr="00F35A91" w:rsidRDefault="00406698" w:rsidP="00406698">
            <w:pPr>
              <w:shd w:val="clear" w:color="auto" w:fill="FFFFFF"/>
              <w:spacing w:after="0" w:line="221" w:lineRule="exact"/>
              <w:ind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предпо</w:t>
            </w:r>
            <w:r w:rsidRPr="00F35A91">
              <w:rPr>
                <w:rFonts w:ascii="Times New Roman" w:eastAsia="Times New Roman" w:hAnsi="Times New Roman" w:cs="Times New Roman"/>
                <w:sz w:val="20"/>
                <w:szCs w:val="20"/>
              </w:rPr>
              <w:softHyphen/>
              <w:t>сылки отмены кре</w:t>
            </w:r>
            <w:r w:rsidRPr="00F35A91">
              <w:rPr>
                <w:rFonts w:ascii="Times New Roman" w:eastAsia="Times New Roman" w:hAnsi="Times New Roman" w:cs="Times New Roman"/>
                <w:sz w:val="20"/>
                <w:szCs w:val="20"/>
              </w:rPr>
              <w:softHyphen/>
              <w:t>постного права; излагать причины отмены крепостно</w:t>
            </w:r>
            <w:r w:rsidRPr="00F35A91">
              <w:rPr>
                <w:rFonts w:ascii="Times New Roman" w:eastAsia="Times New Roman" w:hAnsi="Times New Roman" w:cs="Times New Roman"/>
                <w:sz w:val="20"/>
                <w:szCs w:val="20"/>
              </w:rPr>
              <w:softHyphen/>
              <w:t xml:space="preserve">го права; называть альтернативные варианты отмены крепостного права; </w:t>
            </w:r>
          </w:p>
        </w:tc>
        <w:tc>
          <w:tcPr>
            <w:tcW w:w="1984" w:type="dxa"/>
          </w:tcPr>
          <w:p w:rsidR="00406698" w:rsidRPr="00F35A91" w:rsidRDefault="00406698" w:rsidP="00406698">
            <w:pPr>
              <w:shd w:val="clear" w:color="auto" w:fill="FFFFFF"/>
              <w:spacing w:after="0" w:line="221" w:lineRule="exact"/>
              <w:ind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Эвристическая беседа с эле</w:t>
            </w:r>
            <w:r w:rsidRPr="00F35A91">
              <w:rPr>
                <w:rFonts w:ascii="Times New Roman" w:eastAsia="Times New Roman" w:hAnsi="Times New Roman" w:cs="Times New Roman"/>
                <w:sz w:val="20"/>
                <w:szCs w:val="20"/>
              </w:rPr>
              <w:softHyphen/>
              <w:t>ментами ро</w:t>
            </w:r>
            <w:r w:rsidRPr="00F35A91">
              <w:rPr>
                <w:rFonts w:ascii="Times New Roman" w:eastAsia="Times New Roman" w:hAnsi="Times New Roman" w:cs="Times New Roman"/>
                <w:sz w:val="20"/>
                <w:szCs w:val="20"/>
              </w:rPr>
              <w:softHyphen/>
              <w:t>левой игры</w:t>
            </w:r>
          </w:p>
        </w:tc>
        <w:tc>
          <w:tcPr>
            <w:tcW w:w="1842" w:type="dxa"/>
          </w:tcPr>
          <w:p w:rsidR="00406698" w:rsidRPr="00F35A91" w:rsidRDefault="00406698" w:rsidP="00406698">
            <w:pPr>
              <w:shd w:val="clear" w:color="auto" w:fill="FFFFFF"/>
              <w:spacing w:after="0" w:line="22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§19-20, вопросы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c>
          <w:tcPr>
            <w:tcW w:w="1376" w:type="dxa"/>
          </w:tcPr>
          <w:p w:rsidR="00406698" w:rsidRPr="00F35A91" w:rsidRDefault="00406698" w:rsidP="00406698">
            <w:pPr>
              <w:shd w:val="clear" w:color="auto" w:fill="FFFFFF"/>
              <w:spacing w:after="0" w:line="221" w:lineRule="exact"/>
              <w:ind w:right="29"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Крестьянская реформа 1861 г.</w:t>
            </w:r>
          </w:p>
        </w:tc>
        <w:tc>
          <w:tcPr>
            <w:tcW w:w="1277"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Отмена крепост</w:t>
            </w:r>
            <w:r w:rsidRPr="00F35A91">
              <w:rPr>
                <w:rFonts w:ascii="Times New Roman" w:eastAsia="Times New Roman" w:hAnsi="Times New Roman" w:cs="Times New Roman"/>
                <w:sz w:val="20"/>
                <w:szCs w:val="20"/>
              </w:rPr>
              <w:softHyphen/>
              <w:t>ного права.</w:t>
            </w:r>
          </w:p>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Положение 19 февраля 1861 г. Наделы. Выкуп и выкупная опе</w:t>
            </w:r>
            <w:r w:rsidRPr="00F35A91">
              <w:rPr>
                <w:rFonts w:ascii="Times New Roman" w:eastAsia="Times New Roman" w:hAnsi="Times New Roman" w:cs="Times New Roman"/>
                <w:sz w:val="20"/>
                <w:szCs w:val="20"/>
              </w:rPr>
              <w:softHyphen/>
              <w:t>рация. Повинности временнообязанных крестьян</w:t>
            </w:r>
          </w:p>
        </w:tc>
        <w:tc>
          <w:tcPr>
            <w:tcW w:w="1985" w:type="dxa"/>
          </w:tcPr>
          <w:p w:rsidR="00406698" w:rsidRPr="00F35A91" w:rsidRDefault="00406698" w:rsidP="00406698">
            <w:pPr>
              <w:shd w:val="clear" w:color="auto" w:fill="FFFFFF"/>
              <w:spacing w:after="0" w:line="226" w:lineRule="exact"/>
              <w:ind w:right="360"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Временнообязанные крестьяне, отрезки, уставные грамоты, мировые посредники</w:t>
            </w:r>
          </w:p>
        </w:tc>
        <w:tc>
          <w:tcPr>
            <w:tcW w:w="1701" w:type="dxa"/>
          </w:tcPr>
          <w:p w:rsidR="00406698" w:rsidRPr="00F35A91" w:rsidRDefault="00406698" w:rsidP="00406698">
            <w:pPr>
              <w:shd w:val="clear" w:color="auto" w:fill="FFFFFF"/>
              <w:spacing w:after="0" w:line="221" w:lineRule="exact"/>
              <w:ind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положения , крестьян</w:t>
            </w:r>
            <w:r w:rsidRPr="00F35A91">
              <w:rPr>
                <w:rFonts w:ascii="Times New Roman" w:eastAsia="Times New Roman" w:hAnsi="Times New Roman" w:cs="Times New Roman"/>
                <w:sz w:val="20"/>
                <w:szCs w:val="20"/>
              </w:rPr>
              <w:softHyphen/>
              <w:t>ские реформы; объяснять значе</w:t>
            </w:r>
            <w:r w:rsidRPr="00F35A91">
              <w:rPr>
                <w:rFonts w:ascii="Times New Roman" w:eastAsia="Times New Roman" w:hAnsi="Times New Roman" w:cs="Times New Roman"/>
                <w:sz w:val="20"/>
                <w:szCs w:val="20"/>
              </w:rPr>
              <w:softHyphen/>
              <w:t>ние отмены крепо</w:t>
            </w:r>
            <w:r w:rsidRPr="00F35A91">
              <w:rPr>
                <w:rFonts w:ascii="Times New Roman" w:eastAsia="Times New Roman" w:hAnsi="Times New Roman" w:cs="Times New Roman"/>
                <w:sz w:val="20"/>
                <w:szCs w:val="20"/>
              </w:rPr>
              <w:softHyphen/>
              <w:t>стного права</w:t>
            </w:r>
          </w:p>
        </w:tc>
        <w:tc>
          <w:tcPr>
            <w:tcW w:w="1984" w:type="dxa"/>
          </w:tcPr>
          <w:p w:rsidR="00406698" w:rsidRPr="00F35A91" w:rsidRDefault="00406698" w:rsidP="00406698">
            <w:pPr>
              <w:shd w:val="clear" w:color="auto" w:fill="FFFFFF"/>
              <w:spacing w:after="0" w:line="221" w:lineRule="exact"/>
              <w:ind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w:t>
            </w:r>
          </w:p>
        </w:tc>
        <w:tc>
          <w:tcPr>
            <w:tcW w:w="1842" w:type="dxa"/>
          </w:tcPr>
          <w:p w:rsidR="00406698" w:rsidRPr="00F35A91" w:rsidRDefault="00406698" w:rsidP="00406698">
            <w:pPr>
              <w:shd w:val="clear" w:color="auto" w:fill="FFFFFF"/>
              <w:spacing w:after="0" w:line="22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 вопр., зад.</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line="22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tc>
        <w:tc>
          <w:tcPr>
            <w:tcW w:w="1376" w:type="dxa"/>
          </w:tcPr>
          <w:p w:rsidR="00406698" w:rsidRPr="00F35A91" w:rsidRDefault="00406698" w:rsidP="00406698">
            <w:pPr>
              <w:shd w:val="clear" w:color="auto" w:fill="FFFFFF"/>
              <w:spacing w:after="0" w:line="221"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Либеральные реформы 60-70-х гг.</w:t>
            </w:r>
          </w:p>
        </w:tc>
        <w:tc>
          <w:tcPr>
            <w:tcW w:w="1277" w:type="dxa"/>
          </w:tcPr>
          <w:p w:rsidR="00406698" w:rsidRPr="00F35A91" w:rsidRDefault="00406698" w:rsidP="00406698">
            <w:pPr>
              <w:shd w:val="clear" w:color="auto" w:fill="FFFFFF"/>
              <w:spacing w:after="0" w:line="221" w:lineRule="exact"/>
              <w:ind w:right="5"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Судебная, земская, во</w:t>
            </w:r>
            <w:r w:rsidRPr="00F35A91">
              <w:rPr>
                <w:rFonts w:ascii="Times New Roman" w:eastAsia="Times New Roman" w:hAnsi="Times New Roman" w:cs="Times New Roman"/>
                <w:sz w:val="20"/>
                <w:szCs w:val="20"/>
              </w:rPr>
              <w:softHyphen/>
              <w:t>енная реформы. Значе</w:t>
            </w:r>
            <w:r w:rsidRPr="00F35A91">
              <w:rPr>
                <w:rFonts w:ascii="Times New Roman" w:eastAsia="Times New Roman" w:hAnsi="Times New Roman" w:cs="Times New Roman"/>
                <w:sz w:val="20"/>
                <w:szCs w:val="20"/>
              </w:rPr>
              <w:softHyphen/>
              <w:t xml:space="preserve">ние реформ 60-70-х гг. </w:t>
            </w:r>
            <w:r w:rsidRPr="00F35A91">
              <w:rPr>
                <w:rFonts w:ascii="Times New Roman" w:eastAsia="Times New Roman" w:hAnsi="Times New Roman" w:cs="Times New Roman"/>
                <w:sz w:val="20"/>
                <w:szCs w:val="20"/>
                <w:lang w:val="en-US"/>
              </w:rPr>
              <w:t>XIX</w:t>
            </w:r>
            <w:r w:rsidRPr="00F35A91">
              <w:rPr>
                <w:rFonts w:ascii="Times New Roman" w:eastAsia="Times New Roman" w:hAnsi="Times New Roman" w:cs="Times New Roman"/>
                <w:sz w:val="20"/>
                <w:szCs w:val="20"/>
              </w:rPr>
              <w:t xml:space="preserve"> в. в истории России</w:t>
            </w:r>
          </w:p>
        </w:tc>
        <w:tc>
          <w:tcPr>
            <w:tcW w:w="1985" w:type="dxa"/>
          </w:tcPr>
          <w:p w:rsidR="00406698" w:rsidRPr="00F35A91" w:rsidRDefault="00406698" w:rsidP="00406698">
            <w:pPr>
              <w:shd w:val="clear" w:color="auto" w:fill="FFFFFF"/>
              <w:spacing w:after="0" w:line="221" w:lineRule="exact"/>
              <w:ind w:right="389"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Земство, куриальная система выборов, суд присяжных</w:t>
            </w:r>
          </w:p>
        </w:tc>
        <w:tc>
          <w:tcPr>
            <w:tcW w:w="1701" w:type="dxa"/>
          </w:tcPr>
          <w:p w:rsidR="00406698" w:rsidRPr="00F35A91" w:rsidRDefault="00406698" w:rsidP="00406698">
            <w:pPr>
              <w:shd w:val="clear" w:color="auto" w:fill="FFFFFF"/>
              <w:spacing w:after="0" w:line="221" w:lineRule="exact"/>
              <w:ind w:right="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основ</w:t>
            </w:r>
            <w:r w:rsidRPr="00F35A91">
              <w:rPr>
                <w:rFonts w:ascii="Times New Roman" w:eastAsia="Times New Roman" w:hAnsi="Times New Roman" w:cs="Times New Roman"/>
                <w:sz w:val="20"/>
                <w:szCs w:val="20"/>
              </w:rPr>
              <w:softHyphen/>
              <w:t>ные положения реформы местного самоуправления, судебной, военной реформ; реформы в области просве</w:t>
            </w:r>
            <w:r w:rsidRPr="00F35A91">
              <w:rPr>
                <w:rFonts w:ascii="Times New Roman" w:eastAsia="Times New Roman" w:hAnsi="Times New Roman" w:cs="Times New Roman"/>
                <w:sz w:val="20"/>
                <w:szCs w:val="20"/>
              </w:rPr>
              <w:softHyphen/>
              <w:t>щения; приводить оценки хар-ра и значения соц. ре</w:t>
            </w:r>
            <w:r w:rsidRPr="00F35A91">
              <w:rPr>
                <w:rFonts w:ascii="Times New Roman" w:eastAsia="Times New Roman" w:hAnsi="Times New Roman" w:cs="Times New Roman"/>
                <w:sz w:val="20"/>
                <w:szCs w:val="20"/>
              </w:rPr>
              <w:softHyphen/>
              <w:t>форм.</w:t>
            </w:r>
          </w:p>
        </w:tc>
        <w:tc>
          <w:tcPr>
            <w:tcW w:w="1984"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схем, таблиц, логических це</w:t>
            </w:r>
            <w:r w:rsidRPr="00F35A91">
              <w:rPr>
                <w:rFonts w:ascii="Times New Roman" w:eastAsia="Times New Roman" w:hAnsi="Times New Roman" w:cs="Times New Roman"/>
                <w:sz w:val="20"/>
                <w:szCs w:val="20"/>
              </w:rPr>
              <w:softHyphen/>
              <w:t>почек</w:t>
            </w:r>
          </w:p>
        </w:tc>
        <w:tc>
          <w:tcPr>
            <w:tcW w:w="1842" w:type="dxa"/>
          </w:tcPr>
          <w:p w:rsidR="00406698" w:rsidRPr="00F35A91" w:rsidRDefault="00406698" w:rsidP="00406698">
            <w:pPr>
              <w:shd w:val="clear" w:color="auto" w:fill="FFFFFF"/>
              <w:spacing w:after="0" w:line="221" w:lineRule="exact"/>
              <w:ind w:hanging="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§21-22, вопро</w:t>
            </w:r>
            <w:r w:rsidRPr="00F35A91">
              <w:rPr>
                <w:rFonts w:ascii="Times New Roman" w:eastAsia="Times New Roman" w:hAnsi="Times New Roman" w:cs="Times New Roman"/>
                <w:sz w:val="20"/>
                <w:szCs w:val="20"/>
              </w:rPr>
              <w:softHyphen/>
              <w:t>сы и за</w:t>
            </w:r>
            <w:r w:rsidRPr="00F35A91">
              <w:rPr>
                <w:rFonts w:ascii="Times New Roman" w:eastAsia="Times New Roman" w:hAnsi="Times New Roman" w:cs="Times New Roman"/>
                <w:sz w:val="20"/>
                <w:szCs w:val="20"/>
              </w:rPr>
              <w:softHyphen/>
              <w:t>дания, таблицы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w:t>
            </w:r>
          </w:p>
        </w:tc>
        <w:tc>
          <w:tcPr>
            <w:tcW w:w="1376" w:type="dxa"/>
          </w:tcPr>
          <w:p w:rsidR="00406698" w:rsidRPr="00F35A91" w:rsidRDefault="00406698" w:rsidP="00406698">
            <w:pPr>
              <w:shd w:val="clear" w:color="auto" w:fill="FFFFFF"/>
              <w:spacing w:after="0" w:line="221" w:lineRule="exact"/>
              <w:ind w:right="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Социально-экономиче</w:t>
            </w:r>
            <w:r w:rsidRPr="00F35A91">
              <w:rPr>
                <w:rFonts w:ascii="Times New Roman" w:eastAsia="Times New Roman" w:hAnsi="Times New Roman" w:cs="Times New Roman"/>
                <w:sz w:val="20"/>
                <w:szCs w:val="20"/>
              </w:rPr>
              <w:softHyphen/>
              <w:t>ское развитие после отмены крепостного права</w:t>
            </w:r>
          </w:p>
        </w:tc>
        <w:tc>
          <w:tcPr>
            <w:tcW w:w="1277"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right="34"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Особенности модерни</w:t>
            </w:r>
            <w:r w:rsidRPr="00F35A91">
              <w:rPr>
                <w:rFonts w:ascii="Times New Roman" w:eastAsia="Times New Roman" w:hAnsi="Times New Roman" w:cs="Times New Roman"/>
                <w:sz w:val="20"/>
                <w:szCs w:val="20"/>
              </w:rPr>
              <w:softHyphen/>
              <w:t xml:space="preserve">зации России. Кризис самодержавия. Политика лавирования. М.Т. Лорис-Меликов. Убийство Александра </w:t>
            </w:r>
            <w:r w:rsidRPr="00F35A91">
              <w:rPr>
                <w:rFonts w:ascii="Times New Roman" w:eastAsia="Times New Roman" w:hAnsi="Times New Roman" w:cs="Times New Roman"/>
                <w:sz w:val="20"/>
                <w:szCs w:val="20"/>
                <w:lang w:val="en-US"/>
              </w:rPr>
              <w:t>II</w:t>
            </w:r>
          </w:p>
        </w:tc>
        <w:tc>
          <w:tcPr>
            <w:tcW w:w="1985"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Отработочная система</w:t>
            </w:r>
          </w:p>
        </w:tc>
        <w:tc>
          <w:tcPr>
            <w:tcW w:w="1701"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основ</w:t>
            </w:r>
            <w:r w:rsidRPr="00F35A91">
              <w:rPr>
                <w:rFonts w:ascii="Times New Roman" w:eastAsia="Times New Roman" w:hAnsi="Times New Roman" w:cs="Times New Roman"/>
                <w:sz w:val="20"/>
                <w:szCs w:val="20"/>
              </w:rPr>
              <w:softHyphen/>
              <w:t>ные направления эконом.политики государства; объ</w:t>
            </w:r>
            <w:r w:rsidRPr="00F35A91">
              <w:rPr>
                <w:rFonts w:ascii="Times New Roman" w:eastAsia="Times New Roman" w:hAnsi="Times New Roman" w:cs="Times New Roman"/>
                <w:sz w:val="20"/>
                <w:szCs w:val="20"/>
              </w:rPr>
              <w:softHyphen/>
              <w:t>яснять причины замедления темпов роста промышлен</w:t>
            </w:r>
            <w:r w:rsidRPr="00F35A91">
              <w:rPr>
                <w:rFonts w:ascii="Times New Roman" w:eastAsia="Times New Roman" w:hAnsi="Times New Roman" w:cs="Times New Roman"/>
                <w:sz w:val="20"/>
                <w:szCs w:val="20"/>
              </w:rPr>
              <w:softHyphen/>
              <w:t>ного производства; называть и пока</w:t>
            </w:r>
            <w:r w:rsidRPr="00F35A91">
              <w:rPr>
                <w:rFonts w:ascii="Times New Roman" w:eastAsia="Times New Roman" w:hAnsi="Times New Roman" w:cs="Times New Roman"/>
                <w:sz w:val="20"/>
                <w:szCs w:val="20"/>
              </w:rPr>
              <w:softHyphen/>
              <w:t>зывать на карте</w:t>
            </w:r>
          </w:p>
        </w:tc>
        <w:tc>
          <w:tcPr>
            <w:tcW w:w="1984" w:type="dxa"/>
          </w:tcPr>
          <w:p w:rsidR="00406698" w:rsidRPr="00F35A91" w:rsidRDefault="00406698" w:rsidP="00406698">
            <w:pPr>
              <w:shd w:val="clear" w:color="auto" w:fill="FFFFFF"/>
              <w:spacing w:after="0" w:line="226" w:lineRule="exact"/>
              <w:ind w:right="67"/>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Обобщающая беседа</w:t>
            </w:r>
          </w:p>
        </w:tc>
        <w:tc>
          <w:tcPr>
            <w:tcW w:w="1842" w:type="dxa"/>
          </w:tcPr>
          <w:p w:rsidR="00406698" w:rsidRPr="00F35A91" w:rsidRDefault="00406698" w:rsidP="00406698">
            <w:pPr>
              <w:shd w:val="clear" w:color="auto" w:fill="FFFFFF"/>
              <w:spacing w:after="0" w:line="221" w:lineRule="exact"/>
              <w:ind w:hanging="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 во</w:t>
            </w:r>
            <w:r w:rsidRPr="00F35A91">
              <w:rPr>
                <w:rFonts w:ascii="Times New Roman" w:eastAsia="Times New Roman" w:hAnsi="Times New Roman" w:cs="Times New Roman"/>
                <w:sz w:val="20"/>
                <w:szCs w:val="20"/>
              </w:rPr>
              <w:softHyphen/>
              <w:t>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w:t>
            </w:r>
          </w:p>
        </w:tc>
        <w:tc>
          <w:tcPr>
            <w:tcW w:w="1376"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w:t>
            </w:r>
            <w:r w:rsidRPr="00F35A91">
              <w:rPr>
                <w:rFonts w:ascii="Times New Roman" w:eastAsia="Times New Roman" w:hAnsi="Times New Roman" w:cs="Times New Roman"/>
                <w:sz w:val="20"/>
                <w:szCs w:val="20"/>
              </w:rPr>
              <w:softHyphen/>
              <w:t>ное движение: либералы и консерваторы</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21" w:lineRule="exact"/>
              <w:ind w:firstLine="14"/>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Подъем общественного движения после пора</w:t>
            </w:r>
            <w:r w:rsidRPr="00F35A91">
              <w:rPr>
                <w:rFonts w:ascii="Times New Roman" w:eastAsia="Times New Roman" w:hAnsi="Times New Roman" w:cs="Times New Roman"/>
                <w:sz w:val="20"/>
                <w:szCs w:val="20"/>
              </w:rPr>
              <w:softHyphen/>
              <w:t>жения в Крымской войне. Либеральные, консер</w:t>
            </w:r>
            <w:r w:rsidRPr="00F35A91">
              <w:rPr>
                <w:rFonts w:ascii="Times New Roman" w:eastAsia="Times New Roman" w:hAnsi="Times New Roman" w:cs="Times New Roman"/>
                <w:sz w:val="20"/>
                <w:szCs w:val="20"/>
              </w:rPr>
              <w:softHyphen/>
              <w:t>вативные течения. Земское движение. А. И. Герцен, Н. И. Ога</w:t>
            </w:r>
            <w:r w:rsidRPr="00F35A91">
              <w:rPr>
                <w:rFonts w:ascii="Times New Roman" w:eastAsia="Times New Roman" w:hAnsi="Times New Roman" w:cs="Times New Roman"/>
                <w:sz w:val="20"/>
                <w:szCs w:val="20"/>
              </w:rPr>
              <w:softHyphen/>
              <w:t>рев «Полярная звезда», «Колокол» Н. Г. Чер</w:t>
            </w:r>
            <w:r w:rsidRPr="00F35A91">
              <w:rPr>
                <w:rFonts w:ascii="Times New Roman" w:eastAsia="Times New Roman" w:hAnsi="Times New Roman" w:cs="Times New Roman"/>
                <w:sz w:val="20"/>
                <w:szCs w:val="20"/>
              </w:rPr>
              <w:softHyphen/>
              <w:t>нышевский, Н. А. Доб</w:t>
            </w:r>
            <w:r w:rsidRPr="00F35A91">
              <w:rPr>
                <w:rFonts w:ascii="Times New Roman" w:eastAsia="Times New Roman" w:hAnsi="Times New Roman" w:cs="Times New Roman"/>
                <w:sz w:val="20"/>
                <w:szCs w:val="20"/>
              </w:rPr>
              <w:softHyphen/>
              <w:t>ролюбов. Журнал «Современник»</w:t>
            </w:r>
          </w:p>
        </w:tc>
        <w:tc>
          <w:tcPr>
            <w:tcW w:w="1985"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Либералы, консерваторы</w:t>
            </w:r>
          </w:p>
        </w:tc>
        <w:tc>
          <w:tcPr>
            <w:tcW w:w="1701" w:type="dxa"/>
          </w:tcPr>
          <w:p w:rsidR="00406698" w:rsidRPr="00F35A91" w:rsidRDefault="00406698" w:rsidP="00406698">
            <w:pPr>
              <w:shd w:val="clear" w:color="auto" w:fill="FFFFFF"/>
              <w:spacing w:after="0" w:line="221" w:lineRule="exact"/>
              <w:ind w:right="82"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сущест</w:t>
            </w:r>
            <w:r w:rsidRPr="00F35A91">
              <w:rPr>
                <w:rFonts w:ascii="Times New Roman" w:eastAsia="Times New Roman" w:hAnsi="Times New Roman" w:cs="Times New Roman"/>
                <w:sz w:val="20"/>
                <w:szCs w:val="20"/>
              </w:rPr>
              <w:softHyphen/>
              <w:t>венные черты идеологии и прак</w:t>
            </w:r>
            <w:r w:rsidRPr="00F35A91">
              <w:rPr>
                <w:rFonts w:ascii="Times New Roman" w:eastAsia="Times New Roman" w:hAnsi="Times New Roman" w:cs="Times New Roman"/>
                <w:sz w:val="20"/>
                <w:szCs w:val="20"/>
              </w:rPr>
              <w:softHyphen/>
              <w:t>тики консерватиз</w:t>
            </w:r>
            <w:r w:rsidRPr="00F35A91">
              <w:rPr>
                <w:rFonts w:ascii="Times New Roman" w:eastAsia="Times New Roman" w:hAnsi="Times New Roman" w:cs="Times New Roman"/>
                <w:sz w:val="20"/>
                <w:szCs w:val="20"/>
              </w:rPr>
              <w:softHyphen/>
              <w:t>ма и либерализма</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 по во</w:t>
            </w:r>
            <w:r w:rsidRPr="00F35A91">
              <w:rPr>
                <w:rFonts w:ascii="Times New Roman" w:eastAsia="Times New Roman" w:hAnsi="Times New Roman" w:cs="Times New Roman"/>
                <w:sz w:val="20"/>
                <w:szCs w:val="20"/>
              </w:rPr>
              <w:softHyphen/>
              <w:t>просам домаш</w:t>
            </w:r>
            <w:r w:rsidRPr="00F35A91">
              <w:rPr>
                <w:rFonts w:ascii="Times New Roman" w:eastAsia="Times New Roman" w:hAnsi="Times New Roman" w:cs="Times New Roman"/>
                <w:sz w:val="20"/>
                <w:szCs w:val="20"/>
              </w:rPr>
              <w:softHyphen/>
              <w:t>него задания, индивидуаль</w:t>
            </w:r>
            <w:r w:rsidRPr="00F35A91">
              <w:rPr>
                <w:rFonts w:ascii="Times New Roman" w:eastAsia="Times New Roman" w:hAnsi="Times New Roman" w:cs="Times New Roman"/>
                <w:sz w:val="20"/>
                <w:szCs w:val="20"/>
              </w:rPr>
              <w:softHyphen/>
              <w:t>ное тестиро</w:t>
            </w:r>
            <w:r w:rsidRPr="00F35A91">
              <w:rPr>
                <w:rFonts w:ascii="Times New Roman" w:eastAsia="Times New Roman" w:hAnsi="Times New Roman" w:cs="Times New Roman"/>
                <w:sz w:val="20"/>
                <w:szCs w:val="20"/>
              </w:rPr>
              <w:softHyphen/>
              <w:t>вание</w:t>
            </w:r>
          </w:p>
        </w:tc>
        <w:tc>
          <w:tcPr>
            <w:tcW w:w="1842" w:type="dxa"/>
          </w:tcPr>
          <w:p w:rsidR="00406698" w:rsidRPr="00F35A91" w:rsidRDefault="00406698" w:rsidP="00406698">
            <w:pPr>
              <w:shd w:val="clear" w:color="auto" w:fill="FFFFFF"/>
              <w:spacing w:after="0" w:line="221" w:lineRule="exact"/>
              <w:ind w:hanging="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 во</w:t>
            </w:r>
            <w:r w:rsidRPr="00F35A91">
              <w:rPr>
                <w:rFonts w:ascii="Times New Roman" w:eastAsia="Times New Roman" w:hAnsi="Times New Roman" w:cs="Times New Roman"/>
                <w:sz w:val="20"/>
                <w:szCs w:val="20"/>
              </w:rPr>
              <w:softHyphen/>
              <w:t>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Зарождение революцион</w:t>
            </w:r>
            <w:r w:rsidRPr="00F35A91">
              <w:rPr>
                <w:rFonts w:ascii="Times New Roman" w:eastAsia="Times New Roman" w:hAnsi="Times New Roman" w:cs="Times New Roman"/>
                <w:sz w:val="20"/>
                <w:szCs w:val="20"/>
              </w:rPr>
              <w:softHyphen/>
              <w:t>ного народни</w:t>
            </w:r>
            <w:r w:rsidRPr="00F35A91">
              <w:rPr>
                <w:rFonts w:ascii="Times New Roman" w:eastAsia="Times New Roman" w:hAnsi="Times New Roman" w:cs="Times New Roman"/>
                <w:sz w:val="20"/>
                <w:szCs w:val="20"/>
              </w:rPr>
              <w:softHyphen/>
              <w:t>чества и его идеология</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Радикальные течения. Теория революционно</w:t>
            </w:r>
            <w:r w:rsidRPr="00F35A91">
              <w:rPr>
                <w:rFonts w:ascii="Times New Roman" w:eastAsia="Times New Roman" w:hAnsi="Times New Roman" w:cs="Times New Roman"/>
                <w:sz w:val="20"/>
                <w:szCs w:val="20"/>
              </w:rPr>
              <w:softHyphen/>
              <w:t>го народничества. «Хождение в народ», «Земля и воля»</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Народничество, револю</w:t>
            </w:r>
            <w:r w:rsidRPr="00F35A91">
              <w:rPr>
                <w:rFonts w:ascii="Times New Roman" w:eastAsia="Times New Roman" w:hAnsi="Times New Roman" w:cs="Times New Roman"/>
                <w:sz w:val="20"/>
                <w:szCs w:val="20"/>
              </w:rPr>
              <w:softHyphen/>
              <w:t>ционеры, разночинцы, анархисты, «Хождение в народ», революционный террор</w:t>
            </w: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сущест</w:t>
            </w:r>
            <w:r w:rsidRPr="00F35A91">
              <w:rPr>
                <w:rFonts w:ascii="Times New Roman" w:eastAsia="Times New Roman" w:hAnsi="Times New Roman" w:cs="Times New Roman"/>
                <w:sz w:val="20"/>
                <w:szCs w:val="20"/>
              </w:rPr>
              <w:softHyphen/>
              <w:t>венные черты идеологии и прак</w:t>
            </w:r>
            <w:r w:rsidRPr="00F35A91">
              <w:rPr>
                <w:rFonts w:ascii="Times New Roman" w:eastAsia="Times New Roman" w:hAnsi="Times New Roman" w:cs="Times New Roman"/>
                <w:sz w:val="20"/>
                <w:szCs w:val="20"/>
              </w:rPr>
              <w:softHyphen/>
              <w:t>тики радикального общественного движения</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Составление сравнительных таблиц, взаимо</w:t>
            </w:r>
            <w:r w:rsidRPr="00F35A91">
              <w:rPr>
                <w:rFonts w:ascii="Times New Roman" w:eastAsia="Times New Roman" w:hAnsi="Times New Roman" w:cs="Times New Roman"/>
                <w:sz w:val="20"/>
                <w:szCs w:val="20"/>
              </w:rPr>
              <w:softHyphen/>
              <w:t>проверка</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 во</w:t>
            </w:r>
            <w:r w:rsidRPr="00F35A91">
              <w:rPr>
                <w:rFonts w:ascii="Times New Roman" w:eastAsia="Times New Roman" w:hAnsi="Times New Roman" w:cs="Times New Roman"/>
                <w:sz w:val="20"/>
                <w:szCs w:val="20"/>
              </w:rPr>
              <w:softHyphen/>
              <w:t>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Революцион</w:t>
            </w:r>
            <w:r w:rsidRPr="00F35A91">
              <w:rPr>
                <w:rFonts w:ascii="Times New Roman" w:eastAsia="Times New Roman" w:hAnsi="Times New Roman" w:cs="Times New Roman"/>
                <w:sz w:val="20"/>
                <w:szCs w:val="20"/>
              </w:rPr>
              <w:softHyphen/>
              <w:t>ное народни</w:t>
            </w:r>
            <w:r w:rsidRPr="00F35A91">
              <w:rPr>
                <w:rFonts w:ascii="Times New Roman" w:eastAsia="Times New Roman" w:hAnsi="Times New Roman" w:cs="Times New Roman"/>
                <w:sz w:val="20"/>
                <w:szCs w:val="20"/>
              </w:rPr>
              <w:softHyphen/>
              <w:t>чество второй половины 60-начала 80-х гг.</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Самостоятель</w:t>
            </w:r>
            <w:r w:rsidRPr="00F35A91">
              <w:rPr>
                <w:rFonts w:ascii="Times New Roman" w:eastAsia="Times New Roman" w:hAnsi="Times New Roman" w:cs="Times New Roman"/>
                <w:sz w:val="20"/>
                <w:szCs w:val="20"/>
              </w:rPr>
              <w:softHyphen/>
              <w:t>ная работа, работа с доку</w:t>
            </w:r>
            <w:r w:rsidRPr="00F35A91">
              <w:rPr>
                <w:rFonts w:ascii="Times New Roman" w:eastAsia="Times New Roman" w:hAnsi="Times New Roman" w:cs="Times New Roman"/>
                <w:sz w:val="20"/>
                <w:szCs w:val="20"/>
              </w:rPr>
              <w:softHyphen/>
              <w:t>ментом</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 во</w:t>
            </w:r>
            <w:r w:rsidRPr="00F35A91">
              <w:rPr>
                <w:rFonts w:ascii="Times New Roman" w:eastAsia="Times New Roman" w:hAnsi="Times New Roman" w:cs="Times New Roman"/>
                <w:sz w:val="20"/>
                <w:szCs w:val="20"/>
              </w:rPr>
              <w:softHyphen/>
              <w:t>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Александра II</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60-70-х гг.</w:t>
            </w:r>
          </w:p>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Завершение Кавказской войны</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Союз трех императоров, «Священная война»</w:t>
            </w: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цель и основные направ</w:t>
            </w:r>
            <w:r w:rsidRPr="00F35A91">
              <w:rPr>
                <w:rFonts w:ascii="Times New Roman" w:eastAsia="Times New Roman" w:hAnsi="Times New Roman" w:cs="Times New Roman"/>
                <w:sz w:val="20"/>
                <w:szCs w:val="20"/>
              </w:rPr>
              <w:softHyphen/>
              <w:t>ления внешней по</w:t>
            </w:r>
            <w:r w:rsidRPr="00F35A91">
              <w:rPr>
                <w:rFonts w:ascii="Times New Roman" w:eastAsia="Times New Roman" w:hAnsi="Times New Roman" w:cs="Times New Roman"/>
                <w:sz w:val="20"/>
                <w:szCs w:val="20"/>
              </w:rPr>
              <w:softHyphen/>
              <w:t>литики 60-70-х гг.</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Обобщающая беседа, кон</w:t>
            </w:r>
            <w:r w:rsidRPr="00F35A91">
              <w:rPr>
                <w:rFonts w:ascii="Times New Roman" w:eastAsia="Times New Roman" w:hAnsi="Times New Roman" w:cs="Times New Roman"/>
                <w:sz w:val="20"/>
                <w:szCs w:val="20"/>
              </w:rPr>
              <w:softHyphen/>
              <w:t>турная карта</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§27-28, вопросы и зада</w:t>
            </w:r>
            <w:r w:rsidRPr="00F35A91">
              <w:rPr>
                <w:rFonts w:ascii="Times New Roman" w:eastAsia="Times New Roman" w:hAnsi="Times New Roman" w:cs="Times New Roman"/>
                <w:sz w:val="20"/>
                <w:szCs w:val="20"/>
              </w:rPr>
              <w:softHyphen/>
              <w:t>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Русско-турец</w:t>
            </w:r>
            <w:r w:rsidRPr="00F35A91">
              <w:rPr>
                <w:rFonts w:ascii="Times New Roman" w:eastAsia="Times New Roman" w:hAnsi="Times New Roman" w:cs="Times New Roman"/>
                <w:sz w:val="20"/>
                <w:szCs w:val="20"/>
              </w:rPr>
              <w:softHyphen/>
              <w:t>кая война 1877-1878 гг.</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бини-</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рован-</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Русско-турецкая война</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Балканский кризис, на</w:t>
            </w:r>
            <w:r w:rsidRPr="00F35A91">
              <w:rPr>
                <w:rFonts w:ascii="Times New Roman" w:eastAsia="Times New Roman" w:hAnsi="Times New Roman" w:cs="Times New Roman"/>
                <w:sz w:val="20"/>
                <w:szCs w:val="20"/>
              </w:rPr>
              <w:softHyphen/>
              <w:t>ционально-освободи</w:t>
            </w:r>
            <w:r w:rsidRPr="00F35A91">
              <w:rPr>
                <w:rFonts w:ascii="Times New Roman" w:eastAsia="Times New Roman" w:hAnsi="Times New Roman" w:cs="Times New Roman"/>
                <w:sz w:val="20"/>
                <w:szCs w:val="20"/>
              </w:rPr>
              <w:softHyphen/>
              <w:t>тельная война</w:t>
            </w: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дату русско-турецкой войны, ее причины и харак</w:t>
            </w:r>
            <w:r w:rsidRPr="00F35A91">
              <w:rPr>
                <w:rFonts w:ascii="Times New Roman" w:eastAsia="Times New Roman" w:hAnsi="Times New Roman" w:cs="Times New Roman"/>
                <w:sz w:val="20"/>
                <w:szCs w:val="20"/>
              </w:rPr>
              <w:softHyphen/>
              <w:t>тер; показывать на карте места воен</w:t>
            </w:r>
            <w:r w:rsidRPr="00F35A91">
              <w:rPr>
                <w:rFonts w:ascii="Times New Roman" w:eastAsia="Times New Roman" w:hAnsi="Times New Roman" w:cs="Times New Roman"/>
                <w:sz w:val="20"/>
                <w:szCs w:val="20"/>
              </w:rPr>
              <w:softHyphen/>
              <w:t>ных действий; знать полководцев и участников; объ</w:t>
            </w:r>
            <w:r w:rsidRPr="00F35A91">
              <w:rPr>
                <w:rFonts w:ascii="Times New Roman" w:eastAsia="Times New Roman" w:hAnsi="Times New Roman" w:cs="Times New Roman"/>
                <w:sz w:val="20"/>
                <w:szCs w:val="20"/>
              </w:rPr>
              <w:softHyphen/>
              <w:t>яснять значение и итоги Сан-Стефан-ского мирного дого</w:t>
            </w:r>
            <w:r w:rsidRPr="00F35A91">
              <w:rPr>
                <w:rFonts w:ascii="Times New Roman" w:eastAsia="Times New Roman" w:hAnsi="Times New Roman" w:cs="Times New Roman"/>
                <w:sz w:val="20"/>
                <w:szCs w:val="20"/>
              </w:rPr>
              <w:softHyphen/>
              <w:t>вора; победы Рос</w:t>
            </w:r>
            <w:r w:rsidRPr="00F35A91">
              <w:rPr>
                <w:rFonts w:ascii="Times New Roman" w:eastAsia="Times New Roman" w:hAnsi="Times New Roman" w:cs="Times New Roman"/>
                <w:sz w:val="20"/>
                <w:szCs w:val="20"/>
              </w:rPr>
              <w:softHyphen/>
              <w:t>сии в войне с Тур</w:t>
            </w:r>
            <w:r w:rsidRPr="00F35A91">
              <w:rPr>
                <w:rFonts w:ascii="Times New Roman" w:eastAsia="Times New Roman" w:hAnsi="Times New Roman" w:cs="Times New Roman"/>
                <w:sz w:val="20"/>
                <w:szCs w:val="20"/>
              </w:rPr>
              <w:softHyphen/>
              <w:t>цией</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Алгоритм воен</w:t>
            </w:r>
            <w:r w:rsidRPr="00F35A91">
              <w:rPr>
                <w:rFonts w:ascii="Times New Roman" w:eastAsia="Times New Roman" w:hAnsi="Times New Roman" w:cs="Times New Roman"/>
                <w:sz w:val="20"/>
                <w:szCs w:val="20"/>
              </w:rPr>
              <w:softHyphen/>
              <w:t>ных действий; контурная карта</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 вопр. даты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Внутренняя политика Александра III</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Александр III. Консер</w:t>
            </w:r>
            <w:r w:rsidRPr="00F35A91">
              <w:rPr>
                <w:rFonts w:ascii="Times New Roman" w:eastAsia="Times New Roman" w:hAnsi="Times New Roman" w:cs="Times New Roman"/>
                <w:sz w:val="20"/>
                <w:szCs w:val="20"/>
              </w:rPr>
              <w:softHyphen/>
              <w:t>вативная политика Александра III. К. П. Победоносцев. Контрреформы. Реакционная политика в области просвещения</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Реакционная политика</w:t>
            </w: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Приводить оценку личности Алексан</w:t>
            </w:r>
            <w:r w:rsidRPr="00F35A91">
              <w:rPr>
                <w:rFonts w:ascii="Times New Roman" w:eastAsia="Times New Roman" w:hAnsi="Times New Roman" w:cs="Times New Roman"/>
                <w:sz w:val="20"/>
                <w:szCs w:val="20"/>
              </w:rPr>
              <w:softHyphen/>
              <w:t>дра III; называть основные черты внутренней поли</w:t>
            </w:r>
            <w:r w:rsidRPr="00F35A91">
              <w:rPr>
                <w:rFonts w:ascii="Times New Roman" w:eastAsia="Times New Roman" w:hAnsi="Times New Roman" w:cs="Times New Roman"/>
                <w:sz w:val="20"/>
                <w:szCs w:val="20"/>
              </w:rPr>
              <w:softHyphen/>
              <w:t>тики Александра III</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обобщающий</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тест</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§29-30, вопросы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w:t>
            </w:r>
            <w:r w:rsidRPr="00F35A91">
              <w:rPr>
                <w:rFonts w:ascii="Times New Roman" w:eastAsia="Times New Roman" w:hAnsi="Times New Roman" w:cs="Times New Roman"/>
                <w:sz w:val="20"/>
                <w:szCs w:val="20"/>
              </w:rPr>
              <w:softHyphen/>
              <w:t>ское развитие в годы правле</w:t>
            </w:r>
            <w:r w:rsidRPr="00F35A91">
              <w:rPr>
                <w:rFonts w:ascii="Times New Roman" w:eastAsia="Times New Roman" w:hAnsi="Times New Roman" w:cs="Times New Roman"/>
                <w:sz w:val="20"/>
                <w:szCs w:val="20"/>
              </w:rPr>
              <w:softHyphen/>
              <w:t>ния Алексан</w:t>
            </w:r>
            <w:r w:rsidRPr="00F35A91">
              <w:rPr>
                <w:rFonts w:ascii="Times New Roman" w:eastAsia="Times New Roman" w:hAnsi="Times New Roman" w:cs="Times New Roman"/>
                <w:sz w:val="20"/>
                <w:szCs w:val="20"/>
              </w:rPr>
              <w:softHyphen/>
              <w:t xml:space="preserve">дра III. </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Завершение промыш</w:t>
            </w:r>
            <w:r w:rsidRPr="00F35A91">
              <w:rPr>
                <w:rFonts w:ascii="Times New Roman" w:eastAsia="Times New Roman" w:hAnsi="Times New Roman" w:cs="Times New Roman"/>
                <w:sz w:val="20"/>
                <w:szCs w:val="20"/>
              </w:rPr>
              <w:softHyphen/>
              <w:t>ленного переворота. Формирование классов индустриального обще</w:t>
            </w:r>
            <w:r w:rsidRPr="00F35A91">
              <w:rPr>
                <w:rFonts w:ascii="Times New Roman" w:eastAsia="Times New Roman" w:hAnsi="Times New Roman" w:cs="Times New Roman"/>
                <w:sz w:val="20"/>
                <w:szCs w:val="20"/>
              </w:rPr>
              <w:softHyphen/>
              <w:t>ства. Новые промышлен</w:t>
            </w:r>
            <w:r w:rsidRPr="00F35A91">
              <w:rPr>
                <w:rFonts w:ascii="Times New Roman" w:eastAsia="Times New Roman" w:hAnsi="Times New Roman" w:cs="Times New Roman"/>
                <w:sz w:val="20"/>
                <w:szCs w:val="20"/>
              </w:rPr>
              <w:softHyphen/>
              <w:t>ные районы и отрасли хозяйства. Аграрный кризис 80-90-х гг.</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Протекционизм, винная монополия, сословия, классы, имущественное расслоение</w:t>
            </w: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основные черты экономичес</w:t>
            </w:r>
            <w:r w:rsidRPr="00F35A91">
              <w:rPr>
                <w:rFonts w:ascii="Times New Roman" w:eastAsia="Times New Roman" w:hAnsi="Times New Roman" w:cs="Times New Roman"/>
                <w:sz w:val="20"/>
                <w:szCs w:val="20"/>
              </w:rPr>
              <w:softHyphen/>
              <w:t>кой политики Алек</w:t>
            </w:r>
            <w:r w:rsidRPr="00F35A91">
              <w:rPr>
                <w:rFonts w:ascii="Times New Roman" w:eastAsia="Times New Roman" w:hAnsi="Times New Roman" w:cs="Times New Roman"/>
                <w:sz w:val="20"/>
                <w:szCs w:val="20"/>
              </w:rPr>
              <w:softHyphen/>
              <w:t>сандра III; сравнивать экономические про</w:t>
            </w:r>
            <w:r w:rsidRPr="00F35A91">
              <w:rPr>
                <w:rFonts w:ascii="Times New Roman" w:eastAsia="Times New Roman" w:hAnsi="Times New Roman" w:cs="Times New Roman"/>
                <w:sz w:val="20"/>
                <w:szCs w:val="20"/>
              </w:rPr>
              <w:softHyphen/>
              <w:t>граммы Н. X Бунге и И. А. Вышнеградско-го; знать экономическую платформу С. Ю. Витте; объ</w:t>
            </w:r>
            <w:r w:rsidRPr="00F35A91">
              <w:rPr>
                <w:rFonts w:ascii="Times New Roman" w:eastAsia="Times New Roman" w:hAnsi="Times New Roman" w:cs="Times New Roman"/>
                <w:sz w:val="20"/>
                <w:szCs w:val="20"/>
              </w:rPr>
              <w:softHyphen/>
              <w:t>яснять в чем со</w:t>
            </w:r>
            <w:r w:rsidRPr="00F35A91">
              <w:rPr>
                <w:rFonts w:ascii="Times New Roman" w:eastAsia="Times New Roman" w:hAnsi="Times New Roman" w:cs="Times New Roman"/>
                <w:sz w:val="20"/>
                <w:szCs w:val="20"/>
              </w:rPr>
              <w:softHyphen/>
              <w:t>стояли цели и ре</w:t>
            </w:r>
            <w:r w:rsidRPr="00F35A91">
              <w:rPr>
                <w:rFonts w:ascii="Times New Roman" w:eastAsia="Times New Roman" w:hAnsi="Times New Roman" w:cs="Times New Roman"/>
                <w:sz w:val="20"/>
                <w:szCs w:val="20"/>
              </w:rPr>
              <w:softHyphen/>
              <w:t>зультаты деятель</w:t>
            </w:r>
            <w:r w:rsidRPr="00F35A91">
              <w:rPr>
                <w:rFonts w:ascii="Times New Roman" w:eastAsia="Times New Roman" w:hAnsi="Times New Roman" w:cs="Times New Roman"/>
                <w:sz w:val="20"/>
                <w:szCs w:val="20"/>
              </w:rPr>
              <w:softHyphen/>
              <w:t>ности Н. X. Бунге, И. А. Вышнеградского, С. Ю. Витте</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Проблемное задание; раз</w:t>
            </w:r>
            <w:r w:rsidRPr="00F35A91">
              <w:rPr>
                <w:rFonts w:ascii="Times New Roman" w:eastAsia="Times New Roman" w:hAnsi="Times New Roman" w:cs="Times New Roman"/>
                <w:sz w:val="20"/>
                <w:szCs w:val="20"/>
              </w:rPr>
              <w:softHyphen/>
              <w:t>вернутый план</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§31вопросы и зада</w:t>
            </w:r>
            <w:r w:rsidRPr="00F35A91">
              <w:rPr>
                <w:rFonts w:ascii="Times New Roman" w:eastAsia="Times New Roman" w:hAnsi="Times New Roman" w:cs="Times New Roman"/>
                <w:sz w:val="20"/>
                <w:szCs w:val="20"/>
              </w:rPr>
              <w:softHyphen/>
              <w:t>ния, до</w:t>
            </w:r>
            <w:r w:rsidRPr="00F35A91">
              <w:rPr>
                <w:rFonts w:ascii="Times New Roman" w:eastAsia="Times New Roman" w:hAnsi="Times New Roman" w:cs="Times New Roman"/>
                <w:sz w:val="20"/>
                <w:szCs w:val="20"/>
              </w:rPr>
              <w:softHyphen/>
              <w:t>кументы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31</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Положение основных социальных слоев обще</w:t>
            </w:r>
            <w:r w:rsidRPr="00F35A91">
              <w:rPr>
                <w:rFonts w:ascii="Times New Roman" w:eastAsia="Times New Roman" w:hAnsi="Times New Roman" w:cs="Times New Roman"/>
                <w:sz w:val="20"/>
                <w:szCs w:val="20"/>
              </w:rPr>
              <w:softHyphen/>
              <w:t>ства</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Экономическая политика Александра III. Изменения в социальной структуре общества</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Беседа по во</w:t>
            </w:r>
            <w:r w:rsidRPr="00F35A91">
              <w:rPr>
                <w:rFonts w:ascii="Times New Roman" w:eastAsia="Times New Roman" w:hAnsi="Times New Roman" w:cs="Times New Roman"/>
                <w:sz w:val="20"/>
                <w:szCs w:val="20"/>
              </w:rPr>
              <w:softHyphen/>
              <w:t>просам домаш</w:t>
            </w:r>
            <w:r w:rsidRPr="00F35A91">
              <w:rPr>
                <w:rFonts w:ascii="Times New Roman" w:eastAsia="Times New Roman" w:hAnsi="Times New Roman" w:cs="Times New Roman"/>
                <w:sz w:val="20"/>
                <w:szCs w:val="20"/>
              </w:rPr>
              <w:softHyphen/>
              <w:t>него задания</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§32 вопросы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32</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w:t>
            </w:r>
            <w:r w:rsidRPr="00F35A91">
              <w:rPr>
                <w:rFonts w:ascii="Times New Roman" w:eastAsia="Times New Roman" w:hAnsi="Times New Roman" w:cs="Times New Roman"/>
                <w:sz w:val="20"/>
                <w:szCs w:val="20"/>
              </w:rPr>
              <w:softHyphen/>
              <w:t>ное движение в 80-90-х гг.</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Земское движение. Идеология народниче</w:t>
            </w:r>
            <w:r w:rsidRPr="00F35A91">
              <w:rPr>
                <w:rFonts w:ascii="Times New Roman" w:eastAsia="Times New Roman" w:hAnsi="Times New Roman" w:cs="Times New Roman"/>
                <w:sz w:val="20"/>
                <w:szCs w:val="20"/>
              </w:rPr>
              <w:softHyphen/>
              <w:t>ства. М. А. Бакунин, П. Л. Лавров, П. Н. Ткачев, Н. К. Михайловский. Распространение мар</w:t>
            </w:r>
            <w:r w:rsidRPr="00F35A91">
              <w:rPr>
                <w:rFonts w:ascii="Times New Roman" w:eastAsia="Times New Roman" w:hAnsi="Times New Roman" w:cs="Times New Roman"/>
                <w:sz w:val="20"/>
                <w:szCs w:val="20"/>
              </w:rPr>
              <w:softHyphen/>
              <w:t>ксизма. Г. В. Плеханов. «Освобождение труда». В. И. Ленин «Союз борьбы за освобожде</w:t>
            </w:r>
            <w:r w:rsidRPr="00F35A91">
              <w:rPr>
                <w:rFonts w:ascii="Times New Roman" w:eastAsia="Times New Roman" w:hAnsi="Times New Roman" w:cs="Times New Roman"/>
                <w:sz w:val="20"/>
                <w:szCs w:val="20"/>
              </w:rPr>
              <w:softHyphen/>
              <w:t>ние рабочего класса»</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Марксизм</w:t>
            </w: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органи</w:t>
            </w:r>
            <w:r w:rsidRPr="00F35A91">
              <w:rPr>
                <w:rFonts w:ascii="Times New Roman" w:eastAsia="Times New Roman" w:hAnsi="Times New Roman" w:cs="Times New Roman"/>
                <w:sz w:val="20"/>
                <w:szCs w:val="20"/>
              </w:rPr>
              <w:softHyphen/>
              <w:t>зации и участников общественного движения; назы</w:t>
            </w:r>
            <w:r w:rsidRPr="00F35A91">
              <w:rPr>
                <w:rFonts w:ascii="Times New Roman" w:eastAsia="Times New Roman" w:hAnsi="Times New Roman" w:cs="Times New Roman"/>
                <w:sz w:val="20"/>
                <w:szCs w:val="20"/>
              </w:rPr>
              <w:softHyphen/>
              <w:t>вать существенные черты идеологии и практики общест</w:t>
            </w:r>
            <w:r w:rsidRPr="00F35A91">
              <w:rPr>
                <w:rFonts w:ascii="Times New Roman" w:eastAsia="Times New Roman" w:hAnsi="Times New Roman" w:cs="Times New Roman"/>
                <w:sz w:val="20"/>
                <w:szCs w:val="20"/>
              </w:rPr>
              <w:softHyphen/>
              <w:t>венных движений (консервативных, либеральных, радикальных)</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Работа с до</w:t>
            </w:r>
            <w:r w:rsidRPr="00F35A91">
              <w:rPr>
                <w:rFonts w:ascii="Times New Roman" w:eastAsia="Times New Roman" w:hAnsi="Times New Roman" w:cs="Times New Roman"/>
                <w:sz w:val="20"/>
                <w:szCs w:val="20"/>
              </w:rPr>
              <w:softHyphen/>
              <w:t>кументом</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 во</w:t>
            </w:r>
            <w:r w:rsidRPr="00F35A91">
              <w:rPr>
                <w:rFonts w:ascii="Times New Roman" w:eastAsia="Times New Roman" w:hAnsi="Times New Roman" w:cs="Times New Roman"/>
                <w:sz w:val="20"/>
                <w:szCs w:val="20"/>
              </w:rPr>
              <w:softHyphen/>
              <w:t>просы и задания, доку</w:t>
            </w:r>
            <w:r w:rsidRPr="00F35A91">
              <w:rPr>
                <w:rFonts w:ascii="Times New Roman" w:eastAsia="Times New Roman" w:hAnsi="Times New Roman" w:cs="Times New Roman"/>
                <w:sz w:val="20"/>
                <w:szCs w:val="20"/>
              </w:rPr>
              <w:softHyphen/>
              <w:t>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33</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Александра III</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Рос</w:t>
            </w:r>
            <w:r w:rsidRPr="00F35A91">
              <w:rPr>
                <w:rFonts w:ascii="Times New Roman" w:eastAsia="Times New Roman" w:hAnsi="Times New Roman" w:cs="Times New Roman"/>
                <w:sz w:val="20"/>
                <w:szCs w:val="20"/>
              </w:rPr>
              <w:softHyphen/>
              <w:t>сии в конце XIX в. Борьба за ликвидацию последствий Крымской войны. А. М. Горчаков. Присоединение Средней Азии.</w:t>
            </w:r>
          </w:p>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Русско-турецкая война 1877-1878 гг. «Союз трех императо</w:t>
            </w:r>
            <w:r w:rsidRPr="00F35A91">
              <w:rPr>
                <w:rFonts w:ascii="Times New Roman" w:eastAsia="Times New Roman" w:hAnsi="Times New Roman" w:cs="Times New Roman"/>
                <w:sz w:val="20"/>
                <w:szCs w:val="20"/>
              </w:rPr>
              <w:softHyphen/>
              <w:t>ров»</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Сепаратный мир, моби</w:t>
            </w:r>
            <w:r w:rsidRPr="00F35A91">
              <w:rPr>
                <w:rFonts w:ascii="Times New Roman" w:eastAsia="Times New Roman" w:hAnsi="Times New Roman" w:cs="Times New Roman"/>
                <w:sz w:val="20"/>
                <w:szCs w:val="20"/>
              </w:rPr>
              <w:softHyphen/>
              <w:t>лизация</w:t>
            </w:r>
          </w:p>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lang w:val="en-US"/>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цели и основные направле</w:t>
            </w:r>
            <w:r w:rsidRPr="00F35A91">
              <w:rPr>
                <w:rFonts w:ascii="Times New Roman" w:eastAsia="Times New Roman" w:hAnsi="Times New Roman" w:cs="Times New Roman"/>
                <w:sz w:val="20"/>
                <w:szCs w:val="20"/>
              </w:rPr>
              <w:softHyphen/>
              <w:t>ния внешней поли</w:t>
            </w:r>
            <w:r w:rsidRPr="00F35A91">
              <w:rPr>
                <w:rFonts w:ascii="Times New Roman" w:eastAsia="Times New Roman" w:hAnsi="Times New Roman" w:cs="Times New Roman"/>
                <w:sz w:val="20"/>
                <w:szCs w:val="20"/>
              </w:rPr>
              <w:softHyphen/>
              <w:t>тики Александра III</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Контурная карта,</w:t>
            </w:r>
          </w:p>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хронологичес</w:t>
            </w:r>
            <w:r w:rsidRPr="00F35A91">
              <w:rPr>
                <w:rFonts w:ascii="Times New Roman" w:eastAsia="Times New Roman" w:hAnsi="Times New Roman" w:cs="Times New Roman"/>
                <w:sz w:val="20"/>
                <w:szCs w:val="20"/>
              </w:rPr>
              <w:softHyphen/>
              <w:t>кая таблица</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§35, во</w:t>
            </w:r>
            <w:r w:rsidRPr="00F35A91">
              <w:rPr>
                <w:rFonts w:ascii="Times New Roman" w:eastAsia="Times New Roman" w:hAnsi="Times New Roman" w:cs="Times New Roman"/>
                <w:sz w:val="20"/>
                <w:szCs w:val="20"/>
              </w:rPr>
              <w:softHyphen/>
              <w:t>просы и задания, доку</w:t>
            </w:r>
            <w:r w:rsidRPr="00F35A91">
              <w:rPr>
                <w:rFonts w:ascii="Times New Roman" w:eastAsia="Times New Roman" w:hAnsi="Times New Roman" w:cs="Times New Roman"/>
                <w:sz w:val="20"/>
                <w:szCs w:val="20"/>
              </w:rPr>
              <w:softHyphen/>
              <w:t>менты</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Просвещение и наука. Литература и изобразительное искусство</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Развитие образования, естественных и обще</w:t>
            </w:r>
            <w:r w:rsidRPr="00F35A91">
              <w:rPr>
                <w:rFonts w:ascii="Times New Roman" w:eastAsia="Times New Roman" w:hAnsi="Times New Roman" w:cs="Times New Roman"/>
                <w:sz w:val="20"/>
                <w:szCs w:val="20"/>
              </w:rPr>
              <w:softHyphen/>
              <w:t xml:space="preserve">ственных наук. </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выдаю</w:t>
            </w:r>
            <w:r w:rsidRPr="00F35A91">
              <w:rPr>
                <w:rFonts w:ascii="Times New Roman" w:eastAsia="Times New Roman" w:hAnsi="Times New Roman" w:cs="Times New Roman"/>
                <w:sz w:val="20"/>
                <w:szCs w:val="20"/>
              </w:rPr>
              <w:softHyphen/>
              <w:t>щихся представи</w:t>
            </w:r>
            <w:r w:rsidRPr="00F35A91">
              <w:rPr>
                <w:rFonts w:ascii="Times New Roman" w:eastAsia="Times New Roman" w:hAnsi="Times New Roman" w:cs="Times New Roman"/>
                <w:sz w:val="20"/>
                <w:szCs w:val="20"/>
              </w:rPr>
              <w:softHyphen/>
              <w:t>телей и достиже</w:t>
            </w:r>
            <w:r w:rsidRPr="00F35A91">
              <w:rPr>
                <w:rFonts w:ascii="Times New Roman" w:eastAsia="Times New Roman" w:hAnsi="Times New Roman" w:cs="Times New Roman"/>
                <w:sz w:val="20"/>
                <w:szCs w:val="20"/>
              </w:rPr>
              <w:softHyphen/>
              <w:t>ния российской науки</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§36-37; вопросы и зада</w:t>
            </w:r>
            <w:r w:rsidRPr="00F35A91">
              <w:rPr>
                <w:rFonts w:ascii="Times New Roman" w:eastAsia="Times New Roman" w:hAnsi="Times New Roman" w:cs="Times New Roman"/>
                <w:sz w:val="20"/>
                <w:szCs w:val="20"/>
              </w:rPr>
              <w:softHyphen/>
              <w:t>ния</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35</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Архитектура, музыка, театр, народное творчество. Быт: новые черты в жизни города идеревни</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 изуче</w:t>
            </w:r>
            <w:r w:rsidRPr="00F35A91">
              <w:rPr>
                <w:rFonts w:ascii="Times New Roman" w:eastAsia="Times New Roman" w:hAnsi="Times New Roman" w:cs="Times New Roman"/>
                <w:sz w:val="20"/>
                <w:szCs w:val="20"/>
              </w:rPr>
              <w:softHyphen/>
              <w:t>ния нового мате</w:t>
            </w:r>
            <w:r w:rsidRPr="00F35A91">
              <w:rPr>
                <w:rFonts w:ascii="Times New Roman" w:eastAsia="Times New Roman" w:hAnsi="Times New Roman" w:cs="Times New Roman"/>
                <w:sz w:val="20"/>
                <w:szCs w:val="20"/>
              </w:rPr>
              <w:softHyphen/>
              <w:t>риала</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Россий</w:t>
            </w:r>
            <w:r w:rsidRPr="00F35A91">
              <w:rPr>
                <w:rFonts w:ascii="Times New Roman" w:eastAsia="Times New Roman" w:hAnsi="Times New Roman" w:cs="Times New Roman"/>
                <w:sz w:val="20"/>
                <w:szCs w:val="20"/>
              </w:rPr>
              <w:softHyphen/>
              <w:t>ская культура XIX в.</w:t>
            </w: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выдаю</w:t>
            </w:r>
            <w:r w:rsidRPr="00F35A91">
              <w:rPr>
                <w:rFonts w:ascii="Times New Roman" w:eastAsia="Times New Roman" w:hAnsi="Times New Roman" w:cs="Times New Roman"/>
                <w:sz w:val="20"/>
                <w:szCs w:val="20"/>
              </w:rPr>
              <w:softHyphen/>
              <w:t>щихся представи</w:t>
            </w:r>
            <w:r w:rsidRPr="00F35A91">
              <w:rPr>
                <w:rFonts w:ascii="Times New Roman" w:eastAsia="Times New Roman" w:hAnsi="Times New Roman" w:cs="Times New Roman"/>
                <w:sz w:val="20"/>
                <w:szCs w:val="20"/>
              </w:rPr>
              <w:softHyphen/>
              <w:t>телей и достиже</w:t>
            </w:r>
            <w:r w:rsidRPr="00F35A91">
              <w:rPr>
                <w:rFonts w:ascii="Times New Roman" w:eastAsia="Times New Roman" w:hAnsi="Times New Roman" w:cs="Times New Roman"/>
                <w:sz w:val="20"/>
                <w:szCs w:val="20"/>
              </w:rPr>
              <w:softHyphen/>
              <w:t>ния российской культуры</w:t>
            </w: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Сообщения</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§38-39;</w:t>
            </w: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36</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Повторительно-обобщающий</w:t>
            </w:r>
          </w:p>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урок:Россия во 2 пол. 19в</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Ито</w:t>
            </w:r>
            <w:r w:rsidRPr="00F35A91">
              <w:rPr>
                <w:rFonts w:ascii="Times New Roman" w:eastAsia="Times New Roman" w:hAnsi="Times New Roman" w:cs="Times New Roman"/>
                <w:sz w:val="20"/>
                <w:szCs w:val="20"/>
              </w:rPr>
              <w:softHyphen/>
              <w:t>говый урок</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Контрольное тестирование</w:t>
            </w: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406698">
        <w:trPr>
          <w:trHeight w:val="229"/>
        </w:trPr>
        <w:tc>
          <w:tcPr>
            <w:tcW w:w="716"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37</w:t>
            </w:r>
          </w:p>
        </w:tc>
        <w:tc>
          <w:tcPr>
            <w:tcW w:w="1376" w:type="dxa"/>
          </w:tcPr>
          <w:p w:rsidR="00406698" w:rsidRPr="00F35A91" w:rsidRDefault="00406698" w:rsidP="00406698">
            <w:pPr>
              <w:shd w:val="clear" w:color="auto" w:fill="FFFFFF"/>
              <w:spacing w:after="0" w:line="216" w:lineRule="exact"/>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Итоговое повторение:Россия и мир на пороге 20 века</w:t>
            </w:r>
          </w:p>
        </w:tc>
        <w:tc>
          <w:tcPr>
            <w:tcW w:w="1277"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Ито</w:t>
            </w:r>
            <w:r w:rsidRPr="00F35A91">
              <w:rPr>
                <w:rFonts w:ascii="Times New Roman" w:eastAsia="Times New Roman" w:hAnsi="Times New Roman" w:cs="Times New Roman"/>
                <w:sz w:val="20"/>
                <w:szCs w:val="20"/>
              </w:rPr>
              <w:softHyphen/>
              <w:t>говый урок</w:t>
            </w:r>
          </w:p>
        </w:tc>
        <w:tc>
          <w:tcPr>
            <w:tcW w:w="992" w:type="dxa"/>
          </w:tcPr>
          <w:p w:rsidR="00406698" w:rsidRPr="00F35A91" w:rsidRDefault="00406698" w:rsidP="00406698">
            <w:pPr>
              <w:shd w:val="clear" w:color="auto" w:fill="FFFFFF"/>
              <w:spacing w:after="0"/>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tc>
        <w:tc>
          <w:tcPr>
            <w:tcW w:w="2126" w:type="dxa"/>
          </w:tcPr>
          <w:p w:rsidR="00406698" w:rsidRPr="00F35A91" w:rsidRDefault="00406698" w:rsidP="00406698">
            <w:pPr>
              <w:shd w:val="clear" w:color="auto" w:fill="FFFFFF"/>
              <w:spacing w:after="0" w:line="216" w:lineRule="exact"/>
              <w:ind w:right="43" w:firstLine="10"/>
              <w:rPr>
                <w:rFonts w:ascii="Times New Roman" w:eastAsia="Times New Roman" w:hAnsi="Times New Roman" w:cs="Times New Roman"/>
                <w:sz w:val="20"/>
                <w:szCs w:val="20"/>
              </w:rPr>
            </w:pPr>
          </w:p>
        </w:tc>
        <w:tc>
          <w:tcPr>
            <w:tcW w:w="1985" w:type="dxa"/>
          </w:tcPr>
          <w:p w:rsidR="00406698" w:rsidRPr="00F35A91" w:rsidRDefault="00406698" w:rsidP="00406698">
            <w:pPr>
              <w:shd w:val="clear" w:color="auto" w:fill="FFFFFF"/>
              <w:spacing w:after="0" w:line="221" w:lineRule="exact"/>
              <w:ind w:firstLine="10"/>
              <w:rPr>
                <w:rFonts w:ascii="Times New Roman" w:eastAsia="Times New Roman" w:hAnsi="Times New Roman" w:cs="Times New Roman"/>
                <w:sz w:val="20"/>
                <w:szCs w:val="20"/>
              </w:rPr>
            </w:pPr>
          </w:p>
        </w:tc>
        <w:tc>
          <w:tcPr>
            <w:tcW w:w="1701" w:type="dxa"/>
          </w:tcPr>
          <w:p w:rsidR="00406698" w:rsidRPr="00F35A91" w:rsidRDefault="00406698" w:rsidP="00406698">
            <w:pPr>
              <w:shd w:val="clear" w:color="auto" w:fill="FFFFFF"/>
              <w:spacing w:after="0" w:line="216" w:lineRule="exact"/>
              <w:ind w:right="48" w:firstLine="10"/>
              <w:rPr>
                <w:rFonts w:ascii="Times New Roman" w:eastAsia="Times New Roman" w:hAnsi="Times New Roman" w:cs="Times New Roman"/>
                <w:sz w:val="20"/>
                <w:szCs w:val="20"/>
              </w:rPr>
            </w:pPr>
          </w:p>
        </w:tc>
        <w:tc>
          <w:tcPr>
            <w:tcW w:w="1984" w:type="dxa"/>
          </w:tcPr>
          <w:p w:rsidR="00406698" w:rsidRPr="00F35A91" w:rsidRDefault="00406698" w:rsidP="00406698">
            <w:pPr>
              <w:shd w:val="clear" w:color="auto" w:fill="FFFFFF"/>
              <w:spacing w:after="0" w:line="221" w:lineRule="exact"/>
              <w:ind w:firstLine="5"/>
              <w:rPr>
                <w:rFonts w:ascii="Times New Roman" w:eastAsia="Times New Roman" w:hAnsi="Times New Roman" w:cs="Times New Roman"/>
                <w:sz w:val="20"/>
                <w:szCs w:val="20"/>
              </w:rPr>
            </w:pPr>
          </w:p>
        </w:tc>
        <w:tc>
          <w:tcPr>
            <w:tcW w:w="1842" w:type="dxa"/>
          </w:tcPr>
          <w:p w:rsidR="00406698" w:rsidRPr="00F35A91" w:rsidRDefault="00406698" w:rsidP="00406698">
            <w:pPr>
              <w:shd w:val="clear" w:color="auto" w:fill="FFFFFF"/>
              <w:spacing w:after="0" w:line="216" w:lineRule="exact"/>
              <w:ind w:firstLine="5"/>
              <w:rPr>
                <w:rFonts w:ascii="Times New Roman" w:eastAsia="Times New Roman" w:hAnsi="Times New Roman" w:cs="Times New Roman"/>
                <w:sz w:val="20"/>
                <w:szCs w:val="20"/>
              </w:rPr>
            </w:pPr>
          </w:p>
        </w:tc>
        <w:tc>
          <w:tcPr>
            <w:tcW w:w="71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41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bl>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b/>
          <w:sz w:val="20"/>
          <w:szCs w:val="20"/>
        </w:rPr>
        <w:t>ПОЯСНИТЕЛЬНАЯ ЗАПИСКА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Настоящая рабочая программа по истории для 9 класса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МБОУ «СОШ № 74»  разработана на основе следующих нормативных документов:</w:t>
      </w:r>
    </w:p>
    <w:p w:rsidR="00406698" w:rsidRPr="00F35A91" w:rsidRDefault="00406698" w:rsidP="00964E5B">
      <w:pPr>
        <w:numPr>
          <w:ilvl w:val="0"/>
          <w:numId w:val="20"/>
        </w:numPr>
        <w:spacing w:after="0" w:line="240" w:lineRule="auto"/>
        <w:ind w:firstLine="414"/>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Государственного стандарта общего образования.</w:t>
      </w:r>
    </w:p>
    <w:p w:rsidR="00406698" w:rsidRPr="00F35A91" w:rsidRDefault="00406698" w:rsidP="00964E5B">
      <w:pPr>
        <w:numPr>
          <w:ilvl w:val="0"/>
          <w:numId w:val="20"/>
        </w:numPr>
        <w:spacing w:after="0" w:line="240" w:lineRule="auto"/>
        <w:ind w:firstLine="414"/>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Примерной программы основного общего образования Министерства науки и образования РФ по истории. </w:t>
      </w:r>
    </w:p>
    <w:p w:rsidR="00406698" w:rsidRPr="00F35A91" w:rsidRDefault="00406698" w:rsidP="00964E5B">
      <w:pPr>
        <w:numPr>
          <w:ilvl w:val="0"/>
          <w:numId w:val="20"/>
        </w:numPr>
        <w:spacing w:after="0" w:line="240" w:lineRule="auto"/>
        <w:ind w:firstLine="414"/>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Авторской программы А.А.Данилова и Л.Г.Косулиной  «История России. 6-9 классы».</w:t>
      </w:r>
    </w:p>
    <w:p w:rsidR="00406698" w:rsidRPr="00F35A91" w:rsidRDefault="00406698" w:rsidP="00964E5B">
      <w:pPr>
        <w:numPr>
          <w:ilvl w:val="0"/>
          <w:numId w:val="20"/>
        </w:numPr>
        <w:spacing w:after="0" w:line="240" w:lineRule="auto"/>
        <w:ind w:firstLine="414"/>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Базисного учебного плана Министерства образования и науки РФ (2004 г.)</w:t>
      </w:r>
    </w:p>
    <w:p w:rsidR="00406698" w:rsidRPr="00F35A91" w:rsidRDefault="00406698" w:rsidP="00964E5B">
      <w:pPr>
        <w:numPr>
          <w:ilvl w:val="0"/>
          <w:numId w:val="20"/>
        </w:numPr>
        <w:spacing w:after="0" w:line="240" w:lineRule="auto"/>
        <w:ind w:firstLine="414"/>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Базисного учебного плана образовательных учреждений Воронежской области.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Программа рассчитана на 70 часов (2 часа в неделю).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Примерная учебная программа по истории предусматривает в 9 классе на изучение истории России не менее 36 часов, Новой истории – не менее 24 ч. и резерв учебного времени – 10 ч.  Это требование соблюдается. В связи с выделением в отдельный учебный предмет исторического краеведения, темы истории родного края отдельно не рассматриваются. 10 резервных часов запланированы на изучение истории России и повторительно-обобщающие уроки. Таким образом, на изучение истории России в рабочей программе отведено 42 часа, на изучение Всеобщей истории – 23 (ещё один – из числа повторительно-обобщающих), на повторительно-обобщающие уроки – 5 часов.</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Для информационно-компьютерной поддержки учебного процесса предполагается использование следующих ЭОР: Большая энциклопедия Кирилла и Мефодия 2001 (2 </w:t>
      </w:r>
      <w:r w:rsidRPr="00F35A91">
        <w:rPr>
          <w:rFonts w:ascii="Times New Roman" w:eastAsia="Times New Roman" w:hAnsi="Times New Roman" w:cs="Times New Roman"/>
          <w:sz w:val="20"/>
          <w:szCs w:val="20"/>
          <w:lang w:val="en-US"/>
        </w:rPr>
        <w:t>CD</w:t>
      </w:r>
      <w:r w:rsidRPr="00F35A91">
        <w:rPr>
          <w:rFonts w:ascii="Times New Roman" w:eastAsia="Times New Roman" w:hAnsi="Times New Roman" w:cs="Times New Roman"/>
          <w:sz w:val="20"/>
          <w:szCs w:val="20"/>
        </w:rPr>
        <w:t xml:space="preserve">); Энциклопедия истории России, 862-1917 </w:t>
      </w:r>
      <w:r w:rsidRPr="00F35A91">
        <w:rPr>
          <w:rFonts w:ascii="Times New Roman" w:eastAsia="Times New Roman" w:hAnsi="Times New Roman" w:cs="Times New Roman"/>
          <w:sz w:val="20"/>
          <w:szCs w:val="20"/>
          <w:lang w:val="en-US"/>
        </w:rPr>
        <w:t>CD</w:t>
      </w:r>
      <w:r w:rsidRPr="00F35A91">
        <w:rPr>
          <w:rFonts w:ascii="Times New Roman" w:eastAsia="Times New Roman" w:hAnsi="Times New Roman" w:cs="Times New Roman"/>
          <w:sz w:val="20"/>
          <w:szCs w:val="20"/>
        </w:rPr>
        <w:t xml:space="preserve">;  </w:t>
      </w:r>
      <w:r w:rsidRPr="00F35A91">
        <w:rPr>
          <w:rFonts w:ascii="Times New Roman" w:eastAsia="Times New Roman" w:hAnsi="Times New Roman" w:cs="Times New Roman"/>
          <w:sz w:val="20"/>
          <w:szCs w:val="20"/>
          <w:lang w:val="en-US"/>
        </w:rPr>
        <w:t>CD</w:t>
      </w:r>
      <w:r w:rsidRPr="00F35A91">
        <w:rPr>
          <w:rFonts w:ascii="Times New Roman" w:eastAsia="Times New Roman" w:hAnsi="Times New Roman" w:cs="Times New Roman"/>
          <w:sz w:val="20"/>
          <w:szCs w:val="20"/>
        </w:rPr>
        <w:t>-диск «История России 20 век. Мультимедиаучебник, 4 части. Электронное приложение к учебнику А.А.Данилова»; ресурсы СПО по истории; разработанные учителем мультимедийные продукты, интернет-ресурсы.</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программа 9 класса рассматривает следующий учебный материал:</w:t>
      </w:r>
    </w:p>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Всеобщая история:</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Мир в 1900-1918 гг.</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Бурные тридцатые годы.</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Вторая мировая война.</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Мировое развитие во второй половине 20 века</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Мир на рубеже 20-21 вв.</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Культурное наследие 20 века</w:t>
      </w: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История России:</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Россия в 1900-1916 гг.</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Россия в поисках перспектив (1917-1927гг.).</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Сталинская модернизация России (1928-1938 гг.).</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Вторая мировая война</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СССР в 1945-1953гг</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СССР в 1953- середине 60-х гг. XX в</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СССР в середине 60 – середине 80-х гг. XX в</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Перестройка в СССР (1985-1991 гг.).</w:t>
      </w:r>
    </w:p>
    <w:p w:rsidR="00406698" w:rsidRPr="00F35A91" w:rsidRDefault="00406698" w:rsidP="00964E5B">
      <w:pPr>
        <w:numPr>
          <w:ilvl w:val="0"/>
          <w:numId w:val="25"/>
        </w:numPr>
        <w:spacing w:after="0" w:line="240" w:lineRule="auto"/>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Россия в конце XX – начале XXI в</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Цели курса: формирование у учащихся целостного представления об историческом пути России и судьбах населяющих её народов, об основных этапах, важнейших событиях, деятелях отечественной истории, развитии мира в Новое время; воспитание гражданских и патриотических качеств учащихся;  формирование ориентиров для гражданской, этнонациональной, социальной, культурной самоидентификации в окружающем мире.</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Требования к уровню подготовки учащихся: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sz w:val="20"/>
          <w:szCs w:val="20"/>
        </w:rPr>
        <w:t>должны знать</w:t>
      </w:r>
      <w:r w:rsidRPr="00F35A91">
        <w:rPr>
          <w:rFonts w:ascii="Times New Roman" w:eastAsia="Times New Roman" w:hAnsi="Times New Roman" w:cs="Times New Roman"/>
          <w:sz w:val="20"/>
          <w:szCs w:val="20"/>
        </w:rPr>
        <w:t xml:space="preserve">: даты основных событий, термины и понятия значительных процессов и основных событий, их участников, результаты и итоги событий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-начала</w:t>
      </w:r>
      <w:r w:rsidRPr="00F35A91">
        <w:rPr>
          <w:rFonts w:ascii="Times New Roman" w:eastAsia="Times New Roman" w:hAnsi="Times New Roman" w:cs="Times New Roman"/>
          <w:sz w:val="20"/>
          <w:szCs w:val="20"/>
          <w:lang w:val="en-US"/>
        </w:rPr>
        <w:t>XXI</w:t>
      </w:r>
      <w:r w:rsidRPr="00F35A91">
        <w:rPr>
          <w:rFonts w:ascii="Times New Roman" w:eastAsia="Times New Roman" w:hAnsi="Times New Roman" w:cs="Times New Roman"/>
          <w:sz w:val="20"/>
          <w:szCs w:val="20"/>
        </w:rPr>
        <w:t>века; важнейшие достижения культуры и системы ценностей, сформировавшиеся</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-начале </w:t>
      </w:r>
      <w:r w:rsidRPr="00F35A91">
        <w:rPr>
          <w:rFonts w:ascii="Times New Roman" w:eastAsia="Times New Roman" w:hAnsi="Times New Roman" w:cs="Times New Roman"/>
          <w:sz w:val="20"/>
          <w:szCs w:val="20"/>
          <w:lang w:val="en-US"/>
        </w:rPr>
        <w:t>XXI</w:t>
      </w:r>
      <w:r w:rsidRPr="00F35A91">
        <w:rPr>
          <w:rFonts w:ascii="Times New Roman" w:eastAsia="Times New Roman" w:hAnsi="Times New Roman" w:cs="Times New Roman"/>
          <w:sz w:val="20"/>
          <w:szCs w:val="20"/>
        </w:rPr>
        <w:t xml:space="preserve"> века; изученные виды исторических источников;</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sz w:val="20"/>
          <w:szCs w:val="20"/>
        </w:rPr>
        <w:t>должны уметь</w:t>
      </w:r>
      <w:r w:rsidRPr="00F35A91">
        <w:rPr>
          <w:rFonts w:ascii="Times New Roman" w:eastAsia="Times New Roman" w:hAnsi="Times New Roman" w:cs="Times New Roman"/>
          <w:sz w:val="20"/>
          <w:szCs w:val="20"/>
        </w:rPr>
        <w:t>: сравнивать исторические явления и события, объяснять смысл, значение важнейших исторических понятий, уметь дискутировать, анализировать исторический источник, самостоятельно давать оценку историческим явлениям, высказывать собственное суждение, читать историческую карту, группировать (классифицировать) исторические события и явления по указанному признаку; сопоставлять однотипные процессы отечественной и зарубежной истории; сравнивать оценки исторических событий деятелями Нового времени, данные в учебнике, дополнительной литературе, документах.</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i/>
          <w:sz w:val="20"/>
          <w:szCs w:val="20"/>
        </w:rPr>
        <w:t>владеть компетенциями</w:t>
      </w:r>
      <w:r w:rsidRPr="00F35A91">
        <w:rPr>
          <w:rFonts w:ascii="Times New Roman" w:eastAsia="Times New Roman" w:hAnsi="Times New Roman" w:cs="Times New Roman"/>
          <w:sz w:val="20"/>
          <w:szCs w:val="20"/>
        </w:rPr>
        <w:t>:</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коммуникативной;</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смыслопоисковой;</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личностного саморазвития;</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информационно-поисковой;</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рефлексивной;</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профессионально-трудовой;</w:t>
      </w:r>
    </w:p>
    <w:p w:rsidR="00406698" w:rsidRPr="00F35A91" w:rsidRDefault="00406698" w:rsidP="00964E5B">
      <w:pPr>
        <w:numPr>
          <w:ilvl w:val="0"/>
          <w:numId w:val="21"/>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учебно-познавательной.</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Формы контроля:</w:t>
      </w:r>
    </w:p>
    <w:p w:rsidR="00406698" w:rsidRPr="00F35A91" w:rsidRDefault="00406698" w:rsidP="00964E5B">
      <w:pPr>
        <w:numPr>
          <w:ilvl w:val="0"/>
          <w:numId w:val="22"/>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устное сообщение учащегося;</w:t>
      </w:r>
    </w:p>
    <w:p w:rsidR="00406698" w:rsidRPr="00F35A91" w:rsidRDefault="00406698" w:rsidP="00964E5B">
      <w:pPr>
        <w:numPr>
          <w:ilvl w:val="0"/>
          <w:numId w:val="22"/>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исторический диктант;</w:t>
      </w:r>
    </w:p>
    <w:p w:rsidR="00406698" w:rsidRPr="00F35A91" w:rsidRDefault="00406698" w:rsidP="00964E5B">
      <w:pPr>
        <w:numPr>
          <w:ilvl w:val="0"/>
          <w:numId w:val="22"/>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эссе на историческую тему;</w:t>
      </w:r>
    </w:p>
    <w:p w:rsidR="00406698" w:rsidRPr="00F35A91" w:rsidRDefault="00406698" w:rsidP="00964E5B">
      <w:pPr>
        <w:numPr>
          <w:ilvl w:val="0"/>
          <w:numId w:val="22"/>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тесты;</w:t>
      </w:r>
    </w:p>
    <w:p w:rsidR="00406698" w:rsidRPr="00F35A91" w:rsidRDefault="00406698" w:rsidP="00964E5B">
      <w:pPr>
        <w:numPr>
          <w:ilvl w:val="0"/>
          <w:numId w:val="22"/>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задания в рабочей тетради и на карточках.</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Способы достижения учащимися соответствующего уровня образованности:</w:t>
      </w:r>
    </w:p>
    <w:p w:rsidR="00406698" w:rsidRPr="00F35A91" w:rsidRDefault="00406698" w:rsidP="00964E5B">
      <w:pPr>
        <w:numPr>
          <w:ilvl w:val="0"/>
          <w:numId w:val="23"/>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Работа на уроке.</w:t>
      </w:r>
    </w:p>
    <w:p w:rsidR="00406698" w:rsidRPr="00F35A91" w:rsidRDefault="00406698" w:rsidP="00964E5B">
      <w:pPr>
        <w:numPr>
          <w:ilvl w:val="0"/>
          <w:numId w:val="23"/>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Выполнение домашнего задания.</w:t>
      </w:r>
    </w:p>
    <w:p w:rsidR="00406698" w:rsidRPr="00F35A91" w:rsidRDefault="00406698" w:rsidP="00964E5B">
      <w:pPr>
        <w:numPr>
          <w:ilvl w:val="0"/>
          <w:numId w:val="23"/>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Индивидуальные консультации.</w:t>
      </w:r>
    </w:p>
    <w:p w:rsidR="00406698" w:rsidRPr="00F35A91" w:rsidRDefault="00406698" w:rsidP="00964E5B">
      <w:pPr>
        <w:numPr>
          <w:ilvl w:val="0"/>
          <w:numId w:val="23"/>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Предметные олимпиады.</w:t>
      </w:r>
    </w:p>
    <w:p w:rsidR="00406698" w:rsidRPr="00F35A91" w:rsidRDefault="00406698" w:rsidP="00964E5B">
      <w:pPr>
        <w:numPr>
          <w:ilvl w:val="0"/>
          <w:numId w:val="23"/>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Творческие конкурсы.</w:t>
      </w:r>
    </w:p>
    <w:p w:rsidR="00406698" w:rsidRPr="00F35A91" w:rsidRDefault="00406698" w:rsidP="00964E5B">
      <w:pPr>
        <w:numPr>
          <w:ilvl w:val="0"/>
          <w:numId w:val="23"/>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Проектно-исследовательская деятельность.</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Рабочая программа по истории для 8 класса ориентирована на использование учебно-методического комплекса:</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учебника А.А.Данилова, Л.Г.Косулиной «История России.  XX- начало XXIвека», М., Просвещение, 2010 г.</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учебника О.С.Сороко-Цюпа, А.О. Сороко-Цюпа «Новейшая история зарубежных стран. XX- начало XXI века» М., Просвещение, 2008 г. </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Рабочая тетрадь в 2-х частях. История России. XX- начало XXIвека.А.А.Данилов, Л.Г.Косулина, М., Просвещение, 2011 г.</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дополнительные пособия для учителя: </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С.В.Парецкова, И.Н.Варакина. Новейшая история. 9 класс: Поурочные планы по учебнику О.С.Сороко-Цюпы.  . Волгоград: Учитель, 2007.</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О.В.Арасланова, А.В.Поздеев. Поурочные разработки к учебнику А.А.Данилова, Л.Г.Косулиной. 9 класс. –ВАКО, 2005.</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Контрольно-измерительные материалы. История России: 9 класс/Сост. К.В.Волкова. – М.:ВАКО, 2010.</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Люби и знай родной край. Под ред. Б.Я.Табачникова. Воронеж, 2008 г.</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 xml:space="preserve">А.Т.Степанищев. Опорные конспекты по истории России: 6-11 кл.: Пособие для учителя. – М.: Гуманит. Изд. Центр ВЛАДОС, 2003. </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История в лицах: учебные задания. Составители Н.А.Григорьева, А.В.Хорошенкова. – Волгоград: ООО «Экстремум», 2006.</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История. 5-11 классы: технологии современного урока/авт.-сост. В.В.Гукова и др. – Волгоград: Учитель, 2009.</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Новое в работе учителя истории: поиски и находки. Эпиграфы на уроках истории. – Воронеж: ВОИПКРО, 2000.</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Ижогина Е.Ю. Воронеж – Родина моя…: практические рекомендации к проведению классных часов по краеведению. – Воронеж: ВОИПКиПРО, 2008.</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Контрольно-измерительные материалы. История России: 9 класс/Сост. К.В.Волкова. – М.:ВАКО, 2010.</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дополнительные пособия для учащихся:</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И.А.Федорчук. История. Интеллектуальные игры для школьников. – Ярославль: «Академия развития», «Академия К», 1998.</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Люби и знай родной край. Под ред. Б.Я.Табачникова. Воронеж, 2008 г.</w:t>
      </w:r>
    </w:p>
    <w:p w:rsidR="00406698" w:rsidRPr="00F35A91" w:rsidRDefault="00406698" w:rsidP="00964E5B">
      <w:pPr>
        <w:numPr>
          <w:ilvl w:val="0"/>
          <w:numId w:val="24"/>
        </w:numPr>
        <w:spacing w:after="0" w:line="240" w:lineRule="auto"/>
        <w:ind w:firstLine="709"/>
        <w:contextualSpacing/>
        <w:rPr>
          <w:rFonts w:ascii="Times New Roman" w:eastAsia="Calibri" w:hAnsi="Times New Roman" w:cs="Times New Roman"/>
          <w:sz w:val="20"/>
          <w:szCs w:val="20"/>
          <w:lang w:eastAsia="en-US"/>
        </w:rPr>
      </w:pPr>
      <w:r w:rsidRPr="00F35A91">
        <w:rPr>
          <w:rFonts w:ascii="Times New Roman" w:eastAsia="Calibri" w:hAnsi="Times New Roman" w:cs="Times New Roman"/>
          <w:sz w:val="20"/>
          <w:szCs w:val="20"/>
          <w:lang w:eastAsia="en-US"/>
        </w:rPr>
        <w:t>Соловьёв В.М. История Отечества: Популярная энциклопедия: - М.: АСТ-ПРЕСС, 2000.  – 816 с.: ил.</w:t>
      </w:r>
    </w:p>
    <w:p w:rsidR="00406698" w:rsidRPr="00F35A91" w:rsidRDefault="00406698" w:rsidP="00406698">
      <w:pPr>
        <w:spacing w:after="0" w:line="240" w:lineRule="auto"/>
        <w:rPr>
          <w:rFonts w:ascii="Times New Roman" w:eastAsia="Times New Roman" w:hAnsi="Times New Roman" w:cs="Times New Roman"/>
          <w:sz w:val="20"/>
          <w:szCs w:val="20"/>
        </w:rPr>
        <w:sectPr w:rsidR="00406698" w:rsidRPr="00F35A91" w:rsidSect="00406698">
          <w:pgSz w:w="16838" w:h="11906" w:orient="landscape"/>
          <w:pgMar w:top="238" w:right="289" w:bottom="244" w:left="284" w:header="708" w:footer="708" w:gutter="0"/>
          <w:cols w:space="708"/>
          <w:docGrid w:linePitch="360"/>
        </w:sectPr>
      </w:pPr>
    </w:p>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Календарно-тематическое планирование уроков истории в 9 классе (70 ч.)</w:t>
      </w:r>
    </w:p>
    <w:tbl>
      <w:tblPr>
        <w:tblW w:w="16048"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5"/>
        <w:gridCol w:w="2073"/>
        <w:gridCol w:w="2334"/>
        <w:gridCol w:w="2421"/>
        <w:gridCol w:w="2078"/>
        <w:gridCol w:w="1916"/>
        <w:gridCol w:w="2402"/>
        <w:gridCol w:w="840"/>
        <w:gridCol w:w="996"/>
        <w:gridCol w:w="233"/>
      </w:tblGrid>
      <w:tr w:rsidR="00406698" w:rsidRPr="00F35A91" w:rsidTr="00AA3B84">
        <w:trPr>
          <w:trHeight w:val="550"/>
        </w:trPr>
        <w:tc>
          <w:tcPr>
            <w:tcW w:w="655"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№п/п</w:t>
            </w:r>
          </w:p>
        </w:tc>
        <w:tc>
          <w:tcPr>
            <w:tcW w:w="2130"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Тема урока</w:t>
            </w:r>
          </w:p>
        </w:tc>
        <w:tc>
          <w:tcPr>
            <w:tcW w:w="2391"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Содержание</w:t>
            </w:r>
          </w:p>
        </w:tc>
        <w:tc>
          <w:tcPr>
            <w:tcW w:w="2185"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Понятия</w:t>
            </w:r>
          </w:p>
        </w:tc>
        <w:tc>
          <w:tcPr>
            <w:tcW w:w="2135"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Тип урока, педагогические средства</w:t>
            </w:r>
          </w:p>
        </w:tc>
        <w:tc>
          <w:tcPr>
            <w:tcW w:w="1968"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Вид деятельности учащихся</w:t>
            </w:r>
          </w:p>
        </w:tc>
        <w:tc>
          <w:tcPr>
            <w:tcW w:w="2469" w:type="dxa"/>
            <w:vMerge w:val="restart"/>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Требования к уровню подготовки</w:t>
            </w:r>
          </w:p>
        </w:tc>
        <w:tc>
          <w:tcPr>
            <w:tcW w:w="1879" w:type="dxa"/>
            <w:gridSpan w:val="2"/>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Дата</w:t>
            </w:r>
          </w:p>
        </w:tc>
        <w:tc>
          <w:tcPr>
            <w:tcW w:w="236" w:type="dxa"/>
          </w:tcPr>
          <w:p w:rsidR="00406698" w:rsidRPr="00F35A91" w:rsidRDefault="00406698" w:rsidP="00406698">
            <w:pPr>
              <w:spacing w:after="0" w:line="240" w:lineRule="auto"/>
              <w:rPr>
                <w:rFonts w:ascii="Times New Roman" w:eastAsia="Times New Roman" w:hAnsi="Times New Roman" w:cs="Times New Roman"/>
                <w:b/>
                <w:sz w:val="20"/>
                <w:szCs w:val="20"/>
              </w:rPr>
            </w:pPr>
          </w:p>
        </w:tc>
      </w:tr>
      <w:tr w:rsidR="00406698" w:rsidRPr="00F35A91" w:rsidTr="00AA3B84">
        <w:trPr>
          <w:trHeight w:val="550"/>
        </w:trPr>
        <w:tc>
          <w:tcPr>
            <w:tcW w:w="655"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30"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391"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85"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35"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1968"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469" w:type="dxa"/>
            <w:vMerge/>
          </w:tcPr>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по плану</w:t>
            </w:r>
          </w:p>
        </w:tc>
        <w:tc>
          <w:tcPr>
            <w:tcW w:w="1020"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b/>
                <w:sz w:val="20"/>
                <w:szCs w:val="20"/>
              </w:rPr>
              <w:t>фактич</w:t>
            </w:r>
          </w:p>
        </w:tc>
        <w:tc>
          <w:tcPr>
            <w:tcW w:w="236" w:type="dxa"/>
          </w:tcPr>
          <w:p w:rsidR="00406698" w:rsidRPr="00F35A91" w:rsidRDefault="00406698" w:rsidP="00406698">
            <w:pPr>
              <w:spacing w:after="0" w:line="240" w:lineRule="auto"/>
              <w:rPr>
                <w:rFonts w:ascii="Times New Roman" w:eastAsia="Times New Roman" w:hAnsi="Times New Roman" w:cs="Times New Roman"/>
                <w:b/>
                <w:sz w:val="20"/>
                <w:szCs w:val="20"/>
              </w:rPr>
            </w:pPr>
          </w:p>
        </w:tc>
      </w:tr>
      <w:tr w:rsidR="00406698" w:rsidRPr="00F35A91" w:rsidTr="00964E5B">
        <w:tc>
          <w:tcPr>
            <w:tcW w:w="15812" w:type="dxa"/>
            <w:gridSpan w:val="9"/>
            <w:vAlign w:val="center"/>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Россия в 1900-1916 гг.</w:t>
            </w:r>
          </w:p>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Российская империя на рубеже веков и её место в мире.</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Основные направления модернизации, продолжение индустриализации. Социальные слои и классы. Российские предприниматели.</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Модернизация, индустриализация, геостратегическое положение, урбанизация, сепаратизм. Буржуазия, пролетариат, кулак, латифундия, элита, меценатство.</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Вводная лекция</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анализировать модернизационные процессы, объяснять причины отставания отечественной экономики. Извлекать информацию из различных типов источников</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Экономическое развитие России в начале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Многоукладность и особенности развития экономики, первые монополии, роль иностранного капитала. Аграрный строй, помещичье землевладение, община. Реформы Витте.</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Винная монополия, дивиденд, инвестиции, бюджет, многоукладность, монополия.</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определение понятиям. Составлять схему многоукладности экономики. Объяснять причины привлечения иностранного капитала. Выделять в тексте главное, отвечать на проблемные вопросы.</w:t>
            </w:r>
          </w:p>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Общественно-политическое развитие России в 1894-1904 гг.</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Самодержавие. Внутренняя политика. «Зубатовский социализм».</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Революция, реформы, народное представительство, гражданское общество.</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Характеризовать систему управления Российской империи, цель и суть «зубатовского социализма». Анализировать материал, выявляя характерные черты явлений, событий.</w:t>
            </w:r>
          </w:p>
          <w:p w:rsidR="00406698" w:rsidRPr="00F35A91" w:rsidRDefault="00406698" w:rsidP="00406698">
            <w:pPr>
              <w:spacing w:after="0" w:line="240" w:lineRule="auto"/>
              <w:rPr>
                <w:rFonts w:ascii="Times New Roman" w:eastAsia="Times New Roman" w:hAnsi="Times New Roman" w:cs="Times New Roman"/>
                <w:b/>
                <w:sz w:val="20"/>
                <w:szCs w:val="20"/>
              </w:rPr>
            </w:pP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Внешняя политика. Русско-японская война.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Основные направления. Русско-японская война, её итоги и влияние на общество.</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Приоритет, гегемония, экспансия, аннексия.</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внешнеполитические приоритеты России в начале XX в. Уметь высказывать и аргументировать свою точку зрения на целесообразность «маленькой победоносной войны». Оценивать результаты войны. Показывать основные сражения на карте.</w:t>
            </w:r>
          </w:p>
          <w:p w:rsidR="00406698" w:rsidRPr="00F35A91" w:rsidRDefault="00406698" w:rsidP="00406698">
            <w:pPr>
              <w:spacing w:after="0" w:line="240" w:lineRule="auto"/>
              <w:rPr>
                <w:rFonts w:ascii="Times New Roman" w:eastAsia="Times New Roman" w:hAnsi="Times New Roman" w:cs="Times New Roman"/>
                <w:b/>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5-6.</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Первая российская революция.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Причины, этапы, главные события. Манифест 17 октября. Образование политических партий. Вооружённое восстание в Москве. Итоги революции. Образование партий, политическая реформа </w:t>
            </w:r>
            <w:smartTag w:uri="urn:schemas-microsoft-com:office:smarttags" w:element="metricconverter">
              <w:smartTagPr>
                <w:attr w:name="ProductID" w:val="1906 г"/>
              </w:smartTagPr>
              <w:r w:rsidRPr="00F35A91">
                <w:rPr>
                  <w:rFonts w:ascii="Times New Roman" w:eastAsia="Times New Roman" w:hAnsi="Times New Roman" w:cs="Times New Roman"/>
                  <w:sz w:val="20"/>
                  <w:szCs w:val="20"/>
                </w:rPr>
                <w:t>1906 г</w:t>
              </w:r>
            </w:smartTag>
            <w:r w:rsidRPr="00F35A91">
              <w:rPr>
                <w:rFonts w:ascii="Times New Roman" w:eastAsia="Times New Roman" w:hAnsi="Times New Roman" w:cs="Times New Roman"/>
                <w:sz w:val="20"/>
                <w:szCs w:val="20"/>
              </w:rPr>
              <w:t>. Становление многопартийности.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Государственная Дума Правовое государство, кадеты, октябристы, большевики, меньшевики, эсеры.</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Излагать причины, ход и итоги российской революции. Определять её влияние на общественное развитие страны. Определять значение для изменения политического строя. Систематизировать материал в виде схемы, таблицы.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7.</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Экономические реформы.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Реформы Столыпина. Промышленный подъём.</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Хутор, отруб, кооперация.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Давать определения понятиям. Характеризовать цели, положительные и отрицательные стороны реформы, её итоги. Делать выводы, анализировать статистические данные.</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Политическая жизнь Российской империи в 1907-1914 гг.</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Деятельность 3 и 4 Государственной думы.</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Мировоззрение </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Сравнивать состав, повестку дня, итоги деятельности первых дум. Систематизировать материал в виде таблицы, отвечать на вопросы.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9.</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Серебряный век русской культуры.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Развитие наук, стили и течения в искусстве, поэзия, русский авангард, меценатство. Российская культура начала века – часть мировой культуры.</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Нобелевская премия, футуризм, символизм, абстракционизм.</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b/>
                <w:sz w:val="20"/>
                <w:szCs w:val="20"/>
              </w:rPr>
            </w:pPr>
            <w:r w:rsidRPr="00F35A91">
              <w:rPr>
                <w:rFonts w:ascii="Times New Roman" w:eastAsia="Times New Roman" w:hAnsi="Times New Roman" w:cs="Times New Roman"/>
                <w:sz w:val="20"/>
                <w:szCs w:val="20"/>
              </w:rPr>
              <w:t>Выявлять особенности российской культуры начала XX в. Давать характеристику и называть представителей различных направлений в литературе, живописи.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10.</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Россия в Первой мировой войне.</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Россия и Антанта. Начало и основные события. Роль Восточного фронта.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Антанта, сателлит, третейский суд.</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Излагать причины, ход, итоги Первой мировой войны. Определять роль России в войне. Систематизировать материал, составлять таблицу или конспект.</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11.</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Повторительно-обобщающий урок по теме «Россия в 1900-1916 гг.».</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Россия в ожидании перемен. Родной край в начале века.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Повторение и обобщение материала. Проблемные задания, тестирование</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значение понятий, называть основные даты, имена, события данного исторического периода. Высказывать суждения о значимости данного этапа для развития России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Мир в 1900-1918 гг.</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12.</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Введение. Новейшая история как историческая эпоха. Индустриальное общество в начале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Периодизация истории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 Индустриальное и традиционное общества. Достижения и проблемы. Мир к началу века: государства и народы, НТП.</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Цивилизация, модернизация.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Урбанизация, концентрация, монополия, конкуренция, социальный реформизм</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Вводная лекция.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Фронтальная, индивидуальная </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суть эшелонной модели модернизации. Характеризовать основные направления социально-экономического развития стран. Извлекать информацию из различных источников.</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13.</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Политическое развитие стран в начале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Мир к началу века:  социальные движения.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Монархия, республика, парламентаризм, национализм.</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Адекватно понимать информацию. Выделять основные черты процесса демократизации. Характеризовать основные направления политического развития стран.</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«Новый империализм». Происхождение Первой мировой войны.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Начало борьбы за передел мира. Причины начала войны. Участники.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Антанта, Тройственный союз, ультиматум.</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Излагать основные противоречия между развитыми странами, формирование союзов. Называть причины Первой мировой войны.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15.</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Первая мировая война.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Театры боевых действий. Вступление в войну США.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Итоги войны.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Позиционная война, реквизиция, контрибуция. Дезертир, братание, аннексия.</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события войны. Участвовать в дискуссии «Можно ли было странам Европы избежать войны?»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16.</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Мирное урегулирование. Версальско-Вашингтонская система.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Версальский мир. </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Ратифицировать, репарации.</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Анализировать статьи Версальского мирного договора. Работать с разными источниками, извлекать необходимую информацию, составлять вопросы к теме.</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17.</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Последствия войны: революции и распад империй</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Крушение империй и образование новых государств. Революция в Германии. Социальные выступления в европейских странах. Размежевание реформистского и революционного движения в социал-демократии.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Экстремизм, фашизм.</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особенности развития стран после Первой мировой войны. Выявлять тенденции их развития. Выделять главное в тексте. Систематизировать материал в виде таблицы.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Россия в поисках перспектив (1917-1927гг.).</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18.</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Свержение монархии. Россия весной-летом 1917 г. Октябрьская революция.</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Падение монархии. Временное правительство, его политика. Советы. Основные политические партии в 1917г. Кризисы власти. Выступление Корнилова. Октябрь 1917г.</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реквизиция, фракция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Коалиционное правительство, амнистия. Декрет, контрибуция, аннексия</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Характеризовать события февраля-октября 1917 г. Определять сущность понятия «двоевластие». Анализировать причины падения Временного правительства и роста популярности большевиков, их прихода к власти. Систематизировать материал в виде схемы.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Становление Советской власти.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Брестский мир.</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lang w:val="en-US"/>
              </w:rPr>
              <w:t>II</w:t>
            </w:r>
            <w:r w:rsidRPr="00F35A91">
              <w:rPr>
                <w:rFonts w:ascii="Times New Roman" w:eastAsia="Times New Roman" w:hAnsi="Times New Roman" w:cs="Times New Roman"/>
                <w:sz w:val="20"/>
                <w:szCs w:val="20"/>
              </w:rPr>
              <w:t xml:space="preserve"> Всероссийский съезд Советов. Декреты. Создание правительства, советского государства. Судьба Учредительного собрания. Экономическая политика: национализация. Брестский мир.</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Учредительное собрание, СНК, ВЦИК, национализация, комбед, экспроприация, ВСНХ.</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сепаратный мир</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оценку первым декретам Советской власти. Характеризовать сложившуюся политическую систему. Выявлять основные направления экономической политики большевиков. Давать оценку заключению Брестского мира.</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20.</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Начало Гражданской войны. На фронтах Гражданской войны.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Причины войны, участники, этапы, «Белые». Создание Красной  Армии.  «Красный террор». Фронты. Интервенция. Восточный фронт. Причины поражения «белых».</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Гражданская война, локальный, эскалация. Демократическая контрреволюция, террор,  интервенция.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периодизацию и основные события Гражданской войны, цели и состав сторон. Критически анализировать разные подходы в освещении событий Гражданской войны. Извлекать информацию из исторической карты, анализировать документы.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21.</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Экономическая политика красных и белых. Экономический и политический кризис начала 20-х гг.</w:t>
            </w:r>
          </w:p>
          <w:p w:rsidR="00406698" w:rsidRPr="00F35A91" w:rsidRDefault="00406698" w:rsidP="00406698">
            <w:pPr>
              <w:spacing w:after="0" w:line="240" w:lineRule="auto"/>
              <w:rPr>
                <w:rFonts w:ascii="Times New Roman" w:eastAsia="Times New Roman" w:hAnsi="Times New Roman" w:cs="Times New Roman"/>
                <w:sz w:val="20"/>
                <w:szCs w:val="20"/>
              </w:rPr>
            </w:pP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Положение крестьянства.  Крестьянские восстания. Кронштадт Причины и цена победы большевиков. Итоги войны. </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продразвёрстка, «военный коммунизм».</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Малая гражданская война, денационализация, анархисты.</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Оценивать политику Советской власти в отношении крестьянства, её изменение. Знать основные положения политики «военного коммунизма». Выделять в тексте главное, анализировать документы.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22.</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Новая экономическая политика.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Голод в 1921г. Сущность, мероприятия, противоречия, итоги нэпа.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Концессия, кооперация, маргинализация.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Характеризовать причины перехода к нэпу. Уметь сравнивать нэп и военный коммунизм. Объяснять противоречивость нэпа и перспективы, проводить аналогию с современным рынком.</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23.</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СССР. Внешняя политика СССР в  20-х гг.</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Образование СССР. Признание СССР. Прорыв международной изоляции.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Авторитарный, автономный.</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Уметь выделить в тексте предпосылки и причины образования СССР. Знать различные точки зрения на принципы его построения. Определять основные направления внешней политики СССР в 20-е гг.</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Развитие политического процесса. Духовная жизнь: достижения и потери.</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Формирование однопартийной системы. Смерть Ленина и обострение внутриполитической борьбы. И.В.Сталин. Насаждение коммунистической  идеологии. Ликвидация неграмотности. Развитие высшей и средней школы. Положение науки, литературы, искусства. Идеологические запреты.  </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Саботаж. Культурная революция, ликбез, рабфак, РАПП</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основные направления политического развития в 20-е годы, объяснять причины и условия прихода к власти И.В.Сталина. Объяснять суть явления «культурная революция», анализировать явления новой культуры, выделяя положительные и отрицательные стороны её развития.</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25.</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Повторительно-обобщающий урок «Россия в поисках перспектив»</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Повторение и обобщение материала. Проблемные задания, тестирование</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значение понятий, называть основные даты, имена, события данного исторического периода. Высказывать суждения о значимости данного этапа для развития страны.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Бурные тридцатые годы.</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26.</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Особенности экономического развития стран Европы и США в 20-е гг. Международные отношения в 20-е гг.</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Массовое производство. Новые отрасли. Стабилизация в ведущих странах Запада.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Вводная лекция</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особенности экономического развития стран Европы и США после Первой мировой войны. Выявлять новые тенденции в развитии этих стран, давать им оценку.</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27.</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Мировой экономический кризис.</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Кризис 1929-1933 гг. Обострение социальной борьбы. Внутренняя и внешняя политика гитлеровского режима.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Конвейер, Великая депрессия.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Фашизм, нацизм, НСДАП, гестапо, рейхсканцлер, гетто. </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Характеризовать причины и особенности мирового кризиса. Предлагать пути выхода их него.</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28.</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США: новый курс Ф.Рузвельта. Особенности экономического кризиса 1929-1933 гг. в Великобритании и Франции.</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«Новый курс» Ф.Рузвельта.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Неолиберализм, профсоюзы. Либеральный реформизм, Народный фронт</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Фронтальная, индивидуальная </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особенности экономического развития стран в 30-е гг. Анализировать политику «Нового курса» Рузвельта. И программы реформистских движений в США и Великобритании.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29.</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Формирование авторитарных и тоталитарных режимов в Европе.</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Утверждение авторитарных и тоталитарных режимов в Европе. Б. Муссолини. </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Милитаризация. </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Находить и объяснять сходные черты и различия итальянского, испанского и немецкого фашизма.</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30.</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Германия в 30-е гг. Нацизм и установление тоталитарного режима.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Приход нацистов к власти в Германии. А.Гитлер. Национал-социализм.</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фашизм, НСДАП.</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Характеризовать основные черты германского фашизма. Выяснять условия и причины прихода фашистов к власти.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31.</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Страны Востока в первой половине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 Латинская Америка в первой половине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Страны Азии после Первой мировой войны. Революция 20-х гг. в Китае. Сунь Ятсен. Движение народов Индии против колониализма. М.Ганди. Милитаризация общества в Японии.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Модернизация, традиционализм, радикализм.</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Объяснять особенности экономического и политического развития стран Востока.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32.</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Международные отношения в 30-е гг.</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Лига Наций и её деятельность в 20-е гг. Обострение международных отношений в 30-е гг. Агрессивные действия Японии, Италии и Германии. Политика невмешательства, Мюнхенское соглашение. Переговоры1939г. Советско-германский договор.</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Прецедент, Лига наций, санкции. </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Излагать основные тенденции в развитии международных отношений. Давать оценку политике невмешательства, советско-германским договорённостям 1939 года.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Сталинская модернизация России (1928-1938 гг.).</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33.</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Социалистическая индустриализация.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Индустриализация. Пятилетние планы. Энтузиазм масс. Итоги и цена индустриализации. </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Индустриализация, потребительский аскетизм, </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цели, пути, источники сталинской индустриализации. Давать оценку этому явлению. Анализировать текст учебника, выделять главное, работать с источником.</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Коллективизация сельского хозяйства.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Сплошная коллективизация и её последствия. Раскулачивание, установление колхозного строя.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коллективизация, кулак, репрессии.</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цели, пути, источники коллективизации. Давать оценку итогам коллективизации. Анализировать статистические данные, делать выводы. Высказывать и аргументировать свою точку зрения.</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35.</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Политическая система в 30-е годы.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Формирование тоталитарной системы. Массовые репрессии. ГУЛАГ. Политические процессы 30-х гг. Культ личности Сталина.Конституция 1936г. Иерархия общества.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Тоталитаризм, унификация, репрессии.Номенклатура, спецконтингент, иерархия.</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Характеризовать основные черты тоталитаризма в СССР. Анализировать причины и последствия утверждения его в стране. Давать собственную оценку этому явлению.</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36.</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Духовная жизнь советского общества. Внешняя политика СССР в 30 годы.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Положение науки, литературы, искусства. Идеологические запреты.</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Вступление СССР в Лигу Наций, борьба за создание системы</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коллективной  безопасности.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Догма, социалистический реализм, постулат. Лига Наций, фашизм, Коминтерн.</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выдающихся деятелей и достижения отечественной науки и культуры. Систематизировать материал, составлять таблицу. Характеризовать изменения внешнеполитического курса СССР в 30-е гг. Систематизировать материал о взаимоотношениях с Германией.</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Вторая мировая война.</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37.</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СССР накануне войны.</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Начало Великой Отечественной войны.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Начало войны. Причины поражения советских войск в начальный период войны. Основные фронты, Смоленское сражение, битва под Москвой. Героизм народа.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Денонсация, эшелонированный. Рейх, пакт, инцидент, блицкриг. «Барбаросса», ГКО, СВГК, приказ № 270.</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Проблемная беседа, работа с текстом источника.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 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Излагать причины начала войны. Знать историческую карту. Систематизировать материал. Знать основные понятия. Выяснять причины поражений в первые месяцы войны. Определять значение Московской битвы.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38.</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Немецкое наступление 1942г. и первые предпосылки коренного перелома.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Битва под  Москвой, оборона Сталинграда. Антигитлеровская коалиция.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Приказ № 227, план «Тайфун».</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Определять причины неудач на фронте в 1942 г. и первые предпосылки коренного перелома.  Извлекать информацию из исторической карты. </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39.</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Советский тыл в Великой Отечественной войне.</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Народы СССР в борьбе с немецким фашизмом.</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Советский тыл во время войны. Военная экономика. Трудовой героизм народа. Депортация ряда народов. Нацистский «Новый порядок». Героизм народа.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Эвакуация.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Высказывать суждения о работе тыла в годы войны. Определять значение общих усилий многонационального народа СССР. Выяснять причины депортации, давать оценку этому явлению.</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40.</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 Сталинграда к Днепру. На заключительном этапе войны.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Сталинградская битва. Курская битва. Белорусская, Берлинская операции. Итоги и уроки войны. Величие и цена победы.</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План  «Уран », план «Цитадель», геноцид.</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события, командующих фронтами в решающих сражениях. Показывать на карте ход боевых операций. Объяснять значение Сталинградской, Курской, Белорусской, Берлинской операций. Давать оценку вкладу советского народа и его потерям в войне.</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u w:val="single"/>
              </w:rPr>
            </w:pPr>
            <w:r w:rsidRPr="00F35A91">
              <w:rPr>
                <w:rFonts w:ascii="Times New Roman" w:eastAsia="Times New Roman" w:hAnsi="Times New Roman" w:cs="Times New Roman"/>
                <w:sz w:val="20"/>
                <w:szCs w:val="20"/>
                <w:u w:val="single"/>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41.</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Вторая мировая война. Международные отношения в годы второй мировой войны.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Причины и начало войны. Этапы. Театры боевых действий. Оккупация Германией  Европейских стран. Движение Сопротивления. События на Тихом океане, в Северной Африке. Итоги и уроки войны. Антигитлеровская коалиция.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Вводная лекция.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Анализировать основные события на Западном и Восточном фронтах. Участвовать в дискуссии «Можно ли было избежать Второй мировой войны?» Показывать на карте основные сражения. Анализировать статистические данные.</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u w:val="single"/>
              </w:rPr>
              <w:t>НИ</w:t>
            </w:r>
            <w:r w:rsidRPr="00F35A91">
              <w:rPr>
                <w:rFonts w:ascii="Times New Roman" w:eastAsia="Times New Roman" w:hAnsi="Times New Roman" w:cs="Times New Roman"/>
                <w:sz w:val="20"/>
                <w:szCs w:val="20"/>
              </w:rPr>
              <w:t>42.</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Послевоенная Европа. Железный занавес» «холодной войны».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Ялтинско-Потсдамская система. Создание ООН. Новая расстановка сил в мире после войны. Противостояние Запада и Востока. Распад колониальной системы. Карта мира.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Противостояние Запада и Востока.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Доктрина Трумэна, биполярность, «Холодная война».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Фронтальная, индивидуальная </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понятия. На основе анализа документов объяснять причины и признаки «Холодной войны». Работать с исторической картой. Высказывать собственное суждение о причинах противостояния Запада и Востока.</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u w:val="single"/>
              </w:rPr>
              <w:t>НИ</w:t>
            </w:r>
            <w:r w:rsidRPr="00F35A91">
              <w:rPr>
                <w:rFonts w:ascii="Times New Roman" w:eastAsia="Times New Roman" w:hAnsi="Times New Roman" w:cs="Times New Roman"/>
                <w:sz w:val="20"/>
                <w:szCs w:val="20"/>
              </w:rPr>
              <w:t>43.</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1945-1970 гг.: завершающий этап индустриальной эпохи.</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«План Маршалла» и послевоенное восстановление экономики в Западной Европе. НТР. Переход к смешанной экономике. Социальное государство. «Общество потребления».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План Маршалла.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основные черты и признаки индустриального и постиндустриального обществ. Анализировать и выявлять их различия. Знать основные тенденции развития мира в изучаемый период.</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СССР в 1945-1953гг.</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Восстановление экономики.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Противоречия политической системы.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Трудности и проблемы с/х. Жизнь и быт людей. Новая волна репрессий.</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Депортация, автономия. Конверсия, репатриация, репарации.</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Характеризовать состояние советской экономики после войны. Находить изменения, произошедшие в послевоенные годы в экономической и политической сферах.</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45.</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Идеология и культура. Внешняя политика. Начало «холодной войны».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Идеологические кампании второй половины 40-х гг.</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СССР в системе послевоенных отношений. Складывание двух блоков государств. «Холодная война», её причины и последствия.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Железный занавес, КПСС, ГУЛАГ, репрессии, депортация.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Кибернетика. ОВД, НАТО, альянс, экспансия.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события, связанные с ужесточение режима в области культуры. Характеризовать изменения в международном положении СССР после Второй мировой войны. Объяснять причины и характерные признаки «Холодной войны».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46.</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Повторительно-обобщающий урок «СССР во второй мировой войне.Советский Союз после войны»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Восстановление родного края после войны.</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Повторение и обобщение материала. Проблемные задания, тестирование</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значение понятий, называть основные даты, имена, события данного исторического периода. Высказывать суждения о значимости данного этапа для развития страны.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 xml:space="preserve">СССР в 1953- середине 60-х гг. </w:t>
            </w:r>
            <w:r w:rsidRPr="00F35A91">
              <w:rPr>
                <w:rFonts w:ascii="Times New Roman" w:eastAsia="Times New Roman" w:hAnsi="Times New Roman" w:cs="Times New Roman"/>
                <w:b/>
                <w:i/>
                <w:sz w:val="20"/>
                <w:szCs w:val="20"/>
                <w:u w:val="single"/>
                <w:lang w:val="en-US"/>
              </w:rPr>
              <w:t>XX</w:t>
            </w:r>
            <w:r w:rsidRPr="00F35A91">
              <w:rPr>
                <w:rFonts w:ascii="Times New Roman" w:eastAsia="Times New Roman" w:hAnsi="Times New Roman" w:cs="Times New Roman"/>
                <w:b/>
                <w:i/>
                <w:sz w:val="20"/>
                <w:szCs w:val="20"/>
                <w:u w:val="single"/>
              </w:rPr>
              <w:t xml:space="preserve"> в.</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47.</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Изменения политической системы.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Борьба за власть после смерти Сталина.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съезд КПСС, его значение.</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Реабилитация, культ личности, волюнтаризм.</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Давать определения понятиям. Анализировать текст учебника и документа и высказывать свою точку зрения на события 1956 года, критику культа личности. Определять значение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съезда.</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48.</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Экономика СССР в 1953-1964 годах.</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Деятельность Н.С.Хрущёва.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Экстенсивный, интенсивный, целина.</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общую оценку экономических реформ Хрущёва. Знать основные реформы. Анализируя текст учебника, называть результаты. Работать с историческими документами.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49.</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«Оттепель» в духовной жизни. Развитие науки и образования.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Основные направления внешней политики.</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«Оттепель», её влияние на духовную атмосферу общества. Развитие науки. Использование энергии атома. Начало освоения космоса. НТР. Противоречивость культурной политики. Внешняя политика СССР середине 50- середине 60-х гг. Отношения со странами Запада и Востока, «третьего мира». Ввод советских войск в Венгрию. Карибский кризис.</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«Оттепель», НИИ, ВПК, НТР.</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Пацифизм, мораторий.</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достижения науки и культуры периода «оттепели». Высказывать суждения по поводу границ «оттепели», приводить примеры. Характеризовать политику мирного сосуществования.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u w:val="single"/>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50.</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Кризисы 70-80-х гг. Становление информационного общества.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особенности экономического развития стран Европы и США в 70-80-х гг. Определять причины кризисов. Выявлять новые тенденции в развитии этих стран, давать им оценку.</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u w:val="single"/>
              </w:rPr>
            </w:pPr>
            <w:r w:rsidRPr="00F35A91">
              <w:rPr>
                <w:rFonts w:ascii="Times New Roman" w:eastAsia="Times New Roman" w:hAnsi="Times New Roman" w:cs="Times New Roman"/>
                <w:sz w:val="20"/>
                <w:szCs w:val="20"/>
                <w:u w:val="single"/>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51.</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Политическое развитие мира во второй половине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 Гражданское общество. Социальные движения.</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Политическая и экономическая интеграция  европейских стран.</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характерные черты и тенденции политического развития мира. Определять признаки гражданского общества и характерные черты информационного общества. Работать с текстом учебника, выделяя главное, устанавливая закономерности развития разных стран.</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 xml:space="preserve">СССР в середине 60 – середине 80-х гг. </w:t>
            </w:r>
            <w:r w:rsidRPr="00F35A91">
              <w:rPr>
                <w:rFonts w:ascii="Times New Roman" w:eastAsia="Times New Roman" w:hAnsi="Times New Roman" w:cs="Times New Roman"/>
                <w:b/>
                <w:i/>
                <w:sz w:val="20"/>
                <w:szCs w:val="20"/>
                <w:u w:val="single"/>
                <w:lang w:val="en-US"/>
              </w:rPr>
              <w:t>XX</w:t>
            </w:r>
            <w:r w:rsidRPr="00F35A91">
              <w:rPr>
                <w:rFonts w:ascii="Times New Roman" w:eastAsia="Times New Roman" w:hAnsi="Times New Roman" w:cs="Times New Roman"/>
                <w:b/>
                <w:i/>
                <w:sz w:val="20"/>
                <w:szCs w:val="20"/>
                <w:u w:val="single"/>
              </w:rPr>
              <w:t xml:space="preserve"> в.</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52.</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Консервация политического режима. Экономика «развитого социализма».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Консервативный поворот во второй половине 60-х гг. Л.И.Брежнев. Усиление партийно-государственной номенклатуры. Нарастание кризисных явлений в экономике и социальной сфере. Последствия участия в гонке вооружений. Достижения и проблемы науки.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Номенклатура, неосталинизм, реабилитация, диссиденты, ПРО, ПВО, коррупция. «Развитой социализм», НТП.</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Характеризовать особенности политического и экономического  развития страны. Объяснять причины отставания экономики СССР. Анализировать исторические документы, ставить вопросы, отвечать на вопросы.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53.</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Общество «развитого социализма»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Судьбы научной и творческой интеллигенции. Подавление инакомыслия. Правозащитное движение. Кризис тоталитарной системы.</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«Железный занавес», цензура, «магнитофонная революция».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Выявлять характерные черты общества развитого социализма, согласно официальной концепции. Анализировать идеологическую составляющую, объяснять причины усиления борьбы с инакомыслием. Устанавливать причинно-следственные связи.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Политика разрядки: надежды и результаты.</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Поворот к разрядке в 70-е гг. Хельсинкское соглашение. Достижение паритета с США. Ввод советских войск в Афганистан, его последствия.</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Паритет, СБСЕ.</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 поисковая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Оценивать характер отношений СССР с другими странами. Высказывать собственное суждение относительно ввода советских войск в Афганистан и аргументировать его. Работать с дополнительными источниками информации, анализировать текст учебника, делать выводы.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Перестройка в СССР (1985-1991 гг.).</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55.</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Реформа политической системы: цели, этапы, итоги.</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Перестройка в СССР. М.С.Горбачёв. Попытки обновления системы. Становление многопартийности. Августовские события 1991г., роспуск КПСС. Образование СНГ.</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Радикализм, консерватизм, суверенитет, СНГ.</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Объяснять понятия. Определять цели и основные этапы политических преобразований в нашей стране. Давать им оценку. Выяснять причины и последствия августовского путча. </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56.</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Экономические реформы 1985-1991 гг.</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Кризисная ситуация в экономике. </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Ускорение, приватизация.</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цели и основные этапы экономических преобразований периода перестройки. Систематизировать материал в виде таблицы. Давать оценку итогам реформ. Определять причины неудач.</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57.</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Политика гласности: достижения и издержки. Внешняя политика СССР: успехи и просчёты.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Гласность. Новый внешнеполитический курс страны. Вывод войск из Афганистана. Распад «восточного блока». Обострение межнациональных противоречий.</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Гласность, реабилитация. Биполярная система, «новое мышление».</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основные понятия. Определять суть политики гласности, её характерные черты. Оценивать результаты политики «нового мышления».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58.</w:t>
            </w: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Повторительно-обобщающий урок «Советский Союз в 1953-1991 гг.».</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Повторение и обобщение материала. Проблемные задания, тестирование</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значение понятий, называть основные даты, имена, события данного исторического периода. Высказывать суждения о значимости данного этапа для развития страны.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u w:val="single"/>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59.</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США.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Путь к лидерству. Политическое развитие: республиканцы и демократы у власти. Социальные движения. Внешняя политика.</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Неоконсерватизм, Р.Рейган</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Государство благоденствия, инфляция, приватизация, ЕЭС.</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Расовая дискриминация, СОИ.</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Рассказывать об особенностях  политического, экономического и социального развития США, причинах их лидерства. Определять основные направления внешней политики. Работать с текстом учебника, выделяя главное, ставить вопросы к тексту.</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60.</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Страны Западной Европы.</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Экономическое развитие. Политика консерваторов и лейбористов.</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События </w:t>
            </w:r>
            <w:smartTag w:uri="urn:schemas-microsoft-com:office:smarttags" w:element="metricconverter">
              <w:smartTagPr>
                <w:attr w:name="ProductID" w:val="1968 г"/>
              </w:smartTagPr>
              <w:r w:rsidRPr="00F35A91">
                <w:rPr>
                  <w:rFonts w:ascii="Times New Roman" w:eastAsia="Times New Roman" w:hAnsi="Times New Roman" w:cs="Times New Roman"/>
                  <w:sz w:val="20"/>
                  <w:szCs w:val="20"/>
                </w:rPr>
                <w:t>1968 г</w:t>
              </w:r>
            </w:smartTag>
            <w:r w:rsidRPr="00F35A91">
              <w:rPr>
                <w:rFonts w:ascii="Times New Roman" w:eastAsia="Times New Roman" w:hAnsi="Times New Roman" w:cs="Times New Roman"/>
                <w:sz w:val="20"/>
                <w:szCs w:val="20"/>
              </w:rPr>
              <w:t>. во Франции.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Экономическое развитие. Объединение Германии.</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Знать причины раскола и условия объединения Германии. Анализировать основные направления экономического и политического развития стран Западной Европы. Систематизировать материал в виде таблицы.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61.</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Страны Восточной Европы. Латинская Америка и Африка во второй половине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 Азия во второй половине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События второй половины 40-х годов, утверждение коммунистических режимов. Развитие по советскому образцу: общее и особенное.1953г. в Восточной Германии, в Польше и Венгрии. Поиск новых путей развития в 60-е гг. События  1968г. в Чехословакии. Кризис  начала </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80-х годов в Польше. Латинская Америка: неравномерность развития стран региона, политические режимы (демократия и диктатура). Реформизм и революции как пути социально-политического развития.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Этапы освобождения стран Азии и Африки. Основные движущие силы и лидеры борьбы. Традиционные общества и проблемы модернизации. Япония: от поражения к лидерству. НТП и традиции в Японии.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Национализм и фундаментализм. Место стран в системе международных отношений.</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Тоталитаризм, коммунизм, социализм, «пражская весна», диссиденты, «шоковая терапия».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Колониализм, демографический взрыв, «третий мир».</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Национализм, фундаментализм, хунта, диктатура, демократия.</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Деколонизация.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определения понятиям. Объяснять главные направления реформ и «шоковой терапии» в странах Восточной Европы. Давать им оценку. Объяснить влияние европейского опыта и традиций на политическое и экономическое развитие стран Востока.</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62.</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Международные отношения во второй половине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Завершение холодной войны и эпохи двухполюсного мира. Становление современного международного порядка.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 документами и исторической картой</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Определять основные тенденции развития международных отношений, оценивать роль ООН. Приводить примеры, характеризующие этап окончания «Холодной войны».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НИ</w:t>
            </w:r>
          </w:p>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63.</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Глобализация. Тенденции и проблемы современного мира.</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Глобальные проблемы человечества. Борьба с международным терроризмом. Интеграционные процессы. Европейский союз.</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Глобализация.</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Анализировать материал учебника, СМИ. Выявлять тенденции развития современного мира. Называть и характеризовать глобальные проблемы. Давать определение понятию «глобализация». Высказывать собственное мнение и аргументировать его.</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964E5B">
        <w:tc>
          <w:tcPr>
            <w:tcW w:w="15812" w:type="dxa"/>
            <w:gridSpan w:val="9"/>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r w:rsidRPr="00F35A91">
              <w:rPr>
                <w:rFonts w:ascii="Times New Roman" w:eastAsia="Times New Roman" w:hAnsi="Times New Roman" w:cs="Times New Roman"/>
                <w:b/>
                <w:i/>
                <w:sz w:val="20"/>
                <w:szCs w:val="20"/>
                <w:u w:val="single"/>
              </w:rPr>
              <w:t xml:space="preserve">Россия в конце </w:t>
            </w:r>
            <w:r w:rsidRPr="00F35A91">
              <w:rPr>
                <w:rFonts w:ascii="Times New Roman" w:eastAsia="Times New Roman" w:hAnsi="Times New Roman" w:cs="Times New Roman"/>
                <w:b/>
                <w:i/>
                <w:sz w:val="20"/>
                <w:szCs w:val="20"/>
                <w:u w:val="single"/>
                <w:lang w:val="en-US"/>
              </w:rPr>
              <w:t>XX</w:t>
            </w:r>
            <w:r w:rsidRPr="00F35A91">
              <w:rPr>
                <w:rFonts w:ascii="Times New Roman" w:eastAsia="Times New Roman" w:hAnsi="Times New Roman" w:cs="Times New Roman"/>
                <w:b/>
                <w:i/>
                <w:sz w:val="20"/>
                <w:szCs w:val="20"/>
                <w:u w:val="single"/>
              </w:rPr>
              <w:t xml:space="preserve"> – начале </w:t>
            </w:r>
            <w:r w:rsidRPr="00F35A91">
              <w:rPr>
                <w:rFonts w:ascii="Times New Roman" w:eastAsia="Times New Roman" w:hAnsi="Times New Roman" w:cs="Times New Roman"/>
                <w:b/>
                <w:i/>
                <w:sz w:val="20"/>
                <w:szCs w:val="20"/>
                <w:u w:val="single"/>
                <w:lang w:val="en-US"/>
              </w:rPr>
              <w:t>XXI</w:t>
            </w:r>
            <w:r w:rsidRPr="00F35A91">
              <w:rPr>
                <w:rFonts w:ascii="Times New Roman" w:eastAsia="Times New Roman" w:hAnsi="Times New Roman" w:cs="Times New Roman"/>
                <w:b/>
                <w:i/>
                <w:sz w:val="20"/>
                <w:szCs w:val="20"/>
                <w:u w:val="single"/>
              </w:rPr>
              <w:t xml:space="preserve"> в.</w:t>
            </w:r>
          </w:p>
        </w:tc>
        <w:tc>
          <w:tcPr>
            <w:tcW w:w="236" w:type="dxa"/>
          </w:tcPr>
          <w:p w:rsidR="00406698" w:rsidRPr="00F35A91" w:rsidRDefault="00406698" w:rsidP="00406698">
            <w:pPr>
              <w:spacing w:after="0" w:line="240" w:lineRule="auto"/>
              <w:rPr>
                <w:rFonts w:ascii="Times New Roman" w:eastAsia="Times New Roman" w:hAnsi="Times New Roman" w:cs="Times New Roman"/>
                <w:b/>
                <w:i/>
                <w:sz w:val="20"/>
                <w:szCs w:val="20"/>
                <w:u w:val="single"/>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64.</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Российская экономика на пути к рынку.</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Начало перехода к рыночной экономике. Последствия приватизации. Кризис 1998г.</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Ваучер, либерализация цен, валютный коридор, рыночная экономика, приватизация.</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Изучение нового материала.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определение понятиям. Оценивать экономическое развитие страны, отмечать успехи и неудачи. Сравнивать, анализировать, систематизировать материал.</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65.</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Политическая жизнь России в 90-е гг.</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Становление суверенного российского государства. Б.Н.Ельцин. </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Конфедерация, Союзный договор.</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Объяснять понятия. Характеризовать результаты политического развития страны в 90-е гг. Определять обозначившиеся проблемы.</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66.</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Духовная жизнь России в последнее десятилетие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Культурное развитие России в конце </w:t>
            </w:r>
            <w:r w:rsidRPr="00F35A91">
              <w:rPr>
                <w:rFonts w:ascii="Times New Roman" w:eastAsia="Times New Roman" w:hAnsi="Times New Roman" w:cs="Times New Roman"/>
                <w:sz w:val="20"/>
                <w:szCs w:val="20"/>
                <w:lang w:val="en-US"/>
              </w:rPr>
              <w:t>XX</w:t>
            </w:r>
            <w:r w:rsidRPr="00F35A91">
              <w:rPr>
                <w:rFonts w:ascii="Times New Roman" w:eastAsia="Times New Roman" w:hAnsi="Times New Roman" w:cs="Times New Roman"/>
                <w:sz w:val="20"/>
                <w:szCs w:val="20"/>
              </w:rPr>
              <w:t xml:space="preserve"> века.</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Концептуализм, постмодернизм, публицистика.</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Лекция с элементами проблемной беседы</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Называть выдающихся деятелей и достижения отечественной науки и культуры. Систематизировать материал, составлять таблицу. Анализировать причины трудностей.</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67.</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Строительство обновлённой Федерации.</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Распад СССР. События октября </w:t>
            </w:r>
            <w:smartTag w:uri="urn:schemas-microsoft-com:office:smarttags" w:element="metricconverter">
              <w:smartTagPr>
                <w:attr w:name="ProductID" w:val="1993 г"/>
              </w:smartTagPr>
              <w:r w:rsidRPr="00F35A91">
                <w:rPr>
                  <w:rFonts w:ascii="Times New Roman" w:eastAsia="Times New Roman" w:hAnsi="Times New Roman" w:cs="Times New Roman"/>
                  <w:sz w:val="20"/>
                  <w:szCs w:val="20"/>
                </w:rPr>
                <w:t>1993 г</w:t>
              </w:r>
            </w:smartTag>
            <w:r w:rsidRPr="00F35A91">
              <w:rPr>
                <w:rFonts w:ascii="Times New Roman" w:eastAsia="Times New Roman" w:hAnsi="Times New Roman" w:cs="Times New Roman"/>
                <w:sz w:val="20"/>
                <w:szCs w:val="20"/>
              </w:rPr>
              <w:t>. Принятие Конституции РФ. Изменения в системе государственного управления  и местного самоуправления. Социальные последствия реформ. Народы России. Война в Чечне, её последствия. Отношения центра и регионов.</w:t>
            </w: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Референдум, фракция, федерация, Федеральное собрание, гарант.</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Проблемная беседа, работа с текстом источника</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Фронтальная, 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Давать оценку распаду СССР, возникшим новым внешнеполитическим реалиям. Систематизировать материал об изменениях политического устройства после 1993 г. в виде схемы. Высказывать собственное аргументированное мнение о причинах войны в Чечне и действиях власти.</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406698" w:rsidRPr="00F35A91" w:rsidTr="00AA3B84">
        <w:tc>
          <w:tcPr>
            <w:tcW w:w="65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68.</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30"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Геополитическое положение и внешняя политика России.</w:t>
            </w:r>
          </w:p>
        </w:tc>
        <w:tc>
          <w:tcPr>
            <w:tcW w:w="2391"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Россия и мировое сообщество. Приоритеты внешней политики. Россия и СНГ. </w:t>
            </w:r>
          </w:p>
          <w:p w:rsidR="00406698" w:rsidRPr="00F35A91" w:rsidRDefault="00406698" w:rsidP="00406698">
            <w:pPr>
              <w:spacing w:after="0" w:line="240" w:lineRule="auto"/>
              <w:rPr>
                <w:rFonts w:ascii="Times New Roman" w:eastAsia="Times New Roman" w:hAnsi="Times New Roman" w:cs="Times New Roman"/>
                <w:sz w:val="20"/>
                <w:szCs w:val="20"/>
              </w:rPr>
            </w:pPr>
          </w:p>
        </w:tc>
        <w:tc>
          <w:tcPr>
            <w:tcW w:w="218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Концепция внешней политики.</w:t>
            </w:r>
          </w:p>
        </w:tc>
        <w:tc>
          <w:tcPr>
            <w:tcW w:w="2135"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Комбинированный урок. Работа с учебником</w:t>
            </w:r>
          </w:p>
        </w:tc>
        <w:tc>
          <w:tcPr>
            <w:tcW w:w="1968"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Индивидуальная</w:t>
            </w:r>
          </w:p>
        </w:tc>
        <w:tc>
          <w:tcPr>
            <w:tcW w:w="2469" w:type="dxa"/>
          </w:tcPr>
          <w:p w:rsidR="00406698" w:rsidRPr="00F35A91" w:rsidRDefault="00406698" w:rsidP="00406698">
            <w:pPr>
              <w:spacing w:after="0" w:line="240" w:lineRule="auto"/>
              <w:rPr>
                <w:rFonts w:ascii="Times New Roman" w:eastAsia="Times New Roman" w:hAnsi="Times New Roman" w:cs="Times New Roman"/>
                <w:sz w:val="20"/>
                <w:szCs w:val="20"/>
              </w:rPr>
            </w:pPr>
            <w:r w:rsidRPr="00F35A91">
              <w:rPr>
                <w:rFonts w:ascii="Times New Roman" w:eastAsia="Times New Roman" w:hAnsi="Times New Roman" w:cs="Times New Roman"/>
                <w:sz w:val="20"/>
                <w:szCs w:val="20"/>
              </w:rPr>
              <w:t xml:space="preserve">Характеризовать изменения международного положения России в мире. Оценивать основные направления внешнеполитического курса.  </w:t>
            </w:r>
          </w:p>
        </w:tc>
        <w:tc>
          <w:tcPr>
            <w:tcW w:w="859"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1020" w:type="dxa"/>
          </w:tcPr>
          <w:p w:rsidR="00406698" w:rsidRPr="00F35A91" w:rsidRDefault="00406698" w:rsidP="00406698">
            <w:pPr>
              <w:spacing w:after="0" w:line="240" w:lineRule="auto"/>
              <w:rPr>
                <w:rFonts w:ascii="Times New Roman" w:eastAsia="Times New Roman" w:hAnsi="Times New Roman" w:cs="Times New Roman"/>
                <w:sz w:val="20"/>
                <w:szCs w:val="20"/>
              </w:rPr>
            </w:pPr>
          </w:p>
        </w:tc>
        <w:tc>
          <w:tcPr>
            <w:tcW w:w="236" w:type="dxa"/>
          </w:tcPr>
          <w:p w:rsidR="00406698" w:rsidRPr="00F35A91" w:rsidRDefault="00406698" w:rsidP="00406698">
            <w:pPr>
              <w:spacing w:after="0" w:line="240" w:lineRule="auto"/>
              <w:rPr>
                <w:rFonts w:ascii="Times New Roman" w:eastAsia="Times New Roman" w:hAnsi="Times New Roman" w:cs="Times New Roman"/>
                <w:sz w:val="20"/>
                <w:szCs w:val="20"/>
              </w:rPr>
            </w:pPr>
          </w:p>
        </w:tc>
      </w:tr>
      <w:tr w:rsidR="00AA3B84" w:rsidRPr="00F35A91" w:rsidTr="00AA3B84">
        <w:tc>
          <w:tcPr>
            <w:tcW w:w="655" w:type="dxa"/>
          </w:tcPr>
          <w:p w:rsidR="00AA3B84" w:rsidRPr="00F35A91" w:rsidRDefault="00AA3B84" w:rsidP="00406698">
            <w:pPr>
              <w:spacing w:after="0" w:line="240" w:lineRule="auto"/>
              <w:rPr>
                <w:rFonts w:ascii="Times New Roman" w:eastAsia="Times New Roman" w:hAnsi="Times New Roman" w:cs="Times New Roman"/>
                <w:sz w:val="20"/>
                <w:szCs w:val="20"/>
              </w:rPr>
            </w:pPr>
            <w:bookmarkStart w:id="1" w:name="_GoBack"/>
            <w:bookmarkEnd w:id="1"/>
          </w:p>
        </w:tc>
        <w:tc>
          <w:tcPr>
            <w:tcW w:w="2130"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391"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185"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135"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1968"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469"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859"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1020"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36" w:type="dxa"/>
          </w:tcPr>
          <w:p w:rsidR="00AA3B84" w:rsidRPr="00F35A91" w:rsidRDefault="00AA3B84" w:rsidP="00406698">
            <w:pPr>
              <w:spacing w:after="0" w:line="240" w:lineRule="auto"/>
              <w:rPr>
                <w:rFonts w:ascii="Times New Roman" w:eastAsia="Times New Roman" w:hAnsi="Times New Roman" w:cs="Times New Roman"/>
                <w:sz w:val="20"/>
                <w:szCs w:val="20"/>
              </w:rPr>
            </w:pPr>
          </w:p>
        </w:tc>
      </w:tr>
      <w:tr w:rsidR="00AA3B84" w:rsidRPr="00F35A91" w:rsidTr="00AA3B84">
        <w:tc>
          <w:tcPr>
            <w:tcW w:w="655"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130"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391"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185"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135"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1968"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469"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859"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1020" w:type="dxa"/>
          </w:tcPr>
          <w:p w:rsidR="00AA3B84" w:rsidRPr="00F35A91" w:rsidRDefault="00AA3B84" w:rsidP="00406698">
            <w:pPr>
              <w:spacing w:after="0" w:line="240" w:lineRule="auto"/>
              <w:rPr>
                <w:rFonts w:ascii="Times New Roman" w:eastAsia="Times New Roman" w:hAnsi="Times New Roman" w:cs="Times New Roman"/>
                <w:sz w:val="20"/>
                <w:szCs w:val="20"/>
              </w:rPr>
            </w:pPr>
          </w:p>
        </w:tc>
        <w:tc>
          <w:tcPr>
            <w:tcW w:w="236" w:type="dxa"/>
          </w:tcPr>
          <w:p w:rsidR="00AA3B84" w:rsidRPr="00F35A91" w:rsidRDefault="00AA3B84" w:rsidP="00406698">
            <w:pPr>
              <w:spacing w:after="0" w:line="240" w:lineRule="auto"/>
              <w:rPr>
                <w:rFonts w:ascii="Times New Roman" w:eastAsia="Times New Roman" w:hAnsi="Times New Roman" w:cs="Times New Roman"/>
                <w:sz w:val="20"/>
                <w:szCs w:val="20"/>
              </w:rPr>
            </w:pPr>
          </w:p>
        </w:tc>
      </w:tr>
    </w:tbl>
    <w:p w:rsidR="00406698" w:rsidRPr="00F35A91" w:rsidRDefault="00406698" w:rsidP="00406698">
      <w:pPr>
        <w:rPr>
          <w:rFonts w:ascii="Times New Roman" w:hAnsi="Times New Roman" w:cs="Times New Roman"/>
          <w:sz w:val="20"/>
          <w:szCs w:val="20"/>
        </w:rPr>
      </w:pPr>
    </w:p>
    <w:sectPr w:rsidR="00406698" w:rsidRPr="00F35A91" w:rsidSect="004166D5">
      <w:pgSz w:w="16838" w:h="11906" w:orient="landscape"/>
      <w:pgMar w:top="709" w:right="425" w:bottom="14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D38" w:rsidRDefault="00BF2D38" w:rsidP="00885FD7">
      <w:pPr>
        <w:spacing w:after="0" w:line="240" w:lineRule="auto"/>
      </w:pPr>
      <w:r>
        <w:separator/>
      </w:r>
    </w:p>
  </w:endnote>
  <w:endnote w:type="continuationSeparator" w:id="1">
    <w:p w:rsidR="00BF2D38" w:rsidRDefault="00BF2D38" w:rsidP="00885F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D38" w:rsidRDefault="00BF2D38" w:rsidP="00885FD7">
      <w:pPr>
        <w:spacing w:after="0" w:line="240" w:lineRule="auto"/>
      </w:pPr>
      <w:r>
        <w:separator/>
      </w:r>
    </w:p>
  </w:footnote>
  <w:footnote w:type="continuationSeparator" w:id="1">
    <w:p w:rsidR="00BF2D38" w:rsidRDefault="00BF2D38" w:rsidP="00885F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BE8D9D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1"/>
      <w:numFmt w:val="decimal"/>
      <w:lvlText w:val="%2."/>
      <w:lvlJc w:val="left"/>
      <w:rPr>
        <w:b w:val="0"/>
        <w:bCs w:val="0"/>
        <w:i w:val="0"/>
        <w:iCs w:val="0"/>
        <w:smallCaps w:val="0"/>
        <w:strike w:val="0"/>
        <w:color w:val="000000"/>
        <w:spacing w:val="0"/>
        <w:w w:val="100"/>
        <w:position w:val="0"/>
        <w:sz w:val="24"/>
        <w:szCs w:val="24"/>
        <w:u w:val="none"/>
      </w:rPr>
    </w:lvl>
    <w:lvl w:ilvl="2">
      <w:start w:val="1"/>
      <w:numFmt w:val="decimal"/>
      <w:lvlText w:val="%2."/>
      <w:lvlJc w:val="left"/>
      <w:rPr>
        <w:b w:val="0"/>
        <w:bCs w:val="0"/>
        <w:i w:val="0"/>
        <w:iCs w:val="0"/>
        <w:smallCaps w:val="0"/>
        <w:strike w:val="0"/>
        <w:color w:val="000000"/>
        <w:spacing w:val="0"/>
        <w:w w:val="100"/>
        <w:position w:val="0"/>
        <w:sz w:val="24"/>
        <w:szCs w:val="24"/>
        <w:u w:val="none"/>
      </w:rPr>
    </w:lvl>
    <w:lvl w:ilvl="3">
      <w:start w:val="1"/>
      <w:numFmt w:val="decimal"/>
      <w:lvlText w:val="%2."/>
      <w:lvlJc w:val="left"/>
      <w:rPr>
        <w:b w:val="0"/>
        <w:bCs w:val="0"/>
        <w:i w:val="0"/>
        <w:iCs w:val="0"/>
        <w:smallCaps w:val="0"/>
        <w:strike w:val="0"/>
        <w:color w:val="000000"/>
        <w:spacing w:val="0"/>
        <w:w w:val="100"/>
        <w:position w:val="0"/>
        <w:sz w:val="24"/>
        <w:szCs w:val="24"/>
        <w:u w:val="none"/>
      </w:rPr>
    </w:lvl>
    <w:lvl w:ilvl="4">
      <w:start w:val="1"/>
      <w:numFmt w:val="decimal"/>
      <w:lvlText w:val="%2."/>
      <w:lvlJc w:val="left"/>
      <w:rPr>
        <w:b w:val="0"/>
        <w:bCs w:val="0"/>
        <w:i w:val="0"/>
        <w:iCs w:val="0"/>
        <w:smallCaps w:val="0"/>
        <w:strike w:val="0"/>
        <w:color w:val="000000"/>
        <w:spacing w:val="0"/>
        <w:w w:val="100"/>
        <w:position w:val="0"/>
        <w:sz w:val="24"/>
        <w:szCs w:val="24"/>
        <w:u w:val="none"/>
      </w:rPr>
    </w:lvl>
    <w:lvl w:ilvl="5">
      <w:start w:val="1"/>
      <w:numFmt w:val="decimal"/>
      <w:lvlText w:val="%2."/>
      <w:lvlJc w:val="left"/>
      <w:rPr>
        <w:b w:val="0"/>
        <w:bCs w:val="0"/>
        <w:i w:val="0"/>
        <w:iCs w:val="0"/>
        <w:smallCaps w:val="0"/>
        <w:strike w:val="0"/>
        <w:color w:val="000000"/>
        <w:spacing w:val="0"/>
        <w:w w:val="100"/>
        <w:position w:val="0"/>
        <w:sz w:val="24"/>
        <w:szCs w:val="24"/>
        <w:u w:val="none"/>
      </w:rPr>
    </w:lvl>
    <w:lvl w:ilvl="6">
      <w:start w:val="1"/>
      <w:numFmt w:val="decimal"/>
      <w:lvlText w:val="%2."/>
      <w:lvlJc w:val="left"/>
      <w:rPr>
        <w:b w:val="0"/>
        <w:bCs w:val="0"/>
        <w:i w:val="0"/>
        <w:iCs w:val="0"/>
        <w:smallCaps w:val="0"/>
        <w:strike w:val="0"/>
        <w:color w:val="000000"/>
        <w:spacing w:val="0"/>
        <w:w w:val="100"/>
        <w:position w:val="0"/>
        <w:sz w:val="24"/>
        <w:szCs w:val="24"/>
        <w:u w:val="none"/>
      </w:rPr>
    </w:lvl>
    <w:lvl w:ilvl="7">
      <w:start w:val="1"/>
      <w:numFmt w:val="decimal"/>
      <w:lvlText w:val="%2."/>
      <w:lvlJc w:val="left"/>
      <w:rPr>
        <w:b w:val="0"/>
        <w:bCs w:val="0"/>
        <w:i w:val="0"/>
        <w:iCs w:val="0"/>
        <w:smallCaps w:val="0"/>
        <w:strike w:val="0"/>
        <w:color w:val="000000"/>
        <w:spacing w:val="0"/>
        <w:w w:val="100"/>
        <w:position w:val="0"/>
        <w:sz w:val="24"/>
        <w:szCs w:val="24"/>
        <w:u w:val="none"/>
      </w:rPr>
    </w:lvl>
    <w:lvl w:ilvl="8">
      <w:start w:val="1"/>
      <w:numFmt w:val="decimal"/>
      <w:lvlText w:val="%2."/>
      <w:lvlJc w:val="left"/>
      <w:rPr>
        <w:b w:val="0"/>
        <w:bCs w:val="0"/>
        <w:i w:val="0"/>
        <w:iCs w:val="0"/>
        <w:smallCaps w:val="0"/>
        <w:strike w:val="0"/>
        <w:color w:val="000000"/>
        <w:spacing w:val="0"/>
        <w:w w:val="100"/>
        <w:position w:val="0"/>
        <w:sz w:val="24"/>
        <w:szCs w:val="24"/>
        <w:u w:val="none"/>
      </w:rPr>
    </w:lvl>
  </w:abstractNum>
  <w:abstractNum w:abstractNumId="1">
    <w:nsid w:val="048D3421"/>
    <w:multiLevelType w:val="hybridMultilevel"/>
    <w:tmpl w:val="4AB43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C423DD"/>
    <w:multiLevelType w:val="hybridMultilevel"/>
    <w:tmpl w:val="FD60F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D409FA"/>
    <w:multiLevelType w:val="hybridMultilevel"/>
    <w:tmpl w:val="8A52D22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645D87"/>
    <w:multiLevelType w:val="hybridMultilevel"/>
    <w:tmpl w:val="B8BC91E6"/>
    <w:lvl w:ilvl="0" w:tplc="04190003">
      <w:start w:val="1"/>
      <w:numFmt w:val="bullet"/>
      <w:lvlText w:val="o"/>
      <w:lvlJc w:val="left"/>
      <w:pPr>
        <w:tabs>
          <w:tab w:val="num" w:pos="780"/>
        </w:tabs>
        <w:ind w:left="780" w:hanging="420"/>
      </w:pPr>
      <w:rPr>
        <w:rFonts w:ascii="Courier New" w:hAnsi="Courier New" w:cs="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CA2E7F"/>
    <w:multiLevelType w:val="hybridMultilevel"/>
    <w:tmpl w:val="20EC4F1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404927"/>
    <w:multiLevelType w:val="hybridMultilevel"/>
    <w:tmpl w:val="440E57C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C05D33"/>
    <w:multiLevelType w:val="multilevel"/>
    <w:tmpl w:val="74541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B76062"/>
    <w:multiLevelType w:val="hybridMultilevel"/>
    <w:tmpl w:val="141CBE70"/>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2C1B9E"/>
    <w:multiLevelType w:val="hybridMultilevel"/>
    <w:tmpl w:val="49444C04"/>
    <w:lvl w:ilvl="0" w:tplc="C67C155E">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707DF4"/>
    <w:multiLevelType w:val="hybridMultilevel"/>
    <w:tmpl w:val="B518DB3E"/>
    <w:lvl w:ilvl="0" w:tplc="7DEA1332">
      <w:start w:val="3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B0F9F"/>
    <w:multiLevelType w:val="hybridMultilevel"/>
    <w:tmpl w:val="93DA7B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7724BFE"/>
    <w:multiLevelType w:val="hybridMultilevel"/>
    <w:tmpl w:val="10FAA4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377452"/>
    <w:multiLevelType w:val="multilevel"/>
    <w:tmpl w:val="1BE8D9D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1"/>
      <w:numFmt w:val="decimal"/>
      <w:lvlText w:val="%2."/>
      <w:lvlJc w:val="left"/>
      <w:rPr>
        <w:b w:val="0"/>
        <w:bCs w:val="0"/>
        <w:i w:val="0"/>
        <w:iCs w:val="0"/>
        <w:smallCaps w:val="0"/>
        <w:strike w:val="0"/>
        <w:color w:val="000000"/>
        <w:spacing w:val="0"/>
        <w:w w:val="100"/>
        <w:position w:val="0"/>
        <w:sz w:val="24"/>
        <w:szCs w:val="24"/>
        <w:u w:val="none"/>
      </w:rPr>
    </w:lvl>
    <w:lvl w:ilvl="2">
      <w:start w:val="1"/>
      <w:numFmt w:val="decimal"/>
      <w:lvlText w:val="%2."/>
      <w:lvlJc w:val="left"/>
      <w:rPr>
        <w:b w:val="0"/>
        <w:bCs w:val="0"/>
        <w:i w:val="0"/>
        <w:iCs w:val="0"/>
        <w:smallCaps w:val="0"/>
        <w:strike w:val="0"/>
        <w:color w:val="000000"/>
        <w:spacing w:val="0"/>
        <w:w w:val="100"/>
        <w:position w:val="0"/>
        <w:sz w:val="24"/>
        <w:szCs w:val="24"/>
        <w:u w:val="none"/>
      </w:rPr>
    </w:lvl>
    <w:lvl w:ilvl="3">
      <w:start w:val="1"/>
      <w:numFmt w:val="decimal"/>
      <w:lvlText w:val="%2."/>
      <w:lvlJc w:val="left"/>
      <w:rPr>
        <w:b w:val="0"/>
        <w:bCs w:val="0"/>
        <w:i w:val="0"/>
        <w:iCs w:val="0"/>
        <w:smallCaps w:val="0"/>
        <w:strike w:val="0"/>
        <w:color w:val="000000"/>
        <w:spacing w:val="0"/>
        <w:w w:val="100"/>
        <w:position w:val="0"/>
        <w:sz w:val="24"/>
        <w:szCs w:val="24"/>
        <w:u w:val="none"/>
      </w:rPr>
    </w:lvl>
    <w:lvl w:ilvl="4">
      <w:start w:val="1"/>
      <w:numFmt w:val="decimal"/>
      <w:lvlText w:val="%2."/>
      <w:lvlJc w:val="left"/>
      <w:rPr>
        <w:b w:val="0"/>
        <w:bCs w:val="0"/>
        <w:i w:val="0"/>
        <w:iCs w:val="0"/>
        <w:smallCaps w:val="0"/>
        <w:strike w:val="0"/>
        <w:color w:val="000000"/>
        <w:spacing w:val="0"/>
        <w:w w:val="100"/>
        <w:position w:val="0"/>
        <w:sz w:val="24"/>
        <w:szCs w:val="24"/>
        <w:u w:val="none"/>
      </w:rPr>
    </w:lvl>
    <w:lvl w:ilvl="5">
      <w:start w:val="1"/>
      <w:numFmt w:val="decimal"/>
      <w:lvlText w:val="%2."/>
      <w:lvlJc w:val="left"/>
      <w:rPr>
        <w:b w:val="0"/>
        <w:bCs w:val="0"/>
        <w:i w:val="0"/>
        <w:iCs w:val="0"/>
        <w:smallCaps w:val="0"/>
        <w:strike w:val="0"/>
        <w:color w:val="000000"/>
        <w:spacing w:val="0"/>
        <w:w w:val="100"/>
        <w:position w:val="0"/>
        <w:sz w:val="24"/>
        <w:szCs w:val="24"/>
        <w:u w:val="none"/>
      </w:rPr>
    </w:lvl>
    <w:lvl w:ilvl="6">
      <w:start w:val="1"/>
      <w:numFmt w:val="decimal"/>
      <w:lvlText w:val="%2."/>
      <w:lvlJc w:val="left"/>
      <w:rPr>
        <w:b w:val="0"/>
        <w:bCs w:val="0"/>
        <w:i w:val="0"/>
        <w:iCs w:val="0"/>
        <w:smallCaps w:val="0"/>
        <w:strike w:val="0"/>
        <w:color w:val="000000"/>
        <w:spacing w:val="0"/>
        <w:w w:val="100"/>
        <w:position w:val="0"/>
        <w:sz w:val="24"/>
        <w:szCs w:val="24"/>
        <w:u w:val="none"/>
      </w:rPr>
    </w:lvl>
    <w:lvl w:ilvl="7">
      <w:start w:val="1"/>
      <w:numFmt w:val="decimal"/>
      <w:lvlText w:val="%2."/>
      <w:lvlJc w:val="left"/>
      <w:rPr>
        <w:b w:val="0"/>
        <w:bCs w:val="0"/>
        <w:i w:val="0"/>
        <w:iCs w:val="0"/>
        <w:smallCaps w:val="0"/>
        <w:strike w:val="0"/>
        <w:color w:val="000000"/>
        <w:spacing w:val="0"/>
        <w:w w:val="100"/>
        <w:position w:val="0"/>
        <w:sz w:val="24"/>
        <w:szCs w:val="24"/>
        <w:u w:val="none"/>
      </w:rPr>
    </w:lvl>
    <w:lvl w:ilvl="8">
      <w:start w:val="1"/>
      <w:numFmt w:val="decimal"/>
      <w:lvlText w:val="%2."/>
      <w:lvlJc w:val="left"/>
      <w:rPr>
        <w:b w:val="0"/>
        <w:bCs w:val="0"/>
        <w:i w:val="0"/>
        <w:iCs w:val="0"/>
        <w:smallCaps w:val="0"/>
        <w:strike w:val="0"/>
        <w:color w:val="000000"/>
        <w:spacing w:val="0"/>
        <w:w w:val="100"/>
        <w:position w:val="0"/>
        <w:sz w:val="24"/>
        <w:szCs w:val="24"/>
        <w:u w:val="none"/>
      </w:rPr>
    </w:lvl>
  </w:abstractNum>
  <w:abstractNum w:abstractNumId="14">
    <w:nsid w:val="3BB709C6"/>
    <w:multiLevelType w:val="hybridMultilevel"/>
    <w:tmpl w:val="81B220BC"/>
    <w:lvl w:ilvl="0" w:tplc="809EA1E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D03FF6"/>
    <w:multiLevelType w:val="hybridMultilevel"/>
    <w:tmpl w:val="ECCE5402"/>
    <w:lvl w:ilvl="0" w:tplc="BCB02456">
      <w:start w:val="1"/>
      <w:numFmt w:val="bullet"/>
      <w:lvlText w:val=""/>
      <w:lvlJc w:val="left"/>
      <w:pPr>
        <w:tabs>
          <w:tab w:val="num" w:pos="773"/>
        </w:tabs>
        <w:ind w:left="773" w:hanging="360"/>
      </w:pPr>
      <w:rPr>
        <w:rFonts w:ascii="Wingdings" w:hAnsi="Wingdings" w:hint="default"/>
      </w:rPr>
    </w:lvl>
    <w:lvl w:ilvl="1" w:tplc="04190003" w:tentative="1">
      <w:start w:val="1"/>
      <w:numFmt w:val="bullet"/>
      <w:lvlText w:val="o"/>
      <w:lvlJc w:val="left"/>
      <w:pPr>
        <w:tabs>
          <w:tab w:val="num" w:pos="1493"/>
        </w:tabs>
        <w:ind w:left="1493" w:hanging="360"/>
      </w:pPr>
      <w:rPr>
        <w:rFonts w:ascii="Courier New" w:hAnsi="Courier New" w:cs="Courier New" w:hint="default"/>
      </w:rPr>
    </w:lvl>
    <w:lvl w:ilvl="2" w:tplc="04190005" w:tentative="1">
      <w:start w:val="1"/>
      <w:numFmt w:val="bullet"/>
      <w:lvlText w:val=""/>
      <w:lvlJc w:val="left"/>
      <w:pPr>
        <w:tabs>
          <w:tab w:val="num" w:pos="2213"/>
        </w:tabs>
        <w:ind w:left="2213" w:hanging="360"/>
      </w:pPr>
      <w:rPr>
        <w:rFonts w:ascii="Wingdings" w:hAnsi="Wingdings" w:hint="default"/>
      </w:rPr>
    </w:lvl>
    <w:lvl w:ilvl="3" w:tplc="04190001" w:tentative="1">
      <w:start w:val="1"/>
      <w:numFmt w:val="bullet"/>
      <w:lvlText w:val=""/>
      <w:lvlJc w:val="left"/>
      <w:pPr>
        <w:tabs>
          <w:tab w:val="num" w:pos="2933"/>
        </w:tabs>
        <w:ind w:left="2933" w:hanging="360"/>
      </w:pPr>
      <w:rPr>
        <w:rFonts w:ascii="Symbol" w:hAnsi="Symbol" w:hint="default"/>
      </w:rPr>
    </w:lvl>
    <w:lvl w:ilvl="4" w:tplc="04190003" w:tentative="1">
      <w:start w:val="1"/>
      <w:numFmt w:val="bullet"/>
      <w:lvlText w:val="o"/>
      <w:lvlJc w:val="left"/>
      <w:pPr>
        <w:tabs>
          <w:tab w:val="num" w:pos="3653"/>
        </w:tabs>
        <w:ind w:left="3653" w:hanging="360"/>
      </w:pPr>
      <w:rPr>
        <w:rFonts w:ascii="Courier New" w:hAnsi="Courier New" w:cs="Courier New" w:hint="default"/>
      </w:rPr>
    </w:lvl>
    <w:lvl w:ilvl="5" w:tplc="04190005" w:tentative="1">
      <w:start w:val="1"/>
      <w:numFmt w:val="bullet"/>
      <w:lvlText w:val=""/>
      <w:lvlJc w:val="left"/>
      <w:pPr>
        <w:tabs>
          <w:tab w:val="num" w:pos="4373"/>
        </w:tabs>
        <w:ind w:left="4373" w:hanging="360"/>
      </w:pPr>
      <w:rPr>
        <w:rFonts w:ascii="Wingdings" w:hAnsi="Wingdings" w:hint="default"/>
      </w:rPr>
    </w:lvl>
    <w:lvl w:ilvl="6" w:tplc="04190001" w:tentative="1">
      <w:start w:val="1"/>
      <w:numFmt w:val="bullet"/>
      <w:lvlText w:val=""/>
      <w:lvlJc w:val="left"/>
      <w:pPr>
        <w:tabs>
          <w:tab w:val="num" w:pos="5093"/>
        </w:tabs>
        <w:ind w:left="5093" w:hanging="360"/>
      </w:pPr>
      <w:rPr>
        <w:rFonts w:ascii="Symbol" w:hAnsi="Symbol" w:hint="default"/>
      </w:rPr>
    </w:lvl>
    <w:lvl w:ilvl="7" w:tplc="04190003" w:tentative="1">
      <w:start w:val="1"/>
      <w:numFmt w:val="bullet"/>
      <w:lvlText w:val="o"/>
      <w:lvlJc w:val="left"/>
      <w:pPr>
        <w:tabs>
          <w:tab w:val="num" w:pos="5813"/>
        </w:tabs>
        <w:ind w:left="5813" w:hanging="360"/>
      </w:pPr>
      <w:rPr>
        <w:rFonts w:ascii="Courier New" w:hAnsi="Courier New" w:cs="Courier New" w:hint="default"/>
      </w:rPr>
    </w:lvl>
    <w:lvl w:ilvl="8" w:tplc="04190005" w:tentative="1">
      <w:start w:val="1"/>
      <w:numFmt w:val="bullet"/>
      <w:lvlText w:val=""/>
      <w:lvlJc w:val="left"/>
      <w:pPr>
        <w:tabs>
          <w:tab w:val="num" w:pos="6533"/>
        </w:tabs>
        <w:ind w:left="6533" w:hanging="360"/>
      </w:pPr>
      <w:rPr>
        <w:rFonts w:ascii="Wingdings" w:hAnsi="Wingdings" w:hint="default"/>
      </w:rPr>
    </w:lvl>
  </w:abstractNum>
  <w:abstractNum w:abstractNumId="16">
    <w:nsid w:val="437E78FA"/>
    <w:multiLevelType w:val="hybridMultilevel"/>
    <w:tmpl w:val="BD723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F04C8C"/>
    <w:multiLevelType w:val="hybridMultilevel"/>
    <w:tmpl w:val="F33027CC"/>
    <w:lvl w:ilvl="0" w:tplc="C67C155E">
      <w:start w:val="65535"/>
      <w:numFmt w:val="bullet"/>
      <w:lvlText w:val="•"/>
      <w:lvlJc w:val="left"/>
      <w:pPr>
        <w:tabs>
          <w:tab w:val="num" w:pos="1425"/>
        </w:tabs>
        <w:ind w:left="1425" w:hanging="360"/>
      </w:pPr>
      <w:rPr>
        <w:rFonts w:ascii="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8">
    <w:nsid w:val="55A26AA4"/>
    <w:multiLevelType w:val="hybridMultilevel"/>
    <w:tmpl w:val="D28825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8603F9"/>
    <w:multiLevelType w:val="hybridMultilevel"/>
    <w:tmpl w:val="22C2EE3A"/>
    <w:lvl w:ilvl="0" w:tplc="04190005">
      <w:start w:val="1"/>
      <w:numFmt w:val="bullet"/>
      <w:lvlText w:val=""/>
      <w:lvlJc w:val="left"/>
      <w:pPr>
        <w:tabs>
          <w:tab w:val="num" w:pos="1680"/>
        </w:tabs>
        <w:ind w:left="1680"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678B03E6"/>
    <w:multiLevelType w:val="hybridMultilevel"/>
    <w:tmpl w:val="9FD64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9668C1"/>
    <w:multiLevelType w:val="hybridMultilevel"/>
    <w:tmpl w:val="F102703C"/>
    <w:lvl w:ilvl="0" w:tplc="0419000B">
      <w:start w:val="1"/>
      <w:numFmt w:val="bullet"/>
      <w:lvlText w:val=""/>
      <w:lvlJc w:val="left"/>
      <w:pPr>
        <w:tabs>
          <w:tab w:val="num" w:pos="720"/>
        </w:tabs>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7745FD3"/>
    <w:multiLevelType w:val="hybridMultilevel"/>
    <w:tmpl w:val="DC4E5D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7F77F53"/>
    <w:multiLevelType w:val="hybridMultilevel"/>
    <w:tmpl w:val="E97612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2F1339"/>
    <w:multiLevelType w:val="hybridMultilevel"/>
    <w:tmpl w:val="B518DB3E"/>
    <w:lvl w:ilvl="0" w:tplc="7DEA1332">
      <w:start w:val="3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21"/>
  </w:num>
  <w:num w:numId="5">
    <w:abstractNumId w:val="7"/>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0"/>
  </w:num>
  <w:num w:numId="13">
    <w:abstractNumId w:val="17"/>
  </w:num>
  <w:num w:numId="14">
    <w:abstractNumId w:val="9"/>
  </w:num>
  <w:num w:numId="15">
    <w:abstractNumId w:val="14"/>
  </w:num>
  <w:num w:numId="16">
    <w:abstractNumId w:val="18"/>
  </w:num>
  <w:num w:numId="17">
    <w:abstractNumId w:val="23"/>
  </w:num>
  <w:num w:numId="18">
    <w:abstractNumId w:val="24"/>
  </w:num>
  <w:num w:numId="19">
    <w:abstractNumId w:val="12"/>
  </w:num>
  <w:num w:numId="20">
    <w:abstractNumId w:val="1"/>
  </w:num>
  <w:num w:numId="21">
    <w:abstractNumId w:val="16"/>
  </w:num>
  <w:num w:numId="22">
    <w:abstractNumId w:val="2"/>
  </w:num>
  <w:num w:numId="23">
    <w:abstractNumId w:val="20"/>
  </w:num>
  <w:num w:numId="24">
    <w:abstractNumId w:val="22"/>
  </w:num>
  <w:num w:numId="25">
    <w:abstractNumId w:val="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885FD7"/>
    <w:rsid w:val="0001185A"/>
    <w:rsid w:val="00031696"/>
    <w:rsid w:val="001E301D"/>
    <w:rsid w:val="00202D60"/>
    <w:rsid w:val="00251AD4"/>
    <w:rsid w:val="002D3591"/>
    <w:rsid w:val="00406698"/>
    <w:rsid w:val="004166D5"/>
    <w:rsid w:val="0063177B"/>
    <w:rsid w:val="00651B1A"/>
    <w:rsid w:val="006B516A"/>
    <w:rsid w:val="007816B9"/>
    <w:rsid w:val="00885FD7"/>
    <w:rsid w:val="00897856"/>
    <w:rsid w:val="00964E5B"/>
    <w:rsid w:val="00980970"/>
    <w:rsid w:val="00AA3B84"/>
    <w:rsid w:val="00B732AC"/>
    <w:rsid w:val="00BF2D38"/>
    <w:rsid w:val="00C40960"/>
    <w:rsid w:val="00D77033"/>
    <w:rsid w:val="00F35A91"/>
    <w:rsid w:val="00F36A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2AC"/>
  </w:style>
  <w:style w:type="paragraph" w:styleId="1">
    <w:name w:val="heading 1"/>
    <w:basedOn w:val="a"/>
    <w:next w:val="a"/>
    <w:link w:val="10"/>
    <w:uiPriority w:val="9"/>
    <w:qFormat/>
    <w:rsid w:val="00885FD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unhideWhenUsed/>
    <w:qFormat/>
    <w:rsid w:val="00885FD7"/>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semiHidden/>
    <w:unhideWhenUsed/>
    <w:qFormat/>
    <w:rsid w:val="00885FD7"/>
    <w:pPr>
      <w:keepNext/>
      <w:spacing w:after="0" w:line="240" w:lineRule="auto"/>
      <w:ind w:firstLine="900"/>
      <w:outlineLvl w:val="3"/>
    </w:pPr>
    <w:rPr>
      <w:rFonts w:ascii="Times New Roman" w:eastAsia="Times New Roman"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5FD7"/>
    <w:rPr>
      <w:rFonts w:asciiTheme="majorHAnsi" w:eastAsiaTheme="majorEastAsia" w:hAnsiTheme="majorHAnsi" w:cstheme="majorBidi"/>
      <w:b/>
      <w:bCs/>
      <w:color w:val="365F91" w:themeColor="accent1" w:themeShade="BF"/>
      <w:sz w:val="28"/>
      <w:szCs w:val="28"/>
      <w:lang w:eastAsia="en-US"/>
    </w:rPr>
  </w:style>
  <w:style w:type="character" w:customStyle="1" w:styleId="30">
    <w:name w:val="Заголовок 3 Знак"/>
    <w:basedOn w:val="a0"/>
    <w:link w:val="3"/>
    <w:rsid w:val="00885FD7"/>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semiHidden/>
    <w:rsid w:val="00885FD7"/>
    <w:rPr>
      <w:rFonts w:ascii="Times New Roman" w:eastAsia="Times New Roman" w:hAnsi="Times New Roman" w:cs="Times New Roman"/>
      <w:sz w:val="32"/>
      <w:szCs w:val="24"/>
    </w:rPr>
  </w:style>
  <w:style w:type="paragraph" w:styleId="a3">
    <w:name w:val="Body Text Indent"/>
    <w:basedOn w:val="a"/>
    <w:link w:val="a4"/>
    <w:unhideWhenUsed/>
    <w:rsid w:val="00885FD7"/>
    <w:pPr>
      <w:spacing w:after="0" w:line="240" w:lineRule="auto"/>
      <w:ind w:firstLine="900"/>
      <w:jc w:val="center"/>
    </w:pPr>
    <w:rPr>
      <w:rFonts w:ascii="Times New Roman" w:eastAsia="Times New Roman" w:hAnsi="Times New Roman" w:cs="Times New Roman"/>
      <w:sz w:val="44"/>
      <w:szCs w:val="24"/>
    </w:rPr>
  </w:style>
  <w:style w:type="character" w:customStyle="1" w:styleId="a4">
    <w:name w:val="Основной текст с отступом Знак"/>
    <w:basedOn w:val="a0"/>
    <w:link w:val="a3"/>
    <w:rsid w:val="00885FD7"/>
    <w:rPr>
      <w:rFonts w:ascii="Times New Roman" w:eastAsia="Times New Roman" w:hAnsi="Times New Roman" w:cs="Times New Roman"/>
      <w:sz w:val="44"/>
      <w:szCs w:val="24"/>
    </w:rPr>
  </w:style>
  <w:style w:type="paragraph" w:styleId="a5">
    <w:name w:val="List Paragraph"/>
    <w:basedOn w:val="a"/>
    <w:uiPriority w:val="34"/>
    <w:qFormat/>
    <w:rsid w:val="00885FD7"/>
    <w:pPr>
      <w:ind w:left="720"/>
      <w:contextualSpacing/>
    </w:pPr>
    <w:rPr>
      <w:rFonts w:eastAsiaTheme="minorHAnsi"/>
      <w:lang w:eastAsia="en-US"/>
    </w:rPr>
  </w:style>
  <w:style w:type="paragraph" w:customStyle="1" w:styleId="11">
    <w:name w:val="Абзац списка1"/>
    <w:basedOn w:val="a"/>
    <w:rsid w:val="00885FD7"/>
    <w:pPr>
      <w:spacing w:after="0" w:line="240" w:lineRule="auto"/>
      <w:ind w:left="720"/>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885FD7"/>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885FD7"/>
    <w:rPr>
      <w:rFonts w:eastAsiaTheme="minorHAnsi"/>
      <w:lang w:eastAsia="en-US"/>
    </w:rPr>
  </w:style>
  <w:style w:type="paragraph" w:styleId="a8">
    <w:name w:val="footer"/>
    <w:basedOn w:val="a"/>
    <w:link w:val="a9"/>
    <w:uiPriority w:val="99"/>
    <w:unhideWhenUsed/>
    <w:rsid w:val="00885FD7"/>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885FD7"/>
    <w:rPr>
      <w:rFonts w:eastAsiaTheme="minorHAnsi"/>
      <w:lang w:eastAsia="en-US"/>
    </w:rPr>
  </w:style>
  <w:style w:type="paragraph" w:customStyle="1" w:styleId="2">
    <w:name w:val="Абзац списка2"/>
    <w:basedOn w:val="a"/>
    <w:rsid w:val="00885FD7"/>
    <w:pPr>
      <w:spacing w:after="0" w:line="240" w:lineRule="auto"/>
      <w:ind w:left="720"/>
    </w:pPr>
    <w:rPr>
      <w:rFonts w:ascii="Times New Roman" w:eastAsia="Times New Roman" w:hAnsi="Times New Roman" w:cs="Times New Roman"/>
      <w:sz w:val="24"/>
      <w:szCs w:val="24"/>
    </w:rPr>
  </w:style>
  <w:style w:type="paragraph" w:styleId="aa">
    <w:name w:val="Normal (Web)"/>
    <w:basedOn w:val="a"/>
    <w:rsid w:val="00885FD7"/>
    <w:pPr>
      <w:spacing w:before="30" w:after="30" w:line="240" w:lineRule="auto"/>
    </w:pPr>
    <w:rPr>
      <w:rFonts w:ascii="Times New Roman" w:eastAsia="Times New Roman" w:hAnsi="Times New Roman" w:cs="Times New Roman"/>
      <w:sz w:val="20"/>
      <w:szCs w:val="20"/>
    </w:rPr>
  </w:style>
  <w:style w:type="character" w:styleId="ab">
    <w:name w:val="Placeholder Text"/>
    <w:basedOn w:val="a0"/>
    <w:uiPriority w:val="99"/>
    <w:semiHidden/>
    <w:rsid w:val="00885FD7"/>
    <w:rPr>
      <w:color w:val="808080"/>
    </w:rPr>
  </w:style>
  <w:style w:type="paragraph" w:styleId="ac">
    <w:name w:val="Balloon Text"/>
    <w:basedOn w:val="a"/>
    <w:link w:val="ad"/>
    <w:semiHidden/>
    <w:unhideWhenUsed/>
    <w:rsid w:val="00885FD7"/>
    <w:pPr>
      <w:spacing w:after="0" w:line="240" w:lineRule="auto"/>
    </w:pPr>
    <w:rPr>
      <w:rFonts w:ascii="Tahoma" w:eastAsiaTheme="minorHAnsi" w:hAnsi="Tahoma" w:cs="Tahoma"/>
      <w:sz w:val="16"/>
      <w:szCs w:val="16"/>
      <w:lang w:eastAsia="en-US"/>
    </w:rPr>
  </w:style>
  <w:style w:type="character" w:customStyle="1" w:styleId="ad">
    <w:name w:val="Текст выноски Знак"/>
    <w:basedOn w:val="a0"/>
    <w:link w:val="ac"/>
    <w:semiHidden/>
    <w:rsid w:val="00885FD7"/>
    <w:rPr>
      <w:rFonts w:ascii="Tahoma" w:eastAsiaTheme="minorHAnsi" w:hAnsi="Tahoma" w:cs="Tahoma"/>
      <w:sz w:val="16"/>
      <w:szCs w:val="16"/>
      <w:lang w:eastAsia="en-US"/>
    </w:rPr>
  </w:style>
  <w:style w:type="numbering" w:customStyle="1" w:styleId="12">
    <w:name w:val="Нет списка1"/>
    <w:next w:val="a2"/>
    <w:uiPriority w:val="99"/>
    <w:semiHidden/>
    <w:unhideWhenUsed/>
    <w:rsid w:val="00885FD7"/>
  </w:style>
  <w:style w:type="table" w:styleId="ae">
    <w:name w:val="Table Grid"/>
    <w:basedOn w:val="a1"/>
    <w:uiPriority w:val="59"/>
    <w:rsid w:val="00885FD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885FD7"/>
    <w:pPr>
      <w:spacing w:after="0" w:line="240" w:lineRule="auto"/>
    </w:pPr>
    <w:rPr>
      <w:rFonts w:eastAsiaTheme="minorHAnsi"/>
      <w:lang w:eastAsia="en-US"/>
    </w:rPr>
  </w:style>
  <w:style w:type="numbering" w:customStyle="1" w:styleId="20">
    <w:name w:val="Нет списка2"/>
    <w:next w:val="a2"/>
    <w:semiHidden/>
    <w:unhideWhenUsed/>
    <w:rsid w:val="00885FD7"/>
  </w:style>
  <w:style w:type="table" w:customStyle="1" w:styleId="13">
    <w:name w:val="Сетка таблицы1"/>
    <w:basedOn w:val="a1"/>
    <w:next w:val="ae"/>
    <w:rsid w:val="00885F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885FD7"/>
    <w:pPr>
      <w:widowControl w:val="0"/>
      <w:autoSpaceDE w:val="0"/>
      <w:autoSpaceDN w:val="0"/>
      <w:adjustRightInd w:val="0"/>
      <w:spacing w:after="0" w:line="254" w:lineRule="exact"/>
      <w:ind w:firstLine="528"/>
      <w:jc w:val="both"/>
    </w:pPr>
    <w:rPr>
      <w:rFonts w:ascii="Arial" w:eastAsia="Times New Roman" w:hAnsi="Arial" w:cs="Times New Roman"/>
      <w:sz w:val="24"/>
      <w:szCs w:val="24"/>
    </w:rPr>
  </w:style>
  <w:style w:type="character" w:customStyle="1" w:styleId="FontStyle28">
    <w:name w:val="Font Style28"/>
    <w:rsid w:val="00885FD7"/>
    <w:rPr>
      <w:rFonts w:ascii="Arial" w:hAnsi="Arial" w:cs="Arial"/>
      <w:sz w:val="20"/>
      <w:szCs w:val="20"/>
    </w:rPr>
  </w:style>
  <w:style w:type="character" w:styleId="af0">
    <w:name w:val="Strong"/>
    <w:qFormat/>
    <w:rsid w:val="00885FD7"/>
    <w:rPr>
      <w:b/>
      <w:bCs/>
    </w:rPr>
  </w:style>
  <w:style w:type="paragraph" w:customStyle="1" w:styleId="Style8">
    <w:name w:val="Style8"/>
    <w:basedOn w:val="a"/>
    <w:rsid w:val="00885FD7"/>
    <w:pPr>
      <w:widowControl w:val="0"/>
      <w:autoSpaceDE w:val="0"/>
      <w:autoSpaceDN w:val="0"/>
      <w:adjustRightInd w:val="0"/>
      <w:spacing w:after="0" w:line="240" w:lineRule="auto"/>
      <w:jc w:val="both"/>
    </w:pPr>
    <w:rPr>
      <w:rFonts w:ascii="Arial" w:eastAsia="Times New Roman" w:hAnsi="Arial" w:cs="Times New Roman"/>
      <w:sz w:val="24"/>
      <w:szCs w:val="24"/>
    </w:rPr>
  </w:style>
  <w:style w:type="character" w:customStyle="1" w:styleId="FontStyle23">
    <w:name w:val="Font Style23"/>
    <w:rsid w:val="00885FD7"/>
    <w:rPr>
      <w:rFonts w:ascii="Franklin Gothic Demi" w:hAnsi="Franklin Gothic Demi" w:cs="Franklin Gothic Demi"/>
      <w:sz w:val="16"/>
      <w:szCs w:val="16"/>
    </w:rPr>
  </w:style>
  <w:style w:type="character" w:customStyle="1" w:styleId="FontStyle12">
    <w:name w:val="Font Style12"/>
    <w:rsid w:val="00885FD7"/>
    <w:rPr>
      <w:rFonts w:ascii="Times New Roman" w:hAnsi="Times New Roman" w:cs="Times New Roman"/>
      <w:spacing w:val="10"/>
      <w:sz w:val="18"/>
      <w:szCs w:val="18"/>
    </w:rPr>
  </w:style>
  <w:style w:type="character" w:customStyle="1" w:styleId="FontStyle26">
    <w:name w:val="Font Style26"/>
    <w:rsid w:val="00885FD7"/>
    <w:rPr>
      <w:rFonts w:ascii="Century Schoolbook" w:hAnsi="Century Schoolbook" w:cs="Century Schoolbook"/>
      <w:spacing w:val="10"/>
      <w:sz w:val="16"/>
      <w:szCs w:val="16"/>
    </w:rPr>
  </w:style>
  <w:style w:type="character" w:styleId="af1">
    <w:name w:val="Hyperlink"/>
    <w:uiPriority w:val="99"/>
    <w:unhideWhenUsed/>
    <w:rsid w:val="00885FD7"/>
    <w:rPr>
      <w:color w:val="0000FF"/>
      <w:u w:val="single"/>
    </w:rPr>
  </w:style>
  <w:style w:type="character" w:customStyle="1" w:styleId="FontStyle25">
    <w:name w:val="Font Style25"/>
    <w:rsid w:val="00885FD7"/>
    <w:rPr>
      <w:rFonts w:ascii="Century Schoolbook" w:hAnsi="Century Schoolbook" w:cs="Century Schoolbook"/>
      <w:i/>
      <w:iCs/>
      <w:spacing w:val="10"/>
      <w:sz w:val="16"/>
      <w:szCs w:val="16"/>
    </w:rPr>
  </w:style>
  <w:style w:type="paragraph" w:styleId="af2">
    <w:name w:val="Title"/>
    <w:basedOn w:val="a"/>
    <w:link w:val="af3"/>
    <w:qFormat/>
    <w:rsid w:val="00885FD7"/>
    <w:pPr>
      <w:spacing w:after="0" w:line="240" w:lineRule="auto"/>
      <w:jc w:val="center"/>
    </w:pPr>
    <w:rPr>
      <w:rFonts w:ascii="Times New Roman" w:eastAsia="Times New Roman" w:hAnsi="Times New Roman" w:cs="Times New Roman"/>
      <w:sz w:val="28"/>
      <w:szCs w:val="24"/>
    </w:rPr>
  </w:style>
  <w:style w:type="character" w:customStyle="1" w:styleId="af3">
    <w:name w:val="Название Знак"/>
    <w:basedOn w:val="a0"/>
    <w:link w:val="af2"/>
    <w:rsid w:val="00885FD7"/>
    <w:rPr>
      <w:rFonts w:ascii="Times New Roman" w:eastAsia="Times New Roman" w:hAnsi="Times New Roman" w:cs="Times New Roman"/>
      <w:sz w:val="28"/>
      <w:szCs w:val="24"/>
    </w:rPr>
  </w:style>
  <w:style w:type="paragraph" w:customStyle="1" w:styleId="western">
    <w:name w:val="western"/>
    <w:basedOn w:val="a"/>
    <w:rsid w:val="00885F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0">
    <w:name w:val="Font Style30"/>
    <w:rsid w:val="00885FD7"/>
    <w:rPr>
      <w:rFonts w:ascii="Arial" w:hAnsi="Arial" w:cs="Arial"/>
      <w:b/>
      <w:bCs/>
      <w:spacing w:val="-20"/>
      <w:sz w:val="20"/>
      <w:szCs w:val="20"/>
    </w:rPr>
  </w:style>
  <w:style w:type="character" w:customStyle="1" w:styleId="FontStyle32">
    <w:name w:val="Font Style32"/>
    <w:rsid w:val="00885FD7"/>
    <w:rPr>
      <w:rFonts w:ascii="Constantia" w:hAnsi="Constantia" w:cs="Constantia"/>
      <w:sz w:val="24"/>
      <w:szCs w:val="24"/>
    </w:rPr>
  </w:style>
  <w:style w:type="character" w:customStyle="1" w:styleId="FontStyle35">
    <w:name w:val="Font Style35"/>
    <w:rsid w:val="00885FD7"/>
    <w:rPr>
      <w:rFonts w:ascii="Arial" w:hAnsi="Arial" w:cs="Arial"/>
      <w:b/>
      <w:bCs/>
      <w:sz w:val="20"/>
      <w:szCs w:val="20"/>
    </w:rPr>
  </w:style>
  <w:style w:type="character" w:customStyle="1" w:styleId="FontStyle31">
    <w:name w:val="Font Style31"/>
    <w:rsid w:val="00885FD7"/>
    <w:rPr>
      <w:rFonts w:ascii="Arial" w:hAnsi="Arial" w:cs="Arial"/>
      <w:b/>
      <w:bCs/>
      <w:i/>
      <w:iCs/>
      <w:sz w:val="20"/>
      <w:szCs w:val="20"/>
    </w:rPr>
  </w:style>
  <w:style w:type="paragraph" w:customStyle="1" w:styleId="Style1">
    <w:name w:val="Style1"/>
    <w:basedOn w:val="a"/>
    <w:rsid w:val="00885FD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4">
    <w:name w:val="footnote text"/>
    <w:basedOn w:val="a"/>
    <w:link w:val="af5"/>
    <w:uiPriority w:val="99"/>
    <w:rsid w:val="00885FD7"/>
    <w:pPr>
      <w:spacing w:after="0" w:line="240" w:lineRule="auto"/>
    </w:pPr>
    <w:rPr>
      <w:rFonts w:ascii="Times New Roman" w:eastAsia="Times New Roman" w:hAnsi="Times New Roman" w:cs="Times New Roman"/>
      <w:sz w:val="20"/>
      <w:szCs w:val="20"/>
    </w:rPr>
  </w:style>
  <w:style w:type="character" w:customStyle="1" w:styleId="af5">
    <w:name w:val="Текст сноски Знак"/>
    <w:basedOn w:val="a0"/>
    <w:link w:val="af4"/>
    <w:uiPriority w:val="99"/>
    <w:rsid w:val="00885FD7"/>
    <w:rPr>
      <w:rFonts w:ascii="Times New Roman" w:eastAsia="Times New Roman" w:hAnsi="Times New Roman" w:cs="Times New Roman"/>
      <w:sz w:val="20"/>
      <w:szCs w:val="20"/>
    </w:rPr>
  </w:style>
  <w:style w:type="paragraph" w:customStyle="1" w:styleId="Style25">
    <w:name w:val="Style25"/>
    <w:basedOn w:val="a"/>
    <w:rsid w:val="00885FD7"/>
    <w:pPr>
      <w:widowControl w:val="0"/>
      <w:autoSpaceDE w:val="0"/>
      <w:autoSpaceDN w:val="0"/>
      <w:adjustRightInd w:val="0"/>
      <w:spacing w:after="0" w:line="232" w:lineRule="exact"/>
      <w:jc w:val="both"/>
    </w:pPr>
    <w:rPr>
      <w:rFonts w:ascii="Arial" w:eastAsia="Times New Roman" w:hAnsi="Arial" w:cs="Times New Roman"/>
      <w:sz w:val="24"/>
      <w:szCs w:val="24"/>
    </w:rPr>
  </w:style>
  <w:style w:type="paragraph" w:customStyle="1" w:styleId="Style6">
    <w:name w:val="Style6"/>
    <w:basedOn w:val="a"/>
    <w:rsid w:val="00885FD7"/>
    <w:pPr>
      <w:widowControl w:val="0"/>
      <w:autoSpaceDE w:val="0"/>
      <w:autoSpaceDN w:val="0"/>
      <w:adjustRightInd w:val="0"/>
      <w:spacing w:after="0" w:line="254" w:lineRule="exact"/>
      <w:ind w:firstLine="542"/>
      <w:jc w:val="both"/>
    </w:pPr>
    <w:rPr>
      <w:rFonts w:ascii="Arial" w:eastAsia="Times New Roman" w:hAnsi="Arial" w:cs="Times New Roman"/>
      <w:sz w:val="24"/>
      <w:szCs w:val="24"/>
    </w:rPr>
  </w:style>
  <w:style w:type="numbering" w:customStyle="1" w:styleId="31">
    <w:name w:val="Нет списка3"/>
    <w:next w:val="a2"/>
    <w:uiPriority w:val="99"/>
    <w:semiHidden/>
    <w:unhideWhenUsed/>
    <w:rsid w:val="004166D5"/>
  </w:style>
  <w:style w:type="numbering" w:customStyle="1" w:styleId="41">
    <w:name w:val="Нет списка4"/>
    <w:next w:val="a2"/>
    <w:semiHidden/>
    <w:unhideWhenUsed/>
    <w:rsid w:val="004166D5"/>
  </w:style>
  <w:style w:type="table" w:customStyle="1" w:styleId="21">
    <w:name w:val="Сетка таблицы2"/>
    <w:basedOn w:val="a1"/>
    <w:next w:val="ae"/>
    <w:rsid w:val="004166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uiPriority w:val="99"/>
    <w:semiHidden/>
    <w:unhideWhenUsed/>
    <w:rsid w:val="004166D5"/>
  </w:style>
  <w:style w:type="table" w:customStyle="1" w:styleId="32">
    <w:name w:val="Сетка таблицы3"/>
    <w:basedOn w:val="a1"/>
    <w:next w:val="ae"/>
    <w:rsid w:val="004166D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406698"/>
  </w:style>
  <w:style w:type="paragraph" w:customStyle="1" w:styleId="Style2">
    <w:name w:val="Style2"/>
    <w:basedOn w:val="a"/>
    <w:uiPriority w:val="99"/>
    <w:rsid w:val="00406698"/>
    <w:pPr>
      <w:widowControl w:val="0"/>
      <w:autoSpaceDE w:val="0"/>
      <w:autoSpaceDN w:val="0"/>
      <w:adjustRightInd w:val="0"/>
      <w:spacing w:after="0" w:line="560" w:lineRule="exact"/>
    </w:pPr>
    <w:rPr>
      <w:rFonts w:ascii="Times New Roman" w:eastAsia="Times New Roman" w:hAnsi="Times New Roman" w:cs="Times New Roman"/>
      <w:sz w:val="24"/>
      <w:szCs w:val="24"/>
    </w:rPr>
  </w:style>
  <w:style w:type="character" w:customStyle="1" w:styleId="FontStyle13">
    <w:name w:val="Font Style13"/>
    <w:uiPriority w:val="99"/>
    <w:rsid w:val="00406698"/>
    <w:rPr>
      <w:rFonts w:ascii="Times New Roman" w:hAnsi="Times New Roman" w:cs="Times New Roman"/>
      <w:sz w:val="44"/>
      <w:szCs w:val="44"/>
    </w:rPr>
  </w:style>
  <w:style w:type="character" w:styleId="af6">
    <w:name w:val="annotation reference"/>
    <w:uiPriority w:val="99"/>
    <w:semiHidden/>
    <w:unhideWhenUsed/>
    <w:rsid w:val="00406698"/>
    <w:rPr>
      <w:sz w:val="16"/>
      <w:szCs w:val="16"/>
    </w:rPr>
  </w:style>
  <w:style w:type="paragraph" w:styleId="af7">
    <w:name w:val="annotation text"/>
    <w:basedOn w:val="a"/>
    <w:link w:val="af8"/>
    <w:uiPriority w:val="99"/>
    <w:semiHidden/>
    <w:unhideWhenUsed/>
    <w:rsid w:val="00406698"/>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uiPriority w:val="99"/>
    <w:semiHidden/>
    <w:rsid w:val="00406698"/>
    <w:rPr>
      <w:rFonts w:ascii="Times New Roman" w:eastAsia="Times New Roman" w:hAnsi="Times New Roman" w:cs="Times New Roman"/>
      <w:sz w:val="20"/>
      <w:szCs w:val="20"/>
    </w:rPr>
  </w:style>
  <w:style w:type="paragraph" w:styleId="af9">
    <w:name w:val="annotation subject"/>
    <w:basedOn w:val="af7"/>
    <w:next w:val="af7"/>
    <w:link w:val="afa"/>
    <w:uiPriority w:val="99"/>
    <w:semiHidden/>
    <w:unhideWhenUsed/>
    <w:rsid w:val="00406698"/>
    <w:rPr>
      <w:b/>
      <w:bCs/>
    </w:rPr>
  </w:style>
  <w:style w:type="character" w:customStyle="1" w:styleId="afa">
    <w:name w:val="Тема примечания Знак"/>
    <w:basedOn w:val="af8"/>
    <w:link w:val="af9"/>
    <w:uiPriority w:val="99"/>
    <w:semiHidden/>
    <w:rsid w:val="00406698"/>
    <w:rPr>
      <w:rFonts w:ascii="Times New Roman" w:eastAsia="Times New Roman" w:hAnsi="Times New Roman" w:cs="Times New Roman"/>
      <w:b/>
      <w:bCs/>
      <w:sz w:val="20"/>
      <w:szCs w:val="20"/>
    </w:rPr>
  </w:style>
  <w:style w:type="character" w:styleId="afb">
    <w:name w:val="footnote reference"/>
    <w:uiPriority w:val="99"/>
    <w:semiHidden/>
    <w:unhideWhenUsed/>
    <w:rsid w:val="00406698"/>
    <w:rPr>
      <w:vertAlign w:val="superscript"/>
    </w:rPr>
  </w:style>
  <w:style w:type="numbering" w:customStyle="1" w:styleId="7">
    <w:name w:val="Нет списка7"/>
    <w:next w:val="a2"/>
    <w:uiPriority w:val="99"/>
    <w:semiHidden/>
    <w:unhideWhenUsed/>
    <w:rsid w:val="00406698"/>
  </w:style>
  <w:style w:type="table" w:customStyle="1" w:styleId="42">
    <w:name w:val="Сетка таблицы4"/>
    <w:basedOn w:val="a1"/>
    <w:next w:val="ae"/>
    <w:rsid w:val="0040669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Document Map"/>
    <w:basedOn w:val="a"/>
    <w:link w:val="afd"/>
    <w:semiHidden/>
    <w:rsid w:val="00406698"/>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0"/>
    <w:link w:val="afc"/>
    <w:semiHidden/>
    <w:rsid w:val="00406698"/>
    <w:rPr>
      <w:rFonts w:ascii="Tahoma" w:eastAsia="Times New Roman" w:hAnsi="Tahoma" w:cs="Tahoma"/>
      <w:sz w:val="20"/>
      <w:szCs w:val="20"/>
      <w:shd w:val="clear" w:color="auto" w:fill="000080"/>
    </w:rPr>
  </w:style>
  <w:style w:type="paragraph" w:styleId="HTML">
    <w:name w:val="HTML Preformatted"/>
    <w:basedOn w:val="a"/>
    <w:link w:val="HTML0"/>
    <w:rsid w:val="00406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06698"/>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337034">
      <w:bodyDiv w:val="1"/>
      <w:marLeft w:val="0"/>
      <w:marRight w:val="0"/>
      <w:marTop w:val="0"/>
      <w:marBottom w:val="0"/>
      <w:divBdr>
        <w:top w:val="none" w:sz="0" w:space="0" w:color="auto"/>
        <w:left w:val="none" w:sz="0" w:space="0" w:color="auto"/>
        <w:bottom w:val="none" w:sz="0" w:space="0" w:color="auto"/>
        <w:right w:val="none" w:sz="0" w:space="0" w:color="auto"/>
      </w:divBdr>
    </w:div>
    <w:div w:id="964896165">
      <w:bodyDiv w:val="1"/>
      <w:marLeft w:val="0"/>
      <w:marRight w:val="0"/>
      <w:marTop w:val="0"/>
      <w:marBottom w:val="0"/>
      <w:divBdr>
        <w:top w:val="none" w:sz="0" w:space="0" w:color="auto"/>
        <w:left w:val="none" w:sz="0" w:space="0" w:color="auto"/>
        <w:bottom w:val="none" w:sz="0" w:space="0" w:color="auto"/>
        <w:right w:val="none" w:sz="0" w:space="0" w:color="auto"/>
      </w:divBdr>
    </w:div>
    <w:div w:id="119754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56;&#1086;&#1089;&#1089;&#1080;&#1103;%20&#1089;%20&#1076;&#1088;&#1077;&#1074;&#1085;&#1077;&#1081;&#1096;&#1080;&#1093;%20&#1074;&#1088;&#1077;&#1084;&#1105;&#1085;/3/&#1060;&#1054;&#1056;&#1052;&#1048;&#1056;&#1054;&#1042;&#1040;&#1053;&#1048;&#1045;%20&#1044;&#1056;&#1045;&#1042;&#1053;&#1045;&#1056;&#1059;&#1057;&#1057;&#1050;&#1054;&#1043;&#1054;%20&#1043;&#1054;&#1057;&#1059;&#1044;&#1040;&#1056;&#1057;&#1058;&#1042;&#1040;.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1062;&#1074;&#1077;&#1090;&#1099;%20&#1078;&#1080;&#1079;&#1085;&#1080;\Local%20Settings\Application%20Data\Opera\Opera\&#1088;&#1072;&#1079;&#1085;&#1099;&#1077;%20%20&#1087;&#1088;&#1077;&#1079;&#1077;&#1085;&#1090;&#1072;&#1094;&#1080;&#1080;\&#1089;&#1083;&#1086;&#1074;%20%20&#1076;&#1080;&#1082;&#1090;&#1072;&#1085;&#1090;%20%201.pptx" TargetMode="External"/><Relationship Id="rId5" Type="http://schemas.openxmlformats.org/officeDocument/2006/relationships/footnotes" Target="footnotes.xml"/><Relationship Id="rId10" Type="http://schemas.openxmlformats.org/officeDocument/2006/relationships/hyperlink" Target="file:///C:\Documents%20and%20Settings\&#1062;&#1074;&#1077;&#1090;&#1099;%20&#1078;&#1080;&#1079;&#1085;&#1080;\Local%20Settings\Application%20Data\Opera\Opera\&#1087;&#1088;&#1077;&#1079;&#1077;&#1085;&#1090;&#1072;&#1094;&#1080;&#1080;%20&#1087;&#1086;%20%20&#1082;&#1091;&#1088;&#1089;&#1091;%20%20&#1053;&#1086;&#1074;&#1072;&#1103;%20%20&#1080;&#1089;&#1090;&#1086;&#1088;&#1080;&#1103;%20%2019%20%20&#1074;&#1077;&#1082;%20%208%20%20&#1082;&#1083;&#1072;&#1089;&#1089;\&#1084;&#1080;&#1088;%20%20&#1095;&#1077;&#1083;&#1086;&#1074;&#1077;&#1082;&#1072;%20%20&#1080;&#1085;&#1076;&#1091;&#1089;&#1090;&#1088;&#1080;&#1072;&#1083;&#1100;&#1085;&#1086;&#1081;%20%20&#1094;&#1080;&#1074;&#1080;&#1083;&#1080;&#1079;&#1072;&#1094;&#1080;&#1080;" TargetMode="External"/><Relationship Id="rId4" Type="http://schemas.openxmlformats.org/officeDocument/2006/relationships/webSettings" Target="webSettings.xml"/><Relationship Id="rId9" Type="http://schemas.openxmlformats.org/officeDocument/2006/relationships/hyperlink" Target="../&#1056;&#1086;&#1089;&#1089;&#1080;&#1103;%20&#1089;%20&#1076;&#1088;&#1077;&#1074;&#1085;&#1077;&#1081;&#1096;&#1080;&#1093;%20&#1074;&#1088;&#1077;&#1084;&#1105;&#1085;/10/&#1053;&#1040;&#1063;&#1040;&#1051;&#1054;%20&#1056;&#1040;&#1047;&#1044;&#1056;&#1054;&#1041;&#1051;&#1045;&#1053;&#1048;&#1071;.docx"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36280</Words>
  <Characters>206796</Characters>
  <Application>Microsoft Office Word</Application>
  <DocSecurity>0</DocSecurity>
  <Lines>1723</Lines>
  <Paragraphs>485</Paragraphs>
  <ScaleCrop>false</ScaleCrop>
  <HeadingPairs>
    <vt:vector size="4" baseType="variant">
      <vt:variant>
        <vt:lpstr>Название</vt:lpstr>
      </vt:variant>
      <vt:variant>
        <vt:i4>1</vt:i4>
      </vt:variant>
      <vt:variant>
        <vt:lpstr>Заголовки</vt:lpstr>
      </vt:variant>
      <vt:variant>
        <vt:i4>26</vt:i4>
      </vt:variant>
    </vt:vector>
  </HeadingPairs>
  <TitlesOfParts>
    <vt:vector size="27" baseType="lpstr">
      <vt:lpstr/>
      <vt:lpstr>Пояснительная записка </vt:lpstr>
      <vt:lpstr>к учебно-тематическому планированию</vt:lpstr>
      <vt:lpstr>Пояснительная записка</vt:lpstr>
      <vt:lpstr>к рабочей программе по  Всеобщей истории. История Средних веков. (6 класс) </vt:lpstr>
      <vt:lpstr>(базовый уровень)</vt:lpstr>
      <vt:lpstr>Задачи: </vt:lpstr>
      <vt:lpstr>Основу для создания рабочей программы составили следующие учебники:</vt:lpstr>
      <vt:lpstr>Концепция. </vt:lpstr>
      <vt:lpstr>Требования  к уровню общеучебных  навыков, умений и способов деятельности</vt:lpstr>
      <vt:lpstr>Прогнозируемый результат изучения</vt:lpstr>
      <vt:lpstr/>
      <vt:lpstr/>
      <vt:lpstr>Тематическое планирование курса «История Средних веков»</vt:lpstr>
      <vt:lpstr>Пояснительная записка к рабочей  программе</vt:lpstr>
      <vt:lpstr>по Истории России с древнейших времен до конца XVI в. (6 класс) </vt:lpstr>
      <vt:lpstr>(базовый уровень)</vt:lpstr>
      <vt:lpstr>Основу для создания рабочей программы составили следующие учебники:</vt:lpstr>
      <vt:lpstr>Основные цели курса:</vt:lpstr>
      <vt:lpstr>Тематическое планирование курса  </vt:lpstr>
      <vt:lpstr>ИСТОРИЯ РОССИИ С ДРЕВНЙШИХ ВРЕМЕН  ДО КОНЦА XVI в. (34ч)</vt:lpstr>
      <vt:lpstr>Введение. (1ч)</vt:lpstr>
      <vt:lpstr>ТЕМА 1. Русь Древняя ( 9 ч)</vt:lpstr>
      <vt:lpstr>Культура Руси в домонгольское время</vt:lpstr>
      <vt:lpstr>ТЕМА 3. Русь Московская.</vt:lpstr>
      <vt:lpstr>Повторение 1</vt:lpstr>
      <vt:lpstr/>
    </vt:vector>
  </TitlesOfParts>
  <Company/>
  <LinksUpToDate>false</LinksUpToDate>
  <CharactersWithSpaces>242591</CharactersWithSpaces>
  <SharedDoc>false</SharedDoc>
  <HLinks>
    <vt:vector size="24" baseType="variant">
      <vt:variant>
        <vt:i4>67961898</vt:i4>
      </vt:variant>
      <vt:variant>
        <vt:i4>9</vt:i4>
      </vt:variant>
      <vt:variant>
        <vt:i4>0</vt:i4>
      </vt:variant>
      <vt:variant>
        <vt:i4>5</vt:i4>
      </vt:variant>
      <vt:variant>
        <vt:lpwstr>../../../../../Documents and Settings/Цветы жизни/Local Settings/Application Data/Opera/Opera/разные  презентации/слов  диктант  1.pptx</vt:lpwstr>
      </vt:variant>
      <vt:variant>
        <vt:lpwstr/>
      </vt:variant>
      <vt:variant>
        <vt:i4>72417354</vt:i4>
      </vt:variant>
      <vt:variant>
        <vt:i4>6</vt:i4>
      </vt:variant>
      <vt:variant>
        <vt:i4>0</vt:i4>
      </vt:variant>
      <vt:variant>
        <vt:i4>5</vt:i4>
      </vt:variant>
      <vt:variant>
        <vt:lpwstr>../../../../../Documents and Settings/Цветы жизни/Local Settings/Application Data/Opera/Opera/презентации по  курсу  Новая  история  19  век  8  класс/мир  человека  индустриальной  цивилизации</vt:lpwstr>
      </vt:variant>
      <vt:variant>
        <vt:lpwstr/>
      </vt:variant>
      <vt:variant>
        <vt:i4>66630</vt:i4>
      </vt:variant>
      <vt:variant>
        <vt:i4>3</vt:i4>
      </vt:variant>
      <vt:variant>
        <vt:i4>0</vt:i4>
      </vt:variant>
      <vt:variant>
        <vt:i4>5</vt:i4>
      </vt:variant>
      <vt:variant>
        <vt:lpwstr>../Россия с древнейших времён/10/НАЧАЛО РАЗДРОБЛЕНИЯ.docx</vt:lpwstr>
      </vt:variant>
      <vt:variant>
        <vt:lpwstr/>
      </vt:variant>
      <vt:variant>
        <vt:i4>73401347</vt:i4>
      </vt:variant>
      <vt:variant>
        <vt:i4>0</vt:i4>
      </vt:variant>
      <vt:variant>
        <vt:i4>0</vt:i4>
      </vt:variant>
      <vt:variant>
        <vt:i4>5</vt:i4>
      </vt:variant>
      <vt:variant>
        <vt:lpwstr>../Россия с древнейших времён/3/ФОРМИРОВАНИЕ ДРЕВНЕРУССКОГО ГОСУДАРСТВА.docx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10</cp:revision>
  <dcterms:created xsi:type="dcterms:W3CDTF">2015-02-03T05:32:00Z</dcterms:created>
  <dcterms:modified xsi:type="dcterms:W3CDTF">2018-05-29T05:09:00Z</dcterms:modified>
</cp:coreProperties>
</file>