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AC5" w:rsidRPr="0026409C" w:rsidRDefault="00323BD4" w:rsidP="004C2724">
      <w:pPr>
        <w:jc w:val="both"/>
        <w:rPr>
          <w:rFonts w:eastAsia="Times New Roman"/>
          <w:sz w:val="24"/>
          <w:szCs w:val="24"/>
        </w:rPr>
      </w:pPr>
      <w:r>
        <w:rPr>
          <w:rFonts w:eastAsia="Times New Roman"/>
          <w:noProof/>
          <w:sz w:val="24"/>
          <w:szCs w:val="24"/>
        </w:rPr>
        <w:drawing>
          <wp:anchor distT="0" distB="0" distL="114300" distR="114300" simplePos="0" relativeHeight="251668992" behindDoc="1" locked="0" layoutInCell="1" allowOverlap="1">
            <wp:simplePos x="0" y="0"/>
            <wp:positionH relativeFrom="column">
              <wp:posOffset>0</wp:posOffset>
            </wp:positionH>
            <wp:positionV relativeFrom="paragraph">
              <wp:posOffset>0</wp:posOffset>
            </wp:positionV>
            <wp:extent cx="6094095" cy="8688705"/>
            <wp:effectExtent l="19050" t="0" r="1905" b="0"/>
            <wp:wrapTight wrapText="bothSides">
              <wp:wrapPolygon edited="0">
                <wp:start x="-68" y="0"/>
                <wp:lineTo x="-68" y="21548"/>
                <wp:lineTo x="21607" y="21548"/>
                <wp:lineTo x="21607" y="0"/>
                <wp:lineTo x="-68" y="0"/>
              </wp:wrapPolygon>
            </wp:wrapTight>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srcRect/>
                    <a:stretch>
                      <a:fillRect/>
                    </a:stretch>
                  </pic:blipFill>
                  <pic:spPr bwMode="auto">
                    <a:xfrm>
                      <a:off x="0" y="0"/>
                      <a:ext cx="6094095" cy="8688705"/>
                    </a:xfrm>
                    <a:prstGeom prst="rect">
                      <a:avLst/>
                    </a:prstGeom>
                    <a:noFill/>
                    <a:ln w="9525">
                      <a:noFill/>
                      <a:miter lim="800000"/>
                      <a:headEnd/>
                      <a:tailEnd/>
                    </a:ln>
                  </pic:spPr>
                </pic:pic>
              </a:graphicData>
            </a:graphic>
          </wp:anchor>
        </w:drawing>
      </w:r>
    </w:p>
    <w:p w:rsidR="004C2724" w:rsidRPr="0026409C" w:rsidRDefault="004C2724" w:rsidP="004C2724">
      <w:pPr>
        <w:jc w:val="both"/>
        <w:rPr>
          <w:rFonts w:eastAsia="Times New Roman"/>
          <w:sz w:val="24"/>
          <w:szCs w:val="24"/>
        </w:rPr>
      </w:pPr>
    </w:p>
    <w:p w:rsidR="003750A0" w:rsidRPr="0026409C" w:rsidRDefault="004C2724" w:rsidP="004C2724">
      <w:pPr>
        <w:jc w:val="both"/>
        <w:rPr>
          <w:sz w:val="24"/>
          <w:szCs w:val="24"/>
        </w:rPr>
      </w:pPr>
      <w:r w:rsidRPr="0026409C">
        <w:rPr>
          <w:rFonts w:eastAsia="Times New Roman"/>
          <w:sz w:val="24"/>
          <w:szCs w:val="24"/>
        </w:rPr>
        <w:t>Содержание</w:t>
      </w:r>
    </w:p>
    <w:p w:rsidR="003750A0" w:rsidRPr="0026409C" w:rsidRDefault="003750A0" w:rsidP="004C2724">
      <w:pPr>
        <w:jc w:val="both"/>
        <w:rPr>
          <w:sz w:val="24"/>
          <w:szCs w:val="24"/>
        </w:rPr>
      </w:pPr>
    </w:p>
    <w:p w:rsidR="003750A0" w:rsidRPr="0026409C" w:rsidRDefault="004C2724" w:rsidP="004C2724">
      <w:pPr>
        <w:numPr>
          <w:ilvl w:val="0"/>
          <w:numId w:val="1"/>
        </w:numPr>
        <w:tabs>
          <w:tab w:val="left" w:pos="4380"/>
        </w:tabs>
        <w:jc w:val="both"/>
        <w:rPr>
          <w:rFonts w:eastAsia="Times New Roman"/>
          <w:bCs/>
          <w:sz w:val="24"/>
          <w:szCs w:val="24"/>
        </w:rPr>
      </w:pPr>
      <w:r w:rsidRPr="0026409C">
        <w:rPr>
          <w:rFonts w:eastAsia="Times New Roman"/>
          <w:bCs/>
          <w:sz w:val="24"/>
          <w:szCs w:val="24"/>
        </w:rPr>
        <w:t>Целевой раздел</w:t>
      </w:r>
    </w:p>
    <w:p w:rsidR="003750A0" w:rsidRPr="0026409C" w:rsidRDefault="003750A0" w:rsidP="004C2724">
      <w:pPr>
        <w:jc w:val="both"/>
        <w:rPr>
          <w:sz w:val="24"/>
          <w:szCs w:val="24"/>
        </w:rPr>
      </w:pPr>
    </w:p>
    <w:p w:rsidR="003750A0" w:rsidRPr="0026409C" w:rsidRDefault="004C2724" w:rsidP="004C2724">
      <w:pPr>
        <w:tabs>
          <w:tab w:val="left" w:leader="dot" w:pos="9740"/>
        </w:tabs>
        <w:jc w:val="both"/>
        <w:rPr>
          <w:sz w:val="24"/>
          <w:szCs w:val="24"/>
        </w:rPr>
      </w:pPr>
      <w:r w:rsidRPr="0026409C">
        <w:rPr>
          <w:rFonts w:eastAsia="Times New Roman"/>
          <w:bCs/>
          <w:sz w:val="24"/>
          <w:szCs w:val="24"/>
        </w:rPr>
        <w:t>1.1. Пояснительная записка</w:t>
      </w:r>
      <w:r w:rsidRPr="0026409C">
        <w:rPr>
          <w:sz w:val="24"/>
          <w:szCs w:val="24"/>
        </w:rPr>
        <w:tab/>
      </w:r>
    </w:p>
    <w:p w:rsidR="003750A0" w:rsidRPr="0026409C" w:rsidRDefault="003750A0" w:rsidP="004C2724">
      <w:pPr>
        <w:jc w:val="both"/>
        <w:rPr>
          <w:sz w:val="24"/>
          <w:szCs w:val="24"/>
        </w:rPr>
      </w:pPr>
    </w:p>
    <w:p w:rsidR="003750A0" w:rsidRPr="0026409C" w:rsidRDefault="004C2724" w:rsidP="004C2724">
      <w:pPr>
        <w:ind w:right="600"/>
        <w:jc w:val="both"/>
        <w:rPr>
          <w:sz w:val="24"/>
          <w:szCs w:val="24"/>
        </w:rPr>
      </w:pPr>
      <w:r w:rsidRPr="0026409C">
        <w:rPr>
          <w:rFonts w:eastAsia="Times New Roman"/>
          <w:bCs/>
          <w:sz w:val="24"/>
          <w:szCs w:val="24"/>
        </w:rPr>
        <w:t>1.2. Планируемые результаты освоения обучающимися с задержкой психического развития (вариант 7.1) адаптированной основной общеобразовательной программы основного общего образования</w:t>
      </w:r>
    </w:p>
    <w:p w:rsidR="003750A0" w:rsidRPr="0026409C" w:rsidRDefault="003750A0" w:rsidP="004C2724">
      <w:pPr>
        <w:jc w:val="both"/>
        <w:rPr>
          <w:sz w:val="24"/>
          <w:szCs w:val="24"/>
        </w:rPr>
      </w:pPr>
    </w:p>
    <w:p w:rsidR="003750A0" w:rsidRPr="0026409C" w:rsidRDefault="003750A0" w:rsidP="004C2724">
      <w:pPr>
        <w:jc w:val="both"/>
        <w:rPr>
          <w:sz w:val="24"/>
          <w:szCs w:val="24"/>
        </w:rPr>
      </w:pPr>
    </w:p>
    <w:p w:rsidR="003750A0" w:rsidRPr="0026409C" w:rsidRDefault="004C2724" w:rsidP="004C2724">
      <w:pPr>
        <w:ind w:right="20"/>
        <w:jc w:val="both"/>
        <w:rPr>
          <w:sz w:val="24"/>
          <w:szCs w:val="24"/>
        </w:rPr>
      </w:pPr>
      <w:r w:rsidRPr="0026409C">
        <w:rPr>
          <w:rFonts w:eastAsia="Times New Roman"/>
          <w:bCs/>
          <w:sz w:val="24"/>
          <w:szCs w:val="24"/>
        </w:rPr>
        <w:t>1.3. Система оценки достижения обучающимися с с задержкой психического развития (вариант 7.1) планируемых результатов освоения адаптированной основной общеобразовательной программы основного общего образования</w:t>
      </w:r>
    </w:p>
    <w:p w:rsidR="003750A0" w:rsidRPr="0026409C" w:rsidRDefault="003750A0" w:rsidP="004C2724">
      <w:pPr>
        <w:jc w:val="both"/>
        <w:rPr>
          <w:sz w:val="24"/>
          <w:szCs w:val="24"/>
        </w:rPr>
      </w:pPr>
    </w:p>
    <w:p w:rsidR="003750A0" w:rsidRPr="0026409C" w:rsidRDefault="004C2724" w:rsidP="004C2724">
      <w:pPr>
        <w:numPr>
          <w:ilvl w:val="0"/>
          <w:numId w:val="2"/>
        </w:numPr>
        <w:tabs>
          <w:tab w:val="left" w:pos="3800"/>
        </w:tabs>
        <w:jc w:val="both"/>
        <w:rPr>
          <w:rFonts w:eastAsia="Times New Roman"/>
          <w:bCs/>
          <w:sz w:val="24"/>
          <w:szCs w:val="24"/>
        </w:rPr>
      </w:pPr>
      <w:r w:rsidRPr="0026409C">
        <w:rPr>
          <w:rFonts w:eastAsia="Times New Roman"/>
          <w:bCs/>
          <w:sz w:val="24"/>
          <w:szCs w:val="24"/>
        </w:rPr>
        <w:t>Содержательный раздел</w:t>
      </w:r>
    </w:p>
    <w:p w:rsidR="003750A0" w:rsidRPr="0026409C" w:rsidRDefault="003750A0" w:rsidP="004C2724">
      <w:pPr>
        <w:jc w:val="both"/>
        <w:rPr>
          <w:sz w:val="24"/>
          <w:szCs w:val="24"/>
        </w:rPr>
      </w:pPr>
    </w:p>
    <w:p w:rsidR="003750A0" w:rsidRPr="0026409C" w:rsidRDefault="004C2724" w:rsidP="004C2724">
      <w:pPr>
        <w:jc w:val="both"/>
        <w:rPr>
          <w:sz w:val="24"/>
          <w:szCs w:val="24"/>
        </w:rPr>
      </w:pPr>
      <w:r w:rsidRPr="0026409C">
        <w:rPr>
          <w:rFonts w:eastAsia="Times New Roman"/>
          <w:bCs/>
          <w:sz w:val="24"/>
          <w:szCs w:val="24"/>
        </w:rPr>
        <w:t>2.1. Направление и содержание программы коррекционной работы</w:t>
      </w:r>
    </w:p>
    <w:p w:rsidR="003750A0" w:rsidRPr="0026409C" w:rsidRDefault="003750A0" w:rsidP="004C2724">
      <w:pPr>
        <w:jc w:val="both"/>
        <w:rPr>
          <w:sz w:val="24"/>
          <w:szCs w:val="24"/>
        </w:rPr>
      </w:pPr>
    </w:p>
    <w:tbl>
      <w:tblPr>
        <w:tblW w:w="0" w:type="auto"/>
        <w:tblInd w:w="540" w:type="dxa"/>
        <w:tblLayout w:type="fixed"/>
        <w:tblCellMar>
          <w:left w:w="0" w:type="dxa"/>
          <w:right w:w="0" w:type="dxa"/>
        </w:tblCellMar>
        <w:tblLook w:val="04A0"/>
      </w:tblPr>
      <w:tblGrid>
        <w:gridCol w:w="460"/>
        <w:gridCol w:w="8600"/>
        <w:gridCol w:w="300"/>
      </w:tblGrid>
      <w:tr w:rsidR="003750A0" w:rsidRPr="0026409C">
        <w:trPr>
          <w:trHeight w:val="322"/>
        </w:trPr>
        <w:tc>
          <w:tcPr>
            <w:tcW w:w="460" w:type="dxa"/>
            <w:vAlign w:val="bottom"/>
          </w:tcPr>
          <w:p w:rsidR="003750A0" w:rsidRPr="0026409C" w:rsidRDefault="003750A0" w:rsidP="004C2724">
            <w:pPr>
              <w:jc w:val="both"/>
              <w:rPr>
                <w:sz w:val="24"/>
                <w:szCs w:val="24"/>
              </w:rPr>
            </w:pPr>
          </w:p>
        </w:tc>
        <w:tc>
          <w:tcPr>
            <w:tcW w:w="8600" w:type="dxa"/>
            <w:vAlign w:val="bottom"/>
          </w:tcPr>
          <w:p w:rsidR="003750A0" w:rsidRPr="0026409C" w:rsidRDefault="004C2724" w:rsidP="004C2724">
            <w:pPr>
              <w:ind w:right="2460"/>
              <w:jc w:val="both"/>
              <w:rPr>
                <w:sz w:val="24"/>
                <w:szCs w:val="24"/>
              </w:rPr>
            </w:pPr>
            <w:r w:rsidRPr="0026409C">
              <w:rPr>
                <w:rFonts w:eastAsia="Times New Roman"/>
                <w:bCs/>
                <w:sz w:val="24"/>
                <w:szCs w:val="24"/>
              </w:rPr>
              <w:t>3. Организационный раздел</w:t>
            </w:r>
          </w:p>
        </w:tc>
        <w:tc>
          <w:tcPr>
            <w:tcW w:w="300" w:type="dxa"/>
            <w:vAlign w:val="bottom"/>
          </w:tcPr>
          <w:p w:rsidR="003750A0" w:rsidRPr="0026409C" w:rsidRDefault="003750A0" w:rsidP="004C2724">
            <w:pPr>
              <w:jc w:val="both"/>
              <w:rPr>
                <w:sz w:val="24"/>
                <w:szCs w:val="24"/>
              </w:rPr>
            </w:pPr>
          </w:p>
        </w:tc>
      </w:tr>
      <w:tr w:rsidR="003750A0" w:rsidRPr="0026409C">
        <w:trPr>
          <w:trHeight w:val="679"/>
        </w:trPr>
        <w:tc>
          <w:tcPr>
            <w:tcW w:w="460" w:type="dxa"/>
            <w:vAlign w:val="bottom"/>
          </w:tcPr>
          <w:p w:rsidR="003750A0" w:rsidRPr="0026409C" w:rsidRDefault="004C2724" w:rsidP="004C2724">
            <w:pPr>
              <w:jc w:val="both"/>
              <w:rPr>
                <w:sz w:val="24"/>
                <w:szCs w:val="24"/>
              </w:rPr>
            </w:pPr>
            <w:r w:rsidRPr="0026409C">
              <w:rPr>
                <w:rFonts w:eastAsia="Times New Roman"/>
                <w:bCs/>
                <w:sz w:val="24"/>
                <w:szCs w:val="24"/>
              </w:rPr>
              <w:t>3.1.</w:t>
            </w:r>
          </w:p>
        </w:tc>
        <w:tc>
          <w:tcPr>
            <w:tcW w:w="8600" w:type="dxa"/>
            <w:vAlign w:val="bottom"/>
          </w:tcPr>
          <w:p w:rsidR="003750A0" w:rsidRPr="0026409C" w:rsidRDefault="004C2724" w:rsidP="004C2724">
            <w:pPr>
              <w:jc w:val="both"/>
              <w:rPr>
                <w:sz w:val="24"/>
                <w:szCs w:val="24"/>
              </w:rPr>
            </w:pPr>
            <w:r w:rsidRPr="0026409C">
              <w:rPr>
                <w:rFonts w:eastAsia="Times New Roman"/>
                <w:bCs/>
                <w:sz w:val="24"/>
                <w:szCs w:val="24"/>
              </w:rPr>
              <w:t xml:space="preserve">Учебный план </w:t>
            </w:r>
            <w:r w:rsidRPr="0026409C">
              <w:rPr>
                <w:rFonts w:eastAsia="Times New Roman"/>
                <w:sz w:val="24"/>
                <w:szCs w:val="24"/>
              </w:rPr>
              <w:t>...............................................................................................</w:t>
            </w:r>
          </w:p>
        </w:tc>
        <w:tc>
          <w:tcPr>
            <w:tcW w:w="300" w:type="dxa"/>
            <w:vAlign w:val="bottom"/>
          </w:tcPr>
          <w:p w:rsidR="003750A0" w:rsidRPr="0026409C" w:rsidRDefault="003750A0" w:rsidP="004C2724">
            <w:pPr>
              <w:jc w:val="both"/>
              <w:rPr>
                <w:sz w:val="24"/>
                <w:szCs w:val="24"/>
              </w:rPr>
            </w:pPr>
          </w:p>
        </w:tc>
      </w:tr>
      <w:tr w:rsidR="003750A0" w:rsidRPr="0026409C">
        <w:trPr>
          <w:trHeight w:val="686"/>
        </w:trPr>
        <w:tc>
          <w:tcPr>
            <w:tcW w:w="460" w:type="dxa"/>
            <w:vAlign w:val="bottom"/>
          </w:tcPr>
          <w:p w:rsidR="003750A0" w:rsidRPr="0026409C" w:rsidRDefault="004C2724" w:rsidP="004C2724">
            <w:pPr>
              <w:jc w:val="both"/>
              <w:rPr>
                <w:sz w:val="24"/>
                <w:szCs w:val="24"/>
              </w:rPr>
            </w:pPr>
            <w:r w:rsidRPr="0026409C">
              <w:rPr>
                <w:rFonts w:eastAsia="Times New Roman"/>
                <w:bCs/>
                <w:sz w:val="24"/>
                <w:szCs w:val="24"/>
              </w:rPr>
              <w:t>3.2.</w:t>
            </w:r>
          </w:p>
        </w:tc>
        <w:tc>
          <w:tcPr>
            <w:tcW w:w="8600" w:type="dxa"/>
            <w:vAlign w:val="bottom"/>
          </w:tcPr>
          <w:p w:rsidR="003750A0" w:rsidRPr="0026409C" w:rsidRDefault="004C2724" w:rsidP="004C2724">
            <w:pPr>
              <w:ind w:right="1280"/>
              <w:jc w:val="both"/>
              <w:rPr>
                <w:sz w:val="24"/>
                <w:szCs w:val="24"/>
              </w:rPr>
            </w:pPr>
            <w:r w:rsidRPr="0026409C">
              <w:rPr>
                <w:rFonts w:eastAsia="Times New Roman"/>
                <w:bCs/>
                <w:sz w:val="24"/>
                <w:szCs w:val="24"/>
              </w:rPr>
              <w:t>Система условий реализации адаптированной основной</w:t>
            </w:r>
          </w:p>
        </w:tc>
        <w:tc>
          <w:tcPr>
            <w:tcW w:w="300" w:type="dxa"/>
            <w:vAlign w:val="bottom"/>
          </w:tcPr>
          <w:p w:rsidR="003750A0" w:rsidRPr="0026409C" w:rsidRDefault="003750A0" w:rsidP="004C2724">
            <w:pPr>
              <w:jc w:val="both"/>
              <w:rPr>
                <w:sz w:val="24"/>
                <w:szCs w:val="24"/>
              </w:rPr>
            </w:pPr>
          </w:p>
        </w:tc>
      </w:tr>
      <w:tr w:rsidR="003750A0" w:rsidRPr="0026409C">
        <w:trPr>
          <w:trHeight w:val="482"/>
        </w:trPr>
        <w:tc>
          <w:tcPr>
            <w:tcW w:w="9060" w:type="dxa"/>
            <w:gridSpan w:val="2"/>
            <w:vAlign w:val="bottom"/>
          </w:tcPr>
          <w:p w:rsidR="003750A0" w:rsidRPr="0026409C" w:rsidRDefault="004C2724" w:rsidP="004C2724">
            <w:pPr>
              <w:jc w:val="both"/>
              <w:rPr>
                <w:sz w:val="24"/>
                <w:szCs w:val="24"/>
              </w:rPr>
            </w:pPr>
            <w:r w:rsidRPr="0026409C">
              <w:rPr>
                <w:rFonts w:eastAsia="Times New Roman"/>
                <w:bCs/>
                <w:sz w:val="24"/>
                <w:szCs w:val="24"/>
              </w:rPr>
              <w:t>образовательной программы основного общего образования</w:t>
            </w:r>
          </w:p>
        </w:tc>
        <w:tc>
          <w:tcPr>
            <w:tcW w:w="300" w:type="dxa"/>
            <w:vAlign w:val="bottom"/>
          </w:tcPr>
          <w:p w:rsidR="003750A0" w:rsidRPr="0026409C" w:rsidRDefault="003750A0" w:rsidP="004C2724">
            <w:pPr>
              <w:jc w:val="both"/>
              <w:rPr>
                <w:sz w:val="24"/>
                <w:szCs w:val="24"/>
              </w:rPr>
            </w:pPr>
          </w:p>
        </w:tc>
      </w:tr>
      <w:tr w:rsidR="003750A0" w:rsidRPr="0026409C">
        <w:trPr>
          <w:trHeight w:val="485"/>
        </w:trPr>
        <w:tc>
          <w:tcPr>
            <w:tcW w:w="9060" w:type="dxa"/>
            <w:gridSpan w:val="2"/>
            <w:vAlign w:val="bottom"/>
          </w:tcPr>
          <w:p w:rsidR="003750A0" w:rsidRPr="0026409C" w:rsidRDefault="004C2724" w:rsidP="004C2724">
            <w:pPr>
              <w:jc w:val="both"/>
              <w:rPr>
                <w:sz w:val="24"/>
                <w:szCs w:val="24"/>
              </w:rPr>
            </w:pPr>
            <w:r w:rsidRPr="0026409C">
              <w:rPr>
                <w:rFonts w:eastAsia="Times New Roman"/>
                <w:bCs/>
                <w:sz w:val="24"/>
                <w:szCs w:val="24"/>
              </w:rPr>
              <w:t>обучающихся с задержкой психического развития (вариант</w:t>
            </w:r>
          </w:p>
        </w:tc>
        <w:tc>
          <w:tcPr>
            <w:tcW w:w="300" w:type="dxa"/>
            <w:vAlign w:val="bottom"/>
          </w:tcPr>
          <w:p w:rsidR="003750A0" w:rsidRPr="0026409C" w:rsidRDefault="003750A0" w:rsidP="004C2724">
            <w:pPr>
              <w:jc w:val="both"/>
              <w:rPr>
                <w:sz w:val="24"/>
                <w:szCs w:val="24"/>
              </w:rPr>
            </w:pPr>
          </w:p>
        </w:tc>
      </w:tr>
      <w:tr w:rsidR="003750A0" w:rsidRPr="0026409C">
        <w:trPr>
          <w:trHeight w:val="478"/>
        </w:trPr>
        <w:tc>
          <w:tcPr>
            <w:tcW w:w="460" w:type="dxa"/>
            <w:vAlign w:val="bottom"/>
          </w:tcPr>
          <w:p w:rsidR="003750A0" w:rsidRPr="0026409C" w:rsidRDefault="004C2724" w:rsidP="004C2724">
            <w:pPr>
              <w:jc w:val="both"/>
              <w:rPr>
                <w:sz w:val="24"/>
                <w:szCs w:val="24"/>
              </w:rPr>
            </w:pPr>
            <w:r w:rsidRPr="0026409C">
              <w:rPr>
                <w:rFonts w:eastAsia="Times New Roman"/>
                <w:bCs/>
                <w:w w:val="99"/>
                <w:sz w:val="24"/>
                <w:szCs w:val="24"/>
              </w:rPr>
              <w:t>7.1)</w:t>
            </w:r>
          </w:p>
        </w:tc>
        <w:tc>
          <w:tcPr>
            <w:tcW w:w="8600" w:type="dxa"/>
            <w:vAlign w:val="bottom"/>
          </w:tcPr>
          <w:p w:rsidR="003750A0" w:rsidRPr="0026409C" w:rsidRDefault="004C2724" w:rsidP="004C2724">
            <w:pPr>
              <w:jc w:val="both"/>
              <w:rPr>
                <w:sz w:val="24"/>
                <w:szCs w:val="24"/>
              </w:rPr>
            </w:pPr>
            <w:r w:rsidRPr="0026409C">
              <w:rPr>
                <w:rFonts w:eastAsia="Times New Roman"/>
                <w:w w:val="99"/>
                <w:sz w:val="24"/>
                <w:szCs w:val="24"/>
              </w:rPr>
              <w:t>...........................................................................................................................</w:t>
            </w:r>
          </w:p>
        </w:tc>
        <w:tc>
          <w:tcPr>
            <w:tcW w:w="300" w:type="dxa"/>
            <w:vAlign w:val="bottom"/>
          </w:tcPr>
          <w:p w:rsidR="003750A0" w:rsidRPr="0026409C" w:rsidRDefault="003750A0" w:rsidP="004C2724">
            <w:pPr>
              <w:jc w:val="both"/>
              <w:rPr>
                <w:sz w:val="24"/>
                <w:szCs w:val="24"/>
              </w:rPr>
            </w:pPr>
          </w:p>
        </w:tc>
      </w:tr>
    </w:tbl>
    <w:p w:rsidR="003750A0" w:rsidRPr="0059365E" w:rsidRDefault="004C2724" w:rsidP="004C2724">
      <w:pPr>
        <w:jc w:val="both"/>
        <w:rPr>
          <w:sz w:val="24"/>
          <w:szCs w:val="24"/>
        </w:rPr>
      </w:pPr>
      <w:r w:rsidRPr="0059365E">
        <w:rPr>
          <w:rFonts w:eastAsia="Calibri"/>
          <w:sz w:val="24"/>
          <w:szCs w:val="24"/>
        </w:rPr>
        <w:t>4</w:t>
      </w:r>
    </w:p>
    <w:p w:rsidR="003750A0" w:rsidRPr="0059365E" w:rsidRDefault="003750A0" w:rsidP="004C2724">
      <w:pPr>
        <w:jc w:val="both"/>
        <w:rPr>
          <w:sz w:val="24"/>
          <w:szCs w:val="24"/>
        </w:rPr>
      </w:pPr>
    </w:p>
    <w:p w:rsidR="004C2724" w:rsidRPr="0059365E" w:rsidRDefault="004C2724" w:rsidP="004C2724">
      <w:pPr>
        <w:jc w:val="both"/>
        <w:rPr>
          <w:sz w:val="24"/>
          <w:szCs w:val="24"/>
        </w:rPr>
      </w:pPr>
    </w:p>
    <w:p w:rsidR="004C2724" w:rsidRPr="0059365E" w:rsidRDefault="004C2724" w:rsidP="004C2724">
      <w:pPr>
        <w:jc w:val="both"/>
        <w:rPr>
          <w:sz w:val="24"/>
          <w:szCs w:val="24"/>
        </w:rPr>
      </w:pPr>
    </w:p>
    <w:p w:rsidR="004C2724" w:rsidRPr="0059365E" w:rsidRDefault="004C2724" w:rsidP="004C2724">
      <w:pPr>
        <w:jc w:val="both"/>
        <w:rPr>
          <w:sz w:val="24"/>
          <w:szCs w:val="24"/>
        </w:rPr>
      </w:pPr>
    </w:p>
    <w:p w:rsidR="004C2724" w:rsidRPr="0059365E" w:rsidRDefault="004C2724" w:rsidP="004C2724">
      <w:pPr>
        <w:jc w:val="both"/>
        <w:rPr>
          <w:sz w:val="24"/>
          <w:szCs w:val="24"/>
        </w:rPr>
      </w:pPr>
    </w:p>
    <w:p w:rsidR="004C2724" w:rsidRPr="0059365E" w:rsidRDefault="004C2724" w:rsidP="004C2724">
      <w:pPr>
        <w:jc w:val="both"/>
        <w:rPr>
          <w:sz w:val="24"/>
          <w:szCs w:val="24"/>
        </w:rPr>
      </w:pPr>
    </w:p>
    <w:p w:rsidR="004C2724" w:rsidRPr="0059365E" w:rsidRDefault="004C2724" w:rsidP="004C2724">
      <w:pPr>
        <w:jc w:val="both"/>
        <w:rPr>
          <w:sz w:val="24"/>
          <w:szCs w:val="24"/>
        </w:rPr>
      </w:pPr>
    </w:p>
    <w:p w:rsidR="004C2724" w:rsidRPr="0059365E" w:rsidRDefault="004C2724" w:rsidP="004C2724">
      <w:pPr>
        <w:jc w:val="both"/>
        <w:rPr>
          <w:sz w:val="24"/>
          <w:szCs w:val="24"/>
        </w:rPr>
      </w:pPr>
    </w:p>
    <w:p w:rsidR="004C2724" w:rsidRDefault="004C2724" w:rsidP="004C2724">
      <w:pPr>
        <w:jc w:val="both"/>
        <w:rPr>
          <w:sz w:val="24"/>
          <w:szCs w:val="24"/>
        </w:rPr>
      </w:pPr>
    </w:p>
    <w:p w:rsidR="0026409C" w:rsidRDefault="0026409C" w:rsidP="004C2724">
      <w:pPr>
        <w:jc w:val="both"/>
        <w:rPr>
          <w:sz w:val="24"/>
          <w:szCs w:val="24"/>
        </w:rPr>
      </w:pPr>
    </w:p>
    <w:p w:rsidR="0026409C" w:rsidRDefault="0026409C" w:rsidP="004C2724">
      <w:pPr>
        <w:jc w:val="both"/>
        <w:rPr>
          <w:sz w:val="24"/>
          <w:szCs w:val="24"/>
        </w:rPr>
      </w:pPr>
    </w:p>
    <w:p w:rsidR="0026409C" w:rsidRDefault="0026409C" w:rsidP="004C2724">
      <w:pPr>
        <w:jc w:val="both"/>
        <w:rPr>
          <w:sz w:val="24"/>
          <w:szCs w:val="24"/>
        </w:rPr>
      </w:pPr>
    </w:p>
    <w:p w:rsidR="0026409C" w:rsidRDefault="0026409C" w:rsidP="004C2724">
      <w:pPr>
        <w:jc w:val="both"/>
        <w:rPr>
          <w:sz w:val="24"/>
          <w:szCs w:val="24"/>
        </w:rPr>
      </w:pPr>
    </w:p>
    <w:p w:rsidR="0026409C" w:rsidRDefault="0026409C" w:rsidP="004C2724">
      <w:pPr>
        <w:jc w:val="both"/>
        <w:rPr>
          <w:sz w:val="24"/>
          <w:szCs w:val="24"/>
        </w:rPr>
      </w:pPr>
    </w:p>
    <w:p w:rsidR="0026409C" w:rsidRDefault="0026409C" w:rsidP="004C2724">
      <w:pPr>
        <w:jc w:val="both"/>
        <w:rPr>
          <w:sz w:val="24"/>
          <w:szCs w:val="24"/>
        </w:rPr>
      </w:pPr>
    </w:p>
    <w:p w:rsidR="0026409C" w:rsidRDefault="0026409C" w:rsidP="004C2724">
      <w:pPr>
        <w:jc w:val="both"/>
        <w:rPr>
          <w:sz w:val="24"/>
          <w:szCs w:val="24"/>
        </w:rPr>
      </w:pPr>
    </w:p>
    <w:p w:rsidR="0026409C" w:rsidRDefault="0026409C" w:rsidP="004C2724">
      <w:pPr>
        <w:jc w:val="both"/>
        <w:rPr>
          <w:sz w:val="24"/>
          <w:szCs w:val="24"/>
        </w:rPr>
      </w:pPr>
    </w:p>
    <w:p w:rsidR="0026409C" w:rsidRDefault="0026409C" w:rsidP="004C2724">
      <w:pPr>
        <w:jc w:val="both"/>
        <w:rPr>
          <w:sz w:val="24"/>
          <w:szCs w:val="24"/>
        </w:rPr>
      </w:pPr>
    </w:p>
    <w:p w:rsidR="0026409C" w:rsidRDefault="0026409C" w:rsidP="004C2724">
      <w:pPr>
        <w:jc w:val="both"/>
        <w:rPr>
          <w:sz w:val="24"/>
          <w:szCs w:val="24"/>
        </w:rPr>
      </w:pPr>
    </w:p>
    <w:p w:rsidR="0026409C" w:rsidRDefault="0026409C" w:rsidP="004C2724">
      <w:pPr>
        <w:jc w:val="both"/>
        <w:rPr>
          <w:sz w:val="24"/>
          <w:szCs w:val="24"/>
        </w:rPr>
      </w:pPr>
    </w:p>
    <w:p w:rsidR="0026409C" w:rsidRDefault="0026409C" w:rsidP="004C2724">
      <w:pPr>
        <w:jc w:val="both"/>
        <w:rPr>
          <w:sz w:val="24"/>
          <w:szCs w:val="24"/>
        </w:rPr>
      </w:pPr>
    </w:p>
    <w:p w:rsidR="0026409C" w:rsidRDefault="0026409C" w:rsidP="004C2724">
      <w:pPr>
        <w:jc w:val="both"/>
        <w:rPr>
          <w:sz w:val="24"/>
          <w:szCs w:val="24"/>
        </w:rPr>
      </w:pPr>
    </w:p>
    <w:p w:rsidR="0026409C" w:rsidRPr="0059365E" w:rsidRDefault="0026409C" w:rsidP="004C2724">
      <w:pPr>
        <w:jc w:val="both"/>
        <w:rPr>
          <w:sz w:val="24"/>
          <w:szCs w:val="24"/>
        </w:rPr>
      </w:pPr>
    </w:p>
    <w:p w:rsidR="003750A0" w:rsidRPr="0059365E" w:rsidRDefault="004C2724" w:rsidP="004C2724">
      <w:pPr>
        <w:numPr>
          <w:ilvl w:val="0"/>
          <w:numId w:val="3"/>
        </w:numPr>
        <w:tabs>
          <w:tab w:val="left" w:pos="4260"/>
        </w:tabs>
        <w:jc w:val="both"/>
        <w:rPr>
          <w:rFonts w:eastAsia="Times New Roman"/>
          <w:b/>
          <w:bCs/>
          <w:sz w:val="24"/>
          <w:szCs w:val="24"/>
        </w:rPr>
      </w:pPr>
      <w:r w:rsidRPr="0059365E">
        <w:rPr>
          <w:rFonts w:eastAsia="Times New Roman"/>
          <w:b/>
          <w:bCs/>
          <w:sz w:val="24"/>
          <w:szCs w:val="24"/>
        </w:rPr>
        <w:t>Целевой раздел</w:t>
      </w:r>
    </w:p>
    <w:p w:rsidR="003750A0" w:rsidRPr="0059365E" w:rsidRDefault="003750A0" w:rsidP="004C2724">
      <w:pPr>
        <w:jc w:val="both"/>
        <w:rPr>
          <w:sz w:val="24"/>
          <w:szCs w:val="24"/>
        </w:rPr>
      </w:pPr>
    </w:p>
    <w:p w:rsidR="003750A0" w:rsidRPr="0059365E" w:rsidRDefault="004C2724" w:rsidP="004C2724">
      <w:pPr>
        <w:jc w:val="both"/>
        <w:rPr>
          <w:sz w:val="24"/>
          <w:szCs w:val="24"/>
        </w:rPr>
      </w:pPr>
      <w:r w:rsidRPr="0059365E">
        <w:rPr>
          <w:rFonts w:eastAsia="Times New Roman"/>
          <w:b/>
          <w:bCs/>
          <w:sz w:val="24"/>
          <w:szCs w:val="24"/>
        </w:rPr>
        <w:t>1.1. Пояснительная записка</w:t>
      </w:r>
    </w:p>
    <w:p w:rsidR="003750A0" w:rsidRPr="0059365E" w:rsidRDefault="003750A0" w:rsidP="004C2724">
      <w:pPr>
        <w:jc w:val="both"/>
        <w:rPr>
          <w:sz w:val="24"/>
          <w:szCs w:val="24"/>
        </w:rPr>
      </w:pPr>
    </w:p>
    <w:p w:rsidR="003750A0" w:rsidRPr="0059365E" w:rsidRDefault="004C2724" w:rsidP="004C2724">
      <w:pPr>
        <w:ind w:right="-29"/>
        <w:jc w:val="both"/>
        <w:rPr>
          <w:sz w:val="24"/>
          <w:szCs w:val="24"/>
        </w:rPr>
      </w:pPr>
      <w:r w:rsidRPr="0059365E">
        <w:rPr>
          <w:rFonts w:eastAsia="Times New Roman"/>
          <w:b/>
          <w:bCs/>
          <w:sz w:val="24"/>
          <w:szCs w:val="24"/>
        </w:rPr>
        <w:t>Определение и назначение адаптированной основной общеобразовательной программы основного общего образования обучающихся с задержкой психического развития</w:t>
      </w:r>
    </w:p>
    <w:p w:rsidR="003750A0" w:rsidRPr="0059365E" w:rsidRDefault="003750A0" w:rsidP="004C2724">
      <w:pPr>
        <w:jc w:val="both"/>
        <w:rPr>
          <w:sz w:val="24"/>
          <w:szCs w:val="24"/>
        </w:rPr>
      </w:pPr>
    </w:p>
    <w:p w:rsidR="003750A0" w:rsidRPr="0059365E" w:rsidRDefault="004C2724" w:rsidP="0026409C">
      <w:pPr>
        <w:ind w:right="20"/>
        <w:jc w:val="both"/>
        <w:rPr>
          <w:sz w:val="24"/>
          <w:szCs w:val="24"/>
        </w:rPr>
      </w:pPr>
      <w:r w:rsidRPr="0059365E">
        <w:rPr>
          <w:rFonts w:eastAsia="Times New Roman"/>
          <w:sz w:val="24"/>
          <w:szCs w:val="24"/>
        </w:rPr>
        <w:t>Адаптированная основная общеобразовательная программа основного общего образования обучающихся с задержкой психического развития (далее</w:t>
      </w:r>
    </w:p>
    <w:p w:rsidR="003750A0" w:rsidRPr="0059365E" w:rsidRDefault="004C2724" w:rsidP="0026409C">
      <w:pPr>
        <w:ind w:right="-7"/>
        <w:jc w:val="both"/>
        <w:rPr>
          <w:sz w:val="24"/>
          <w:szCs w:val="24"/>
        </w:rPr>
      </w:pPr>
      <w:r w:rsidRPr="0059365E">
        <w:rPr>
          <w:rFonts w:eastAsia="Times New Roman"/>
          <w:sz w:val="24"/>
          <w:szCs w:val="24"/>
        </w:rPr>
        <w:t>– АООП ООО обучающихся с ЗПР)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3750A0" w:rsidRPr="0026409C" w:rsidRDefault="004C2724" w:rsidP="004C2724">
      <w:pPr>
        <w:jc w:val="both"/>
        <w:rPr>
          <w:sz w:val="24"/>
          <w:szCs w:val="24"/>
        </w:rPr>
      </w:pPr>
      <w:r w:rsidRPr="0059365E">
        <w:rPr>
          <w:rFonts w:eastAsia="Times New Roman"/>
          <w:sz w:val="24"/>
          <w:szCs w:val="24"/>
        </w:rPr>
        <w:t xml:space="preserve">АООП ООО </w:t>
      </w:r>
      <w:r w:rsidR="0026409C">
        <w:rPr>
          <w:rFonts w:eastAsia="Times New Roman"/>
          <w:sz w:val="24"/>
          <w:szCs w:val="24"/>
        </w:rPr>
        <w:t>МБОУ «ООШ № 74»</w:t>
      </w:r>
      <w:r w:rsidRPr="0059365E">
        <w:rPr>
          <w:rFonts w:eastAsia="Times New Roman"/>
          <w:sz w:val="24"/>
          <w:szCs w:val="24"/>
        </w:rPr>
        <w:t>» разработана и утверждена в соответствии</w:t>
      </w:r>
      <w:r w:rsidR="0026409C">
        <w:rPr>
          <w:sz w:val="24"/>
          <w:szCs w:val="24"/>
        </w:rPr>
        <w:t xml:space="preserve"> </w:t>
      </w:r>
      <w:r w:rsidRPr="0059365E">
        <w:rPr>
          <w:rFonts w:eastAsia="Times New Roman"/>
          <w:sz w:val="24"/>
          <w:szCs w:val="24"/>
        </w:rPr>
        <w:t>ГОС ООО обучающихся с ОВЗ и с учетом примерной АООП ООО</w:t>
      </w:r>
      <w:r w:rsidR="0026409C">
        <w:rPr>
          <w:sz w:val="24"/>
          <w:szCs w:val="24"/>
        </w:rPr>
        <w:t xml:space="preserve"> </w:t>
      </w:r>
      <w:r w:rsidRPr="0059365E">
        <w:rPr>
          <w:rFonts w:eastAsia="Times New Roman"/>
          <w:sz w:val="24"/>
          <w:szCs w:val="24"/>
        </w:rPr>
        <w:t>обучающихся с ЗПР.</w:t>
      </w:r>
    </w:p>
    <w:p w:rsidR="003750A0" w:rsidRPr="0059365E" w:rsidRDefault="004C2724" w:rsidP="0026409C">
      <w:pPr>
        <w:ind w:right="620"/>
        <w:jc w:val="both"/>
        <w:rPr>
          <w:sz w:val="24"/>
          <w:szCs w:val="24"/>
        </w:rPr>
      </w:pPr>
      <w:r w:rsidRPr="0059365E">
        <w:rPr>
          <w:rFonts w:eastAsia="Times New Roman"/>
          <w:sz w:val="24"/>
          <w:szCs w:val="24"/>
        </w:rPr>
        <w:t>Адаптированная основная общеобразовательная программа основного общего образования обучающихся с ЗПР (далее – ПрАООП ООО</w:t>
      </w:r>
    </w:p>
    <w:p w:rsidR="003750A0" w:rsidRPr="0059365E" w:rsidRDefault="004C2724" w:rsidP="004C2724">
      <w:pPr>
        <w:jc w:val="both"/>
        <w:rPr>
          <w:sz w:val="24"/>
          <w:szCs w:val="24"/>
        </w:rPr>
      </w:pPr>
      <w:r w:rsidRPr="0059365E">
        <w:rPr>
          <w:rFonts w:eastAsia="Times New Roman"/>
          <w:sz w:val="24"/>
          <w:szCs w:val="24"/>
        </w:rPr>
        <w:t>обучающихся с ЗПР) разработана в соответствии с требованиями государственного образовательного стандарта основного общего образования обучающихся с ограниченными возможностями здоровья (далее — ГОС НОО обучающихся с ОВЗ), предъявляемыми к структуре, условиям реализации и планируемым результатам освоения АООПОНОО обучающихся с ЗПР.</w:t>
      </w:r>
    </w:p>
    <w:p w:rsidR="004C2724" w:rsidRPr="0059365E" w:rsidRDefault="004C2724" w:rsidP="004C2724">
      <w:pPr>
        <w:ind w:right="-29"/>
        <w:jc w:val="both"/>
        <w:rPr>
          <w:rFonts w:eastAsia="Times New Roman"/>
          <w:b/>
          <w:bCs/>
          <w:sz w:val="24"/>
          <w:szCs w:val="24"/>
        </w:rPr>
      </w:pPr>
      <w:r w:rsidRPr="0059365E">
        <w:rPr>
          <w:rFonts w:eastAsia="Times New Roman"/>
          <w:b/>
          <w:bCs/>
          <w:sz w:val="24"/>
          <w:szCs w:val="24"/>
        </w:rPr>
        <w:t>Структура адаптированной основной общеобразовательной программы основного общего образования обучающихся с задержкой психического развития</w:t>
      </w:r>
    </w:p>
    <w:p w:rsidR="003750A0" w:rsidRPr="0059365E" w:rsidRDefault="004C2724" w:rsidP="0026409C">
      <w:pPr>
        <w:ind w:right="-29"/>
        <w:jc w:val="both"/>
        <w:rPr>
          <w:sz w:val="24"/>
          <w:szCs w:val="24"/>
        </w:rPr>
      </w:pPr>
      <w:r w:rsidRPr="0059365E">
        <w:rPr>
          <w:rFonts w:eastAsia="Times New Roman"/>
          <w:sz w:val="24"/>
          <w:szCs w:val="24"/>
        </w:rPr>
        <w:t>Структура АООП ООО обучающихся с ЗПР включает целевой, содержательный и организационный разделы.</w:t>
      </w:r>
    </w:p>
    <w:p w:rsidR="003750A0" w:rsidRPr="0059365E" w:rsidRDefault="004C2724" w:rsidP="004C2724">
      <w:pPr>
        <w:ind w:right="40"/>
        <w:jc w:val="both"/>
        <w:rPr>
          <w:sz w:val="24"/>
          <w:szCs w:val="24"/>
        </w:rPr>
      </w:pPr>
      <w:r w:rsidRPr="0059365E">
        <w:rPr>
          <w:rFonts w:eastAsia="Times New Roman"/>
          <w:sz w:val="24"/>
          <w:szCs w:val="24"/>
        </w:rPr>
        <w:t>Целевой раздел определяет общее назначение, цели, задачи и планируемые результаты реализации АООП ООО обучающихся с ЗПР образовательной организацией, а также способы определения достижения этих целей и результатов.</w:t>
      </w:r>
    </w:p>
    <w:p w:rsidR="003750A0" w:rsidRPr="0059365E" w:rsidRDefault="004C2724" w:rsidP="004C2724">
      <w:pPr>
        <w:jc w:val="both"/>
        <w:rPr>
          <w:sz w:val="24"/>
          <w:szCs w:val="24"/>
        </w:rPr>
      </w:pPr>
      <w:r w:rsidRPr="0059365E">
        <w:rPr>
          <w:rFonts w:eastAsia="Times New Roman"/>
          <w:sz w:val="24"/>
          <w:szCs w:val="24"/>
        </w:rPr>
        <w:t>Целевой раздел включает:</w:t>
      </w:r>
    </w:p>
    <w:p w:rsidR="003750A0" w:rsidRPr="0059365E" w:rsidRDefault="004C2724" w:rsidP="0026409C">
      <w:pPr>
        <w:numPr>
          <w:ilvl w:val="0"/>
          <w:numId w:val="4"/>
        </w:numPr>
        <w:tabs>
          <w:tab w:val="left" w:pos="760"/>
        </w:tabs>
        <w:jc w:val="both"/>
        <w:rPr>
          <w:rFonts w:eastAsia="Symbol"/>
          <w:sz w:val="24"/>
          <w:szCs w:val="24"/>
        </w:rPr>
      </w:pPr>
      <w:r w:rsidRPr="0059365E">
        <w:rPr>
          <w:rFonts w:eastAsia="Times New Roman"/>
          <w:sz w:val="24"/>
          <w:szCs w:val="24"/>
        </w:rPr>
        <w:t>пояснительную записку;</w:t>
      </w:r>
    </w:p>
    <w:p w:rsidR="003750A0" w:rsidRPr="0059365E" w:rsidRDefault="004C2724" w:rsidP="0026409C">
      <w:pPr>
        <w:numPr>
          <w:ilvl w:val="0"/>
          <w:numId w:val="4"/>
        </w:numPr>
        <w:tabs>
          <w:tab w:val="left" w:pos="760"/>
        </w:tabs>
        <w:jc w:val="both"/>
        <w:rPr>
          <w:rFonts w:eastAsia="Symbol"/>
          <w:sz w:val="24"/>
          <w:szCs w:val="24"/>
        </w:rPr>
      </w:pPr>
      <w:r w:rsidRPr="0059365E">
        <w:rPr>
          <w:rFonts w:eastAsia="Times New Roman"/>
          <w:sz w:val="24"/>
          <w:szCs w:val="24"/>
        </w:rPr>
        <w:t>планируемые результаты освоения обучающимися с ЗПР АООП ООО;</w:t>
      </w:r>
    </w:p>
    <w:p w:rsidR="003750A0" w:rsidRPr="0059365E" w:rsidRDefault="004C2724" w:rsidP="0026409C">
      <w:pPr>
        <w:numPr>
          <w:ilvl w:val="0"/>
          <w:numId w:val="4"/>
        </w:numPr>
        <w:tabs>
          <w:tab w:val="left" w:pos="760"/>
        </w:tabs>
        <w:jc w:val="both"/>
        <w:rPr>
          <w:rFonts w:eastAsia="Symbol"/>
          <w:sz w:val="24"/>
          <w:szCs w:val="24"/>
        </w:rPr>
      </w:pPr>
      <w:r w:rsidRPr="0059365E">
        <w:rPr>
          <w:rFonts w:eastAsia="Times New Roman"/>
          <w:sz w:val="24"/>
          <w:szCs w:val="24"/>
        </w:rPr>
        <w:t>систему оценки достижения планируемых результатов освоения АООП</w:t>
      </w:r>
    </w:p>
    <w:p w:rsidR="003750A0" w:rsidRPr="0059365E" w:rsidRDefault="004C2724" w:rsidP="004C2724">
      <w:pPr>
        <w:jc w:val="both"/>
        <w:rPr>
          <w:rFonts w:eastAsia="Symbol"/>
          <w:sz w:val="24"/>
          <w:szCs w:val="24"/>
        </w:rPr>
      </w:pPr>
      <w:r w:rsidRPr="0059365E">
        <w:rPr>
          <w:rFonts w:eastAsia="Times New Roman"/>
          <w:sz w:val="24"/>
          <w:szCs w:val="24"/>
        </w:rPr>
        <w:t>ООО.</w:t>
      </w:r>
    </w:p>
    <w:p w:rsidR="003750A0" w:rsidRPr="0059365E" w:rsidRDefault="004C2724" w:rsidP="004C2724">
      <w:pPr>
        <w:ind w:right="220"/>
        <w:jc w:val="both"/>
        <w:rPr>
          <w:sz w:val="24"/>
          <w:szCs w:val="24"/>
        </w:rPr>
      </w:pPr>
      <w:r w:rsidRPr="0059365E">
        <w:rPr>
          <w:rFonts w:eastAsia="Times New Roman"/>
          <w:sz w:val="24"/>
          <w:szCs w:val="24"/>
        </w:rPr>
        <w:t>Содержательный раздел определяет общее содержание основного общего образования и включает следующие программы, ориентированные на достижение результатов:</w:t>
      </w:r>
    </w:p>
    <w:p w:rsidR="003750A0" w:rsidRPr="0059365E" w:rsidRDefault="004C2724" w:rsidP="0026409C">
      <w:pPr>
        <w:numPr>
          <w:ilvl w:val="0"/>
          <w:numId w:val="5"/>
        </w:numPr>
        <w:tabs>
          <w:tab w:val="left" w:pos="760"/>
        </w:tabs>
        <w:jc w:val="both"/>
        <w:rPr>
          <w:rFonts w:eastAsia="Symbol"/>
          <w:sz w:val="24"/>
          <w:szCs w:val="24"/>
        </w:rPr>
      </w:pPr>
      <w:r w:rsidRPr="0059365E">
        <w:rPr>
          <w:rFonts w:eastAsia="Times New Roman"/>
          <w:sz w:val="24"/>
          <w:szCs w:val="24"/>
        </w:rPr>
        <w:t>программу формирования знаний, умений и навыков у обучающихся с ЗПР;</w:t>
      </w:r>
    </w:p>
    <w:p w:rsidR="003750A0" w:rsidRPr="0059365E" w:rsidRDefault="004C2724" w:rsidP="0026409C">
      <w:pPr>
        <w:numPr>
          <w:ilvl w:val="0"/>
          <w:numId w:val="5"/>
        </w:numPr>
        <w:tabs>
          <w:tab w:val="left" w:pos="760"/>
        </w:tabs>
        <w:jc w:val="both"/>
        <w:rPr>
          <w:rFonts w:eastAsia="Symbol"/>
          <w:sz w:val="24"/>
          <w:szCs w:val="24"/>
        </w:rPr>
      </w:pPr>
      <w:r w:rsidRPr="0059365E">
        <w:rPr>
          <w:rFonts w:eastAsia="Times New Roman"/>
          <w:sz w:val="24"/>
          <w:szCs w:val="24"/>
        </w:rPr>
        <w:t>программы отдельных учебных предметов, курсов коррекционно-</w:t>
      </w:r>
    </w:p>
    <w:p w:rsidR="003750A0" w:rsidRPr="0059365E" w:rsidRDefault="004C2724" w:rsidP="004C2724">
      <w:pPr>
        <w:jc w:val="both"/>
        <w:rPr>
          <w:sz w:val="24"/>
          <w:szCs w:val="24"/>
        </w:rPr>
      </w:pPr>
      <w:r w:rsidRPr="0059365E">
        <w:rPr>
          <w:rFonts w:eastAsia="Times New Roman"/>
          <w:sz w:val="24"/>
          <w:szCs w:val="24"/>
        </w:rPr>
        <w:t>развивающей области;</w:t>
      </w:r>
    </w:p>
    <w:p w:rsidR="003750A0" w:rsidRPr="0059365E" w:rsidRDefault="004C2724" w:rsidP="0026409C">
      <w:pPr>
        <w:numPr>
          <w:ilvl w:val="0"/>
          <w:numId w:val="6"/>
        </w:numPr>
        <w:tabs>
          <w:tab w:val="left" w:pos="760"/>
        </w:tabs>
        <w:jc w:val="both"/>
        <w:rPr>
          <w:rFonts w:eastAsia="Symbol"/>
          <w:sz w:val="24"/>
          <w:szCs w:val="24"/>
        </w:rPr>
      </w:pPr>
      <w:r w:rsidRPr="0059365E">
        <w:rPr>
          <w:rFonts w:eastAsia="Times New Roman"/>
          <w:sz w:val="24"/>
          <w:szCs w:val="24"/>
        </w:rPr>
        <w:t>программу воспитания обучающихся с ЗПР;</w:t>
      </w:r>
    </w:p>
    <w:p w:rsidR="003750A0" w:rsidRPr="0059365E" w:rsidRDefault="004C2724" w:rsidP="0026409C">
      <w:pPr>
        <w:numPr>
          <w:ilvl w:val="0"/>
          <w:numId w:val="6"/>
        </w:numPr>
        <w:tabs>
          <w:tab w:val="left" w:pos="760"/>
        </w:tabs>
        <w:jc w:val="both"/>
        <w:rPr>
          <w:rFonts w:eastAsia="Symbol"/>
          <w:sz w:val="24"/>
          <w:szCs w:val="24"/>
        </w:rPr>
      </w:pPr>
      <w:r w:rsidRPr="0059365E">
        <w:rPr>
          <w:rFonts w:eastAsia="Times New Roman"/>
          <w:sz w:val="24"/>
          <w:szCs w:val="24"/>
        </w:rPr>
        <w:t>программу коррекционной работы.</w:t>
      </w:r>
    </w:p>
    <w:p w:rsidR="003750A0" w:rsidRPr="0059365E" w:rsidRDefault="004C2724" w:rsidP="004C2724">
      <w:pPr>
        <w:ind w:right="580"/>
        <w:jc w:val="both"/>
        <w:rPr>
          <w:sz w:val="24"/>
          <w:szCs w:val="24"/>
        </w:rPr>
      </w:pPr>
      <w:r w:rsidRPr="0059365E">
        <w:rPr>
          <w:rFonts w:eastAsia="Times New Roman"/>
          <w:sz w:val="24"/>
          <w:szCs w:val="24"/>
        </w:rPr>
        <w:t>Организационный раздел определяет общие рамки организации образовательного процесса, а также механизмы реализации компонентов АООП ООО. Организационный раздел включает:</w:t>
      </w:r>
    </w:p>
    <w:p w:rsidR="003750A0" w:rsidRPr="0059365E" w:rsidRDefault="004C2724" w:rsidP="0026409C">
      <w:pPr>
        <w:numPr>
          <w:ilvl w:val="0"/>
          <w:numId w:val="7"/>
        </w:numPr>
        <w:tabs>
          <w:tab w:val="left" w:pos="780"/>
        </w:tabs>
        <w:jc w:val="both"/>
        <w:rPr>
          <w:rFonts w:eastAsia="Symbol"/>
          <w:sz w:val="24"/>
          <w:szCs w:val="24"/>
        </w:rPr>
      </w:pPr>
      <w:r w:rsidRPr="0059365E">
        <w:rPr>
          <w:rFonts w:eastAsia="Times New Roman"/>
          <w:sz w:val="24"/>
          <w:szCs w:val="24"/>
        </w:rPr>
        <w:t>учебный план основного общего образования (5-9 классы);</w:t>
      </w:r>
    </w:p>
    <w:p w:rsidR="003750A0" w:rsidRPr="0059365E" w:rsidRDefault="004C2724" w:rsidP="0026409C">
      <w:pPr>
        <w:numPr>
          <w:ilvl w:val="0"/>
          <w:numId w:val="8"/>
        </w:numPr>
        <w:tabs>
          <w:tab w:val="left" w:pos="763"/>
        </w:tabs>
        <w:ind w:right="440"/>
        <w:jc w:val="both"/>
        <w:rPr>
          <w:rFonts w:eastAsia="Symbol"/>
          <w:sz w:val="24"/>
          <w:szCs w:val="24"/>
        </w:rPr>
      </w:pPr>
      <w:r w:rsidRPr="0059365E">
        <w:rPr>
          <w:rFonts w:eastAsia="Times New Roman"/>
          <w:sz w:val="24"/>
          <w:szCs w:val="24"/>
        </w:rPr>
        <w:t>систему специальных условий реализации АООП ООО в соответствии с требованиями Стандарта.</w:t>
      </w:r>
    </w:p>
    <w:p w:rsidR="003750A0" w:rsidRPr="0059365E" w:rsidRDefault="004C2724" w:rsidP="004C2724">
      <w:pPr>
        <w:ind w:right="-29"/>
        <w:jc w:val="both"/>
        <w:rPr>
          <w:sz w:val="24"/>
          <w:szCs w:val="24"/>
        </w:rPr>
      </w:pPr>
      <w:r w:rsidRPr="0059365E">
        <w:rPr>
          <w:rFonts w:eastAsia="Times New Roman"/>
          <w:b/>
          <w:bCs/>
          <w:sz w:val="24"/>
          <w:szCs w:val="24"/>
        </w:rPr>
        <w:t>Принципы и подходы к формированию адаптированной основной общеобразовательной программы основного общего образования обучающихся с задержкой психического развития</w:t>
      </w:r>
    </w:p>
    <w:p w:rsidR="003750A0" w:rsidRPr="0059365E" w:rsidRDefault="004C2724" w:rsidP="0026409C">
      <w:pPr>
        <w:numPr>
          <w:ilvl w:val="0"/>
          <w:numId w:val="9"/>
        </w:numPr>
        <w:tabs>
          <w:tab w:val="left" w:pos="1076"/>
        </w:tabs>
        <w:ind w:right="900"/>
        <w:jc w:val="both"/>
        <w:rPr>
          <w:rFonts w:eastAsia="Times New Roman"/>
          <w:sz w:val="24"/>
          <w:szCs w:val="24"/>
        </w:rPr>
      </w:pPr>
      <w:r w:rsidRPr="0059365E">
        <w:rPr>
          <w:rFonts w:eastAsia="Times New Roman"/>
          <w:sz w:val="24"/>
          <w:szCs w:val="24"/>
        </w:rPr>
        <w:t xml:space="preserve">основу разработки и реализации АООП ООО обучающихся с ЗПР заложены </w:t>
      </w:r>
      <w:r w:rsidRPr="0059365E">
        <w:rPr>
          <w:rFonts w:eastAsia="Times New Roman"/>
          <w:i/>
          <w:iCs/>
          <w:sz w:val="24"/>
          <w:szCs w:val="24"/>
        </w:rPr>
        <w:t>дифференцированный подход.</w:t>
      </w:r>
    </w:p>
    <w:p w:rsidR="003750A0" w:rsidRPr="0059365E" w:rsidRDefault="004C2724" w:rsidP="004C2724">
      <w:pPr>
        <w:ind w:right="100"/>
        <w:jc w:val="both"/>
        <w:rPr>
          <w:sz w:val="24"/>
          <w:szCs w:val="24"/>
        </w:rPr>
      </w:pPr>
      <w:r w:rsidRPr="0059365E">
        <w:rPr>
          <w:rFonts w:eastAsia="Times New Roman"/>
          <w:i/>
          <w:iCs/>
          <w:sz w:val="24"/>
          <w:szCs w:val="24"/>
        </w:rPr>
        <w:t xml:space="preserve">Дифференцированный подход </w:t>
      </w:r>
      <w:r w:rsidRPr="0059365E">
        <w:rPr>
          <w:rFonts w:eastAsia="Times New Roman"/>
          <w:sz w:val="24"/>
          <w:szCs w:val="24"/>
        </w:rPr>
        <w:t>к разработке и реализации АООП ООО</w:t>
      </w:r>
      <w:r w:rsidRPr="0059365E">
        <w:rPr>
          <w:rFonts w:eastAsia="Times New Roman"/>
          <w:i/>
          <w:iCs/>
          <w:sz w:val="24"/>
          <w:szCs w:val="24"/>
        </w:rPr>
        <w:t xml:space="preserve"> </w:t>
      </w:r>
      <w:r w:rsidRPr="0059365E">
        <w:rPr>
          <w:rFonts w:eastAsia="Times New Roman"/>
          <w:sz w:val="24"/>
          <w:szCs w:val="24"/>
        </w:rPr>
        <w:t>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и реализации разных вариантов АООП ООО обучающихся с ЗПР, в том числе и на основе индивидуального учебного плана.</w:t>
      </w:r>
    </w:p>
    <w:p w:rsidR="003750A0" w:rsidRPr="0059365E" w:rsidRDefault="004C2724" w:rsidP="004C2724">
      <w:pPr>
        <w:ind w:right="460"/>
        <w:jc w:val="both"/>
        <w:rPr>
          <w:sz w:val="24"/>
          <w:szCs w:val="24"/>
        </w:rPr>
      </w:pPr>
      <w:r w:rsidRPr="0059365E">
        <w:rPr>
          <w:rFonts w:eastAsia="Times New Roman"/>
          <w:sz w:val="24"/>
          <w:szCs w:val="24"/>
        </w:rPr>
        <w:t>Варианты АООП ООО обучающихся с ЗПР создаются и реализуются в соответствии с дифференцированно сформулированными требованиями в ГОС НОО обучающихся с ОВЗ к:</w:t>
      </w:r>
    </w:p>
    <w:p w:rsidR="003750A0" w:rsidRPr="0059365E" w:rsidRDefault="004C2724" w:rsidP="0026409C">
      <w:pPr>
        <w:numPr>
          <w:ilvl w:val="0"/>
          <w:numId w:val="10"/>
        </w:numPr>
        <w:tabs>
          <w:tab w:val="left" w:pos="760"/>
        </w:tabs>
        <w:jc w:val="both"/>
        <w:rPr>
          <w:rFonts w:eastAsia="Symbol"/>
          <w:sz w:val="24"/>
          <w:szCs w:val="24"/>
        </w:rPr>
      </w:pPr>
      <w:r w:rsidRPr="0059365E">
        <w:rPr>
          <w:rFonts w:eastAsia="Times New Roman"/>
          <w:sz w:val="24"/>
          <w:szCs w:val="24"/>
        </w:rPr>
        <w:t>структуре АООП ООО;</w:t>
      </w:r>
    </w:p>
    <w:p w:rsidR="003750A0" w:rsidRPr="0059365E" w:rsidRDefault="004C2724" w:rsidP="0026409C">
      <w:pPr>
        <w:numPr>
          <w:ilvl w:val="0"/>
          <w:numId w:val="10"/>
        </w:numPr>
        <w:tabs>
          <w:tab w:val="left" w:pos="780"/>
        </w:tabs>
        <w:jc w:val="both"/>
        <w:rPr>
          <w:rFonts w:eastAsia="Symbol"/>
          <w:sz w:val="24"/>
          <w:szCs w:val="24"/>
        </w:rPr>
      </w:pPr>
      <w:r w:rsidRPr="0059365E">
        <w:rPr>
          <w:rFonts w:eastAsia="Times New Roman"/>
          <w:sz w:val="24"/>
          <w:szCs w:val="24"/>
        </w:rPr>
        <w:t>условиям реализации АООП ООО;</w:t>
      </w:r>
    </w:p>
    <w:p w:rsidR="003750A0" w:rsidRPr="0059365E" w:rsidRDefault="004C2724" w:rsidP="0026409C">
      <w:pPr>
        <w:numPr>
          <w:ilvl w:val="0"/>
          <w:numId w:val="10"/>
        </w:numPr>
        <w:tabs>
          <w:tab w:val="left" w:pos="760"/>
        </w:tabs>
        <w:jc w:val="both"/>
        <w:rPr>
          <w:rFonts w:eastAsia="Symbol"/>
          <w:sz w:val="24"/>
          <w:szCs w:val="24"/>
        </w:rPr>
      </w:pPr>
      <w:r w:rsidRPr="0059365E">
        <w:rPr>
          <w:rFonts w:eastAsia="Times New Roman"/>
          <w:sz w:val="24"/>
          <w:szCs w:val="24"/>
        </w:rPr>
        <w:t>результатам освоения АООП ООО.</w:t>
      </w:r>
    </w:p>
    <w:p w:rsidR="003750A0" w:rsidRPr="0059365E" w:rsidRDefault="004C2724" w:rsidP="004C2724">
      <w:pPr>
        <w:ind w:right="340"/>
        <w:jc w:val="both"/>
        <w:rPr>
          <w:sz w:val="24"/>
          <w:szCs w:val="24"/>
        </w:rPr>
      </w:pPr>
      <w:r w:rsidRPr="0059365E">
        <w:rPr>
          <w:rFonts w:eastAsia="Times New Roman"/>
          <w:sz w:val="24"/>
          <w:szCs w:val="24"/>
        </w:rPr>
        <w:t>Применение дифференцированного подхода к созданию и реализации АООП ООО обеспечивает разнообразие содержания, предоставляя обучающимся с ЗПР возможность реализовать индивидуальный потенциал развития.</w:t>
      </w:r>
    </w:p>
    <w:p w:rsidR="003750A0" w:rsidRPr="0059365E" w:rsidRDefault="004C2724" w:rsidP="0026409C">
      <w:pPr>
        <w:numPr>
          <w:ilvl w:val="0"/>
          <w:numId w:val="11"/>
        </w:numPr>
        <w:tabs>
          <w:tab w:val="left" w:pos="1076"/>
        </w:tabs>
        <w:ind w:right="840"/>
        <w:jc w:val="both"/>
        <w:rPr>
          <w:rFonts w:eastAsia="Times New Roman"/>
          <w:sz w:val="24"/>
          <w:szCs w:val="24"/>
        </w:rPr>
      </w:pPr>
      <w:r w:rsidRPr="0059365E">
        <w:rPr>
          <w:rFonts w:eastAsia="Times New Roman"/>
          <w:sz w:val="24"/>
          <w:szCs w:val="24"/>
        </w:rPr>
        <w:t xml:space="preserve">основу формирования АООП ООО обучающихся с ЗПР положены следующие </w:t>
      </w:r>
      <w:r w:rsidRPr="0059365E">
        <w:rPr>
          <w:rFonts w:eastAsia="Times New Roman"/>
          <w:b/>
          <w:bCs/>
          <w:sz w:val="24"/>
          <w:szCs w:val="24"/>
        </w:rPr>
        <w:t>принципы:</w:t>
      </w:r>
    </w:p>
    <w:p w:rsidR="003750A0" w:rsidRPr="0059365E" w:rsidRDefault="004C2724" w:rsidP="0026409C">
      <w:pPr>
        <w:numPr>
          <w:ilvl w:val="0"/>
          <w:numId w:val="12"/>
        </w:numPr>
        <w:tabs>
          <w:tab w:val="left" w:pos="760"/>
        </w:tabs>
        <w:jc w:val="both"/>
        <w:rPr>
          <w:rFonts w:eastAsia="Symbol"/>
          <w:sz w:val="24"/>
          <w:szCs w:val="24"/>
        </w:rPr>
      </w:pPr>
      <w:r w:rsidRPr="0059365E">
        <w:rPr>
          <w:rFonts w:eastAsia="Times New Roman"/>
          <w:sz w:val="24"/>
          <w:szCs w:val="24"/>
        </w:rPr>
        <w:t>принципы государственной политики РФ в области образования</w:t>
      </w:r>
    </w:p>
    <w:p w:rsidR="003750A0" w:rsidRPr="0059365E" w:rsidRDefault="004C2724" w:rsidP="004C2724">
      <w:pPr>
        <w:ind w:right="120"/>
        <w:jc w:val="both"/>
        <w:rPr>
          <w:sz w:val="24"/>
          <w:szCs w:val="24"/>
        </w:rPr>
      </w:pPr>
      <w:r w:rsidRPr="0059365E">
        <w:rPr>
          <w:rFonts w:eastAsia="Times New Roman"/>
          <w:sz w:val="24"/>
          <w:szCs w:val="24"/>
        </w:rPr>
        <w:t>(гуманистический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3750A0" w:rsidRPr="0059365E" w:rsidRDefault="004C2724" w:rsidP="0026409C">
      <w:pPr>
        <w:numPr>
          <w:ilvl w:val="0"/>
          <w:numId w:val="13"/>
        </w:numPr>
        <w:tabs>
          <w:tab w:val="left" w:pos="763"/>
        </w:tabs>
        <w:ind w:right="960"/>
        <w:jc w:val="both"/>
        <w:rPr>
          <w:rFonts w:eastAsia="Symbol"/>
          <w:sz w:val="24"/>
          <w:szCs w:val="24"/>
        </w:rPr>
      </w:pPr>
      <w:r w:rsidRPr="0059365E">
        <w:rPr>
          <w:rFonts w:eastAsia="Times New Roman"/>
          <w:sz w:val="24"/>
          <w:szCs w:val="24"/>
        </w:rPr>
        <w:t>принцип учета типологических и индивидуальных образовательных потребностей обучающихся;</w:t>
      </w:r>
    </w:p>
    <w:p w:rsidR="003750A0" w:rsidRPr="0059365E" w:rsidRDefault="004C2724" w:rsidP="0026409C">
      <w:pPr>
        <w:numPr>
          <w:ilvl w:val="0"/>
          <w:numId w:val="13"/>
        </w:numPr>
        <w:tabs>
          <w:tab w:val="left" w:pos="760"/>
        </w:tabs>
        <w:jc w:val="both"/>
        <w:rPr>
          <w:rFonts w:eastAsia="Symbol"/>
          <w:sz w:val="24"/>
          <w:szCs w:val="24"/>
        </w:rPr>
      </w:pPr>
      <w:r w:rsidRPr="0059365E">
        <w:rPr>
          <w:rFonts w:eastAsia="Times New Roman"/>
          <w:sz w:val="24"/>
          <w:szCs w:val="24"/>
        </w:rPr>
        <w:t>принцип коррекционной направленности образовательного процесса;</w:t>
      </w:r>
    </w:p>
    <w:p w:rsidR="003750A0" w:rsidRPr="0059365E" w:rsidRDefault="004C2724" w:rsidP="0026409C">
      <w:pPr>
        <w:numPr>
          <w:ilvl w:val="0"/>
          <w:numId w:val="13"/>
        </w:numPr>
        <w:tabs>
          <w:tab w:val="left" w:pos="760"/>
        </w:tabs>
        <w:jc w:val="both"/>
        <w:rPr>
          <w:rFonts w:eastAsia="Symbol"/>
          <w:sz w:val="24"/>
          <w:szCs w:val="24"/>
        </w:rPr>
      </w:pPr>
      <w:r w:rsidRPr="0059365E">
        <w:rPr>
          <w:rFonts w:eastAsia="Times New Roman"/>
          <w:sz w:val="24"/>
          <w:szCs w:val="24"/>
        </w:rPr>
        <w:t>принцип развивающей направленности образовательного процесса,</w:t>
      </w:r>
    </w:p>
    <w:p w:rsidR="003750A0" w:rsidRPr="0059365E" w:rsidRDefault="004C2724" w:rsidP="004C2724">
      <w:pPr>
        <w:ind w:right="280"/>
        <w:jc w:val="both"/>
        <w:rPr>
          <w:sz w:val="24"/>
          <w:szCs w:val="24"/>
        </w:rPr>
      </w:pPr>
      <w:r w:rsidRPr="0059365E">
        <w:rPr>
          <w:rFonts w:eastAsia="Times New Roman"/>
          <w:sz w:val="24"/>
          <w:szCs w:val="24"/>
        </w:rPr>
        <w:t>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3750A0" w:rsidRPr="0059365E" w:rsidRDefault="004C2724" w:rsidP="0026409C">
      <w:pPr>
        <w:numPr>
          <w:ilvl w:val="0"/>
          <w:numId w:val="14"/>
        </w:numPr>
        <w:tabs>
          <w:tab w:val="left" w:pos="760"/>
        </w:tabs>
        <w:jc w:val="both"/>
        <w:rPr>
          <w:rFonts w:eastAsia="Symbol"/>
          <w:sz w:val="24"/>
          <w:szCs w:val="24"/>
        </w:rPr>
      </w:pPr>
      <w:r w:rsidRPr="0059365E">
        <w:rPr>
          <w:rFonts w:eastAsia="Times New Roman"/>
          <w:sz w:val="24"/>
          <w:szCs w:val="24"/>
        </w:rPr>
        <w:t>онтогенетический принцип;</w:t>
      </w:r>
    </w:p>
    <w:p w:rsidR="003750A0" w:rsidRPr="0059365E" w:rsidRDefault="004C2724" w:rsidP="0026409C">
      <w:pPr>
        <w:numPr>
          <w:ilvl w:val="0"/>
          <w:numId w:val="14"/>
        </w:numPr>
        <w:tabs>
          <w:tab w:val="left" w:pos="763"/>
        </w:tabs>
        <w:ind w:right="360"/>
        <w:jc w:val="both"/>
        <w:rPr>
          <w:rFonts w:eastAsia="Symbol"/>
          <w:sz w:val="24"/>
          <w:szCs w:val="24"/>
        </w:rPr>
      </w:pPr>
      <w:r w:rsidRPr="0059365E">
        <w:rPr>
          <w:rFonts w:eastAsia="Times New Roman"/>
          <w:sz w:val="24"/>
          <w:szCs w:val="24"/>
        </w:rPr>
        <w:t>принцип преемственности, предполагающий при проектировании АООП основного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3750A0" w:rsidRPr="0059365E" w:rsidRDefault="004C2724" w:rsidP="0026409C">
      <w:pPr>
        <w:numPr>
          <w:ilvl w:val="0"/>
          <w:numId w:val="14"/>
        </w:numPr>
        <w:tabs>
          <w:tab w:val="left" w:pos="763"/>
        </w:tabs>
        <w:ind w:right="640"/>
        <w:jc w:val="both"/>
        <w:rPr>
          <w:rFonts w:eastAsia="Symbol"/>
          <w:sz w:val="24"/>
          <w:szCs w:val="24"/>
        </w:rPr>
      </w:pPr>
      <w:r w:rsidRPr="0059365E">
        <w:rPr>
          <w:rFonts w:eastAsia="Times New Roman"/>
          <w:sz w:val="24"/>
          <w:szCs w:val="24"/>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3750A0" w:rsidRPr="0059365E" w:rsidRDefault="004C2724" w:rsidP="0026409C">
      <w:pPr>
        <w:numPr>
          <w:ilvl w:val="0"/>
          <w:numId w:val="14"/>
        </w:numPr>
        <w:tabs>
          <w:tab w:val="left" w:pos="763"/>
        </w:tabs>
        <w:ind w:right="220"/>
        <w:jc w:val="both"/>
        <w:rPr>
          <w:rFonts w:eastAsia="Symbol"/>
          <w:sz w:val="24"/>
          <w:szCs w:val="24"/>
        </w:rPr>
      </w:pPr>
      <w:r w:rsidRPr="0059365E">
        <w:rPr>
          <w:rFonts w:eastAsia="Times New Roman"/>
          <w:sz w:val="24"/>
          <w:szCs w:val="24"/>
        </w:rPr>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w:t>
      </w:r>
    </w:p>
    <w:p w:rsidR="003750A0" w:rsidRPr="0059365E" w:rsidRDefault="003750A0" w:rsidP="004C2724">
      <w:pPr>
        <w:jc w:val="both"/>
        <w:rPr>
          <w:sz w:val="24"/>
          <w:szCs w:val="24"/>
        </w:rPr>
      </w:pPr>
    </w:p>
    <w:p w:rsidR="003750A0" w:rsidRPr="0059365E" w:rsidRDefault="004C2724" w:rsidP="004C2724">
      <w:pPr>
        <w:ind w:right="1620"/>
        <w:jc w:val="both"/>
        <w:rPr>
          <w:rFonts w:eastAsia="Symbol"/>
          <w:sz w:val="24"/>
          <w:szCs w:val="24"/>
        </w:rPr>
      </w:pPr>
      <w:r w:rsidRPr="0059365E">
        <w:rPr>
          <w:rFonts w:eastAsia="Times New Roman"/>
          <w:sz w:val="24"/>
          <w:szCs w:val="24"/>
        </w:rPr>
        <w:t>способами и приемами познавательной и учебной деятельности, коммуникативной деятельности и нормативным поведением;</w:t>
      </w:r>
      <w:r w:rsidR="00692395">
        <w:rPr>
          <w:rFonts w:eastAsia="Times New Roman"/>
          <w:sz w:val="24"/>
          <w:szCs w:val="24"/>
        </w:rPr>
        <w:t xml:space="preserve"> </w:t>
      </w:r>
      <w:r w:rsidRPr="0059365E">
        <w:rPr>
          <w:rFonts w:eastAsia="Times New Roman"/>
          <w:sz w:val="24"/>
          <w:szCs w:val="24"/>
        </w:rPr>
        <w:t>принцип переноса усвоенных знаний, умений, и навыков и отношений,</w:t>
      </w:r>
    </w:p>
    <w:p w:rsidR="003750A0" w:rsidRPr="0059365E" w:rsidRDefault="004C2724" w:rsidP="004C2724">
      <w:pPr>
        <w:ind w:right="660"/>
        <w:jc w:val="both"/>
        <w:rPr>
          <w:sz w:val="24"/>
          <w:szCs w:val="24"/>
        </w:rPr>
      </w:pPr>
      <w:r w:rsidRPr="0059365E">
        <w:rPr>
          <w:rFonts w:eastAsia="Times New Roman"/>
          <w:sz w:val="24"/>
          <w:szCs w:val="24"/>
        </w:rPr>
        <w:t>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3750A0" w:rsidRPr="0059365E" w:rsidRDefault="004C2724" w:rsidP="0026409C">
      <w:pPr>
        <w:numPr>
          <w:ilvl w:val="0"/>
          <w:numId w:val="15"/>
        </w:numPr>
        <w:tabs>
          <w:tab w:val="left" w:pos="760"/>
        </w:tabs>
        <w:jc w:val="both"/>
        <w:rPr>
          <w:rFonts w:eastAsia="Symbol"/>
          <w:sz w:val="24"/>
          <w:szCs w:val="24"/>
        </w:rPr>
      </w:pPr>
      <w:r w:rsidRPr="0059365E">
        <w:rPr>
          <w:rFonts w:eastAsia="Times New Roman"/>
          <w:sz w:val="24"/>
          <w:szCs w:val="24"/>
        </w:rPr>
        <w:t>принцип сотрудничества с семьей.</w:t>
      </w:r>
    </w:p>
    <w:p w:rsidR="003750A0" w:rsidRPr="0059365E" w:rsidRDefault="004C2724" w:rsidP="004C2724">
      <w:pPr>
        <w:ind w:right="-29"/>
        <w:jc w:val="both"/>
        <w:rPr>
          <w:sz w:val="24"/>
          <w:szCs w:val="24"/>
        </w:rPr>
      </w:pPr>
      <w:r w:rsidRPr="0059365E">
        <w:rPr>
          <w:rFonts w:eastAsia="Times New Roman"/>
          <w:b/>
          <w:bCs/>
          <w:sz w:val="24"/>
          <w:szCs w:val="24"/>
        </w:rPr>
        <w:t>Цель реализации адаптированной основной общеобразовательной программы основного общего образования обучающихся с задержкой психического развития</w:t>
      </w:r>
    </w:p>
    <w:p w:rsidR="003750A0" w:rsidRPr="0059365E" w:rsidRDefault="004C2724" w:rsidP="004C2724">
      <w:pPr>
        <w:ind w:right="300"/>
        <w:jc w:val="both"/>
        <w:rPr>
          <w:sz w:val="24"/>
          <w:szCs w:val="24"/>
        </w:rPr>
      </w:pPr>
      <w:r w:rsidRPr="0059365E">
        <w:rPr>
          <w:rFonts w:eastAsia="Times New Roman"/>
          <w:b/>
          <w:bCs/>
          <w:sz w:val="24"/>
          <w:szCs w:val="24"/>
        </w:rPr>
        <w:t xml:space="preserve">Цель реализации АООП ООО обучающихся с ЗПР </w:t>
      </w:r>
      <w:r w:rsidRPr="0059365E">
        <w:rPr>
          <w:rFonts w:eastAsia="Times New Roman"/>
          <w:sz w:val="24"/>
          <w:szCs w:val="24"/>
        </w:rPr>
        <w:t>—</w:t>
      </w:r>
      <w:r w:rsidRPr="0059365E">
        <w:rPr>
          <w:rFonts w:eastAsia="Times New Roman"/>
          <w:b/>
          <w:bCs/>
          <w:sz w:val="24"/>
          <w:szCs w:val="24"/>
        </w:rPr>
        <w:t xml:space="preserve"> </w:t>
      </w:r>
      <w:r w:rsidRPr="0059365E">
        <w:rPr>
          <w:rFonts w:eastAsia="Times New Roman"/>
          <w:sz w:val="24"/>
          <w:szCs w:val="24"/>
        </w:rPr>
        <w:t>обеспечение</w:t>
      </w:r>
      <w:r w:rsidRPr="0059365E">
        <w:rPr>
          <w:rFonts w:eastAsia="Times New Roman"/>
          <w:b/>
          <w:bCs/>
          <w:sz w:val="24"/>
          <w:szCs w:val="24"/>
        </w:rPr>
        <w:t xml:space="preserve"> </w:t>
      </w:r>
      <w:r w:rsidRPr="0059365E">
        <w:rPr>
          <w:rFonts w:eastAsia="Times New Roman"/>
          <w:sz w:val="24"/>
          <w:szCs w:val="24"/>
        </w:rPr>
        <w:t>выполнения планируемых результатов по достижению выпускников с ЗПР целевых установок,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способностями его развития и состояния здоровья.</w:t>
      </w:r>
    </w:p>
    <w:p w:rsidR="003750A0" w:rsidRPr="0059365E" w:rsidRDefault="004C2724" w:rsidP="004C2724">
      <w:pPr>
        <w:ind w:right="420"/>
        <w:jc w:val="both"/>
        <w:rPr>
          <w:sz w:val="24"/>
          <w:szCs w:val="24"/>
        </w:rPr>
      </w:pPr>
      <w:r w:rsidRPr="0059365E">
        <w:rPr>
          <w:rFonts w:eastAsia="Times New Roman"/>
          <w:sz w:val="24"/>
          <w:szCs w:val="24"/>
        </w:rPr>
        <w:t>Достижение поставленной цели при разработке и реализации Организацией АООП ООО обучающихся с ЗПР предусматривает решение следующих основных задач:</w:t>
      </w:r>
    </w:p>
    <w:p w:rsidR="003750A0" w:rsidRPr="0059365E" w:rsidRDefault="004C2724" w:rsidP="0026409C">
      <w:pPr>
        <w:numPr>
          <w:ilvl w:val="0"/>
          <w:numId w:val="16"/>
        </w:numPr>
        <w:tabs>
          <w:tab w:val="left" w:pos="760"/>
        </w:tabs>
        <w:jc w:val="both"/>
        <w:rPr>
          <w:rFonts w:eastAsia="Symbol"/>
          <w:sz w:val="24"/>
          <w:szCs w:val="24"/>
        </w:rPr>
      </w:pPr>
      <w:r w:rsidRPr="0059365E">
        <w:rPr>
          <w:rFonts w:eastAsia="Times New Roman"/>
          <w:sz w:val="24"/>
          <w:szCs w:val="24"/>
        </w:rPr>
        <w:t>формирование общей культуры, духовно-нравственное, гражданское,</w:t>
      </w:r>
    </w:p>
    <w:p w:rsidR="003750A0" w:rsidRPr="0059365E" w:rsidRDefault="004C2724" w:rsidP="004C2724">
      <w:pPr>
        <w:ind w:right="280"/>
        <w:jc w:val="both"/>
        <w:rPr>
          <w:sz w:val="24"/>
          <w:szCs w:val="24"/>
        </w:rPr>
      </w:pPr>
      <w:r w:rsidRPr="0059365E">
        <w:rPr>
          <w:rFonts w:eastAsia="Times New Roman"/>
          <w:sz w:val="24"/>
          <w:szCs w:val="24"/>
        </w:rPr>
        <w:t>социальное, личностное и интеллектуальное развитие, развитие творческих способностей, сохранение и укрепление здоровья обучающихся с ЗПР;</w:t>
      </w:r>
    </w:p>
    <w:p w:rsidR="003750A0" w:rsidRPr="0059365E" w:rsidRDefault="004C2724" w:rsidP="0026409C">
      <w:pPr>
        <w:numPr>
          <w:ilvl w:val="0"/>
          <w:numId w:val="17"/>
        </w:numPr>
        <w:tabs>
          <w:tab w:val="left" w:pos="760"/>
        </w:tabs>
        <w:jc w:val="both"/>
        <w:rPr>
          <w:rFonts w:eastAsia="Symbol"/>
          <w:sz w:val="24"/>
          <w:szCs w:val="24"/>
        </w:rPr>
      </w:pPr>
      <w:r w:rsidRPr="0059365E">
        <w:rPr>
          <w:rFonts w:eastAsia="Times New Roman"/>
          <w:sz w:val="24"/>
          <w:szCs w:val="24"/>
        </w:rPr>
        <w:t>становление и развитие личности в её индивидуальности, самобытности,</w:t>
      </w:r>
    </w:p>
    <w:p w:rsidR="003750A0" w:rsidRPr="0059365E" w:rsidRDefault="004C2724" w:rsidP="004C2724">
      <w:pPr>
        <w:ind w:right="680"/>
        <w:jc w:val="both"/>
        <w:rPr>
          <w:sz w:val="24"/>
          <w:szCs w:val="24"/>
        </w:rPr>
      </w:pPr>
      <w:r w:rsidRPr="0059365E">
        <w:rPr>
          <w:rFonts w:eastAsia="Times New Roman"/>
          <w:sz w:val="24"/>
          <w:szCs w:val="24"/>
        </w:rPr>
        <w:t xml:space="preserve">уникальности и неповторимости; </w:t>
      </w:r>
      <w:r w:rsidRPr="0059365E">
        <w:rPr>
          <w:rFonts w:eastAsia="Symbol"/>
          <w:sz w:val="24"/>
          <w:szCs w:val="24"/>
        </w:rPr>
        <w:t></w:t>
      </w:r>
      <w:r w:rsidRPr="0059365E">
        <w:rPr>
          <w:rFonts w:eastAsia="Times New Roman"/>
          <w:sz w:val="24"/>
          <w:szCs w:val="24"/>
        </w:rPr>
        <w:t xml:space="preserve"> обеспечение доступности получения качественного основного общего образования;</w:t>
      </w:r>
    </w:p>
    <w:p w:rsidR="003750A0" w:rsidRPr="0059365E" w:rsidRDefault="004C2724" w:rsidP="0026409C">
      <w:pPr>
        <w:numPr>
          <w:ilvl w:val="0"/>
          <w:numId w:val="18"/>
        </w:numPr>
        <w:tabs>
          <w:tab w:val="left" w:pos="763"/>
        </w:tabs>
        <w:ind w:right="960"/>
        <w:jc w:val="both"/>
        <w:rPr>
          <w:rFonts w:eastAsia="Symbol"/>
          <w:sz w:val="24"/>
          <w:szCs w:val="24"/>
        </w:rPr>
      </w:pPr>
      <w:r w:rsidRPr="0059365E">
        <w:rPr>
          <w:rFonts w:eastAsia="Times New Roman"/>
          <w:sz w:val="24"/>
          <w:szCs w:val="24"/>
        </w:rPr>
        <w:t>обеспечение преемственности основного общего и среднего общего образования;</w:t>
      </w:r>
    </w:p>
    <w:p w:rsidR="003750A0" w:rsidRPr="0059365E" w:rsidRDefault="004C2724" w:rsidP="0026409C">
      <w:pPr>
        <w:numPr>
          <w:ilvl w:val="0"/>
          <w:numId w:val="19"/>
        </w:numPr>
        <w:tabs>
          <w:tab w:val="left" w:pos="760"/>
        </w:tabs>
        <w:jc w:val="both"/>
        <w:rPr>
          <w:rFonts w:eastAsia="Symbol"/>
          <w:sz w:val="24"/>
          <w:szCs w:val="24"/>
        </w:rPr>
      </w:pPr>
      <w:r w:rsidRPr="0059365E">
        <w:rPr>
          <w:rFonts w:eastAsia="Times New Roman"/>
          <w:sz w:val="24"/>
          <w:szCs w:val="24"/>
        </w:rPr>
        <w:t>выявление и развитие возможностей и способностей обучающихся с ЗПР,</w:t>
      </w:r>
    </w:p>
    <w:p w:rsidR="003750A0" w:rsidRPr="0059365E" w:rsidRDefault="004C2724" w:rsidP="004C2724">
      <w:pPr>
        <w:ind w:right="380"/>
        <w:jc w:val="both"/>
        <w:rPr>
          <w:sz w:val="24"/>
          <w:szCs w:val="24"/>
        </w:rPr>
      </w:pPr>
      <w:r w:rsidRPr="0059365E">
        <w:rPr>
          <w:rFonts w:eastAsia="Times New Roman"/>
          <w:sz w:val="24"/>
          <w:szCs w:val="24"/>
        </w:rPr>
        <w:t>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3750A0" w:rsidRPr="0059365E" w:rsidRDefault="004C2724" w:rsidP="0026409C">
      <w:pPr>
        <w:numPr>
          <w:ilvl w:val="0"/>
          <w:numId w:val="20"/>
        </w:numPr>
        <w:tabs>
          <w:tab w:val="left" w:pos="763"/>
        </w:tabs>
        <w:ind w:right="1700"/>
        <w:jc w:val="both"/>
        <w:rPr>
          <w:rFonts w:eastAsia="Symbol"/>
          <w:sz w:val="24"/>
          <w:szCs w:val="24"/>
        </w:rPr>
      </w:pPr>
      <w:r w:rsidRPr="0059365E">
        <w:rPr>
          <w:rFonts w:eastAsia="Times New Roman"/>
          <w:sz w:val="24"/>
          <w:szCs w:val="24"/>
        </w:rPr>
        <w:t>предоставление обучающимся возможности для эффективной самостоятельной работы;</w:t>
      </w:r>
    </w:p>
    <w:p w:rsidR="003750A0" w:rsidRPr="0059365E" w:rsidRDefault="004C2724" w:rsidP="0026409C">
      <w:pPr>
        <w:numPr>
          <w:ilvl w:val="0"/>
          <w:numId w:val="20"/>
        </w:numPr>
        <w:tabs>
          <w:tab w:val="left" w:pos="780"/>
        </w:tabs>
        <w:jc w:val="both"/>
        <w:rPr>
          <w:rFonts w:eastAsia="Symbol"/>
          <w:sz w:val="24"/>
          <w:szCs w:val="24"/>
        </w:rPr>
      </w:pPr>
      <w:r w:rsidRPr="0059365E">
        <w:rPr>
          <w:rFonts w:eastAsia="Times New Roman"/>
          <w:sz w:val="24"/>
          <w:szCs w:val="24"/>
        </w:rPr>
        <w:t>участие педагогических работников, обучающихся, их родителей</w:t>
      </w:r>
    </w:p>
    <w:p w:rsidR="003750A0" w:rsidRPr="0059365E" w:rsidRDefault="004C2724" w:rsidP="004C2724">
      <w:pPr>
        <w:ind w:right="260"/>
        <w:jc w:val="both"/>
        <w:rPr>
          <w:sz w:val="24"/>
          <w:szCs w:val="24"/>
        </w:rPr>
      </w:pPr>
      <w:r w:rsidRPr="0059365E">
        <w:rPr>
          <w:rFonts w:eastAsia="Times New Roman"/>
          <w:sz w:val="24"/>
          <w:szCs w:val="24"/>
        </w:rPr>
        <w:t>(законных представителей) и общественности в проектировании и развитии внутришкольной социальной среды;</w:t>
      </w:r>
    </w:p>
    <w:p w:rsidR="003750A0" w:rsidRPr="0059365E" w:rsidRDefault="004C2724" w:rsidP="0026409C">
      <w:pPr>
        <w:numPr>
          <w:ilvl w:val="0"/>
          <w:numId w:val="21"/>
        </w:numPr>
        <w:tabs>
          <w:tab w:val="left" w:pos="763"/>
        </w:tabs>
        <w:ind w:right="880"/>
        <w:jc w:val="both"/>
        <w:rPr>
          <w:rFonts w:eastAsia="Symbol"/>
          <w:sz w:val="24"/>
          <w:szCs w:val="24"/>
        </w:rPr>
      </w:pPr>
      <w:r w:rsidRPr="0059365E">
        <w:rPr>
          <w:rFonts w:eastAsia="Times New Roman"/>
          <w:sz w:val="24"/>
          <w:szCs w:val="24"/>
        </w:rPr>
        <w:t>включение обучающихся в процессы познания и преобразования внешкольной социальной среды (населённого пункта, района, города).</w:t>
      </w:r>
    </w:p>
    <w:p w:rsidR="003750A0" w:rsidRPr="0059365E" w:rsidRDefault="004C2724" w:rsidP="004C2724">
      <w:pPr>
        <w:ind w:right="-7"/>
        <w:jc w:val="both"/>
        <w:rPr>
          <w:sz w:val="24"/>
          <w:szCs w:val="24"/>
        </w:rPr>
      </w:pPr>
      <w:r w:rsidRPr="0059365E">
        <w:rPr>
          <w:rFonts w:eastAsia="Times New Roman"/>
          <w:b/>
          <w:bCs/>
          <w:sz w:val="24"/>
          <w:szCs w:val="24"/>
        </w:rPr>
        <w:t>Общая характеристика адаптированной основной общеобразовательной программы основного общего образования обучающихся с задержкой психического развития</w:t>
      </w:r>
    </w:p>
    <w:p w:rsidR="003750A0" w:rsidRPr="0059365E" w:rsidRDefault="004C2724" w:rsidP="004C2724">
      <w:pPr>
        <w:ind w:right="120"/>
        <w:jc w:val="both"/>
        <w:rPr>
          <w:sz w:val="24"/>
          <w:szCs w:val="24"/>
        </w:rPr>
      </w:pPr>
      <w:r w:rsidRPr="0059365E">
        <w:rPr>
          <w:rFonts w:eastAsia="Times New Roman"/>
          <w:sz w:val="24"/>
          <w:szCs w:val="24"/>
        </w:rPr>
        <w:t>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(5 - 9 классы).</w:t>
      </w:r>
    </w:p>
    <w:p w:rsidR="003750A0" w:rsidRPr="0059365E" w:rsidRDefault="004C2724" w:rsidP="004C2724">
      <w:pPr>
        <w:ind w:right="280"/>
        <w:jc w:val="both"/>
        <w:rPr>
          <w:sz w:val="24"/>
          <w:szCs w:val="24"/>
        </w:rPr>
      </w:pPr>
      <w:r w:rsidRPr="0059365E">
        <w:rPr>
          <w:rFonts w:eastAsia="Times New Roman"/>
          <w:sz w:val="24"/>
          <w:szCs w:val="24"/>
        </w:rPr>
        <w:t>АООП ООО представляет собой адаптированный вариант основной образовательной программы основного общего образования (далее — ООП ООО).</w:t>
      </w:r>
    </w:p>
    <w:p w:rsidR="003750A0" w:rsidRPr="0059365E" w:rsidRDefault="004C2724" w:rsidP="004C2724">
      <w:pPr>
        <w:ind w:right="560"/>
        <w:jc w:val="both"/>
        <w:rPr>
          <w:sz w:val="24"/>
          <w:szCs w:val="24"/>
        </w:rPr>
      </w:pPr>
      <w:r w:rsidRPr="0059365E">
        <w:rPr>
          <w:rFonts w:eastAsia="Times New Roman"/>
          <w:sz w:val="24"/>
          <w:szCs w:val="24"/>
        </w:rPr>
        <w:t>Требования к структуре АООП ООО (в том числе соотношению обязательной части и части, формируемой участниками образовательных отношений и их объему). Адаптация программы предполагает введение</w:t>
      </w:r>
    </w:p>
    <w:p w:rsidR="003750A0" w:rsidRPr="0059365E" w:rsidRDefault="004C2724" w:rsidP="004C2724">
      <w:pPr>
        <w:ind w:right="40"/>
        <w:jc w:val="both"/>
        <w:rPr>
          <w:sz w:val="24"/>
          <w:szCs w:val="24"/>
        </w:rPr>
      </w:pPr>
      <w:r w:rsidRPr="0059365E">
        <w:rPr>
          <w:rFonts w:eastAsia="Times New Roman"/>
          <w:sz w:val="24"/>
          <w:szCs w:val="24"/>
        </w:rPr>
        <w:t>программы коррекционной работы, ориентированной на удовлетворение особых образовательных потребностей обучающихся с ЗПР и поддержку в освоении АООП ООО, требований к результатам освоения программы коррекционной работы и условиям реализации АООП ООО. Обязательными условиями реализации АООП ООО обучающихся с ЗПР является психолого-педагогическое сопровождение обучающегося, согласованная работа учителя н классов с педагогами, реализующими программу коррекционной работы.</w:t>
      </w:r>
    </w:p>
    <w:p w:rsidR="003750A0" w:rsidRPr="0059365E" w:rsidRDefault="004C2724" w:rsidP="004C2724">
      <w:pPr>
        <w:jc w:val="both"/>
        <w:rPr>
          <w:sz w:val="24"/>
          <w:szCs w:val="24"/>
        </w:rPr>
      </w:pPr>
      <w:r w:rsidRPr="0059365E">
        <w:rPr>
          <w:rFonts w:eastAsia="Times New Roman"/>
          <w:sz w:val="24"/>
          <w:szCs w:val="24"/>
        </w:rPr>
        <w:t>Определение варианта АООП ООО обучающегося с ЗПР осуществляется</w:t>
      </w:r>
    </w:p>
    <w:p w:rsidR="003750A0" w:rsidRPr="0059365E" w:rsidRDefault="004C2724" w:rsidP="004C2724">
      <w:pPr>
        <w:jc w:val="both"/>
        <w:rPr>
          <w:sz w:val="24"/>
          <w:szCs w:val="24"/>
        </w:rPr>
      </w:pPr>
      <w:r w:rsidRPr="0059365E">
        <w:rPr>
          <w:rFonts w:eastAsia="Times New Roman"/>
          <w:sz w:val="24"/>
          <w:szCs w:val="24"/>
        </w:rPr>
        <w:t>на основе рекомендаций психолого-медико-педагогической комиссии</w:t>
      </w:r>
      <w:r w:rsidRPr="0059365E">
        <w:rPr>
          <w:sz w:val="24"/>
          <w:szCs w:val="24"/>
        </w:rPr>
        <w:t xml:space="preserve"> </w:t>
      </w:r>
      <w:r w:rsidRPr="0059365E">
        <w:rPr>
          <w:rFonts w:eastAsia="Times New Roman"/>
          <w:sz w:val="24"/>
          <w:szCs w:val="24"/>
        </w:rPr>
        <w:t>(ПМПК), сформулированных по результатам его комплексного психолого-</w:t>
      </w:r>
      <w:r w:rsidRPr="0059365E">
        <w:rPr>
          <w:sz w:val="24"/>
          <w:szCs w:val="24"/>
        </w:rPr>
        <w:t xml:space="preserve"> </w:t>
      </w:r>
      <w:r w:rsidRPr="0059365E">
        <w:rPr>
          <w:rFonts w:eastAsia="Times New Roman"/>
          <w:sz w:val="24"/>
          <w:szCs w:val="24"/>
        </w:rPr>
        <w:t>медико-педагогического обследования, с учетом ИПР и в порядке,</w:t>
      </w:r>
      <w:r w:rsidRPr="0059365E">
        <w:rPr>
          <w:sz w:val="24"/>
          <w:szCs w:val="24"/>
        </w:rPr>
        <w:t xml:space="preserve"> </w:t>
      </w:r>
      <w:r w:rsidRPr="0059365E">
        <w:rPr>
          <w:rFonts w:eastAsia="Times New Roman"/>
          <w:sz w:val="24"/>
          <w:szCs w:val="24"/>
        </w:rPr>
        <w:t>установленном законодательством Российской Федерации.</w:t>
      </w:r>
    </w:p>
    <w:p w:rsidR="003750A0" w:rsidRPr="0059365E" w:rsidRDefault="004C2724" w:rsidP="004C2724">
      <w:pPr>
        <w:jc w:val="both"/>
        <w:rPr>
          <w:sz w:val="24"/>
          <w:szCs w:val="24"/>
        </w:rPr>
      </w:pPr>
      <w:r w:rsidRPr="0059365E">
        <w:rPr>
          <w:rFonts w:eastAsia="Times New Roman"/>
          <w:b/>
          <w:bCs/>
          <w:sz w:val="24"/>
          <w:szCs w:val="24"/>
        </w:rPr>
        <w:t>Психолого-педагогическая характеристика обучающихся с ЗПР</w:t>
      </w:r>
    </w:p>
    <w:p w:rsidR="003750A0" w:rsidRPr="0059365E" w:rsidRDefault="004C2724" w:rsidP="004C2724">
      <w:pPr>
        <w:ind w:right="160"/>
        <w:jc w:val="both"/>
        <w:rPr>
          <w:sz w:val="24"/>
          <w:szCs w:val="24"/>
        </w:rPr>
      </w:pPr>
      <w:r w:rsidRPr="0059365E">
        <w:rPr>
          <w:rFonts w:eastAsia="Times New Roman"/>
          <w:sz w:val="24"/>
          <w:szCs w:val="24"/>
        </w:rPr>
        <w:t>Обучающиеся с ЗПР —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3750A0" w:rsidRPr="0059365E" w:rsidRDefault="004C2724" w:rsidP="004C2724">
      <w:pPr>
        <w:ind w:right="240"/>
        <w:jc w:val="both"/>
        <w:rPr>
          <w:sz w:val="24"/>
          <w:szCs w:val="24"/>
        </w:rPr>
      </w:pPr>
      <w:r w:rsidRPr="0059365E">
        <w:rPr>
          <w:rFonts w:eastAsia="Times New Roman"/>
          <w:sz w:val="24"/>
          <w:szCs w:val="24"/>
        </w:rPr>
        <w:t>Категория обучающихся с ЗПР–наиболее многочисленная среди детей с ограниченными возможностями здоровья (ОВЗ) и неоднородная по составу группа школьников.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ограничения от умственной отсталости.</w:t>
      </w:r>
    </w:p>
    <w:p w:rsidR="003750A0" w:rsidRPr="0059365E" w:rsidRDefault="004C2724" w:rsidP="004C2724">
      <w:pPr>
        <w:ind w:right="120"/>
        <w:jc w:val="both"/>
        <w:rPr>
          <w:sz w:val="24"/>
          <w:szCs w:val="24"/>
        </w:rPr>
      </w:pPr>
      <w:r w:rsidRPr="0059365E">
        <w:rPr>
          <w:rFonts w:eastAsia="Times New Roman"/>
          <w:sz w:val="24"/>
          <w:szCs w:val="24"/>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w:t>
      </w:r>
    </w:p>
    <w:p w:rsidR="003750A0" w:rsidRPr="0059365E" w:rsidRDefault="004C2724" w:rsidP="0026409C">
      <w:pPr>
        <w:numPr>
          <w:ilvl w:val="0"/>
          <w:numId w:val="22"/>
        </w:numPr>
        <w:tabs>
          <w:tab w:val="left" w:pos="735"/>
        </w:tabs>
        <w:ind w:right="340"/>
        <w:jc w:val="both"/>
        <w:rPr>
          <w:rFonts w:eastAsia="Times New Roman"/>
          <w:sz w:val="24"/>
          <w:szCs w:val="24"/>
        </w:rPr>
      </w:pPr>
      <w:r w:rsidRPr="0059365E">
        <w:rPr>
          <w:rFonts w:eastAsia="Times New Roman"/>
          <w:sz w:val="24"/>
          <w:szCs w:val="24"/>
        </w:rPr>
        <w:t>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3750A0" w:rsidRPr="0059365E" w:rsidRDefault="004C2724" w:rsidP="004C2724">
      <w:pPr>
        <w:ind w:right="580"/>
        <w:jc w:val="both"/>
        <w:rPr>
          <w:sz w:val="24"/>
          <w:szCs w:val="24"/>
        </w:rPr>
      </w:pPr>
      <w:r w:rsidRPr="0059365E">
        <w:rPr>
          <w:rFonts w:eastAsia="Times New Roman"/>
          <w:sz w:val="24"/>
          <w:szCs w:val="24"/>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3750A0" w:rsidRPr="0059365E" w:rsidRDefault="004C2724" w:rsidP="004C2724">
      <w:pPr>
        <w:ind w:right="20"/>
        <w:jc w:val="both"/>
        <w:rPr>
          <w:sz w:val="24"/>
          <w:szCs w:val="24"/>
        </w:rPr>
      </w:pPr>
      <w:r w:rsidRPr="0059365E">
        <w:rPr>
          <w:rFonts w:eastAsia="Times New Roman"/>
          <w:sz w:val="24"/>
          <w:szCs w:val="24"/>
        </w:rP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 педагогической) коррекционной помощи.</w:t>
      </w:r>
    </w:p>
    <w:p w:rsidR="003750A0" w:rsidRPr="0059365E" w:rsidRDefault="004C2724" w:rsidP="00692395">
      <w:pPr>
        <w:ind w:right="300"/>
        <w:jc w:val="both"/>
        <w:rPr>
          <w:sz w:val="24"/>
          <w:szCs w:val="24"/>
        </w:rPr>
      </w:pPr>
      <w:r w:rsidRPr="0059365E">
        <w:rPr>
          <w:rFonts w:eastAsia="Times New Roman"/>
          <w:sz w:val="24"/>
          <w:szCs w:val="24"/>
        </w:rPr>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образовательныхмаршрутов,соответствующих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 или неспособностью обучающегося к освоению образования, сопоставимого по срокам с образованием здоровых сверстников.</w:t>
      </w:r>
    </w:p>
    <w:p w:rsidR="003750A0" w:rsidRPr="0059365E" w:rsidRDefault="004C2724" w:rsidP="004C2724">
      <w:pPr>
        <w:ind w:right="160"/>
        <w:jc w:val="both"/>
        <w:rPr>
          <w:sz w:val="24"/>
          <w:szCs w:val="24"/>
        </w:rPr>
      </w:pPr>
      <w:r w:rsidRPr="0059365E">
        <w:rPr>
          <w:rFonts w:eastAsia="Times New Roman"/>
          <w:sz w:val="24"/>
          <w:szCs w:val="24"/>
        </w:rPr>
        <w:t>Дифференциация образовательных программ основного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ООО (вариант 7.1) могут быть представлены следующим образом.</w:t>
      </w:r>
    </w:p>
    <w:p w:rsidR="003750A0" w:rsidRPr="0059365E" w:rsidRDefault="004C2724" w:rsidP="004C2724">
      <w:pPr>
        <w:ind w:right="40"/>
        <w:jc w:val="both"/>
        <w:rPr>
          <w:sz w:val="24"/>
          <w:szCs w:val="24"/>
        </w:rPr>
      </w:pPr>
      <w:r w:rsidRPr="0059365E">
        <w:rPr>
          <w:rFonts w:eastAsia="Times New Roman"/>
          <w:sz w:val="24"/>
          <w:szCs w:val="24"/>
        </w:rPr>
        <w:t>АООП ООО (вариант 7.1) адресована обучающимся с ЗПР, достигшим к моменту перехода в 5 класс уровня психофизического развития близкого возрастной норме, но отмечаются 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Кроме того, у данной категории обучающихся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работоспособности и устойчивости к интеллектуальным и эмоциональным нагрузкам. Но при этом наблюдается устойчивость форм адаптивного поведения.</w:t>
      </w:r>
    </w:p>
    <w:p w:rsidR="003750A0" w:rsidRPr="0059365E" w:rsidRDefault="004C2724" w:rsidP="004C2724">
      <w:pPr>
        <w:jc w:val="both"/>
        <w:rPr>
          <w:sz w:val="24"/>
          <w:szCs w:val="24"/>
        </w:rPr>
      </w:pPr>
      <w:r w:rsidRPr="0059365E">
        <w:rPr>
          <w:rFonts w:eastAsia="Times New Roman"/>
          <w:b/>
          <w:bCs/>
          <w:sz w:val="24"/>
          <w:szCs w:val="24"/>
        </w:rPr>
        <w:t>Особые образовательные потребности обучающихся с ЗПР</w:t>
      </w:r>
    </w:p>
    <w:p w:rsidR="003750A0" w:rsidRPr="0059365E" w:rsidRDefault="004C2724" w:rsidP="004C2724">
      <w:pPr>
        <w:ind w:right="80"/>
        <w:jc w:val="both"/>
        <w:rPr>
          <w:sz w:val="24"/>
          <w:szCs w:val="24"/>
        </w:rPr>
      </w:pPr>
      <w:r w:rsidRPr="0059365E">
        <w:rPr>
          <w:rFonts w:eastAsia="Times New Roman"/>
          <w:sz w:val="24"/>
          <w:szCs w:val="24"/>
        </w:rP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этим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w:t>
      </w:r>
    </w:p>
    <w:p w:rsidR="003750A0" w:rsidRPr="0059365E" w:rsidRDefault="004C2724" w:rsidP="0026409C">
      <w:pPr>
        <w:numPr>
          <w:ilvl w:val="1"/>
          <w:numId w:val="23"/>
        </w:numPr>
        <w:tabs>
          <w:tab w:val="left" w:pos="1080"/>
        </w:tabs>
        <w:jc w:val="both"/>
        <w:rPr>
          <w:rFonts w:eastAsia="Times New Roman"/>
          <w:sz w:val="24"/>
          <w:szCs w:val="24"/>
        </w:rPr>
      </w:pPr>
      <w:r w:rsidRPr="0059365E">
        <w:rPr>
          <w:rFonts w:eastAsia="Times New Roman"/>
          <w:sz w:val="24"/>
          <w:szCs w:val="24"/>
        </w:rPr>
        <w:t>общим потребностям относятся:</w:t>
      </w:r>
    </w:p>
    <w:p w:rsidR="003750A0" w:rsidRPr="0059365E" w:rsidRDefault="004C2724" w:rsidP="0026409C">
      <w:pPr>
        <w:numPr>
          <w:ilvl w:val="0"/>
          <w:numId w:val="23"/>
        </w:numPr>
        <w:tabs>
          <w:tab w:val="left" w:pos="763"/>
        </w:tabs>
        <w:ind w:right="400"/>
        <w:jc w:val="both"/>
        <w:rPr>
          <w:rFonts w:eastAsia="Symbol"/>
          <w:sz w:val="24"/>
          <w:szCs w:val="24"/>
        </w:rPr>
      </w:pPr>
      <w:r w:rsidRPr="0059365E">
        <w:rPr>
          <w:rFonts w:eastAsia="Times New Roman"/>
          <w:sz w:val="24"/>
          <w:szCs w:val="24"/>
        </w:rPr>
        <w:t>получение специальной помощи средствами образования сразу же после выявления первичного нарушения развития;</w:t>
      </w:r>
    </w:p>
    <w:p w:rsidR="003750A0" w:rsidRPr="0059365E" w:rsidRDefault="004C2724" w:rsidP="0026409C">
      <w:pPr>
        <w:numPr>
          <w:ilvl w:val="0"/>
          <w:numId w:val="23"/>
        </w:numPr>
        <w:tabs>
          <w:tab w:val="left" w:pos="763"/>
        </w:tabs>
        <w:ind w:right="380"/>
        <w:jc w:val="both"/>
        <w:rPr>
          <w:rFonts w:eastAsia="Symbol"/>
          <w:sz w:val="24"/>
          <w:szCs w:val="24"/>
        </w:rPr>
      </w:pPr>
      <w:r w:rsidRPr="0059365E">
        <w:rPr>
          <w:rFonts w:eastAsia="Times New Roman"/>
          <w:sz w:val="24"/>
          <w:szCs w:val="24"/>
        </w:rPr>
        <w:t>выделение пропедевтического периода в образовании, обеспечивающего преемственность между начальной и основной школой;</w:t>
      </w:r>
    </w:p>
    <w:p w:rsidR="003750A0" w:rsidRPr="0059365E" w:rsidRDefault="004C2724" w:rsidP="0026409C">
      <w:pPr>
        <w:numPr>
          <w:ilvl w:val="0"/>
          <w:numId w:val="23"/>
        </w:numPr>
        <w:tabs>
          <w:tab w:val="left" w:pos="763"/>
        </w:tabs>
        <w:ind w:right="340"/>
        <w:jc w:val="both"/>
        <w:rPr>
          <w:rFonts w:eastAsia="Symbol"/>
          <w:sz w:val="24"/>
          <w:szCs w:val="24"/>
        </w:rPr>
      </w:pPr>
      <w:r w:rsidRPr="0059365E">
        <w:rPr>
          <w:rFonts w:eastAsia="Times New Roman"/>
          <w:sz w:val="24"/>
          <w:szCs w:val="24"/>
        </w:rPr>
        <w:t>получение основного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3750A0" w:rsidRPr="0059365E" w:rsidRDefault="004C2724" w:rsidP="0026409C">
      <w:pPr>
        <w:numPr>
          <w:ilvl w:val="0"/>
          <w:numId w:val="23"/>
        </w:numPr>
        <w:tabs>
          <w:tab w:val="left" w:pos="760"/>
        </w:tabs>
        <w:jc w:val="both"/>
        <w:rPr>
          <w:rFonts w:eastAsia="Symbol"/>
          <w:sz w:val="24"/>
          <w:szCs w:val="24"/>
        </w:rPr>
      </w:pPr>
      <w:r w:rsidRPr="0059365E">
        <w:rPr>
          <w:rFonts w:eastAsia="Times New Roman"/>
          <w:sz w:val="24"/>
          <w:szCs w:val="24"/>
        </w:rPr>
        <w:t>обязательность непрерывности коррекционно-развивающего процесса,</w:t>
      </w:r>
    </w:p>
    <w:p w:rsidR="003750A0" w:rsidRPr="0059365E" w:rsidRDefault="004C2724" w:rsidP="004C2724">
      <w:pPr>
        <w:ind w:right="240"/>
        <w:jc w:val="both"/>
        <w:rPr>
          <w:sz w:val="24"/>
          <w:szCs w:val="24"/>
        </w:rPr>
      </w:pPr>
      <w:r w:rsidRPr="0059365E">
        <w:rPr>
          <w:rFonts w:eastAsia="Times New Roman"/>
          <w:sz w:val="24"/>
          <w:szCs w:val="24"/>
        </w:rPr>
        <w:t>реализуемого, как через содержание предметных областей, так и в процессе индивидуальной работы;</w:t>
      </w:r>
    </w:p>
    <w:p w:rsidR="003750A0" w:rsidRPr="0059365E" w:rsidRDefault="004C2724" w:rsidP="0026409C">
      <w:pPr>
        <w:numPr>
          <w:ilvl w:val="0"/>
          <w:numId w:val="24"/>
        </w:numPr>
        <w:tabs>
          <w:tab w:val="left" w:pos="763"/>
        </w:tabs>
        <w:ind w:right="960"/>
        <w:jc w:val="both"/>
        <w:rPr>
          <w:rFonts w:eastAsia="Symbol"/>
          <w:sz w:val="24"/>
          <w:szCs w:val="24"/>
        </w:rPr>
      </w:pPr>
      <w:r w:rsidRPr="0059365E">
        <w:rPr>
          <w:rFonts w:eastAsia="Times New Roman"/>
          <w:sz w:val="24"/>
          <w:szCs w:val="24"/>
        </w:rPr>
        <w:t>психологическое сопровождение, оптимизирующее взаимодействие ребенка с педагогами и соучениками;</w:t>
      </w:r>
    </w:p>
    <w:p w:rsidR="003750A0" w:rsidRPr="0059365E" w:rsidRDefault="004C2724" w:rsidP="0026409C">
      <w:pPr>
        <w:numPr>
          <w:ilvl w:val="0"/>
          <w:numId w:val="24"/>
        </w:numPr>
        <w:tabs>
          <w:tab w:val="left" w:pos="763"/>
        </w:tabs>
        <w:ind w:right="1360"/>
        <w:jc w:val="both"/>
        <w:rPr>
          <w:rFonts w:eastAsia="Symbol"/>
          <w:sz w:val="24"/>
          <w:szCs w:val="24"/>
        </w:rPr>
      </w:pPr>
      <w:r w:rsidRPr="0059365E">
        <w:rPr>
          <w:rFonts w:eastAsia="Times New Roman"/>
          <w:sz w:val="24"/>
          <w:szCs w:val="24"/>
        </w:rPr>
        <w:t>психологическое сопровождение, направленное на установление взаимодействия семьи и образовательной организации;</w:t>
      </w:r>
    </w:p>
    <w:p w:rsidR="003750A0" w:rsidRPr="0059365E" w:rsidRDefault="004C2724" w:rsidP="0026409C">
      <w:pPr>
        <w:numPr>
          <w:ilvl w:val="0"/>
          <w:numId w:val="24"/>
        </w:numPr>
        <w:tabs>
          <w:tab w:val="left" w:pos="763"/>
        </w:tabs>
        <w:ind w:right="360"/>
        <w:jc w:val="both"/>
        <w:rPr>
          <w:rFonts w:eastAsia="Symbol"/>
          <w:sz w:val="24"/>
          <w:szCs w:val="24"/>
        </w:rPr>
      </w:pPr>
      <w:r w:rsidRPr="0059365E">
        <w:rPr>
          <w:rFonts w:eastAsia="Times New Roman"/>
          <w:sz w:val="24"/>
          <w:szCs w:val="24"/>
        </w:rPr>
        <w:t>постепенное расширение образовательного пространства, выходящего за пределы образовательной организации.</w:t>
      </w:r>
    </w:p>
    <w:p w:rsidR="003750A0" w:rsidRPr="0059365E" w:rsidRDefault="004C2724" w:rsidP="004C2724">
      <w:pPr>
        <w:ind w:right="880"/>
        <w:jc w:val="both"/>
        <w:rPr>
          <w:sz w:val="24"/>
          <w:szCs w:val="24"/>
        </w:rPr>
      </w:pPr>
      <w:r w:rsidRPr="0059365E">
        <w:rPr>
          <w:rFonts w:eastAsia="Times New Roman"/>
          <w:sz w:val="24"/>
          <w:szCs w:val="24"/>
        </w:rPr>
        <w:t>Для обучающихся с ЗПР, осваивающих АООП ООО (вариант 7.1), характерны следующие специфические образовательные потребности:</w:t>
      </w:r>
    </w:p>
    <w:p w:rsidR="003750A0" w:rsidRPr="0059365E" w:rsidRDefault="004C2724" w:rsidP="0026409C">
      <w:pPr>
        <w:numPr>
          <w:ilvl w:val="0"/>
          <w:numId w:val="25"/>
        </w:numPr>
        <w:tabs>
          <w:tab w:val="left" w:pos="763"/>
        </w:tabs>
        <w:ind w:right="20"/>
        <w:jc w:val="both"/>
        <w:rPr>
          <w:rFonts w:eastAsia="Symbol"/>
          <w:sz w:val="24"/>
          <w:szCs w:val="24"/>
        </w:rPr>
      </w:pPr>
      <w:r w:rsidRPr="0059365E">
        <w:rPr>
          <w:rFonts w:eastAsia="Times New Roman"/>
          <w:sz w:val="24"/>
          <w:szCs w:val="24"/>
        </w:rPr>
        <w:t>адаптация основной общеобразовательной программы начального общего образования с учетом необходимости коррекции психофизического развития;</w:t>
      </w:r>
    </w:p>
    <w:p w:rsidR="003750A0" w:rsidRPr="0059365E" w:rsidRDefault="004C2724" w:rsidP="0026409C">
      <w:pPr>
        <w:numPr>
          <w:ilvl w:val="0"/>
          <w:numId w:val="26"/>
        </w:numPr>
        <w:tabs>
          <w:tab w:val="left" w:pos="763"/>
        </w:tabs>
        <w:ind w:right="380"/>
        <w:jc w:val="both"/>
        <w:rPr>
          <w:rFonts w:eastAsia="Symbol"/>
          <w:sz w:val="24"/>
          <w:szCs w:val="24"/>
        </w:rPr>
      </w:pPr>
      <w:r w:rsidRPr="0059365E">
        <w:rPr>
          <w:rFonts w:eastAsia="Times New Roman"/>
          <w:sz w:val="24"/>
          <w:szCs w:val="24"/>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w:t>
      </w:r>
    </w:p>
    <w:p w:rsidR="003750A0" w:rsidRPr="0059365E" w:rsidRDefault="004C2724" w:rsidP="004C2724">
      <w:pPr>
        <w:jc w:val="both"/>
        <w:rPr>
          <w:sz w:val="24"/>
          <w:szCs w:val="24"/>
        </w:rPr>
      </w:pPr>
      <w:r w:rsidRPr="0059365E">
        <w:rPr>
          <w:rFonts w:eastAsia="Times New Roman"/>
          <w:sz w:val="24"/>
          <w:szCs w:val="24"/>
        </w:rPr>
        <w:t>пониженного общего тонуса и др.);</w:t>
      </w:r>
    </w:p>
    <w:p w:rsidR="003750A0" w:rsidRPr="0059365E" w:rsidRDefault="004C2724" w:rsidP="0026409C">
      <w:pPr>
        <w:numPr>
          <w:ilvl w:val="0"/>
          <w:numId w:val="27"/>
        </w:numPr>
        <w:tabs>
          <w:tab w:val="left" w:pos="763"/>
        </w:tabs>
        <w:ind w:right="540"/>
        <w:jc w:val="both"/>
        <w:rPr>
          <w:rFonts w:eastAsia="Symbol"/>
          <w:sz w:val="24"/>
          <w:szCs w:val="24"/>
        </w:rPr>
      </w:pPr>
      <w:r w:rsidRPr="0059365E">
        <w:rPr>
          <w:rFonts w:eastAsia="Times New Roman"/>
          <w:sz w:val="24"/>
          <w:szCs w:val="24"/>
        </w:rPr>
        <w:t>комплексное сопровождение, гарантирующее получение специальной психокоррекционной помощи, направленной на компенсацию дефицитов эмоционального развития и формирование осознанной саморегуляции познавательной деятельности и поведения;</w:t>
      </w:r>
    </w:p>
    <w:p w:rsidR="003750A0" w:rsidRPr="0059365E" w:rsidRDefault="004C2724" w:rsidP="0026409C">
      <w:pPr>
        <w:numPr>
          <w:ilvl w:val="0"/>
          <w:numId w:val="27"/>
        </w:numPr>
        <w:tabs>
          <w:tab w:val="left" w:pos="760"/>
        </w:tabs>
        <w:jc w:val="both"/>
        <w:rPr>
          <w:rFonts w:eastAsia="Symbol"/>
          <w:sz w:val="24"/>
          <w:szCs w:val="24"/>
        </w:rPr>
      </w:pPr>
      <w:r w:rsidRPr="0059365E">
        <w:rPr>
          <w:rFonts w:eastAsia="Times New Roman"/>
          <w:sz w:val="24"/>
          <w:szCs w:val="24"/>
        </w:rPr>
        <w:t>организация процесса обучения с учетом специфики усвоения знаний,</w:t>
      </w:r>
    </w:p>
    <w:p w:rsidR="003750A0" w:rsidRPr="0059365E" w:rsidRDefault="004C2724" w:rsidP="004C2724">
      <w:pPr>
        <w:ind w:right="300"/>
        <w:jc w:val="both"/>
        <w:rPr>
          <w:sz w:val="24"/>
          <w:szCs w:val="24"/>
        </w:rPr>
      </w:pPr>
      <w:r w:rsidRPr="0059365E">
        <w:rPr>
          <w:rFonts w:eastAsia="Times New Roman"/>
          <w:sz w:val="24"/>
          <w:szCs w:val="24"/>
        </w:rPr>
        <w:t>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3750A0" w:rsidRPr="0059365E" w:rsidRDefault="003750A0" w:rsidP="004C2724">
      <w:pPr>
        <w:jc w:val="both"/>
        <w:rPr>
          <w:sz w:val="24"/>
          <w:szCs w:val="24"/>
        </w:rPr>
      </w:pPr>
    </w:p>
    <w:p w:rsidR="003750A0" w:rsidRPr="0059365E" w:rsidRDefault="004C2724" w:rsidP="0026409C">
      <w:pPr>
        <w:numPr>
          <w:ilvl w:val="0"/>
          <w:numId w:val="28"/>
        </w:numPr>
        <w:tabs>
          <w:tab w:val="left" w:pos="763"/>
        </w:tabs>
        <w:ind w:right="420"/>
        <w:jc w:val="both"/>
        <w:rPr>
          <w:rFonts w:eastAsia="Symbol"/>
          <w:sz w:val="24"/>
          <w:szCs w:val="24"/>
        </w:rPr>
      </w:pPr>
      <w:r w:rsidRPr="0059365E">
        <w:rPr>
          <w:rFonts w:eastAsia="Times New Roman"/>
          <w:sz w:val="24"/>
          <w:szCs w:val="24"/>
        </w:rPr>
        <w:t>обеспечение индивидуального темпа обучения и продвижения в образовательном пространстве для разных категорий обучающихся с ЗПР;</w:t>
      </w:r>
    </w:p>
    <w:p w:rsidR="003750A0" w:rsidRPr="0059365E" w:rsidRDefault="004C2724" w:rsidP="0026409C">
      <w:pPr>
        <w:numPr>
          <w:ilvl w:val="0"/>
          <w:numId w:val="28"/>
        </w:numPr>
        <w:tabs>
          <w:tab w:val="left" w:pos="760"/>
        </w:tabs>
        <w:jc w:val="both"/>
        <w:rPr>
          <w:rFonts w:eastAsia="Symbol"/>
          <w:sz w:val="24"/>
          <w:szCs w:val="24"/>
        </w:rPr>
      </w:pPr>
      <w:r w:rsidRPr="0059365E">
        <w:rPr>
          <w:rFonts w:eastAsia="Times New Roman"/>
          <w:sz w:val="24"/>
          <w:szCs w:val="24"/>
        </w:rPr>
        <w:t>профилактика и коррекция социокультурной и школьной дезадаптации;</w:t>
      </w:r>
    </w:p>
    <w:p w:rsidR="003750A0" w:rsidRPr="0059365E" w:rsidRDefault="004C2724" w:rsidP="0026409C">
      <w:pPr>
        <w:numPr>
          <w:ilvl w:val="0"/>
          <w:numId w:val="28"/>
        </w:numPr>
        <w:tabs>
          <w:tab w:val="left" w:pos="763"/>
        </w:tabs>
        <w:ind w:right="620"/>
        <w:jc w:val="both"/>
        <w:rPr>
          <w:rFonts w:eastAsia="Symbol"/>
          <w:sz w:val="24"/>
          <w:szCs w:val="24"/>
        </w:rPr>
      </w:pPr>
      <w:r w:rsidRPr="0059365E">
        <w:rPr>
          <w:rFonts w:eastAsia="Times New Roman"/>
          <w:sz w:val="24"/>
          <w:szCs w:val="24"/>
        </w:rPr>
        <w:t>постоянный (пошаговый) мониторинг результативности образования и сформированности социальной компетенции обучающихся, уровня и динамики психофизического развития;</w:t>
      </w:r>
    </w:p>
    <w:p w:rsidR="003750A0" w:rsidRPr="0059365E" w:rsidRDefault="004C2724" w:rsidP="0026409C">
      <w:pPr>
        <w:numPr>
          <w:ilvl w:val="0"/>
          <w:numId w:val="28"/>
        </w:numPr>
        <w:tabs>
          <w:tab w:val="left" w:pos="760"/>
        </w:tabs>
        <w:jc w:val="both"/>
        <w:rPr>
          <w:rFonts w:eastAsia="Symbol"/>
          <w:sz w:val="24"/>
          <w:szCs w:val="24"/>
        </w:rPr>
      </w:pPr>
      <w:r w:rsidRPr="0059365E">
        <w:rPr>
          <w:rFonts w:eastAsia="Times New Roman"/>
          <w:sz w:val="24"/>
          <w:szCs w:val="24"/>
        </w:rPr>
        <w:t>обеспечение непрерывного контроля за становлением учебно-</w:t>
      </w:r>
    </w:p>
    <w:p w:rsidR="003750A0" w:rsidRPr="0059365E" w:rsidRDefault="004C2724" w:rsidP="0021106D">
      <w:pPr>
        <w:ind w:right="500"/>
        <w:jc w:val="both"/>
        <w:rPr>
          <w:sz w:val="24"/>
          <w:szCs w:val="24"/>
        </w:rPr>
      </w:pPr>
      <w:r w:rsidRPr="0059365E">
        <w:rPr>
          <w:rFonts w:eastAsia="Times New Roman"/>
          <w:sz w:val="24"/>
          <w:szCs w:val="24"/>
        </w:rPr>
        <w:t>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750A0" w:rsidRPr="0059365E" w:rsidRDefault="004C2724" w:rsidP="0026409C">
      <w:pPr>
        <w:numPr>
          <w:ilvl w:val="0"/>
          <w:numId w:val="29"/>
        </w:numPr>
        <w:tabs>
          <w:tab w:val="left" w:pos="763"/>
        </w:tabs>
        <w:ind w:right="380"/>
        <w:jc w:val="both"/>
        <w:rPr>
          <w:rFonts w:eastAsia="Symbol"/>
          <w:sz w:val="24"/>
          <w:szCs w:val="24"/>
        </w:rPr>
      </w:pPr>
      <w:r w:rsidRPr="0059365E">
        <w:rPr>
          <w:rFonts w:eastAsia="Times New Roman"/>
          <w:sz w:val="24"/>
          <w:szCs w:val="24"/>
        </w:rPr>
        <w:t>постоянное стимулирование познавательной активности, побуждение интереса к себе, окружающему предметному и социальному мирупостоянная помощь в осмыслении и расширении контекста усваиваемых знаний, в закреплении и совершенствовании освоенных умений;</w:t>
      </w:r>
    </w:p>
    <w:p w:rsidR="003750A0" w:rsidRPr="0059365E" w:rsidRDefault="004C2724" w:rsidP="0026409C">
      <w:pPr>
        <w:numPr>
          <w:ilvl w:val="0"/>
          <w:numId w:val="29"/>
        </w:numPr>
        <w:tabs>
          <w:tab w:val="left" w:pos="763"/>
        </w:tabs>
        <w:ind w:right="580"/>
        <w:jc w:val="both"/>
        <w:rPr>
          <w:rFonts w:eastAsia="Symbol"/>
          <w:sz w:val="24"/>
          <w:szCs w:val="24"/>
        </w:rPr>
      </w:pPr>
      <w:r w:rsidRPr="0059365E">
        <w:rPr>
          <w:rFonts w:eastAsia="Times New Roman"/>
          <w:sz w:val="24"/>
          <w:szCs w:val="24"/>
        </w:rPr>
        <w:t>специальное обучение «переносу» сформированных знаний и умений в новые ситуации взаимодействия с действительностью;</w:t>
      </w:r>
    </w:p>
    <w:p w:rsidR="003750A0" w:rsidRPr="0059365E" w:rsidRDefault="004C2724" w:rsidP="0026409C">
      <w:pPr>
        <w:numPr>
          <w:ilvl w:val="0"/>
          <w:numId w:val="29"/>
        </w:numPr>
        <w:tabs>
          <w:tab w:val="left" w:pos="763"/>
        </w:tabs>
        <w:ind w:right="360"/>
        <w:jc w:val="both"/>
        <w:rPr>
          <w:rFonts w:eastAsia="Symbol"/>
          <w:sz w:val="24"/>
          <w:szCs w:val="24"/>
        </w:rPr>
      </w:pPr>
      <w:r w:rsidRPr="0059365E">
        <w:rPr>
          <w:rFonts w:eastAsia="Times New Roman"/>
          <w:sz w:val="24"/>
          <w:szCs w:val="24"/>
        </w:rPr>
        <w:t>постоянная актуализация знаний, умений и одобряемых обществом норм поведения;</w:t>
      </w:r>
    </w:p>
    <w:p w:rsidR="003750A0" w:rsidRPr="0059365E" w:rsidRDefault="004C2724" w:rsidP="0026409C">
      <w:pPr>
        <w:numPr>
          <w:ilvl w:val="0"/>
          <w:numId w:val="29"/>
        </w:numPr>
        <w:tabs>
          <w:tab w:val="left" w:pos="763"/>
        </w:tabs>
        <w:ind w:right="1160"/>
        <w:jc w:val="both"/>
        <w:rPr>
          <w:rFonts w:eastAsia="Symbol"/>
          <w:sz w:val="24"/>
          <w:szCs w:val="24"/>
        </w:rPr>
      </w:pPr>
      <w:r w:rsidRPr="0059365E">
        <w:rPr>
          <w:rFonts w:eastAsia="Times New Roman"/>
          <w:sz w:val="24"/>
          <w:szCs w:val="24"/>
        </w:rPr>
        <w:t>использование преимущественно позитивных средств стимуляции деятельности и поведения;</w:t>
      </w:r>
    </w:p>
    <w:p w:rsidR="003750A0" w:rsidRPr="0059365E" w:rsidRDefault="004C2724" w:rsidP="0026409C">
      <w:pPr>
        <w:numPr>
          <w:ilvl w:val="0"/>
          <w:numId w:val="29"/>
        </w:numPr>
        <w:tabs>
          <w:tab w:val="left" w:pos="763"/>
        </w:tabs>
        <w:ind w:right="40"/>
        <w:jc w:val="both"/>
        <w:rPr>
          <w:rFonts w:eastAsia="Symbol"/>
          <w:sz w:val="24"/>
          <w:szCs w:val="24"/>
        </w:rPr>
      </w:pPr>
      <w:r w:rsidRPr="0059365E">
        <w:rPr>
          <w:rFonts w:eastAsia="Times New Roman"/>
          <w:sz w:val="24"/>
          <w:szCs w:val="24"/>
        </w:rPr>
        <w:t>развитие и отработка средств коммуникации, приемов конструктивного общения и взаимодействия (с членами семьи, со сверстниками, с взрослыми),</w:t>
      </w:r>
    </w:p>
    <w:p w:rsidR="003750A0" w:rsidRPr="0059365E" w:rsidRDefault="004C2724" w:rsidP="004C2724">
      <w:pPr>
        <w:jc w:val="both"/>
        <w:rPr>
          <w:sz w:val="24"/>
          <w:szCs w:val="24"/>
        </w:rPr>
      </w:pPr>
      <w:r w:rsidRPr="0059365E">
        <w:rPr>
          <w:rFonts w:eastAsia="Times New Roman"/>
          <w:sz w:val="24"/>
          <w:szCs w:val="24"/>
        </w:rPr>
        <w:t>формирование навыков социально одобряемого поведения;</w:t>
      </w:r>
    </w:p>
    <w:p w:rsidR="003750A0" w:rsidRPr="0059365E" w:rsidRDefault="004C2724" w:rsidP="0026409C">
      <w:pPr>
        <w:numPr>
          <w:ilvl w:val="0"/>
          <w:numId w:val="30"/>
        </w:numPr>
        <w:tabs>
          <w:tab w:val="left" w:pos="763"/>
        </w:tabs>
        <w:ind w:right="100"/>
        <w:jc w:val="both"/>
        <w:rPr>
          <w:rFonts w:eastAsia="Symbol"/>
          <w:sz w:val="24"/>
          <w:szCs w:val="24"/>
        </w:rPr>
      </w:pPr>
      <w:r w:rsidRPr="0059365E">
        <w:rPr>
          <w:rFonts w:eastAsia="Times New Roman"/>
          <w:sz w:val="24"/>
          <w:szCs w:val="24"/>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3750A0" w:rsidRPr="0059365E" w:rsidRDefault="004C2724" w:rsidP="0026409C">
      <w:pPr>
        <w:numPr>
          <w:ilvl w:val="0"/>
          <w:numId w:val="30"/>
        </w:numPr>
        <w:tabs>
          <w:tab w:val="left" w:pos="760"/>
        </w:tabs>
        <w:jc w:val="both"/>
        <w:rPr>
          <w:rFonts w:eastAsia="Symbol"/>
          <w:sz w:val="24"/>
          <w:szCs w:val="24"/>
        </w:rPr>
      </w:pPr>
      <w:r w:rsidRPr="0059365E">
        <w:rPr>
          <w:rFonts w:eastAsia="Times New Roman"/>
          <w:sz w:val="24"/>
          <w:szCs w:val="24"/>
        </w:rPr>
        <w:t>обеспечение взаимодействия семьи и образовательной организации</w:t>
      </w:r>
    </w:p>
    <w:p w:rsidR="003750A0" w:rsidRPr="0059365E" w:rsidRDefault="004C2724" w:rsidP="0021106D">
      <w:pPr>
        <w:ind w:right="1680"/>
        <w:jc w:val="both"/>
        <w:rPr>
          <w:sz w:val="24"/>
          <w:szCs w:val="24"/>
        </w:rPr>
      </w:pPr>
      <w:r w:rsidRPr="0059365E">
        <w:rPr>
          <w:rFonts w:eastAsia="Times New Roman"/>
          <w:sz w:val="24"/>
          <w:szCs w:val="24"/>
        </w:rPr>
        <w:t>(сотрудничество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3750A0" w:rsidRPr="0059365E" w:rsidRDefault="004C2724" w:rsidP="0021106D">
      <w:pPr>
        <w:ind w:right="120"/>
        <w:jc w:val="both"/>
        <w:rPr>
          <w:sz w:val="24"/>
          <w:szCs w:val="24"/>
        </w:rPr>
      </w:pPr>
      <w:r w:rsidRPr="0059365E">
        <w:rPr>
          <w:rFonts w:eastAsia="Times New Roman"/>
          <w:b/>
          <w:bCs/>
          <w:sz w:val="24"/>
          <w:szCs w:val="24"/>
        </w:rPr>
        <w:t>1.2. Планируемые результаты освоения обучающимися с задержкой психического развития адаптированной основной общеобразовательной программы основного общего образования</w:t>
      </w:r>
    </w:p>
    <w:p w:rsidR="003750A0" w:rsidRPr="0059365E" w:rsidRDefault="004C2724" w:rsidP="0021106D">
      <w:pPr>
        <w:ind w:right="80"/>
        <w:jc w:val="both"/>
        <w:rPr>
          <w:rFonts w:eastAsia="Symbol"/>
          <w:sz w:val="24"/>
          <w:szCs w:val="24"/>
        </w:rPr>
      </w:pPr>
      <w:r w:rsidRPr="0059365E">
        <w:rPr>
          <w:rFonts w:eastAsia="Times New Roman"/>
          <w:sz w:val="24"/>
          <w:szCs w:val="24"/>
        </w:rPr>
        <w:t>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w:t>
      </w:r>
      <w:r w:rsidR="0021106D" w:rsidRPr="0059365E">
        <w:rPr>
          <w:rFonts w:eastAsia="Times New Roman"/>
          <w:sz w:val="24"/>
          <w:szCs w:val="24"/>
        </w:rPr>
        <w:t>ющихся с ЗПР в различных среда р</w:t>
      </w:r>
      <w:r w:rsidRPr="0059365E">
        <w:rPr>
          <w:rFonts w:eastAsia="Times New Roman"/>
          <w:sz w:val="24"/>
          <w:szCs w:val="24"/>
        </w:rPr>
        <w:t>азвитие адекватных представлений о собственных возможностях, о насущно необходимом жизнеобеспечении, проявляющееся:</w:t>
      </w:r>
    </w:p>
    <w:p w:rsidR="003750A0" w:rsidRPr="0059365E" w:rsidRDefault="004C2724" w:rsidP="0026409C">
      <w:pPr>
        <w:numPr>
          <w:ilvl w:val="0"/>
          <w:numId w:val="31"/>
        </w:numPr>
        <w:tabs>
          <w:tab w:val="left" w:pos="703"/>
        </w:tabs>
        <w:ind w:right="160"/>
        <w:jc w:val="both"/>
        <w:rPr>
          <w:rFonts w:eastAsia="Times New Roman"/>
          <w:sz w:val="24"/>
          <w:szCs w:val="24"/>
        </w:rPr>
      </w:pPr>
      <w:r w:rsidRPr="0059365E">
        <w:rPr>
          <w:rFonts w:eastAsia="Times New Roman"/>
          <w:sz w:val="24"/>
          <w:szCs w:val="24"/>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3750A0" w:rsidRPr="0059365E" w:rsidRDefault="004C2724" w:rsidP="0026409C">
      <w:pPr>
        <w:numPr>
          <w:ilvl w:val="0"/>
          <w:numId w:val="31"/>
        </w:numPr>
        <w:tabs>
          <w:tab w:val="left" w:pos="700"/>
        </w:tabs>
        <w:jc w:val="both"/>
        <w:rPr>
          <w:rFonts w:eastAsia="Times New Roman"/>
          <w:sz w:val="24"/>
          <w:szCs w:val="24"/>
        </w:rPr>
      </w:pPr>
      <w:r w:rsidRPr="0059365E">
        <w:rPr>
          <w:rFonts w:eastAsia="Times New Roman"/>
          <w:sz w:val="24"/>
          <w:szCs w:val="24"/>
        </w:rPr>
        <w:t>в умении обратиться к учителю при затруднениях в учебном процессе,</w:t>
      </w:r>
    </w:p>
    <w:p w:rsidR="003750A0" w:rsidRPr="0059365E" w:rsidRDefault="004C2724" w:rsidP="004C2724">
      <w:pPr>
        <w:jc w:val="both"/>
        <w:rPr>
          <w:sz w:val="24"/>
          <w:szCs w:val="24"/>
        </w:rPr>
      </w:pPr>
      <w:r w:rsidRPr="0059365E">
        <w:rPr>
          <w:rFonts w:eastAsia="Times New Roman"/>
          <w:sz w:val="24"/>
          <w:szCs w:val="24"/>
        </w:rPr>
        <w:t>сформулировать запрос о специальной помощи;</w:t>
      </w:r>
    </w:p>
    <w:p w:rsidR="003750A0" w:rsidRPr="0059365E" w:rsidRDefault="004C2724" w:rsidP="0026409C">
      <w:pPr>
        <w:numPr>
          <w:ilvl w:val="0"/>
          <w:numId w:val="32"/>
        </w:numPr>
        <w:tabs>
          <w:tab w:val="left" w:pos="700"/>
        </w:tabs>
        <w:jc w:val="both"/>
        <w:rPr>
          <w:rFonts w:eastAsia="Times New Roman"/>
          <w:sz w:val="24"/>
          <w:szCs w:val="24"/>
        </w:rPr>
      </w:pPr>
      <w:r w:rsidRPr="0059365E">
        <w:rPr>
          <w:rFonts w:eastAsia="Times New Roman"/>
          <w:sz w:val="24"/>
          <w:szCs w:val="24"/>
        </w:rPr>
        <w:t>в умении использовать помощь взрослого для разрешения затруднения,</w:t>
      </w:r>
    </w:p>
    <w:p w:rsidR="003750A0" w:rsidRPr="0059365E" w:rsidRDefault="004C2724" w:rsidP="004C2724">
      <w:pPr>
        <w:jc w:val="both"/>
        <w:rPr>
          <w:sz w:val="24"/>
          <w:szCs w:val="24"/>
        </w:rPr>
      </w:pPr>
      <w:r w:rsidRPr="0059365E">
        <w:rPr>
          <w:rFonts w:eastAsia="Times New Roman"/>
          <w:sz w:val="24"/>
          <w:szCs w:val="24"/>
        </w:rPr>
        <w:t>давать адекватную обратную связь учителю: понимаю или не понимаю;</w:t>
      </w:r>
    </w:p>
    <w:p w:rsidR="003750A0" w:rsidRPr="0059365E" w:rsidRDefault="004C2724" w:rsidP="0026409C">
      <w:pPr>
        <w:numPr>
          <w:ilvl w:val="0"/>
          <w:numId w:val="33"/>
        </w:numPr>
        <w:tabs>
          <w:tab w:val="left" w:pos="703"/>
        </w:tabs>
        <w:ind w:right="20"/>
        <w:jc w:val="both"/>
        <w:rPr>
          <w:rFonts w:eastAsia="Times New Roman"/>
          <w:sz w:val="24"/>
          <w:szCs w:val="24"/>
        </w:rPr>
      </w:pPr>
      <w:r w:rsidRPr="0059365E">
        <w:rPr>
          <w:rFonts w:eastAsia="Times New Roman"/>
          <w:sz w:val="24"/>
          <w:szCs w:val="24"/>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3750A0" w:rsidRPr="0059365E" w:rsidRDefault="004C2724" w:rsidP="0026409C">
      <w:pPr>
        <w:numPr>
          <w:ilvl w:val="0"/>
          <w:numId w:val="34"/>
        </w:numPr>
        <w:tabs>
          <w:tab w:val="left" w:pos="763"/>
        </w:tabs>
        <w:ind w:right="20"/>
        <w:jc w:val="both"/>
        <w:rPr>
          <w:rFonts w:eastAsia="Symbol"/>
          <w:sz w:val="24"/>
          <w:szCs w:val="24"/>
        </w:rPr>
      </w:pPr>
      <w:r w:rsidRPr="0059365E">
        <w:rPr>
          <w:rFonts w:eastAsia="Times New Roman"/>
          <w:sz w:val="24"/>
          <w:szCs w:val="24"/>
        </w:rPr>
        <w:t>овладение социально-бытовыми умениями, используемыми в повседневной жизни, проявляющееся:</w:t>
      </w:r>
    </w:p>
    <w:p w:rsidR="003750A0" w:rsidRPr="0059365E" w:rsidRDefault="004C2724" w:rsidP="0026409C">
      <w:pPr>
        <w:numPr>
          <w:ilvl w:val="0"/>
          <w:numId w:val="35"/>
        </w:numPr>
        <w:tabs>
          <w:tab w:val="left" w:pos="703"/>
        </w:tabs>
        <w:ind w:right="60"/>
        <w:jc w:val="both"/>
        <w:rPr>
          <w:rFonts w:eastAsia="Times New Roman"/>
          <w:sz w:val="24"/>
          <w:szCs w:val="24"/>
        </w:rPr>
      </w:pPr>
      <w:r w:rsidRPr="0059365E">
        <w:rPr>
          <w:rFonts w:eastAsia="Times New Roman"/>
          <w:sz w:val="24"/>
          <w:szCs w:val="24"/>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3750A0" w:rsidRPr="0059365E" w:rsidRDefault="004C2724" w:rsidP="0026409C">
      <w:pPr>
        <w:numPr>
          <w:ilvl w:val="0"/>
          <w:numId w:val="35"/>
        </w:numPr>
        <w:tabs>
          <w:tab w:val="left" w:pos="703"/>
        </w:tabs>
        <w:ind w:right="800"/>
        <w:jc w:val="both"/>
        <w:rPr>
          <w:rFonts w:eastAsia="Times New Roman"/>
          <w:sz w:val="24"/>
          <w:szCs w:val="24"/>
        </w:rPr>
      </w:pPr>
      <w:r w:rsidRPr="0059365E">
        <w:rPr>
          <w:rFonts w:eastAsia="Times New Roman"/>
          <w:sz w:val="24"/>
          <w:szCs w:val="24"/>
        </w:rPr>
        <w:t>в умении включаться в разнообразные повседневные дела, принимать посильное участие;</w:t>
      </w:r>
    </w:p>
    <w:p w:rsidR="003750A0" w:rsidRPr="0059365E" w:rsidRDefault="004C2724" w:rsidP="0026409C">
      <w:pPr>
        <w:numPr>
          <w:ilvl w:val="0"/>
          <w:numId w:val="35"/>
        </w:numPr>
        <w:tabs>
          <w:tab w:val="left" w:pos="703"/>
        </w:tabs>
        <w:ind w:right="440"/>
        <w:jc w:val="both"/>
        <w:rPr>
          <w:rFonts w:eastAsia="Times New Roman"/>
          <w:sz w:val="24"/>
          <w:szCs w:val="24"/>
        </w:rPr>
      </w:pPr>
      <w:r w:rsidRPr="0059365E">
        <w:rPr>
          <w:rFonts w:eastAsia="Times New Roman"/>
          <w:sz w:val="24"/>
          <w:szCs w:val="24"/>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21106D" w:rsidRPr="0059365E" w:rsidRDefault="004C2724" w:rsidP="0026409C">
      <w:pPr>
        <w:numPr>
          <w:ilvl w:val="0"/>
          <w:numId w:val="35"/>
        </w:numPr>
        <w:tabs>
          <w:tab w:val="left" w:pos="703"/>
        </w:tabs>
        <w:ind w:right="560"/>
        <w:jc w:val="both"/>
        <w:rPr>
          <w:sz w:val="24"/>
          <w:szCs w:val="24"/>
        </w:rPr>
      </w:pPr>
      <w:r w:rsidRPr="0059365E">
        <w:rPr>
          <w:rFonts w:eastAsia="Times New Roman"/>
          <w:sz w:val="24"/>
          <w:szCs w:val="24"/>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3750A0" w:rsidRPr="0059365E" w:rsidRDefault="004C2724" w:rsidP="0026409C">
      <w:pPr>
        <w:numPr>
          <w:ilvl w:val="0"/>
          <w:numId w:val="36"/>
        </w:numPr>
        <w:tabs>
          <w:tab w:val="left" w:pos="703"/>
        </w:tabs>
        <w:ind w:right="760"/>
        <w:jc w:val="both"/>
        <w:rPr>
          <w:rFonts w:eastAsia="Times New Roman"/>
          <w:sz w:val="24"/>
          <w:szCs w:val="24"/>
        </w:rPr>
      </w:pPr>
      <w:r w:rsidRPr="0059365E">
        <w:rPr>
          <w:rFonts w:eastAsia="Times New Roman"/>
          <w:sz w:val="24"/>
          <w:szCs w:val="24"/>
        </w:rPr>
        <w:t>умении ориентироваться в пространстве школы и просить помощи в случае затруднений, ориентироваться в расписании занятий;</w:t>
      </w:r>
    </w:p>
    <w:p w:rsidR="003750A0" w:rsidRPr="0059365E" w:rsidRDefault="004C2724" w:rsidP="0026409C">
      <w:pPr>
        <w:numPr>
          <w:ilvl w:val="0"/>
          <w:numId w:val="36"/>
        </w:numPr>
        <w:tabs>
          <w:tab w:val="left" w:pos="700"/>
        </w:tabs>
        <w:jc w:val="both"/>
        <w:rPr>
          <w:rFonts w:eastAsia="Times New Roman"/>
          <w:sz w:val="24"/>
          <w:szCs w:val="24"/>
        </w:rPr>
      </w:pPr>
      <w:r w:rsidRPr="0059365E">
        <w:rPr>
          <w:rFonts w:eastAsia="Times New Roman"/>
          <w:sz w:val="24"/>
          <w:szCs w:val="24"/>
        </w:rPr>
        <w:t>в умении включаться в разнообразные повседневные школьные дела,</w:t>
      </w:r>
    </w:p>
    <w:p w:rsidR="003750A0" w:rsidRPr="0059365E" w:rsidRDefault="004C2724" w:rsidP="004C2724">
      <w:pPr>
        <w:jc w:val="both"/>
        <w:rPr>
          <w:sz w:val="24"/>
          <w:szCs w:val="24"/>
        </w:rPr>
      </w:pPr>
      <w:r w:rsidRPr="0059365E">
        <w:rPr>
          <w:rFonts w:eastAsia="Times New Roman"/>
          <w:sz w:val="24"/>
          <w:szCs w:val="24"/>
        </w:rPr>
        <w:t>принимать посильное участие, брать на себя ответственность;</w:t>
      </w:r>
    </w:p>
    <w:p w:rsidR="003750A0" w:rsidRPr="0059365E" w:rsidRDefault="004C2724" w:rsidP="0026409C">
      <w:pPr>
        <w:numPr>
          <w:ilvl w:val="0"/>
          <w:numId w:val="37"/>
        </w:numPr>
        <w:tabs>
          <w:tab w:val="left" w:pos="703"/>
        </w:tabs>
        <w:ind w:right="260"/>
        <w:jc w:val="both"/>
        <w:rPr>
          <w:rFonts w:eastAsia="Times New Roman"/>
          <w:sz w:val="24"/>
          <w:szCs w:val="24"/>
        </w:rPr>
      </w:pPr>
      <w:r w:rsidRPr="0059365E">
        <w:rPr>
          <w:rFonts w:eastAsia="Times New Roman"/>
          <w:sz w:val="24"/>
          <w:szCs w:val="24"/>
        </w:rPr>
        <w:t>в стремлении участвовать в подготовке и проведении праздников дома и в школе.</w:t>
      </w:r>
    </w:p>
    <w:p w:rsidR="003750A0" w:rsidRPr="0059365E" w:rsidRDefault="004C2724" w:rsidP="0026409C">
      <w:pPr>
        <w:numPr>
          <w:ilvl w:val="0"/>
          <w:numId w:val="38"/>
        </w:numPr>
        <w:tabs>
          <w:tab w:val="left" w:pos="763"/>
        </w:tabs>
        <w:ind w:right="260"/>
        <w:jc w:val="both"/>
        <w:rPr>
          <w:rFonts w:eastAsia="Symbol"/>
          <w:sz w:val="24"/>
          <w:szCs w:val="24"/>
        </w:rPr>
      </w:pPr>
      <w:r w:rsidRPr="0059365E">
        <w:rPr>
          <w:rFonts w:eastAsia="Times New Roman"/>
          <w:sz w:val="24"/>
          <w:szCs w:val="24"/>
        </w:rPr>
        <w:t>овладение навыками коммуникации и принятыми ритуалами социального взаимодействия, проявляющееся:</w:t>
      </w:r>
    </w:p>
    <w:p w:rsidR="003750A0" w:rsidRPr="0059365E" w:rsidRDefault="004C2724" w:rsidP="0026409C">
      <w:pPr>
        <w:numPr>
          <w:ilvl w:val="0"/>
          <w:numId w:val="39"/>
        </w:numPr>
        <w:tabs>
          <w:tab w:val="left" w:pos="700"/>
        </w:tabs>
        <w:jc w:val="both"/>
        <w:rPr>
          <w:rFonts w:eastAsia="Times New Roman"/>
          <w:sz w:val="24"/>
          <w:szCs w:val="24"/>
        </w:rPr>
      </w:pPr>
      <w:r w:rsidRPr="0059365E">
        <w:rPr>
          <w:rFonts w:eastAsia="Times New Roman"/>
          <w:sz w:val="24"/>
          <w:szCs w:val="24"/>
        </w:rPr>
        <w:t>в расширении знаний правил коммуникации;</w:t>
      </w:r>
    </w:p>
    <w:p w:rsidR="003750A0" w:rsidRPr="0059365E" w:rsidRDefault="004C2724" w:rsidP="0026409C">
      <w:pPr>
        <w:numPr>
          <w:ilvl w:val="0"/>
          <w:numId w:val="39"/>
        </w:numPr>
        <w:tabs>
          <w:tab w:val="left" w:pos="703"/>
        </w:tabs>
        <w:ind w:right="380"/>
        <w:jc w:val="both"/>
        <w:rPr>
          <w:rFonts w:eastAsia="Times New Roman"/>
          <w:sz w:val="24"/>
          <w:szCs w:val="24"/>
        </w:rPr>
      </w:pPr>
      <w:r w:rsidRPr="0059365E">
        <w:rPr>
          <w:rFonts w:eastAsia="Times New Roman"/>
          <w:sz w:val="24"/>
          <w:szCs w:val="24"/>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3750A0" w:rsidRPr="0059365E" w:rsidRDefault="004C2724" w:rsidP="0026409C">
      <w:pPr>
        <w:numPr>
          <w:ilvl w:val="0"/>
          <w:numId w:val="39"/>
        </w:numPr>
        <w:tabs>
          <w:tab w:val="left" w:pos="703"/>
        </w:tabs>
        <w:ind w:right="200"/>
        <w:jc w:val="both"/>
        <w:rPr>
          <w:rFonts w:eastAsia="Times New Roman"/>
          <w:sz w:val="24"/>
          <w:szCs w:val="24"/>
        </w:rPr>
      </w:pPr>
      <w:r w:rsidRPr="0059365E">
        <w:rPr>
          <w:rFonts w:eastAsia="Times New Roman"/>
          <w:sz w:val="24"/>
          <w:szCs w:val="24"/>
        </w:rPr>
        <w:t>в умении решать актуальные школьные и житейские задачи, используя коммуникацию как средство достижения цели (вербальную, невербальную);</w:t>
      </w:r>
    </w:p>
    <w:p w:rsidR="003750A0" w:rsidRPr="0059365E" w:rsidRDefault="004C2724" w:rsidP="0026409C">
      <w:pPr>
        <w:numPr>
          <w:ilvl w:val="0"/>
          <w:numId w:val="39"/>
        </w:numPr>
        <w:tabs>
          <w:tab w:val="left" w:pos="703"/>
        </w:tabs>
        <w:ind w:right="800"/>
        <w:jc w:val="both"/>
        <w:rPr>
          <w:rFonts w:eastAsia="Times New Roman"/>
          <w:sz w:val="24"/>
          <w:szCs w:val="24"/>
        </w:rPr>
      </w:pPr>
      <w:r w:rsidRPr="0059365E">
        <w:rPr>
          <w:rFonts w:eastAsia="Times New Roman"/>
          <w:sz w:val="24"/>
          <w:szCs w:val="24"/>
        </w:rPr>
        <w:t>в умении начать и поддержать разговор, задать вопрос, выразить свои намерения, просьбу, пожелание, опасения, завершить разговор;</w:t>
      </w:r>
    </w:p>
    <w:p w:rsidR="003750A0" w:rsidRPr="0059365E" w:rsidRDefault="004C2724" w:rsidP="0026409C">
      <w:pPr>
        <w:numPr>
          <w:ilvl w:val="0"/>
          <w:numId w:val="39"/>
        </w:numPr>
        <w:tabs>
          <w:tab w:val="left" w:pos="700"/>
        </w:tabs>
        <w:jc w:val="both"/>
        <w:rPr>
          <w:rFonts w:eastAsia="Times New Roman"/>
          <w:sz w:val="24"/>
          <w:szCs w:val="24"/>
        </w:rPr>
      </w:pPr>
      <w:r w:rsidRPr="0059365E">
        <w:rPr>
          <w:rFonts w:eastAsia="Times New Roman"/>
          <w:sz w:val="24"/>
          <w:szCs w:val="24"/>
        </w:rPr>
        <w:t>в умении корректно выразить отказ и недовольство, благодарность,</w:t>
      </w:r>
    </w:p>
    <w:p w:rsidR="003750A0" w:rsidRPr="0059365E" w:rsidRDefault="004C2724" w:rsidP="004C2724">
      <w:pPr>
        <w:jc w:val="both"/>
        <w:rPr>
          <w:sz w:val="24"/>
          <w:szCs w:val="24"/>
        </w:rPr>
      </w:pPr>
      <w:r w:rsidRPr="0059365E">
        <w:rPr>
          <w:rFonts w:eastAsia="Times New Roman"/>
          <w:sz w:val="24"/>
          <w:szCs w:val="24"/>
        </w:rPr>
        <w:t>сочувствие и т.д.;</w:t>
      </w:r>
    </w:p>
    <w:p w:rsidR="003750A0" w:rsidRPr="0059365E" w:rsidRDefault="004C2724" w:rsidP="0026409C">
      <w:pPr>
        <w:numPr>
          <w:ilvl w:val="0"/>
          <w:numId w:val="40"/>
        </w:numPr>
        <w:tabs>
          <w:tab w:val="left" w:pos="700"/>
        </w:tabs>
        <w:jc w:val="both"/>
        <w:rPr>
          <w:rFonts w:eastAsia="Times New Roman"/>
          <w:sz w:val="24"/>
          <w:szCs w:val="24"/>
        </w:rPr>
      </w:pPr>
      <w:r w:rsidRPr="0059365E">
        <w:rPr>
          <w:rFonts w:eastAsia="Times New Roman"/>
          <w:sz w:val="24"/>
          <w:szCs w:val="24"/>
        </w:rPr>
        <w:t>в умении получать и уточнять информацию от собеседника;</w:t>
      </w:r>
    </w:p>
    <w:p w:rsidR="003750A0" w:rsidRPr="0059365E" w:rsidRDefault="004C2724" w:rsidP="0026409C">
      <w:pPr>
        <w:numPr>
          <w:ilvl w:val="0"/>
          <w:numId w:val="40"/>
        </w:numPr>
        <w:tabs>
          <w:tab w:val="left" w:pos="700"/>
        </w:tabs>
        <w:jc w:val="both"/>
        <w:rPr>
          <w:rFonts w:eastAsia="Times New Roman"/>
          <w:sz w:val="24"/>
          <w:szCs w:val="24"/>
        </w:rPr>
      </w:pPr>
      <w:r w:rsidRPr="0059365E">
        <w:rPr>
          <w:rFonts w:eastAsia="Times New Roman"/>
          <w:sz w:val="24"/>
          <w:szCs w:val="24"/>
        </w:rPr>
        <w:t>в освоении культурных форм выражения своих чувств.</w:t>
      </w:r>
    </w:p>
    <w:p w:rsidR="003750A0" w:rsidRPr="0059365E" w:rsidRDefault="004C2724" w:rsidP="0026409C">
      <w:pPr>
        <w:numPr>
          <w:ilvl w:val="0"/>
          <w:numId w:val="41"/>
        </w:numPr>
        <w:tabs>
          <w:tab w:val="left" w:pos="763"/>
        </w:tabs>
        <w:ind w:right="1360"/>
        <w:jc w:val="both"/>
        <w:rPr>
          <w:rFonts w:eastAsia="Symbol"/>
          <w:sz w:val="24"/>
          <w:szCs w:val="24"/>
        </w:rPr>
      </w:pPr>
      <w:r w:rsidRPr="0059365E">
        <w:rPr>
          <w:rFonts w:eastAsia="Times New Roman"/>
          <w:sz w:val="24"/>
          <w:szCs w:val="24"/>
        </w:rPr>
        <w:t>способность к осмыслению и дифференциации картины мира, ее пространственно-временной организации, проявляющаяся:</w:t>
      </w:r>
    </w:p>
    <w:p w:rsidR="003750A0" w:rsidRPr="0059365E" w:rsidRDefault="004C2724" w:rsidP="0026409C">
      <w:pPr>
        <w:numPr>
          <w:ilvl w:val="0"/>
          <w:numId w:val="42"/>
        </w:numPr>
        <w:tabs>
          <w:tab w:val="left" w:pos="703"/>
        </w:tabs>
        <w:ind w:right="220"/>
        <w:jc w:val="both"/>
        <w:rPr>
          <w:rFonts w:eastAsia="Times New Roman"/>
          <w:sz w:val="24"/>
          <w:szCs w:val="24"/>
        </w:rPr>
      </w:pPr>
      <w:r w:rsidRPr="0059365E">
        <w:rPr>
          <w:rFonts w:eastAsia="Times New Roman"/>
          <w:sz w:val="24"/>
          <w:szCs w:val="24"/>
        </w:rPr>
        <w:t>в расширении и обогащении опыта реального взаимодействия обучающегося с бытовым окружением, миром природных явлений и вещей,</w:t>
      </w:r>
    </w:p>
    <w:p w:rsidR="003750A0" w:rsidRPr="0059365E" w:rsidRDefault="004C2724" w:rsidP="004C2724">
      <w:pPr>
        <w:jc w:val="both"/>
        <w:rPr>
          <w:sz w:val="24"/>
          <w:szCs w:val="24"/>
        </w:rPr>
      </w:pPr>
      <w:r w:rsidRPr="0059365E">
        <w:rPr>
          <w:rFonts w:eastAsia="Times New Roman"/>
          <w:sz w:val="24"/>
          <w:szCs w:val="24"/>
        </w:rPr>
        <w:t>расширении адекватных представлений об опасности и безопасности;</w:t>
      </w:r>
    </w:p>
    <w:p w:rsidR="003750A0" w:rsidRPr="0059365E" w:rsidRDefault="004C2724" w:rsidP="0026409C">
      <w:pPr>
        <w:numPr>
          <w:ilvl w:val="0"/>
          <w:numId w:val="43"/>
        </w:numPr>
        <w:tabs>
          <w:tab w:val="left" w:pos="703"/>
        </w:tabs>
        <w:ind w:right="1200"/>
        <w:jc w:val="both"/>
        <w:rPr>
          <w:rFonts w:eastAsia="Times New Roman"/>
          <w:sz w:val="24"/>
          <w:szCs w:val="24"/>
        </w:rPr>
      </w:pPr>
      <w:r w:rsidRPr="0059365E">
        <w:rPr>
          <w:rFonts w:eastAsia="Times New Roman"/>
          <w:sz w:val="24"/>
          <w:szCs w:val="24"/>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3750A0" w:rsidRPr="0059365E" w:rsidRDefault="004C2724" w:rsidP="0026409C">
      <w:pPr>
        <w:numPr>
          <w:ilvl w:val="0"/>
          <w:numId w:val="43"/>
        </w:numPr>
        <w:tabs>
          <w:tab w:val="left" w:pos="703"/>
        </w:tabs>
        <w:ind w:right="400"/>
        <w:jc w:val="both"/>
        <w:rPr>
          <w:rFonts w:eastAsia="Times New Roman"/>
          <w:sz w:val="24"/>
          <w:szCs w:val="24"/>
        </w:rPr>
      </w:pPr>
      <w:r w:rsidRPr="0059365E">
        <w:rPr>
          <w:rFonts w:eastAsia="Times New Roman"/>
          <w:sz w:val="24"/>
          <w:szCs w:val="24"/>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3750A0" w:rsidRPr="0059365E" w:rsidRDefault="004C2724" w:rsidP="0026409C">
      <w:pPr>
        <w:numPr>
          <w:ilvl w:val="0"/>
          <w:numId w:val="43"/>
        </w:numPr>
        <w:tabs>
          <w:tab w:val="left" w:pos="700"/>
        </w:tabs>
        <w:jc w:val="both"/>
        <w:rPr>
          <w:rFonts w:eastAsia="Times New Roman"/>
          <w:sz w:val="24"/>
          <w:szCs w:val="24"/>
        </w:rPr>
      </w:pPr>
      <w:r w:rsidRPr="0059365E">
        <w:rPr>
          <w:rFonts w:eastAsia="Times New Roman"/>
          <w:sz w:val="24"/>
          <w:szCs w:val="24"/>
        </w:rPr>
        <w:t>в расширении представлений о целостной и подробной картине мира,</w:t>
      </w:r>
    </w:p>
    <w:p w:rsidR="003750A0" w:rsidRPr="0059365E" w:rsidRDefault="004C2724" w:rsidP="004C2724">
      <w:pPr>
        <w:jc w:val="both"/>
        <w:rPr>
          <w:sz w:val="24"/>
          <w:szCs w:val="24"/>
        </w:rPr>
      </w:pPr>
      <w:r w:rsidRPr="0059365E">
        <w:rPr>
          <w:rFonts w:eastAsia="Times New Roman"/>
          <w:sz w:val="24"/>
          <w:szCs w:val="24"/>
        </w:rPr>
        <w:t>упорядоченной в пространстве и времени, адекватных возрасту ребёнка;</w:t>
      </w:r>
    </w:p>
    <w:p w:rsidR="003750A0" w:rsidRPr="0059365E" w:rsidRDefault="004C2724" w:rsidP="0026409C">
      <w:pPr>
        <w:numPr>
          <w:ilvl w:val="0"/>
          <w:numId w:val="44"/>
        </w:numPr>
        <w:tabs>
          <w:tab w:val="left" w:pos="703"/>
        </w:tabs>
        <w:ind w:right="1120"/>
        <w:jc w:val="both"/>
        <w:rPr>
          <w:rFonts w:eastAsia="Times New Roman"/>
          <w:sz w:val="24"/>
          <w:szCs w:val="24"/>
        </w:rPr>
      </w:pPr>
      <w:r w:rsidRPr="0059365E">
        <w:rPr>
          <w:rFonts w:eastAsia="Times New Roman"/>
          <w:sz w:val="24"/>
          <w:szCs w:val="24"/>
        </w:rPr>
        <w:t>в умении накапливать личные впечатления, связанные с явлениями окружающего мира;</w:t>
      </w:r>
    </w:p>
    <w:p w:rsidR="003750A0" w:rsidRPr="0059365E" w:rsidRDefault="004C2724" w:rsidP="0026409C">
      <w:pPr>
        <w:numPr>
          <w:ilvl w:val="0"/>
          <w:numId w:val="44"/>
        </w:numPr>
        <w:tabs>
          <w:tab w:val="left" w:pos="703"/>
        </w:tabs>
        <w:ind w:right="240"/>
        <w:jc w:val="both"/>
        <w:rPr>
          <w:rFonts w:eastAsia="Times New Roman"/>
          <w:sz w:val="24"/>
          <w:szCs w:val="24"/>
        </w:rPr>
      </w:pPr>
      <w:r w:rsidRPr="0059365E">
        <w:rPr>
          <w:rFonts w:eastAsia="Times New Roman"/>
          <w:sz w:val="24"/>
          <w:szCs w:val="24"/>
        </w:rPr>
        <w:t>в умении устанавливать взаимосвязь между природным порядком и ходом собственной жизни в семье и в школе;</w:t>
      </w:r>
    </w:p>
    <w:p w:rsidR="003750A0" w:rsidRPr="0059365E" w:rsidRDefault="004C2724" w:rsidP="0026409C">
      <w:pPr>
        <w:numPr>
          <w:ilvl w:val="0"/>
          <w:numId w:val="44"/>
        </w:numPr>
        <w:tabs>
          <w:tab w:val="left" w:pos="703"/>
        </w:tabs>
        <w:ind w:right="780"/>
        <w:jc w:val="both"/>
        <w:rPr>
          <w:rFonts w:eastAsia="Times New Roman"/>
          <w:sz w:val="24"/>
          <w:szCs w:val="24"/>
        </w:rPr>
      </w:pPr>
      <w:r w:rsidRPr="0059365E">
        <w:rPr>
          <w:rFonts w:eastAsia="Times New Roman"/>
          <w:sz w:val="24"/>
          <w:szCs w:val="24"/>
        </w:rPr>
        <w:t>в умении устанавливать взаимосвязь общественного порядка и уклада собственной жизни в семье и в школе, соответствовать этому порядку;</w:t>
      </w:r>
    </w:p>
    <w:p w:rsidR="003750A0" w:rsidRPr="0059365E" w:rsidRDefault="004C2724" w:rsidP="0026409C">
      <w:pPr>
        <w:numPr>
          <w:ilvl w:val="0"/>
          <w:numId w:val="44"/>
        </w:numPr>
        <w:tabs>
          <w:tab w:val="left" w:pos="703"/>
        </w:tabs>
        <w:ind w:right="480"/>
        <w:jc w:val="both"/>
        <w:rPr>
          <w:rFonts w:eastAsia="Times New Roman"/>
          <w:sz w:val="24"/>
          <w:szCs w:val="24"/>
        </w:rPr>
      </w:pPr>
      <w:r w:rsidRPr="0059365E">
        <w:rPr>
          <w:rFonts w:eastAsia="Times New Roman"/>
          <w:sz w:val="24"/>
          <w:szCs w:val="24"/>
        </w:rPr>
        <w:t>в развитии любознательности, наблюдательности, способности замечать новое, задавать вопросы;</w:t>
      </w:r>
    </w:p>
    <w:p w:rsidR="003750A0" w:rsidRPr="0059365E" w:rsidRDefault="004C2724" w:rsidP="0026409C">
      <w:pPr>
        <w:numPr>
          <w:ilvl w:val="0"/>
          <w:numId w:val="44"/>
        </w:numPr>
        <w:tabs>
          <w:tab w:val="left" w:pos="703"/>
        </w:tabs>
        <w:ind w:right="60"/>
        <w:jc w:val="both"/>
        <w:rPr>
          <w:rFonts w:eastAsia="Times New Roman"/>
          <w:sz w:val="24"/>
          <w:szCs w:val="24"/>
        </w:rPr>
      </w:pPr>
      <w:r w:rsidRPr="0059365E">
        <w:rPr>
          <w:rFonts w:eastAsia="Times New Roman"/>
          <w:sz w:val="24"/>
          <w:szCs w:val="24"/>
        </w:rPr>
        <w:t>в развитии активности во взаимодействии с миром, понимании собственной результативности;</w:t>
      </w:r>
    </w:p>
    <w:p w:rsidR="003750A0" w:rsidRPr="0059365E" w:rsidRDefault="004C2724" w:rsidP="0026409C">
      <w:pPr>
        <w:numPr>
          <w:ilvl w:val="0"/>
          <w:numId w:val="44"/>
        </w:numPr>
        <w:tabs>
          <w:tab w:val="left" w:pos="703"/>
        </w:tabs>
        <w:ind w:right="1680"/>
        <w:jc w:val="both"/>
        <w:rPr>
          <w:rFonts w:eastAsia="Times New Roman"/>
          <w:sz w:val="24"/>
          <w:szCs w:val="24"/>
        </w:rPr>
      </w:pPr>
      <w:r w:rsidRPr="0059365E">
        <w:rPr>
          <w:rFonts w:eastAsia="Times New Roman"/>
          <w:sz w:val="24"/>
          <w:szCs w:val="24"/>
        </w:rPr>
        <w:t>в накоплении опыта освоения нового при помощи экскурсий и путешествий;</w:t>
      </w:r>
    </w:p>
    <w:p w:rsidR="003750A0" w:rsidRPr="0059365E" w:rsidRDefault="004C2724" w:rsidP="0026409C">
      <w:pPr>
        <w:numPr>
          <w:ilvl w:val="0"/>
          <w:numId w:val="44"/>
        </w:numPr>
        <w:tabs>
          <w:tab w:val="left" w:pos="700"/>
        </w:tabs>
        <w:jc w:val="both"/>
        <w:rPr>
          <w:rFonts w:eastAsia="Times New Roman"/>
          <w:sz w:val="24"/>
          <w:szCs w:val="24"/>
        </w:rPr>
      </w:pPr>
      <w:r w:rsidRPr="0059365E">
        <w:rPr>
          <w:rFonts w:eastAsia="Times New Roman"/>
          <w:sz w:val="24"/>
          <w:szCs w:val="24"/>
        </w:rPr>
        <w:t>в умении передать свои впечатления, соображения, умозаключения так,</w:t>
      </w:r>
    </w:p>
    <w:p w:rsidR="003750A0" w:rsidRPr="0059365E" w:rsidRDefault="004C2724" w:rsidP="004C2724">
      <w:pPr>
        <w:jc w:val="both"/>
        <w:rPr>
          <w:sz w:val="24"/>
          <w:szCs w:val="24"/>
        </w:rPr>
      </w:pPr>
      <w:r w:rsidRPr="0059365E">
        <w:rPr>
          <w:rFonts w:eastAsia="Times New Roman"/>
          <w:sz w:val="24"/>
          <w:szCs w:val="24"/>
        </w:rPr>
        <w:t>чтобы быть понятым другим человеком;</w:t>
      </w:r>
    </w:p>
    <w:p w:rsidR="003750A0" w:rsidRPr="0059365E" w:rsidRDefault="004C2724" w:rsidP="0026409C">
      <w:pPr>
        <w:numPr>
          <w:ilvl w:val="0"/>
          <w:numId w:val="45"/>
        </w:numPr>
        <w:tabs>
          <w:tab w:val="left" w:pos="703"/>
        </w:tabs>
        <w:ind w:right="740"/>
        <w:jc w:val="both"/>
        <w:rPr>
          <w:rFonts w:eastAsia="Times New Roman"/>
          <w:sz w:val="24"/>
          <w:szCs w:val="24"/>
        </w:rPr>
      </w:pPr>
      <w:r w:rsidRPr="0059365E">
        <w:rPr>
          <w:rFonts w:eastAsia="Times New Roman"/>
          <w:sz w:val="24"/>
          <w:szCs w:val="24"/>
        </w:rPr>
        <w:t>в умении принимать и включать в свой личный опыт жизненный опыт других людей;</w:t>
      </w:r>
    </w:p>
    <w:p w:rsidR="003750A0" w:rsidRPr="0059365E" w:rsidRDefault="004C2724" w:rsidP="0026409C">
      <w:pPr>
        <w:numPr>
          <w:ilvl w:val="0"/>
          <w:numId w:val="45"/>
        </w:numPr>
        <w:tabs>
          <w:tab w:val="left" w:pos="703"/>
        </w:tabs>
        <w:ind w:right="680"/>
        <w:jc w:val="both"/>
        <w:rPr>
          <w:rFonts w:eastAsia="Times New Roman"/>
          <w:sz w:val="24"/>
          <w:szCs w:val="24"/>
        </w:rPr>
      </w:pPr>
      <w:r w:rsidRPr="0059365E">
        <w:rPr>
          <w:rFonts w:eastAsia="Times New Roman"/>
          <w:sz w:val="24"/>
          <w:szCs w:val="24"/>
        </w:rPr>
        <w:t>в способности взаимодействовать с другими людьми, умении делиться своими воспоминаниями, впечатлениями и планами.</w:t>
      </w:r>
    </w:p>
    <w:p w:rsidR="003750A0" w:rsidRPr="0059365E" w:rsidRDefault="004C2724" w:rsidP="0026409C">
      <w:pPr>
        <w:numPr>
          <w:ilvl w:val="0"/>
          <w:numId w:val="46"/>
        </w:numPr>
        <w:tabs>
          <w:tab w:val="left" w:pos="760"/>
        </w:tabs>
        <w:jc w:val="both"/>
        <w:rPr>
          <w:rFonts w:eastAsia="Symbol"/>
          <w:sz w:val="24"/>
          <w:szCs w:val="24"/>
        </w:rPr>
      </w:pPr>
      <w:r w:rsidRPr="0059365E">
        <w:rPr>
          <w:rFonts w:eastAsia="Times New Roman"/>
          <w:sz w:val="24"/>
          <w:szCs w:val="24"/>
        </w:rPr>
        <w:t>способность к осмыслению социального окружения, своего места в нем,</w:t>
      </w:r>
    </w:p>
    <w:p w:rsidR="003750A0" w:rsidRPr="0059365E" w:rsidRDefault="004C2724" w:rsidP="0021106D">
      <w:pPr>
        <w:ind w:right="1060"/>
        <w:jc w:val="both"/>
        <w:rPr>
          <w:sz w:val="24"/>
          <w:szCs w:val="24"/>
        </w:rPr>
      </w:pPr>
      <w:r w:rsidRPr="0059365E">
        <w:rPr>
          <w:rFonts w:eastAsia="Times New Roman"/>
          <w:sz w:val="24"/>
          <w:szCs w:val="24"/>
        </w:rPr>
        <w:t>принятие соответствующих возрасту ценностей и социальных ролей, проявляющаяся:</w:t>
      </w:r>
    </w:p>
    <w:p w:rsidR="003750A0" w:rsidRPr="0059365E" w:rsidRDefault="004C2724" w:rsidP="0026409C">
      <w:pPr>
        <w:numPr>
          <w:ilvl w:val="0"/>
          <w:numId w:val="47"/>
        </w:numPr>
        <w:tabs>
          <w:tab w:val="left" w:pos="703"/>
        </w:tabs>
        <w:ind w:right="400"/>
        <w:jc w:val="both"/>
        <w:rPr>
          <w:rFonts w:eastAsia="Times New Roman"/>
          <w:sz w:val="24"/>
          <w:szCs w:val="24"/>
        </w:rPr>
      </w:pPr>
      <w:r w:rsidRPr="0059365E">
        <w:rPr>
          <w:rFonts w:eastAsia="Times New Roman"/>
          <w:sz w:val="24"/>
          <w:szCs w:val="24"/>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3750A0" w:rsidRPr="0059365E" w:rsidRDefault="004C2724" w:rsidP="0026409C">
      <w:pPr>
        <w:numPr>
          <w:ilvl w:val="0"/>
          <w:numId w:val="47"/>
        </w:numPr>
        <w:tabs>
          <w:tab w:val="left" w:pos="700"/>
        </w:tabs>
        <w:jc w:val="both"/>
        <w:rPr>
          <w:rFonts w:eastAsia="Times New Roman"/>
          <w:sz w:val="24"/>
          <w:szCs w:val="24"/>
        </w:rPr>
      </w:pPr>
      <w:r w:rsidRPr="0059365E">
        <w:rPr>
          <w:rFonts w:eastAsia="Times New Roman"/>
          <w:sz w:val="24"/>
          <w:szCs w:val="24"/>
        </w:rPr>
        <w:t>в освоении возможностей и допустимых границ социальных контактов,</w:t>
      </w:r>
    </w:p>
    <w:p w:rsidR="003750A0" w:rsidRPr="0059365E" w:rsidRDefault="004C2724" w:rsidP="004C2724">
      <w:pPr>
        <w:jc w:val="both"/>
        <w:rPr>
          <w:sz w:val="24"/>
          <w:szCs w:val="24"/>
        </w:rPr>
      </w:pPr>
      <w:r w:rsidRPr="0059365E">
        <w:rPr>
          <w:rFonts w:eastAsia="Times New Roman"/>
          <w:sz w:val="24"/>
          <w:szCs w:val="24"/>
        </w:rPr>
        <w:t>выработки адекватной дистанции в зависимости от ситуации общения;</w:t>
      </w:r>
    </w:p>
    <w:p w:rsidR="003750A0" w:rsidRPr="0059365E" w:rsidRDefault="004C2724" w:rsidP="0026409C">
      <w:pPr>
        <w:numPr>
          <w:ilvl w:val="0"/>
          <w:numId w:val="48"/>
        </w:numPr>
        <w:tabs>
          <w:tab w:val="left" w:pos="703"/>
        </w:tabs>
        <w:ind w:right="280"/>
        <w:jc w:val="both"/>
        <w:rPr>
          <w:rFonts w:eastAsia="Times New Roman"/>
          <w:sz w:val="24"/>
          <w:szCs w:val="24"/>
        </w:rPr>
      </w:pPr>
      <w:r w:rsidRPr="0059365E">
        <w:rPr>
          <w:rFonts w:eastAsia="Times New Roman"/>
          <w:sz w:val="24"/>
          <w:szCs w:val="24"/>
        </w:rPr>
        <w:t>в умении проявлять инициативу, корректно устанавливать и ограничивать контакт;</w:t>
      </w:r>
    </w:p>
    <w:p w:rsidR="003750A0" w:rsidRPr="0059365E" w:rsidRDefault="004C2724" w:rsidP="0026409C">
      <w:pPr>
        <w:numPr>
          <w:ilvl w:val="0"/>
          <w:numId w:val="48"/>
        </w:numPr>
        <w:tabs>
          <w:tab w:val="left" w:pos="703"/>
        </w:tabs>
        <w:ind w:right="960"/>
        <w:jc w:val="both"/>
        <w:rPr>
          <w:rFonts w:eastAsia="Times New Roman"/>
          <w:sz w:val="24"/>
          <w:szCs w:val="24"/>
        </w:rPr>
      </w:pPr>
      <w:r w:rsidRPr="0059365E">
        <w:rPr>
          <w:rFonts w:eastAsia="Times New Roman"/>
          <w:sz w:val="24"/>
          <w:szCs w:val="24"/>
        </w:rPr>
        <w:t>в умении не быть назойливым в своих просьбах и требованиях, быть благодарным за проявление внимания и оказание помощи;</w:t>
      </w:r>
    </w:p>
    <w:p w:rsidR="003750A0" w:rsidRPr="0059365E" w:rsidRDefault="004C2724" w:rsidP="0026409C">
      <w:pPr>
        <w:numPr>
          <w:ilvl w:val="0"/>
          <w:numId w:val="48"/>
        </w:numPr>
        <w:tabs>
          <w:tab w:val="left" w:pos="703"/>
        </w:tabs>
        <w:ind w:right="920"/>
        <w:jc w:val="both"/>
        <w:rPr>
          <w:rFonts w:eastAsia="Times New Roman"/>
          <w:sz w:val="24"/>
          <w:szCs w:val="24"/>
        </w:rPr>
      </w:pPr>
      <w:r w:rsidRPr="0059365E">
        <w:rPr>
          <w:rFonts w:eastAsia="Times New Roman"/>
          <w:sz w:val="24"/>
          <w:szCs w:val="24"/>
        </w:rPr>
        <w:t>в умении применять формы выражения своих чувств соответственно ситуации социального контакта.</w:t>
      </w:r>
    </w:p>
    <w:p w:rsidR="003750A0" w:rsidRPr="0059365E" w:rsidRDefault="004C2724" w:rsidP="0021106D">
      <w:pPr>
        <w:ind w:right="1000"/>
        <w:jc w:val="both"/>
        <w:rPr>
          <w:sz w:val="24"/>
          <w:szCs w:val="24"/>
        </w:rPr>
      </w:pPr>
      <w:r w:rsidRPr="0059365E">
        <w:rPr>
          <w:rFonts w:eastAsia="Times New Roman"/>
          <w:sz w:val="24"/>
          <w:szCs w:val="24"/>
        </w:rPr>
        <w:t>Результаты специальной поддержки освоения АООП ООО должны отражать:</w:t>
      </w:r>
    </w:p>
    <w:p w:rsidR="003750A0" w:rsidRPr="0059365E" w:rsidRDefault="004C2724" w:rsidP="0026409C">
      <w:pPr>
        <w:numPr>
          <w:ilvl w:val="0"/>
          <w:numId w:val="49"/>
        </w:numPr>
        <w:tabs>
          <w:tab w:val="left" w:pos="763"/>
        </w:tabs>
        <w:ind w:right="300"/>
        <w:jc w:val="both"/>
        <w:rPr>
          <w:rFonts w:eastAsia="Symbol"/>
          <w:sz w:val="24"/>
          <w:szCs w:val="24"/>
        </w:rPr>
      </w:pPr>
      <w:r w:rsidRPr="0059365E">
        <w:rPr>
          <w:rFonts w:eastAsia="Times New Roman"/>
          <w:sz w:val="24"/>
          <w:szCs w:val="24"/>
        </w:rPr>
        <w:t>способность усваивать новый учебный материал, адекватно включаться в классные занятия и соответствовать общему темпу занятий;</w:t>
      </w:r>
    </w:p>
    <w:p w:rsidR="003750A0" w:rsidRPr="0059365E" w:rsidRDefault="004C2724" w:rsidP="0026409C">
      <w:pPr>
        <w:numPr>
          <w:ilvl w:val="0"/>
          <w:numId w:val="49"/>
        </w:numPr>
        <w:tabs>
          <w:tab w:val="left" w:pos="763"/>
        </w:tabs>
        <w:ind w:right="160"/>
        <w:jc w:val="both"/>
        <w:rPr>
          <w:rFonts w:eastAsia="Symbol"/>
          <w:sz w:val="24"/>
          <w:szCs w:val="24"/>
        </w:rPr>
      </w:pPr>
      <w:r w:rsidRPr="0059365E">
        <w:rPr>
          <w:rFonts w:eastAsia="Times New Roman"/>
          <w:sz w:val="24"/>
          <w:szCs w:val="24"/>
        </w:rPr>
        <w:t>способность использовать речевые возможности на уроках при ответах и в других ситуациях общения, умение передавать свои впечатления,</w:t>
      </w:r>
    </w:p>
    <w:p w:rsidR="003750A0" w:rsidRPr="0059365E" w:rsidRDefault="004C2724" w:rsidP="0021106D">
      <w:pPr>
        <w:ind w:right="40"/>
        <w:jc w:val="both"/>
        <w:rPr>
          <w:sz w:val="24"/>
          <w:szCs w:val="24"/>
        </w:rPr>
      </w:pPr>
      <w:r w:rsidRPr="0059365E">
        <w:rPr>
          <w:rFonts w:eastAsia="Times New Roman"/>
          <w:sz w:val="24"/>
          <w:szCs w:val="24"/>
        </w:rPr>
        <w:t>умозаключения так, чтобы быть понятым другим человеком, умение задавать вопросы;</w:t>
      </w:r>
    </w:p>
    <w:p w:rsidR="003750A0" w:rsidRPr="0059365E" w:rsidRDefault="004C2724" w:rsidP="0026409C">
      <w:pPr>
        <w:numPr>
          <w:ilvl w:val="0"/>
          <w:numId w:val="50"/>
        </w:numPr>
        <w:tabs>
          <w:tab w:val="left" w:pos="760"/>
        </w:tabs>
        <w:jc w:val="both"/>
        <w:rPr>
          <w:rFonts w:eastAsia="Symbol"/>
          <w:sz w:val="24"/>
          <w:szCs w:val="24"/>
        </w:rPr>
      </w:pPr>
      <w:r w:rsidRPr="0059365E">
        <w:rPr>
          <w:rFonts w:eastAsia="Times New Roman"/>
          <w:sz w:val="24"/>
          <w:szCs w:val="24"/>
        </w:rPr>
        <w:t>способность к наблюдательности, умение замечать новое;</w:t>
      </w:r>
    </w:p>
    <w:p w:rsidR="003750A0" w:rsidRPr="0059365E" w:rsidRDefault="004C2724" w:rsidP="0026409C">
      <w:pPr>
        <w:numPr>
          <w:ilvl w:val="0"/>
          <w:numId w:val="50"/>
        </w:numPr>
        <w:tabs>
          <w:tab w:val="left" w:pos="760"/>
        </w:tabs>
        <w:jc w:val="both"/>
        <w:rPr>
          <w:rFonts w:eastAsia="Symbol"/>
          <w:sz w:val="24"/>
          <w:szCs w:val="24"/>
        </w:rPr>
      </w:pPr>
      <w:r w:rsidRPr="0059365E">
        <w:rPr>
          <w:rFonts w:eastAsia="Times New Roman"/>
          <w:sz w:val="24"/>
          <w:szCs w:val="24"/>
        </w:rPr>
        <w:t>стремление к активности и самостоятельности в разных видах предметно-</w:t>
      </w:r>
    </w:p>
    <w:p w:rsidR="003750A0" w:rsidRPr="0059365E" w:rsidRDefault="004C2724" w:rsidP="004C2724">
      <w:pPr>
        <w:jc w:val="both"/>
        <w:rPr>
          <w:sz w:val="24"/>
          <w:szCs w:val="24"/>
        </w:rPr>
      </w:pPr>
      <w:r w:rsidRPr="0059365E">
        <w:rPr>
          <w:rFonts w:eastAsia="Times New Roman"/>
          <w:sz w:val="24"/>
          <w:szCs w:val="24"/>
        </w:rPr>
        <w:t>практической деятельности;</w:t>
      </w:r>
    </w:p>
    <w:p w:rsidR="003750A0" w:rsidRPr="0059365E" w:rsidRDefault="004C2724" w:rsidP="0026409C">
      <w:pPr>
        <w:numPr>
          <w:ilvl w:val="0"/>
          <w:numId w:val="51"/>
        </w:numPr>
        <w:tabs>
          <w:tab w:val="left" w:pos="780"/>
        </w:tabs>
        <w:jc w:val="both"/>
        <w:rPr>
          <w:rFonts w:eastAsia="Symbol"/>
          <w:sz w:val="24"/>
          <w:szCs w:val="24"/>
        </w:rPr>
      </w:pPr>
      <w:r w:rsidRPr="0059365E">
        <w:rPr>
          <w:rFonts w:eastAsia="Times New Roman"/>
          <w:sz w:val="24"/>
          <w:szCs w:val="24"/>
        </w:rPr>
        <w:t>умение ставить и удерживать цель деятельности; планировать действия;</w:t>
      </w:r>
    </w:p>
    <w:p w:rsidR="003750A0" w:rsidRPr="0059365E" w:rsidRDefault="004C2724" w:rsidP="0021106D">
      <w:pPr>
        <w:ind w:right="60"/>
        <w:jc w:val="both"/>
        <w:rPr>
          <w:sz w:val="24"/>
          <w:szCs w:val="24"/>
        </w:rPr>
      </w:pPr>
      <w:r w:rsidRPr="0059365E">
        <w:rPr>
          <w:rFonts w:eastAsia="Times New Roman"/>
          <w:sz w:val="24"/>
          <w:szCs w:val="24"/>
        </w:rPr>
        <w:t>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3750A0" w:rsidRPr="0059365E" w:rsidRDefault="004C2724" w:rsidP="0026409C">
      <w:pPr>
        <w:numPr>
          <w:ilvl w:val="0"/>
          <w:numId w:val="52"/>
        </w:numPr>
        <w:tabs>
          <w:tab w:val="left" w:pos="763"/>
        </w:tabs>
        <w:ind w:right="380"/>
        <w:jc w:val="both"/>
        <w:rPr>
          <w:rFonts w:eastAsia="Symbol"/>
          <w:sz w:val="24"/>
          <w:szCs w:val="24"/>
        </w:rPr>
      </w:pPr>
      <w:r w:rsidRPr="0059365E">
        <w:rPr>
          <w:rFonts w:eastAsia="Times New Roman"/>
          <w:sz w:val="24"/>
          <w:szCs w:val="24"/>
        </w:rPr>
        <w:t>сформированные в соответствии с требованиями к результатам освоения АООП ООО знания, умения и навыки.</w:t>
      </w:r>
    </w:p>
    <w:p w:rsidR="003750A0" w:rsidRPr="0059365E" w:rsidRDefault="004C2724" w:rsidP="0021106D">
      <w:pPr>
        <w:ind w:right="520"/>
        <w:jc w:val="both"/>
        <w:rPr>
          <w:sz w:val="24"/>
          <w:szCs w:val="24"/>
        </w:rPr>
      </w:pPr>
      <w:r w:rsidRPr="0059365E">
        <w:rPr>
          <w:rFonts w:eastAsia="Times New Roman"/>
          <w:sz w:val="24"/>
          <w:szCs w:val="24"/>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3750A0" w:rsidRPr="0059365E" w:rsidRDefault="004C2724" w:rsidP="0021106D">
      <w:pPr>
        <w:ind w:right="240"/>
        <w:jc w:val="both"/>
        <w:rPr>
          <w:sz w:val="24"/>
          <w:szCs w:val="24"/>
        </w:rPr>
      </w:pPr>
      <w:r w:rsidRPr="0059365E">
        <w:rPr>
          <w:rFonts w:eastAsia="Times New Roman"/>
          <w:b/>
          <w:bCs/>
          <w:sz w:val="24"/>
          <w:szCs w:val="24"/>
        </w:rPr>
        <w:t>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основного общего образования</w:t>
      </w:r>
    </w:p>
    <w:p w:rsidR="003750A0" w:rsidRPr="0059365E" w:rsidRDefault="004C2724" w:rsidP="0021106D">
      <w:pPr>
        <w:ind w:right="320"/>
        <w:jc w:val="both"/>
        <w:rPr>
          <w:sz w:val="24"/>
          <w:szCs w:val="24"/>
        </w:rPr>
      </w:pPr>
      <w:r w:rsidRPr="0059365E">
        <w:rPr>
          <w:rFonts w:eastAsia="Times New Roman"/>
          <w:sz w:val="24"/>
          <w:szCs w:val="24"/>
        </w:rPr>
        <w:t>Система оценки достижения обучающимися с ЗПР планируемых результатов освоения АООП ООО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знания, умения и навыки.</w:t>
      </w:r>
    </w:p>
    <w:p w:rsidR="003750A0" w:rsidRPr="0059365E" w:rsidRDefault="004C2724" w:rsidP="0021106D">
      <w:pPr>
        <w:ind w:right="580"/>
        <w:jc w:val="both"/>
        <w:rPr>
          <w:sz w:val="24"/>
          <w:szCs w:val="24"/>
        </w:rPr>
      </w:pPr>
      <w:r w:rsidRPr="0059365E">
        <w:rPr>
          <w:rFonts w:eastAsia="Times New Roman"/>
          <w:sz w:val="24"/>
          <w:szCs w:val="24"/>
        </w:rPr>
        <w:t>Оценивать достижения обучающимся с ЗПР планируемых результатов необходимо при завершении каждого уровня образования, поскольку у</w:t>
      </w:r>
    </w:p>
    <w:p w:rsidR="003750A0" w:rsidRPr="0059365E" w:rsidRDefault="004C2724" w:rsidP="0021106D">
      <w:pPr>
        <w:ind w:right="120"/>
        <w:jc w:val="both"/>
        <w:rPr>
          <w:sz w:val="24"/>
          <w:szCs w:val="24"/>
        </w:rPr>
      </w:pPr>
      <w:r w:rsidRPr="0059365E">
        <w:rPr>
          <w:rFonts w:eastAsia="Times New Roman"/>
          <w:sz w:val="24"/>
          <w:szCs w:val="24"/>
        </w:rPr>
        <w:t>обучающегося с ЗПР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3750A0" w:rsidRPr="0059365E" w:rsidRDefault="004C2724" w:rsidP="0021106D">
      <w:pPr>
        <w:ind w:right="560"/>
        <w:jc w:val="both"/>
        <w:rPr>
          <w:sz w:val="24"/>
          <w:szCs w:val="24"/>
        </w:rPr>
      </w:pPr>
      <w:r w:rsidRPr="0059365E">
        <w:rPr>
          <w:rFonts w:eastAsia="Times New Roman"/>
          <w:sz w:val="24"/>
          <w:szCs w:val="24"/>
        </w:rPr>
        <w:t>Обучающиеся с ЗПР имеют право на прохождение текущей, промежуточной и государственной итоговой аттестации освоения АООП ООО в иных формах.</w:t>
      </w:r>
    </w:p>
    <w:p w:rsidR="003750A0" w:rsidRPr="0059365E" w:rsidRDefault="004C2724" w:rsidP="0021106D">
      <w:pPr>
        <w:ind w:right="380"/>
        <w:jc w:val="both"/>
        <w:rPr>
          <w:sz w:val="24"/>
          <w:szCs w:val="24"/>
        </w:rPr>
      </w:pPr>
      <w:r w:rsidRPr="0059365E">
        <w:rPr>
          <w:rFonts w:eastAsia="Times New Roman"/>
          <w:sz w:val="24"/>
          <w:szCs w:val="24"/>
        </w:rPr>
        <w:t xml:space="preserve">Специальные условия проведения </w:t>
      </w:r>
      <w:r w:rsidRPr="0059365E">
        <w:rPr>
          <w:rFonts w:eastAsia="Times New Roman"/>
          <w:i/>
          <w:iCs/>
          <w:sz w:val="24"/>
          <w:szCs w:val="24"/>
        </w:rPr>
        <w:t>текущей,</w:t>
      </w:r>
      <w:r w:rsidRPr="0059365E">
        <w:rPr>
          <w:rFonts w:eastAsia="Times New Roman"/>
          <w:sz w:val="24"/>
          <w:szCs w:val="24"/>
        </w:rPr>
        <w:t xml:space="preserve"> </w:t>
      </w:r>
      <w:r w:rsidRPr="0059365E">
        <w:rPr>
          <w:rFonts w:eastAsia="Times New Roman"/>
          <w:i/>
          <w:iCs/>
          <w:sz w:val="24"/>
          <w:szCs w:val="24"/>
        </w:rPr>
        <w:t>промежуточной и итоговой</w:t>
      </w:r>
      <w:r w:rsidRPr="0059365E">
        <w:rPr>
          <w:rFonts w:eastAsia="Times New Roman"/>
          <w:sz w:val="24"/>
          <w:szCs w:val="24"/>
        </w:rPr>
        <w:t xml:space="preserve"> (по итогам освоения АООП ООО) </w:t>
      </w:r>
      <w:r w:rsidRPr="0059365E">
        <w:rPr>
          <w:rFonts w:eastAsia="Times New Roman"/>
          <w:i/>
          <w:iCs/>
          <w:sz w:val="24"/>
          <w:szCs w:val="24"/>
        </w:rPr>
        <w:t>аттестации</w:t>
      </w:r>
      <w:r w:rsidRPr="0059365E">
        <w:rPr>
          <w:rFonts w:eastAsia="Times New Roman"/>
          <w:sz w:val="24"/>
          <w:szCs w:val="24"/>
        </w:rPr>
        <w:t xml:space="preserve"> обучающихся с ЗПР включают:</w:t>
      </w:r>
    </w:p>
    <w:p w:rsidR="003750A0" w:rsidRPr="0059365E" w:rsidRDefault="004C2724" w:rsidP="0026409C">
      <w:pPr>
        <w:numPr>
          <w:ilvl w:val="0"/>
          <w:numId w:val="53"/>
        </w:numPr>
        <w:tabs>
          <w:tab w:val="left" w:pos="760"/>
        </w:tabs>
        <w:jc w:val="both"/>
        <w:rPr>
          <w:rFonts w:eastAsia="Symbol"/>
          <w:sz w:val="24"/>
          <w:szCs w:val="24"/>
        </w:rPr>
      </w:pPr>
      <w:r w:rsidRPr="0059365E">
        <w:rPr>
          <w:rFonts w:eastAsia="Times New Roman"/>
          <w:sz w:val="24"/>
          <w:szCs w:val="24"/>
        </w:rPr>
        <w:t>особую форму организации аттестации (в малой группе, индивидуальную)</w:t>
      </w:r>
    </w:p>
    <w:p w:rsidR="003750A0" w:rsidRPr="0059365E" w:rsidRDefault="004C2724" w:rsidP="0026409C">
      <w:pPr>
        <w:numPr>
          <w:ilvl w:val="0"/>
          <w:numId w:val="54"/>
        </w:numPr>
        <w:tabs>
          <w:tab w:val="left" w:pos="735"/>
        </w:tabs>
        <w:ind w:right="1240"/>
        <w:jc w:val="both"/>
        <w:rPr>
          <w:rFonts w:eastAsia="Times New Roman"/>
          <w:sz w:val="24"/>
          <w:szCs w:val="24"/>
        </w:rPr>
      </w:pPr>
      <w:r w:rsidRPr="0059365E">
        <w:rPr>
          <w:rFonts w:eastAsia="Times New Roman"/>
          <w:sz w:val="24"/>
          <w:szCs w:val="24"/>
        </w:rPr>
        <w:t>учетом особых образовательных потребностей и индивидуальных особенностей обучающихся с ЗПР;</w:t>
      </w:r>
    </w:p>
    <w:p w:rsidR="003750A0" w:rsidRPr="0059365E" w:rsidRDefault="004C2724" w:rsidP="0026409C">
      <w:pPr>
        <w:numPr>
          <w:ilvl w:val="0"/>
          <w:numId w:val="55"/>
        </w:numPr>
        <w:tabs>
          <w:tab w:val="left" w:pos="763"/>
        </w:tabs>
        <w:ind w:right="640"/>
        <w:jc w:val="both"/>
        <w:rPr>
          <w:rFonts w:eastAsia="Symbol"/>
          <w:sz w:val="24"/>
          <w:szCs w:val="24"/>
        </w:rPr>
      </w:pPr>
      <w:r w:rsidRPr="0059365E">
        <w:rPr>
          <w:rFonts w:eastAsia="Times New Roman"/>
          <w:sz w:val="24"/>
          <w:szCs w:val="24"/>
        </w:rPr>
        <w:t>привычную обстановку в классе (присутствие своего учителя, наличие привычных для обучающихся наглядных схем, шаблонов общего хода выполнения заданий);</w:t>
      </w:r>
    </w:p>
    <w:p w:rsidR="003750A0" w:rsidRPr="0059365E" w:rsidRDefault="004C2724" w:rsidP="0026409C">
      <w:pPr>
        <w:numPr>
          <w:ilvl w:val="0"/>
          <w:numId w:val="55"/>
        </w:numPr>
        <w:tabs>
          <w:tab w:val="left" w:pos="760"/>
        </w:tabs>
        <w:jc w:val="both"/>
        <w:rPr>
          <w:rFonts w:eastAsia="Symbol"/>
          <w:sz w:val="24"/>
          <w:szCs w:val="24"/>
        </w:rPr>
      </w:pPr>
      <w:r w:rsidRPr="0059365E">
        <w:rPr>
          <w:rFonts w:eastAsia="Times New Roman"/>
          <w:sz w:val="24"/>
          <w:szCs w:val="24"/>
        </w:rPr>
        <w:t>присутствие в начале работы этапа общей организации деятельности;</w:t>
      </w:r>
    </w:p>
    <w:p w:rsidR="003750A0" w:rsidRPr="0059365E" w:rsidRDefault="004C2724" w:rsidP="0026409C">
      <w:pPr>
        <w:numPr>
          <w:ilvl w:val="0"/>
          <w:numId w:val="55"/>
        </w:numPr>
        <w:tabs>
          <w:tab w:val="left" w:pos="763"/>
        </w:tabs>
        <w:ind w:right="20"/>
        <w:jc w:val="both"/>
        <w:rPr>
          <w:rFonts w:eastAsia="Symbol"/>
          <w:sz w:val="24"/>
          <w:szCs w:val="24"/>
        </w:rPr>
      </w:pPr>
      <w:r w:rsidRPr="0059365E">
        <w:rPr>
          <w:rFonts w:eastAsia="Times New Roman"/>
          <w:sz w:val="24"/>
          <w:szCs w:val="24"/>
        </w:rPr>
        <w:t>адаптирование инструкции с учетом особых образовательных потребностей и индивидуальных трудностей обучающихся с ЗПР:</w:t>
      </w:r>
    </w:p>
    <w:p w:rsidR="003750A0" w:rsidRPr="0059365E" w:rsidRDefault="004C2724" w:rsidP="0026409C">
      <w:pPr>
        <w:numPr>
          <w:ilvl w:val="0"/>
          <w:numId w:val="56"/>
        </w:numPr>
        <w:tabs>
          <w:tab w:val="left" w:pos="845"/>
        </w:tabs>
        <w:ind w:right="1100"/>
        <w:jc w:val="both"/>
        <w:rPr>
          <w:rFonts w:eastAsia="Times New Roman"/>
          <w:sz w:val="24"/>
          <w:szCs w:val="24"/>
        </w:rPr>
      </w:pPr>
      <w:r w:rsidRPr="0059365E">
        <w:rPr>
          <w:rFonts w:eastAsia="Times New Roman"/>
          <w:sz w:val="24"/>
          <w:szCs w:val="24"/>
        </w:rPr>
        <w:t>упрощение формулировок по грамматическому и семантическому оформлению;</w:t>
      </w:r>
    </w:p>
    <w:p w:rsidR="003750A0" w:rsidRPr="0059365E" w:rsidRDefault="004C2724" w:rsidP="0026409C">
      <w:pPr>
        <w:numPr>
          <w:ilvl w:val="0"/>
          <w:numId w:val="56"/>
        </w:numPr>
        <w:tabs>
          <w:tab w:val="left" w:pos="845"/>
        </w:tabs>
        <w:ind w:right="980"/>
        <w:jc w:val="both"/>
        <w:rPr>
          <w:rFonts w:eastAsia="Times New Roman"/>
          <w:sz w:val="24"/>
          <w:szCs w:val="24"/>
        </w:rPr>
      </w:pPr>
      <w:r w:rsidRPr="0059365E">
        <w:rPr>
          <w:rFonts w:eastAsia="Times New Roman"/>
          <w:sz w:val="24"/>
          <w:szCs w:val="24"/>
        </w:rPr>
        <w:t>упрощение многозвеньевой инструкции посредством деления ее на короткие смысловые единицы, задающие поэтапность (пошаговость)</w:t>
      </w:r>
    </w:p>
    <w:p w:rsidR="003750A0" w:rsidRPr="0059365E" w:rsidRDefault="004C2724" w:rsidP="004C2724">
      <w:pPr>
        <w:jc w:val="both"/>
        <w:rPr>
          <w:sz w:val="24"/>
          <w:szCs w:val="24"/>
        </w:rPr>
      </w:pPr>
      <w:r w:rsidRPr="0059365E">
        <w:rPr>
          <w:rFonts w:eastAsia="Times New Roman"/>
          <w:sz w:val="24"/>
          <w:szCs w:val="24"/>
        </w:rPr>
        <w:t>выполнения задания;</w:t>
      </w:r>
    </w:p>
    <w:p w:rsidR="003750A0" w:rsidRPr="0059365E" w:rsidRDefault="004C2724" w:rsidP="0026409C">
      <w:pPr>
        <w:numPr>
          <w:ilvl w:val="0"/>
          <w:numId w:val="57"/>
        </w:numPr>
        <w:tabs>
          <w:tab w:val="left" w:pos="860"/>
        </w:tabs>
        <w:jc w:val="both"/>
        <w:rPr>
          <w:rFonts w:eastAsia="Times New Roman"/>
          <w:sz w:val="24"/>
          <w:szCs w:val="24"/>
        </w:rPr>
      </w:pPr>
      <w:r w:rsidRPr="0059365E">
        <w:rPr>
          <w:rFonts w:eastAsia="Times New Roman"/>
          <w:sz w:val="24"/>
          <w:szCs w:val="24"/>
        </w:rPr>
        <w:t>в дополнение к письменной инструкции к заданию, при необходимости,</w:t>
      </w:r>
    </w:p>
    <w:p w:rsidR="003750A0" w:rsidRPr="0059365E" w:rsidRDefault="004C2724" w:rsidP="0021106D">
      <w:pPr>
        <w:ind w:right="600"/>
        <w:jc w:val="both"/>
        <w:rPr>
          <w:sz w:val="24"/>
          <w:szCs w:val="24"/>
        </w:rPr>
      </w:pPr>
      <w:r w:rsidRPr="0059365E">
        <w:rPr>
          <w:rFonts w:eastAsia="Times New Roman"/>
          <w:sz w:val="24"/>
          <w:szCs w:val="24"/>
        </w:rPr>
        <w:t>она дополнительно прочитывается педагогом вслух в медленном темпе с четкими смысловыми акцентами;</w:t>
      </w:r>
    </w:p>
    <w:p w:rsidR="003750A0" w:rsidRPr="0059365E" w:rsidRDefault="004C2724" w:rsidP="0026409C">
      <w:pPr>
        <w:numPr>
          <w:ilvl w:val="0"/>
          <w:numId w:val="58"/>
        </w:numPr>
        <w:tabs>
          <w:tab w:val="left" w:pos="763"/>
        </w:tabs>
        <w:ind w:right="140"/>
        <w:jc w:val="both"/>
        <w:rPr>
          <w:rFonts w:eastAsia="Symbol"/>
          <w:sz w:val="24"/>
          <w:szCs w:val="24"/>
        </w:rPr>
      </w:pPr>
      <w:r w:rsidRPr="0059365E">
        <w:rPr>
          <w:rFonts w:eastAsia="Times New Roman"/>
          <w:sz w:val="24"/>
          <w:szCs w:val="24"/>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упрощение формулировок задания по грамматическому и семантическому оформлению и др.);</w:t>
      </w:r>
    </w:p>
    <w:p w:rsidR="003750A0" w:rsidRPr="0059365E" w:rsidRDefault="004C2724" w:rsidP="0026409C">
      <w:pPr>
        <w:numPr>
          <w:ilvl w:val="0"/>
          <w:numId w:val="58"/>
        </w:numPr>
        <w:tabs>
          <w:tab w:val="left" w:pos="760"/>
        </w:tabs>
        <w:jc w:val="both"/>
        <w:rPr>
          <w:rFonts w:eastAsia="Symbol"/>
          <w:sz w:val="24"/>
          <w:szCs w:val="24"/>
        </w:rPr>
      </w:pPr>
      <w:r w:rsidRPr="0059365E">
        <w:rPr>
          <w:rFonts w:eastAsia="Times New Roman"/>
          <w:sz w:val="24"/>
          <w:szCs w:val="24"/>
        </w:rPr>
        <w:t>при необходимости предоставление дифференцированной помощи:</w:t>
      </w:r>
    </w:p>
    <w:p w:rsidR="003750A0" w:rsidRPr="0059365E" w:rsidRDefault="004C2724" w:rsidP="004C2724">
      <w:pPr>
        <w:ind w:right="120"/>
        <w:jc w:val="both"/>
        <w:rPr>
          <w:sz w:val="24"/>
          <w:szCs w:val="24"/>
        </w:rPr>
      </w:pPr>
      <w:r w:rsidRPr="0059365E">
        <w:rPr>
          <w:rFonts w:eastAsia="Times New Roman"/>
          <w:sz w:val="24"/>
          <w:szCs w:val="24"/>
        </w:rPr>
        <w:t>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3750A0" w:rsidRPr="0059365E" w:rsidRDefault="004C2724" w:rsidP="0026409C">
      <w:pPr>
        <w:numPr>
          <w:ilvl w:val="0"/>
          <w:numId w:val="59"/>
        </w:numPr>
        <w:tabs>
          <w:tab w:val="left" w:pos="780"/>
        </w:tabs>
        <w:jc w:val="both"/>
        <w:rPr>
          <w:rFonts w:eastAsia="Symbol"/>
          <w:sz w:val="24"/>
          <w:szCs w:val="24"/>
        </w:rPr>
      </w:pPr>
      <w:r w:rsidRPr="0059365E">
        <w:rPr>
          <w:rFonts w:eastAsia="Times New Roman"/>
          <w:sz w:val="24"/>
          <w:szCs w:val="24"/>
        </w:rPr>
        <w:t>увеличение времени на выполнение заданий;</w:t>
      </w:r>
    </w:p>
    <w:p w:rsidR="003750A0" w:rsidRPr="0059365E" w:rsidRDefault="0021106D" w:rsidP="0026409C">
      <w:pPr>
        <w:numPr>
          <w:ilvl w:val="0"/>
          <w:numId w:val="59"/>
        </w:numPr>
        <w:tabs>
          <w:tab w:val="left" w:pos="763"/>
        </w:tabs>
        <w:ind w:right="140"/>
        <w:jc w:val="both"/>
        <w:rPr>
          <w:rFonts w:eastAsia="Symbol"/>
          <w:sz w:val="24"/>
          <w:szCs w:val="24"/>
        </w:rPr>
      </w:pPr>
      <w:r w:rsidRPr="0059365E">
        <w:rPr>
          <w:rFonts w:eastAsia="Times New Roman"/>
          <w:sz w:val="24"/>
          <w:szCs w:val="24"/>
        </w:rPr>
        <w:t>в</w:t>
      </w:r>
      <w:r w:rsidR="004C2724" w:rsidRPr="0059365E">
        <w:rPr>
          <w:rFonts w:eastAsia="Times New Roman"/>
          <w:sz w:val="24"/>
          <w:szCs w:val="24"/>
        </w:rPr>
        <w:t>озможность организации короткого перерыва (10-15 мин) при нарастании в поведении ребенка проявлений утомления, истощения;</w:t>
      </w:r>
    </w:p>
    <w:p w:rsidR="003750A0" w:rsidRPr="0059365E" w:rsidRDefault="004C2724" w:rsidP="0026409C">
      <w:pPr>
        <w:numPr>
          <w:ilvl w:val="0"/>
          <w:numId w:val="59"/>
        </w:numPr>
        <w:tabs>
          <w:tab w:val="left" w:pos="760"/>
        </w:tabs>
        <w:jc w:val="both"/>
        <w:rPr>
          <w:rFonts w:eastAsia="Symbol"/>
          <w:sz w:val="24"/>
          <w:szCs w:val="24"/>
        </w:rPr>
      </w:pPr>
      <w:r w:rsidRPr="0059365E">
        <w:rPr>
          <w:rFonts w:eastAsia="Times New Roman"/>
          <w:sz w:val="24"/>
          <w:szCs w:val="24"/>
        </w:rPr>
        <w:t>недопустимыми являются негативные реакции со стороны педагога,</w:t>
      </w:r>
    </w:p>
    <w:p w:rsidR="003750A0" w:rsidRPr="0059365E" w:rsidRDefault="0021106D" w:rsidP="004C2724">
      <w:pPr>
        <w:jc w:val="both"/>
        <w:rPr>
          <w:sz w:val="24"/>
          <w:szCs w:val="24"/>
        </w:rPr>
      </w:pPr>
      <w:r w:rsidRPr="0059365E">
        <w:rPr>
          <w:rFonts w:eastAsia="Times New Roman"/>
          <w:sz w:val="24"/>
          <w:szCs w:val="24"/>
        </w:rPr>
        <w:t>со</w:t>
      </w:r>
      <w:r w:rsidR="004C2724" w:rsidRPr="0059365E">
        <w:rPr>
          <w:rFonts w:eastAsia="Times New Roman"/>
          <w:sz w:val="24"/>
          <w:szCs w:val="24"/>
        </w:rPr>
        <w:t>здание ситуаций, приводящих к эмоциональному травмированию ребенка.</w:t>
      </w:r>
    </w:p>
    <w:p w:rsidR="003750A0" w:rsidRPr="0059365E" w:rsidRDefault="004C2724" w:rsidP="0021106D">
      <w:pPr>
        <w:ind w:right="900"/>
        <w:jc w:val="both"/>
        <w:rPr>
          <w:sz w:val="24"/>
          <w:szCs w:val="24"/>
        </w:rPr>
      </w:pPr>
      <w:r w:rsidRPr="0059365E">
        <w:rPr>
          <w:rFonts w:eastAsia="Times New Roman"/>
          <w:sz w:val="24"/>
          <w:szCs w:val="24"/>
        </w:rPr>
        <w:t>Система оценки достижения обучающимися с ЗПР планируемых результатов освоения АООП ООО должна предусматривать оценку достижения обучающимися с ЗПР планируемых результатов освоения программы коррекционной работы.</w:t>
      </w:r>
    </w:p>
    <w:p w:rsidR="003750A0" w:rsidRPr="0059365E" w:rsidRDefault="004C2724" w:rsidP="004C2724">
      <w:pPr>
        <w:jc w:val="both"/>
        <w:rPr>
          <w:sz w:val="24"/>
          <w:szCs w:val="24"/>
        </w:rPr>
      </w:pPr>
      <w:r w:rsidRPr="0059365E">
        <w:rPr>
          <w:rFonts w:eastAsia="Times New Roman"/>
          <w:b/>
          <w:bCs/>
          <w:sz w:val="24"/>
          <w:szCs w:val="24"/>
        </w:rPr>
        <w:t>Оценка достижения обучающимися с задержкой психического развития</w:t>
      </w:r>
    </w:p>
    <w:p w:rsidR="003750A0" w:rsidRPr="0059365E" w:rsidRDefault="004C2724" w:rsidP="004C2724">
      <w:pPr>
        <w:jc w:val="both"/>
        <w:rPr>
          <w:sz w:val="24"/>
          <w:szCs w:val="24"/>
        </w:rPr>
      </w:pPr>
      <w:r w:rsidRPr="0059365E">
        <w:rPr>
          <w:rFonts w:eastAsia="Times New Roman"/>
          <w:b/>
          <w:bCs/>
          <w:sz w:val="24"/>
          <w:szCs w:val="24"/>
        </w:rPr>
        <w:t>планируемых результатов освоения программы коррекционной работы</w:t>
      </w:r>
    </w:p>
    <w:p w:rsidR="003750A0" w:rsidRPr="0059365E" w:rsidRDefault="004C2724" w:rsidP="0021106D">
      <w:pPr>
        <w:ind w:right="100"/>
        <w:jc w:val="both"/>
        <w:rPr>
          <w:sz w:val="24"/>
          <w:szCs w:val="24"/>
        </w:rPr>
      </w:pPr>
      <w:r w:rsidRPr="0059365E">
        <w:rPr>
          <w:rFonts w:eastAsia="Times New Roman"/>
          <w:sz w:val="24"/>
          <w:szCs w:val="24"/>
        </w:rPr>
        <w:t xml:space="preserve">Оценка результатов освоения обучающимися с ЗПР программы коррекционной работы, составляющей неотъемлемую часть АООП ООО, осуществляется в полном соответствии с тебованиями ООО обучающихся </w:t>
      </w:r>
      <w:r w:rsidR="0021106D" w:rsidRPr="0059365E">
        <w:rPr>
          <w:rFonts w:eastAsia="Times New Roman"/>
          <w:sz w:val="24"/>
          <w:szCs w:val="24"/>
        </w:rPr>
        <w:t>с ОВЗ</w:t>
      </w:r>
      <w:r w:rsidR="0021106D" w:rsidRPr="0059365E">
        <w:rPr>
          <w:sz w:val="24"/>
          <w:szCs w:val="24"/>
        </w:rPr>
        <w:t xml:space="preserve"> </w:t>
      </w:r>
      <w:r w:rsidRPr="0059365E">
        <w:rPr>
          <w:rFonts w:eastAsia="Times New Roman"/>
          <w:sz w:val="24"/>
          <w:szCs w:val="24"/>
        </w:rPr>
        <w:t>и определении подходов к осуществлению оценки результатов освоения обучающимися с ЗПР программы коррекционной работы целесообразно опираться на следующие принципы:</w:t>
      </w:r>
    </w:p>
    <w:p w:rsidR="003750A0" w:rsidRPr="0059365E" w:rsidRDefault="004C2724" w:rsidP="0026409C">
      <w:pPr>
        <w:numPr>
          <w:ilvl w:val="0"/>
          <w:numId w:val="60"/>
        </w:numPr>
        <w:tabs>
          <w:tab w:val="left" w:pos="845"/>
        </w:tabs>
        <w:ind w:right="1220"/>
        <w:jc w:val="both"/>
        <w:rPr>
          <w:rFonts w:eastAsia="Times New Roman"/>
          <w:sz w:val="24"/>
          <w:szCs w:val="24"/>
        </w:rPr>
      </w:pPr>
      <w:r w:rsidRPr="0059365E">
        <w:rPr>
          <w:rFonts w:eastAsia="Times New Roman"/>
          <w:sz w:val="24"/>
          <w:szCs w:val="24"/>
        </w:rP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3750A0" w:rsidRPr="0059365E" w:rsidRDefault="004C2724" w:rsidP="0026409C">
      <w:pPr>
        <w:numPr>
          <w:ilvl w:val="0"/>
          <w:numId w:val="60"/>
        </w:numPr>
        <w:tabs>
          <w:tab w:val="left" w:pos="845"/>
        </w:tabs>
        <w:ind w:right="200"/>
        <w:jc w:val="both"/>
        <w:rPr>
          <w:rFonts w:eastAsia="Times New Roman"/>
          <w:sz w:val="24"/>
          <w:szCs w:val="24"/>
        </w:rPr>
      </w:pPr>
      <w:r w:rsidRPr="0059365E">
        <w:rPr>
          <w:rFonts w:eastAsia="Times New Roman"/>
          <w:sz w:val="24"/>
          <w:szCs w:val="24"/>
        </w:rP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w:t>
      </w:r>
    </w:p>
    <w:p w:rsidR="003750A0" w:rsidRPr="0059365E" w:rsidRDefault="004C2724" w:rsidP="0026409C">
      <w:pPr>
        <w:numPr>
          <w:ilvl w:val="0"/>
          <w:numId w:val="60"/>
        </w:numPr>
        <w:tabs>
          <w:tab w:val="left" w:pos="845"/>
        </w:tabs>
        <w:ind w:right="300"/>
        <w:jc w:val="both"/>
        <w:rPr>
          <w:rFonts w:eastAsia="Times New Roman"/>
          <w:sz w:val="24"/>
          <w:szCs w:val="24"/>
        </w:rPr>
      </w:pPr>
      <w:r w:rsidRPr="0059365E">
        <w:rPr>
          <w:rFonts w:eastAsia="Times New Roman"/>
          <w:sz w:val="24"/>
          <w:szCs w:val="24"/>
        </w:rPr>
        <w:t>единства параметров, критериев и инструментария оценки достижений в освоении содержания АООП ООО, что сможет обеспечить объективность оценки.</w:t>
      </w:r>
    </w:p>
    <w:p w:rsidR="003750A0" w:rsidRPr="0059365E" w:rsidRDefault="004C2724" w:rsidP="0021106D">
      <w:pPr>
        <w:ind w:right="360"/>
        <w:jc w:val="both"/>
        <w:rPr>
          <w:sz w:val="24"/>
          <w:szCs w:val="24"/>
        </w:rPr>
      </w:pPr>
      <w:r w:rsidRPr="0059365E">
        <w:rPr>
          <w:rFonts w:eastAsia="Times New Roman"/>
          <w:sz w:val="24"/>
          <w:szCs w:val="24"/>
        </w:rP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3750A0" w:rsidRPr="0059365E" w:rsidRDefault="004C2724" w:rsidP="0021106D">
      <w:pPr>
        <w:ind w:right="100"/>
        <w:jc w:val="both"/>
        <w:rPr>
          <w:sz w:val="24"/>
          <w:szCs w:val="24"/>
        </w:rPr>
      </w:pPr>
      <w:r w:rsidRPr="0059365E">
        <w:rPr>
          <w:rFonts w:eastAsia="Times New Roman"/>
          <w:sz w:val="24"/>
          <w:szCs w:val="24"/>
        </w:rPr>
        <w:t>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21106D" w:rsidRPr="0059365E" w:rsidRDefault="004C2724" w:rsidP="0021106D">
      <w:pPr>
        <w:ind w:right="260"/>
        <w:jc w:val="both"/>
        <w:rPr>
          <w:sz w:val="24"/>
          <w:szCs w:val="24"/>
        </w:rPr>
      </w:pPr>
      <w:r w:rsidRPr="0059365E">
        <w:rPr>
          <w:rFonts w:eastAsia="Times New Roman"/>
          <w:sz w:val="24"/>
          <w:szCs w:val="24"/>
        </w:rPr>
        <w:t>Оценка результатов освоения обучающимися с ЗПР программы коррекционной работы может осуществляться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w:t>
      </w:r>
      <w:r w:rsidR="0021106D" w:rsidRPr="0059365E">
        <w:rPr>
          <w:rFonts w:eastAsia="Times New Roman"/>
          <w:sz w:val="24"/>
          <w:szCs w:val="24"/>
        </w:rPr>
        <w:t>своения обучающимися программ</w:t>
      </w:r>
    </w:p>
    <w:p w:rsidR="003750A0" w:rsidRPr="0059365E" w:rsidRDefault="004C2724" w:rsidP="004C2724">
      <w:pPr>
        <w:jc w:val="both"/>
        <w:rPr>
          <w:sz w:val="24"/>
          <w:szCs w:val="24"/>
        </w:rPr>
      </w:pPr>
      <w:r w:rsidRPr="0059365E">
        <w:rPr>
          <w:rFonts w:eastAsia="Times New Roman"/>
          <w:sz w:val="24"/>
          <w:szCs w:val="24"/>
        </w:rPr>
        <w:t>коррекционной работы, но и вносить (в случае необходимости) коррективы в</w:t>
      </w:r>
      <w:r w:rsidR="0021106D" w:rsidRPr="0059365E">
        <w:rPr>
          <w:rFonts w:eastAsia="Times New Roman"/>
          <w:sz w:val="24"/>
          <w:szCs w:val="24"/>
        </w:rPr>
        <w:t xml:space="preserve"> ее </w:t>
      </w:r>
    </w:p>
    <w:p w:rsidR="003750A0" w:rsidRPr="0059365E" w:rsidRDefault="004C2724" w:rsidP="0021106D">
      <w:pPr>
        <w:tabs>
          <w:tab w:val="left" w:pos="860"/>
        </w:tabs>
        <w:ind w:right="480"/>
        <w:jc w:val="both"/>
        <w:rPr>
          <w:rFonts w:eastAsia="Times New Roman"/>
          <w:sz w:val="24"/>
          <w:szCs w:val="24"/>
        </w:rPr>
      </w:pPr>
      <w:r w:rsidRPr="0059365E">
        <w:rPr>
          <w:rFonts w:eastAsia="Times New Roman"/>
          <w:sz w:val="24"/>
          <w:szCs w:val="24"/>
        </w:rPr>
        <w:t>содержание и организацию. В целях оценки результатов освоения обучающимися с ЗПР программы коррекционной работы целесообразно использовать все следующие формы мониторинга: текущую и финишную диагностику.</w:t>
      </w:r>
    </w:p>
    <w:p w:rsidR="003750A0" w:rsidRPr="0059365E" w:rsidRDefault="004C2724" w:rsidP="0021106D">
      <w:pPr>
        <w:ind w:right="80"/>
        <w:jc w:val="both"/>
        <w:rPr>
          <w:sz w:val="24"/>
          <w:szCs w:val="24"/>
        </w:rPr>
      </w:pPr>
      <w:r w:rsidRPr="0059365E">
        <w:rPr>
          <w:rFonts w:eastAsia="Times New Roman"/>
          <w:sz w:val="24"/>
          <w:szCs w:val="24"/>
        </w:rPr>
        <w:t>Текущая диагностика используется для осуществления мониторинга в течение всего времени обучения обучающегося на основной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w:t>
      </w:r>
    </w:p>
    <w:p w:rsidR="003750A0" w:rsidRPr="0059365E" w:rsidRDefault="004C2724" w:rsidP="0021106D">
      <w:pPr>
        <w:ind w:right="60"/>
        <w:jc w:val="both"/>
        <w:rPr>
          <w:sz w:val="24"/>
          <w:szCs w:val="24"/>
        </w:rPr>
      </w:pPr>
      <w:r w:rsidRPr="0059365E">
        <w:rPr>
          <w:rFonts w:eastAsia="Times New Roman"/>
          <w:sz w:val="24"/>
          <w:szCs w:val="24"/>
        </w:rPr>
        <w:t>Целью финишной диагностики, проводящейся на заключительном этапе (окончание учебного года, окончание обучения на основной ступени школьного образования), выступает оценка достижений обучающегося с ЗПР</w:t>
      </w:r>
    </w:p>
    <w:p w:rsidR="003750A0" w:rsidRPr="0059365E" w:rsidRDefault="004C2724" w:rsidP="0026409C">
      <w:pPr>
        <w:numPr>
          <w:ilvl w:val="0"/>
          <w:numId w:val="61"/>
        </w:numPr>
        <w:tabs>
          <w:tab w:val="left" w:pos="742"/>
        </w:tabs>
        <w:ind w:right="740"/>
        <w:jc w:val="both"/>
        <w:rPr>
          <w:rFonts w:eastAsia="Times New Roman"/>
          <w:sz w:val="24"/>
          <w:szCs w:val="24"/>
        </w:rPr>
      </w:pPr>
      <w:r w:rsidRPr="0059365E">
        <w:rPr>
          <w:rFonts w:eastAsia="Times New Roman"/>
          <w:sz w:val="24"/>
          <w:szCs w:val="24"/>
        </w:rPr>
        <w:t>соответствии с планируемыми результатами освоения обучающимися программы коррекционной работы.</w:t>
      </w:r>
    </w:p>
    <w:p w:rsidR="003750A0" w:rsidRPr="0059365E" w:rsidRDefault="004C2724" w:rsidP="004C2724">
      <w:pPr>
        <w:jc w:val="both"/>
        <w:rPr>
          <w:sz w:val="24"/>
          <w:szCs w:val="24"/>
        </w:rPr>
      </w:pPr>
      <w:r w:rsidRPr="0059365E">
        <w:rPr>
          <w:rFonts w:eastAsia="Times New Roman"/>
          <w:sz w:val="24"/>
          <w:szCs w:val="24"/>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3750A0" w:rsidRPr="0059365E" w:rsidRDefault="004C2724" w:rsidP="0026409C">
      <w:pPr>
        <w:numPr>
          <w:ilvl w:val="0"/>
          <w:numId w:val="62"/>
        </w:numPr>
        <w:tabs>
          <w:tab w:val="left" w:pos="1076"/>
        </w:tabs>
        <w:jc w:val="both"/>
        <w:rPr>
          <w:rFonts w:eastAsia="Times New Roman"/>
          <w:sz w:val="24"/>
          <w:szCs w:val="24"/>
        </w:rPr>
      </w:pPr>
      <w:r w:rsidRPr="0059365E">
        <w:rPr>
          <w:rFonts w:eastAsia="Times New Roman"/>
          <w:sz w:val="24"/>
          <w:szCs w:val="24"/>
        </w:rPr>
        <w:t>случаях стойкого отсутствия положительной динамики в результатах освоения программы коррекционной работы обучающегося в случае согласия</w:t>
      </w:r>
      <w:r w:rsidR="0021106D" w:rsidRPr="0059365E">
        <w:rPr>
          <w:rFonts w:eastAsia="Times New Roman"/>
          <w:sz w:val="24"/>
          <w:szCs w:val="24"/>
        </w:rPr>
        <w:t xml:space="preserve"> </w:t>
      </w:r>
      <w:r w:rsidRPr="0059365E">
        <w:rPr>
          <w:rFonts w:eastAsia="Times New Roman"/>
          <w:sz w:val="24"/>
          <w:szCs w:val="24"/>
        </w:rPr>
        <w:t>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w:t>
      </w:r>
    </w:p>
    <w:p w:rsidR="003750A0" w:rsidRPr="0059365E" w:rsidRDefault="004C2724" w:rsidP="0021106D">
      <w:pPr>
        <w:ind w:right="60"/>
        <w:jc w:val="both"/>
        <w:rPr>
          <w:sz w:val="24"/>
          <w:szCs w:val="24"/>
        </w:rPr>
      </w:pPr>
      <w:r w:rsidRPr="0059365E">
        <w:rPr>
          <w:rFonts w:eastAsia="Times New Roman"/>
          <w:sz w:val="24"/>
          <w:szCs w:val="24"/>
        </w:rPr>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w:t>
      </w:r>
    </w:p>
    <w:p w:rsidR="0021106D" w:rsidRPr="0059365E" w:rsidRDefault="004C2724" w:rsidP="0021106D">
      <w:pPr>
        <w:ind w:right="540"/>
        <w:jc w:val="both"/>
        <w:rPr>
          <w:sz w:val="24"/>
          <w:szCs w:val="24"/>
        </w:rPr>
      </w:pPr>
      <w:r w:rsidRPr="0059365E">
        <w:rPr>
          <w:rFonts w:eastAsia="Times New Roman"/>
          <w:sz w:val="24"/>
          <w:szCs w:val="24"/>
        </w:rPr>
        <w:t>Результаты освоения обучающимися с ЗПР программы коррекционной работы не выносятся на итоговую оценку.</w:t>
      </w:r>
    </w:p>
    <w:p w:rsidR="003750A0" w:rsidRPr="0059365E" w:rsidRDefault="004C2724" w:rsidP="0026409C">
      <w:pPr>
        <w:numPr>
          <w:ilvl w:val="0"/>
          <w:numId w:val="63"/>
        </w:numPr>
        <w:tabs>
          <w:tab w:val="left" w:pos="3600"/>
        </w:tabs>
        <w:jc w:val="both"/>
        <w:rPr>
          <w:rFonts w:eastAsia="Times New Roman"/>
          <w:b/>
          <w:bCs/>
          <w:sz w:val="24"/>
          <w:szCs w:val="24"/>
        </w:rPr>
      </w:pPr>
      <w:r w:rsidRPr="0059365E">
        <w:rPr>
          <w:rFonts w:eastAsia="Times New Roman"/>
          <w:b/>
          <w:bCs/>
          <w:sz w:val="24"/>
          <w:szCs w:val="24"/>
        </w:rPr>
        <w:t>Содержательный раздел</w:t>
      </w:r>
    </w:p>
    <w:p w:rsidR="003750A0" w:rsidRPr="0059365E" w:rsidRDefault="003750A0" w:rsidP="004C2724">
      <w:pPr>
        <w:jc w:val="both"/>
        <w:rPr>
          <w:sz w:val="24"/>
          <w:szCs w:val="24"/>
        </w:rPr>
      </w:pPr>
    </w:p>
    <w:p w:rsidR="003750A0" w:rsidRPr="0059365E" w:rsidRDefault="004C2724" w:rsidP="0021106D">
      <w:pPr>
        <w:ind w:right="380"/>
        <w:jc w:val="both"/>
        <w:rPr>
          <w:sz w:val="24"/>
          <w:szCs w:val="24"/>
        </w:rPr>
      </w:pPr>
      <w:r w:rsidRPr="0059365E">
        <w:rPr>
          <w:rFonts w:eastAsia="Times New Roman"/>
          <w:sz w:val="24"/>
          <w:szCs w:val="24"/>
        </w:rPr>
        <w:t>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деятельности соответствуют ФГОС ООО.</w:t>
      </w:r>
    </w:p>
    <w:p w:rsidR="003750A0" w:rsidRPr="0059365E" w:rsidRDefault="004C2724" w:rsidP="004C2724">
      <w:pPr>
        <w:jc w:val="both"/>
        <w:rPr>
          <w:sz w:val="24"/>
          <w:szCs w:val="24"/>
        </w:rPr>
      </w:pPr>
      <w:r w:rsidRPr="0059365E">
        <w:rPr>
          <w:rFonts w:eastAsia="Times New Roman"/>
          <w:b/>
          <w:bCs/>
          <w:sz w:val="24"/>
          <w:szCs w:val="24"/>
        </w:rPr>
        <w:t>2.1. Направление и содержание программы коррекционной работы</w:t>
      </w:r>
    </w:p>
    <w:p w:rsidR="0021106D" w:rsidRPr="0059365E" w:rsidRDefault="004C2724" w:rsidP="0021106D">
      <w:pPr>
        <w:ind w:right="220"/>
        <w:jc w:val="both"/>
        <w:rPr>
          <w:sz w:val="24"/>
          <w:szCs w:val="24"/>
        </w:rPr>
      </w:pPr>
      <w:r w:rsidRPr="0059365E">
        <w:rPr>
          <w:rFonts w:eastAsia="Times New Roman"/>
          <w:sz w:val="24"/>
          <w:szCs w:val="24"/>
        </w:rPr>
        <w:t>Программа коррекционной работы должна предусматривать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w:t>
      </w:r>
      <w:r w:rsidR="0021106D" w:rsidRPr="0059365E">
        <w:rPr>
          <w:rFonts w:eastAsia="Times New Roman"/>
          <w:sz w:val="24"/>
          <w:szCs w:val="24"/>
        </w:rPr>
        <w:t>дуальной программы реабилитации</w:t>
      </w:r>
    </w:p>
    <w:p w:rsidR="003750A0" w:rsidRPr="0059365E" w:rsidRDefault="004C2724" w:rsidP="004C2724">
      <w:pPr>
        <w:ind w:right="200"/>
        <w:jc w:val="both"/>
        <w:rPr>
          <w:sz w:val="24"/>
          <w:szCs w:val="24"/>
        </w:rPr>
      </w:pPr>
      <w:r w:rsidRPr="0059365E">
        <w:rPr>
          <w:rFonts w:eastAsia="Times New Roman"/>
          <w:sz w:val="24"/>
          <w:szCs w:val="24"/>
        </w:rPr>
        <w:t>Целью программы коррекционной работы обучающихся с ОВЗ выступает создание системы комплексной помощи обучающимся с ЗПР в освоении АООП ООО, коррекция недостатков в физическом и (или) психическом и речевом развитии обучающихся, их социальная адаптация.</w:t>
      </w:r>
    </w:p>
    <w:p w:rsidR="003750A0" w:rsidRPr="0059365E" w:rsidRDefault="004C2724" w:rsidP="004C2724">
      <w:pPr>
        <w:jc w:val="both"/>
        <w:rPr>
          <w:sz w:val="24"/>
          <w:szCs w:val="24"/>
        </w:rPr>
      </w:pPr>
      <w:r w:rsidRPr="0059365E">
        <w:rPr>
          <w:rFonts w:eastAsia="Times New Roman"/>
          <w:sz w:val="24"/>
          <w:szCs w:val="24"/>
        </w:rPr>
        <w:t>Программа коррекционной работы обеспечивает:</w:t>
      </w:r>
    </w:p>
    <w:p w:rsidR="003750A0" w:rsidRPr="0059365E" w:rsidRDefault="004C2724" w:rsidP="0026409C">
      <w:pPr>
        <w:numPr>
          <w:ilvl w:val="0"/>
          <w:numId w:val="64"/>
        </w:numPr>
        <w:tabs>
          <w:tab w:val="left" w:pos="760"/>
        </w:tabs>
        <w:jc w:val="both"/>
        <w:rPr>
          <w:rFonts w:eastAsia="Symbol"/>
          <w:sz w:val="24"/>
          <w:szCs w:val="24"/>
        </w:rPr>
      </w:pPr>
      <w:r w:rsidRPr="0059365E">
        <w:rPr>
          <w:rFonts w:eastAsia="Times New Roman"/>
          <w:sz w:val="24"/>
          <w:szCs w:val="24"/>
        </w:rPr>
        <w:t>выявление особых образовательных потребностей обучающихся с ЗПР,</w:t>
      </w:r>
    </w:p>
    <w:p w:rsidR="003750A0" w:rsidRPr="0059365E" w:rsidRDefault="004C2724" w:rsidP="0021106D">
      <w:pPr>
        <w:ind w:right="1180"/>
        <w:jc w:val="both"/>
        <w:rPr>
          <w:sz w:val="24"/>
          <w:szCs w:val="24"/>
        </w:rPr>
      </w:pPr>
      <w:r w:rsidRPr="0059365E">
        <w:rPr>
          <w:rFonts w:eastAsia="Times New Roman"/>
          <w:sz w:val="24"/>
          <w:szCs w:val="24"/>
        </w:rPr>
        <w:t>обусловленных недостатками в их физическом и (или) психическом развитии;</w:t>
      </w:r>
    </w:p>
    <w:p w:rsidR="003750A0" w:rsidRPr="0059365E" w:rsidRDefault="004C2724" w:rsidP="0026409C">
      <w:pPr>
        <w:numPr>
          <w:ilvl w:val="0"/>
          <w:numId w:val="65"/>
        </w:numPr>
        <w:tabs>
          <w:tab w:val="left" w:pos="763"/>
        </w:tabs>
        <w:ind w:right="580"/>
        <w:jc w:val="both"/>
        <w:rPr>
          <w:rFonts w:eastAsia="Symbol"/>
          <w:sz w:val="24"/>
          <w:szCs w:val="24"/>
        </w:rPr>
      </w:pPr>
      <w:r w:rsidRPr="0059365E">
        <w:rPr>
          <w:rFonts w:eastAsia="Times New Roman"/>
          <w:sz w:val="24"/>
          <w:szCs w:val="24"/>
        </w:rPr>
        <w:t>создание адекватных условий для реализации особых образовательных потребностей обучающихся с ЗПР;</w:t>
      </w:r>
    </w:p>
    <w:p w:rsidR="003750A0" w:rsidRPr="0059365E" w:rsidRDefault="004C2724" w:rsidP="0026409C">
      <w:pPr>
        <w:numPr>
          <w:ilvl w:val="0"/>
          <w:numId w:val="65"/>
        </w:numPr>
        <w:tabs>
          <w:tab w:val="left" w:pos="760"/>
        </w:tabs>
        <w:jc w:val="both"/>
        <w:rPr>
          <w:rFonts w:eastAsia="Symbol"/>
          <w:sz w:val="24"/>
          <w:szCs w:val="24"/>
        </w:rPr>
      </w:pPr>
      <w:r w:rsidRPr="0059365E">
        <w:rPr>
          <w:rFonts w:eastAsia="Times New Roman"/>
          <w:sz w:val="24"/>
          <w:szCs w:val="24"/>
        </w:rPr>
        <w:t>осуществление индивидуально-ориентированного психолого- медико-</w:t>
      </w:r>
    </w:p>
    <w:p w:rsidR="003750A0" w:rsidRPr="0059365E" w:rsidRDefault="004C2724" w:rsidP="0021106D">
      <w:pPr>
        <w:ind w:right="540"/>
        <w:jc w:val="both"/>
        <w:rPr>
          <w:sz w:val="24"/>
          <w:szCs w:val="24"/>
        </w:rPr>
      </w:pPr>
      <w:r w:rsidRPr="0059365E">
        <w:rPr>
          <w:rFonts w:eastAsia="Times New Roman"/>
          <w:sz w:val="24"/>
          <w:szCs w:val="24"/>
        </w:rPr>
        <w:t>педагогического сопровождения обучающихся с ЗПР с учетом их особых образовательных потребностей;</w:t>
      </w:r>
    </w:p>
    <w:p w:rsidR="003750A0" w:rsidRPr="0059365E" w:rsidRDefault="004C2724" w:rsidP="0026409C">
      <w:pPr>
        <w:numPr>
          <w:ilvl w:val="0"/>
          <w:numId w:val="66"/>
        </w:numPr>
        <w:tabs>
          <w:tab w:val="left" w:pos="760"/>
        </w:tabs>
        <w:jc w:val="both"/>
        <w:rPr>
          <w:rFonts w:eastAsia="Symbol"/>
          <w:sz w:val="24"/>
          <w:szCs w:val="24"/>
        </w:rPr>
      </w:pPr>
      <w:r w:rsidRPr="0059365E">
        <w:rPr>
          <w:rFonts w:eastAsia="Times New Roman"/>
          <w:sz w:val="24"/>
          <w:szCs w:val="24"/>
        </w:rPr>
        <w:t>оказание помощи в освоении обучающимися с ЗПР АООП ООО;</w:t>
      </w:r>
    </w:p>
    <w:p w:rsidR="003750A0" w:rsidRPr="0059365E" w:rsidRDefault="004C2724" w:rsidP="0026409C">
      <w:pPr>
        <w:numPr>
          <w:ilvl w:val="0"/>
          <w:numId w:val="66"/>
        </w:numPr>
        <w:tabs>
          <w:tab w:val="left" w:pos="760"/>
        </w:tabs>
        <w:jc w:val="both"/>
        <w:rPr>
          <w:rFonts w:eastAsia="Symbol"/>
          <w:sz w:val="24"/>
          <w:szCs w:val="24"/>
        </w:rPr>
      </w:pPr>
      <w:r w:rsidRPr="0059365E">
        <w:rPr>
          <w:rFonts w:eastAsia="Times New Roman"/>
          <w:sz w:val="24"/>
          <w:szCs w:val="24"/>
        </w:rPr>
        <w:t>возможность развития коммуникации, социальных и бытовых навыков,</w:t>
      </w:r>
    </w:p>
    <w:p w:rsidR="003750A0" w:rsidRPr="0059365E" w:rsidRDefault="004C2724" w:rsidP="0021106D">
      <w:pPr>
        <w:ind w:right="480"/>
        <w:jc w:val="both"/>
        <w:rPr>
          <w:sz w:val="24"/>
          <w:szCs w:val="24"/>
        </w:rPr>
      </w:pPr>
      <w:r w:rsidRPr="0059365E">
        <w:rPr>
          <w:rFonts w:eastAsia="Times New Roman"/>
          <w:sz w:val="24"/>
          <w:szCs w:val="24"/>
        </w:rPr>
        <w:t>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3750A0" w:rsidRPr="0059365E" w:rsidRDefault="004C2724" w:rsidP="0021106D">
      <w:pPr>
        <w:ind w:right="520"/>
        <w:jc w:val="both"/>
        <w:rPr>
          <w:sz w:val="24"/>
          <w:szCs w:val="24"/>
        </w:rPr>
      </w:pPr>
      <w:r w:rsidRPr="0059365E">
        <w:rPr>
          <w:rFonts w:eastAsia="Times New Roman"/>
          <w:sz w:val="24"/>
          <w:szCs w:val="24"/>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ООО в целом.</w:t>
      </w:r>
    </w:p>
    <w:p w:rsidR="003750A0" w:rsidRPr="0059365E" w:rsidRDefault="004C2724" w:rsidP="00692395">
      <w:pPr>
        <w:ind w:right="-7"/>
        <w:jc w:val="both"/>
        <w:rPr>
          <w:sz w:val="24"/>
          <w:szCs w:val="24"/>
        </w:rPr>
      </w:pPr>
      <w:r w:rsidRPr="0059365E">
        <w:rPr>
          <w:rFonts w:eastAsia="Times New Roman"/>
          <w:sz w:val="24"/>
          <w:szCs w:val="24"/>
        </w:rPr>
        <w:t>При возникновении трудностей в освоении обучающимся с ЗПР содержания АООП ООО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3750A0" w:rsidRPr="0059365E" w:rsidRDefault="004C2724" w:rsidP="00692395">
      <w:pPr>
        <w:ind w:right="-7"/>
        <w:jc w:val="both"/>
        <w:rPr>
          <w:sz w:val="24"/>
          <w:szCs w:val="24"/>
        </w:rPr>
      </w:pPr>
      <w:r w:rsidRPr="0059365E">
        <w:rPr>
          <w:rFonts w:eastAsia="Times New Roman"/>
          <w:sz w:val="24"/>
          <w:szCs w:val="24"/>
        </w:rPr>
        <w:t>Основными механизмами реализации программы коррекционной работы являются:</w:t>
      </w:r>
    </w:p>
    <w:p w:rsidR="003750A0" w:rsidRPr="0059365E" w:rsidRDefault="004C2724" w:rsidP="0026409C">
      <w:pPr>
        <w:numPr>
          <w:ilvl w:val="0"/>
          <w:numId w:val="67"/>
        </w:numPr>
        <w:tabs>
          <w:tab w:val="left" w:pos="763"/>
        </w:tabs>
        <w:ind w:right="360"/>
        <w:jc w:val="both"/>
        <w:rPr>
          <w:rFonts w:eastAsia="Symbol"/>
          <w:sz w:val="24"/>
          <w:szCs w:val="24"/>
        </w:rPr>
      </w:pPr>
      <w:r w:rsidRPr="0059365E">
        <w:rPr>
          <w:rFonts w:eastAsia="Times New Roman"/>
          <w:sz w:val="24"/>
          <w:szCs w:val="24"/>
        </w:rPr>
        <w:t>оптимально выстроенное взаимодействие специалистов образовательной организации, обеспечивающее системное сопровождение обучающихся специалистами различного профиля;</w:t>
      </w:r>
    </w:p>
    <w:p w:rsidR="003750A0" w:rsidRPr="0059365E" w:rsidRDefault="004C2724" w:rsidP="0026409C">
      <w:pPr>
        <w:numPr>
          <w:ilvl w:val="0"/>
          <w:numId w:val="67"/>
        </w:numPr>
        <w:tabs>
          <w:tab w:val="left" w:pos="763"/>
        </w:tabs>
        <w:ind w:right="980"/>
        <w:jc w:val="both"/>
        <w:rPr>
          <w:rFonts w:eastAsia="Symbol"/>
          <w:sz w:val="24"/>
          <w:szCs w:val="24"/>
        </w:rPr>
      </w:pPr>
      <w:r w:rsidRPr="0059365E">
        <w:rPr>
          <w:rFonts w:eastAsia="Times New Roman"/>
          <w:sz w:val="24"/>
          <w:szCs w:val="24"/>
        </w:rPr>
        <w:t>социальное партнёрство, предполагающее профессиональное взаимодействие образовательной организации с внешними ресурсами</w:t>
      </w:r>
    </w:p>
    <w:p w:rsidR="003750A0" w:rsidRPr="0059365E" w:rsidRDefault="004C2724" w:rsidP="0021106D">
      <w:pPr>
        <w:ind w:right="760"/>
        <w:jc w:val="both"/>
        <w:rPr>
          <w:sz w:val="24"/>
          <w:szCs w:val="24"/>
        </w:rPr>
      </w:pPr>
      <w:r w:rsidRPr="0059365E">
        <w:rPr>
          <w:rFonts w:eastAsia="Times New Roman"/>
          <w:sz w:val="24"/>
          <w:szCs w:val="24"/>
        </w:rPr>
        <w:t>(организациями различных ведомств, общественными организациями и другими институтами общества).</w:t>
      </w:r>
    </w:p>
    <w:p w:rsidR="0021106D" w:rsidRPr="0059365E" w:rsidRDefault="004C2724" w:rsidP="0021106D">
      <w:pPr>
        <w:ind w:right="520"/>
        <w:jc w:val="both"/>
        <w:rPr>
          <w:sz w:val="24"/>
          <w:szCs w:val="24"/>
        </w:rPr>
      </w:pPr>
      <w:r w:rsidRPr="0059365E">
        <w:rPr>
          <w:rFonts w:eastAsia="Times New Roman"/>
          <w:sz w:val="24"/>
          <w:szCs w:val="24"/>
        </w:rPr>
        <w:t>Психолого-педагогическое сопровождение обучающихся с ЗПР осуществляют специалисты: логопед, педагог-психолог, имеющий соответствующую профильную подготовку, социальный педагог, педагог дополнительного образования.</w:t>
      </w:r>
    </w:p>
    <w:p w:rsidR="0021106D" w:rsidRPr="0059365E" w:rsidRDefault="0021106D" w:rsidP="004C2724">
      <w:pPr>
        <w:jc w:val="both"/>
        <w:rPr>
          <w:sz w:val="24"/>
          <w:szCs w:val="24"/>
        </w:rPr>
      </w:pPr>
    </w:p>
    <w:p w:rsidR="003750A0" w:rsidRPr="0059365E" w:rsidRDefault="004C2724" w:rsidP="0026409C">
      <w:pPr>
        <w:numPr>
          <w:ilvl w:val="0"/>
          <w:numId w:val="68"/>
        </w:numPr>
        <w:tabs>
          <w:tab w:val="left" w:pos="3720"/>
        </w:tabs>
        <w:jc w:val="both"/>
        <w:rPr>
          <w:rFonts w:eastAsia="Times New Roman"/>
          <w:b/>
          <w:bCs/>
          <w:sz w:val="24"/>
          <w:szCs w:val="24"/>
        </w:rPr>
      </w:pPr>
      <w:r w:rsidRPr="0059365E">
        <w:rPr>
          <w:rFonts w:eastAsia="Times New Roman"/>
          <w:b/>
          <w:bCs/>
          <w:sz w:val="24"/>
          <w:szCs w:val="24"/>
        </w:rPr>
        <w:t>Организационный раздел</w:t>
      </w:r>
    </w:p>
    <w:p w:rsidR="003750A0" w:rsidRPr="0059365E" w:rsidRDefault="003750A0" w:rsidP="004C2724">
      <w:pPr>
        <w:jc w:val="both"/>
        <w:rPr>
          <w:sz w:val="24"/>
          <w:szCs w:val="24"/>
        </w:rPr>
      </w:pPr>
    </w:p>
    <w:p w:rsidR="003750A0" w:rsidRPr="0059365E" w:rsidRDefault="004C2724" w:rsidP="004C2724">
      <w:pPr>
        <w:jc w:val="both"/>
        <w:rPr>
          <w:sz w:val="24"/>
          <w:szCs w:val="24"/>
        </w:rPr>
      </w:pPr>
      <w:r w:rsidRPr="0059365E">
        <w:rPr>
          <w:rFonts w:eastAsia="Times New Roman"/>
          <w:b/>
          <w:bCs/>
          <w:sz w:val="24"/>
          <w:szCs w:val="24"/>
        </w:rPr>
        <w:t>3.1. Учебный план</w:t>
      </w:r>
    </w:p>
    <w:p w:rsidR="003750A0" w:rsidRPr="0059365E" w:rsidRDefault="004C2724" w:rsidP="00692395">
      <w:pPr>
        <w:ind w:right="400"/>
        <w:jc w:val="both"/>
        <w:rPr>
          <w:sz w:val="24"/>
          <w:szCs w:val="24"/>
        </w:rPr>
      </w:pPr>
      <w:r w:rsidRPr="0059365E">
        <w:rPr>
          <w:rFonts w:eastAsia="Times New Roman"/>
          <w:sz w:val="24"/>
          <w:szCs w:val="24"/>
        </w:rPr>
        <w:t>Обязательные предметные области учебного плана и учебные предметы соответствуют ФГОС ООО</w:t>
      </w:r>
      <w:r w:rsidRPr="0059365E">
        <w:rPr>
          <w:rFonts w:eastAsia="Times New Roman"/>
          <w:b/>
          <w:bCs/>
          <w:sz w:val="24"/>
          <w:szCs w:val="24"/>
        </w:rPr>
        <w:t>.</w:t>
      </w:r>
    </w:p>
    <w:p w:rsidR="003750A0" w:rsidRPr="0059365E" w:rsidRDefault="004C2724" w:rsidP="0021106D">
      <w:pPr>
        <w:ind w:right="180"/>
        <w:jc w:val="both"/>
        <w:rPr>
          <w:sz w:val="24"/>
          <w:szCs w:val="24"/>
        </w:rPr>
      </w:pPr>
      <w:r w:rsidRPr="0059365E">
        <w:rPr>
          <w:rFonts w:eastAsia="Times New Roman"/>
          <w:b/>
          <w:bCs/>
          <w:sz w:val="24"/>
          <w:szCs w:val="24"/>
        </w:rPr>
        <w:t xml:space="preserve">Коррекционно-развивающая область </w:t>
      </w:r>
      <w:r w:rsidRPr="0059365E">
        <w:rPr>
          <w:rFonts w:eastAsia="Times New Roman"/>
          <w:sz w:val="24"/>
          <w:szCs w:val="24"/>
        </w:rPr>
        <w:t>учебного плана реализуется через</w:t>
      </w:r>
      <w:r w:rsidRPr="0059365E">
        <w:rPr>
          <w:rFonts w:eastAsia="Times New Roman"/>
          <w:b/>
          <w:bCs/>
          <w:sz w:val="24"/>
          <w:szCs w:val="24"/>
        </w:rPr>
        <w:t xml:space="preserve"> </w:t>
      </w:r>
      <w:r w:rsidRPr="0059365E">
        <w:rPr>
          <w:rFonts w:eastAsia="Times New Roman"/>
          <w:sz w:val="24"/>
          <w:szCs w:val="24"/>
        </w:rPr>
        <w:t>учебные предметы, включающие в себя систему фронтальных и индивидуальных занятий с обучающимися.</w:t>
      </w:r>
    </w:p>
    <w:p w:rsidR="003750A0" w:rsidRPr="0059365E" w:rsidRDefault="004C2724" w:rsidP="0021106D">
      <w:pPr>
        <w:ind w:right="140"/>
        <w:jc w:val="both"/>
        <w:rPr>
          <w:sz w:val="24"/>
          <w:szCs w:val="24"/>
        </w:rPr>
      </w:pPr>
      <w:r w:rsidRPr="0059365E">
        <w:rPr>
          <w:rFonts w:eastAsia="Times New Roman"/>
          <w:sz w:val="24"/>
          <w:szCs w:val="24"/>
        </w:rPr>
        <w:t>Учебный план 5-9 классов, реализующих ФГОС ООО определяет общие рамки отбора содержания основного общего образования, разработки требований к его усвоению и организации образовательной деятельности, а также выступает в качестве одного из основных механизмов его реализации.</w:t>
      </w:r>
    </w:p>
    <w:p w:rsidR="003750A0" w:rsidRPr="0059365E" w:rsidRDefault="004C2724" w:rsidP="004C2724">
      <w:pPr>
        <w:jc w:val="both"/>
        <w:rPr>
          <w:sz w:val="24"/>
          <w:szCs w:val="24"/>
        </w:rPr>
      </w:pPr>
      <w:r w:rsidRPr="0059365E">
        <w:rPr>
          <w:rFonts w:eastAsia="Times New Roman"/>
          <w:sz w:val="24"/>
          <w:szCs w:val="24"/>
        </w:rPr>
        <w:t>учебный план:</w:t>
      </w:r>
    </w:p>
    <w:p w:rsidR="003750A0" w:rsidRPr="0059365E" w:rsidRDefault="004C2724" w:rsidP="004C2724">
      <w:pPr>
        <w:jc w:val="both"/>
        <w:rPr>
          <w:sz w:val="24"/>
          <w:szCs w:val="24"/>
        </w:rPr>
      </w:pPr>
      <w:r w:rsidRPr="0059365E">
        <w:rPr>
          <w:rFonts w:eastAsia="Times New Roman"/>
          <w:sz w:val="24"/>
          <w:szCs w:val="24"/>
        </w:rPr>
        <w:t>— фиксирует максимальный объём учебной нагрузки обучающихся;</w:t>
      </w:r>
    </w:p>
    <w:p w:rsidR="003750A0" w:rsidRPr="0059365E" w:rsidRDefault="004C2724" w:rsidP="004C2724">
      <w:pPr>
        <w:jc w:val="both"/>
        <w:rPr>
          <w:sz w:val="24"/>
          <w:szCs w:val="24"/>
        </w:rPr>
      </w:pPr>
      <w:r w:rsidRPr="0059365E">
        <w:rPr>
          <w:rFonts w:eastAsia="Times New Roman"/>
          <w:sz w:val="24"/>
          <w:szCs w:val="24"/>
        </w:rPr>
        <w:t>— определяет (регламентирует) перечень учебных предметов, курсов,</w:t>
      </w:r>
    </w:p>
    <w:p w:rsidR="003750A0" w:rsidRPr="0059365E" w:rsidRDefault="004C2724" w:rsidP="0021106D">
      <w:pPr>
        <w:ind w:right="200"/>
        <w:jc w:val="both"/>
        <w:rPr>
          <w:sz w:val="24"/>
          <w:szCs w:val="24"/>
        </w:rPr>
      </w:pPr>
      <w:r w:rsidRPr="0059365E">
        <w:rPr>
          <w:rFonts w:eastAsia="Times New Roman"/>
          <w:sz w:val="24"/>
          <w:szCs w:val="24"/>
        </w:rPr>
        <w:t>направлений внеурочной деятельности и время, отводимое на их освоение и организацию;</w:t>
      </w:r>
    </w:p>
    <w:p w:rsidR="003750A0" w:rsidRPr="0059365E" w:rsidRDefault="004C2724" w:rsidP="0021106D">
      <w:pPr>
        <w:ind w:right="500"/>
        <w:jc w:val="both"/>
        <w:rPr>
          <w:sz w:val="24"/>
          <w:szCs w:val="24"/>
        </w:rPr>
      </w:pPr>
      <w:r w:rsidRPr="0059365E">
        <w:rPr>
          <w:rFonts w:eastAsia="Times New Roman"/>
          <w:sz w:val="24"/>
          <w:szCs w:val="24"/>
        </w:rPr>
        <w:t>— распределяет учебные предметы, курсы и направления внеурочной деятельности по классам и учебным годам.</w:t>
      </w:r>
    </w:p>
    <w:p w:rsidR="003750A0" w:rsidRPr="0059365E" w:rsidRDefault="004C2724" w:rsidP="0021106D">
      <w:pPr>
        <w:ind w:right="320"/>
        <w:jc w:val="both"/>
        <w:rPr>
          <w:sz w:val="24"/>
          <w:szCs w:val="24"/>
        </w:rPr>
      </w:pPr>
      <w:r w:rsidRPr="0059365E">
        <w:rPr>
          <w:rFonts w:eastAsia="Times New Roman"/>
          <w:sz w:val="24"/>
          <w:szCs w:val="24"/>
        </w:rPr>
        <w:t>Базисный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w:t>
      </w:r>
    </w:p>
    <w:p w:rsidR="003750A0" w:rsidRPr="0059365E" w:rsidRDefault="004C2724" w:rsidP="0021106D">
      <w:pPr>
        <w:ind w:right="40"/>
        <w:jc w:val="both"/>
        <w:rPr>
          <w:sz w:val="24"/>
          <w:szCs w:val="24"/>
        </w:rPr>
      </w:pPr>
      <w:r w:rsidRPr="0059365E">
        <w:rPr>
          <w:rFonts w:eastAsia="Times New Roman"/>
          <w:sz w:val="24"/>
          <w:szCs w:val="24"/>
        </w:rPr>
        <w:t>Базисный учебный план состоит из двух частей: обязательной части и части, формируемой участниками образовательных отношений, включающей внеурочную деятельность.</w:t>
      </w:r>
    </w:p>
    <w:p w:rsidR="003750A0" w:rsidRPr="0059365E" w:rsidRDefault="004C2724" w:rsidP="0021106D">
      <w:pPr>
        <w:ind w:right="320"/>
        <w:jc w:val="both"/>
        <w:rPr>
          <w:sz w:val="24"/>
          <w:szCs w:val="24"/>
        </w:rPr>
      </w:pPr>
      <w:r w:rsidRPr="0059365E">
        <w:rPr>
          <w:rFonts w:eastAsia="Times New Roman"/>
          <w:b/>
          <w:bCs/>
          <w:sz w:val="24"/>
          <w:szCs w:val="24"/>
        </w:rPr>
        <w:t xml:space="preserve">Обязательная часть </w:t>
      </w:r>
      <w:r w:rsidRPr="0059365E">
        <w:rPr>
          <w:rFonts w:eastAsia="Times New Roman"/>
          <w:sz w:val="24"/>
          <w:szCs w:val="24"/>
        </w:rPr>
        <w:t>базисного учебного плана определяет состав</w:t>
      </w:r>
      <w:r w:rsidRPr="0059365E">
        <w:rPr>
          <w:rFonts w:eastAsia="Times New Roman"/>
          <w:b/>
          <w:bCs/>
          <w:sz w:val="24"/>
          <w:szCs w:val="24"/>
        </w:rPr>
        <w:t xml:space="preserve"> </w:t>
      </w:r>
      <w:r w:rsidRPr="0059365E">
        <w:rPr>
          <w:rFonts w:eastAsia="Times New Roman"/>
          <w:sz w:val="24"/>
          <w:szCs w:val="24"/>
        </w:rPr>
        <w:t>учебных предметов обязательных предметных областей для всех имеющих</w:t>
      </w:r>
      <w:r w:rsidR="0021106D" w:rsidRPr="0059365E">
        <w:rPr>
          <w:sz w:val="24"/>
          <w:szCs w:val="24"/>
        </w:rPr>
        <w:t xml:space="preserve"> </w:t>
      </w:r>
      <w:r w:rsidRPr="0059365E">
        <w:rPr>
          <w:rFonts w:eastAsia="Times New Roman"/>
          <w:sz w:val="24"/>
          <w:szCs w:val="24"/>
        </w:rPr>
        <w:t>государственную аккредитацию образовательных учреждениях, реализующих основную образовательную программу основного общего образования, и учебное время, отводимое на их изучение по классам (годам) обучения.</w:t>
      </w:r>
    </w:p>
    <w:p w:rsidR="003750A0" w:rsidRPr="0059365E" w:rsidRDefault="004C2724" w:rsidP="0021106D">
      <w:pPr>
        <w:ind w:right="340"/>
        <w:jc w:val="both"/>
        <w:rPr>
          <w:sz w:val="24"/>
          <w:szCs w:val="24"/>
        </w:rPr>
      </w:pPr>
      <w:r w:rsidRPr="0059365E">
        <w:rPr>
          <w:rFonts w:eastAsia="Times New Roman"/>
          <w:b/>
          <w:bCs/>
          <w:sz w:val="24"/>
          <w:szCs w:val="24"/>
        </w:rPr>
        <w:t xml:space="preserve">Часть базисного учебного плана, формируемая участниками образовательного процесса, </w:t>
      </w:r>
      <w:r w:rsidRPr="0059365E">
        <w:rPr>
          <w:rFonts w:eastAsia="Times New Roman"/>
          <w:sz w:val="24"/>
          <w:szCs w:val="24"/>
        </w:rPr>
        <w:t>определяет содержание образования,</w:t>
      </w:r>
      <w:r w:rsidRPr="0059365E">
        <w:rPr>
          <w:rFonts w:eastAsia="Times New Roman"/>
          <w:b/>
          <w:bCs/>
          <w:sz w:val="24"/>
          <w:szCs w:val="24"/>
        </w:rPr>
        <w:t xml:space="preserve"> </w:t>
      </w:r>
      <w:r w:rsidRPr="0059365E">
        <w:rPr>
          <w:rFonts w:eastAsia="Times New Roman"/>
          <w:sz w:val="24"/>
          <w:szCs w:val="24"/>
        </w:rPr>
        <w:t>обеспечивающего реализацию интересов и особенностей обучающихся, их родителей (законных представителей), организации, осуществляющей образовательную деятельность, учредителя организации, осуществляющей образовательную деятельность (организации).</w:t>
      </w:r>
    </w:p>
    <w:p w:rsidR="003750A0" w:rsidRPr="0059365E" w:rsidRDefault="004C2724" w:rsidP="0021106D">
      <w:pPr>
        <w:ind w:right="140"/>
        <w:jc w:val="both"/>
        <w:rPr>
          <w:sz w:val="24"/>
          <w:szCs w:val="24"/>
        </w:rPr>
      </w:pPr>
      <w:r w:rsidRPr="0059365E">
        <w:rPr>
          <w:rFonts w:eastAsia="Times New Roman"/>
          <w:sz w:val="24"/>
          <w:szCs w:val="24"/>
        </w:rPr>
        <w:t>Время, отводимое на данную часть базисного учебного плана, может быть использовано на:</w:t>
      </w:r>
    </w:p>
    <w:p w:rsidR="003750A0" w:rsidRPr="0059365E" w:rsidRDefault="004C2724" w:rsidP="0021106D">
      <w:pPr>
        <w:ind w:right="220"/>
        <w:jc w:val="both"/>
        <w:rPr>
          <w:sz w:val="24"/>
          <w:szCs w:val="24"/>
        </w:rPr>
      </w:pPr>
      <w:r w:rsidRPr="0059365E">
        <w:rPr>
          <w:rFonts w:eastAsia="Times New Roman"/>
          <w:sz w:val="24"/>
          <w:szCs w:val="24"/>
        </w:rPr>
        <w:t>— увеличение учебных часов, предусмотренных на изучение отдельных предметов обязательной части;</w:t>
      </w:r>
    </w:p>
    <w:p w:rsidR="003750A0" w:rsidRPr="0059365E" w:rsidRDefault="004C2724" w:rsidP="004C2724">
      <w:pPr>
        <w:jc w:val="both"/>
        <w:rPr>
          <w:sz w:val="24"/>
          <w:szCs w:val="24"/>
        </w:rPr>
      </w:pPr>
      <w:r w:rsidRPr="0059365E">
        <w:rPr>
          <w:rFonts w:eastAsia="Times New Roman"/>
          <w:sz w:val="24"/>
          <w:szCs w:val="24"/>
        </w:rPr>
        <w:t>— введение специально разработанных учебных курсов,</w:t>
      </w:r>
    </w:p>
    <w:p w:rsidR="003750A0" w:rsidRPr="0059365E" w:rsidRDefault="004C2724" w:rsidP="0021106D">
      <w:pPr>
        <w:ind w:right="800"/>
        <w:jc w:val="both"/>
        <w:rPr>
          <w:sz w:val="24"/>
          <w:szCs w:val="24"/>
        </w:rPr>
      </w:pPr>
      <w:r w:rsidRPr="0059365E">
        <w:rPr>
          <w:rFonts w:eastAsia="Times New Roman"/>
          <w:sz w:val="24"/>
          <w:szCs w:val="24"/>
        </w:rPr>
        <w:t>обеспечивающих интересы и потребности участников образовательной деятельности, в том числе этнокультурные;</w:t>
      </w:r>
    </w:p>
    <w:p w:rsidR="003750A0" w:rsidRPr="0059365E" w:rsidRDefault="004C2724" w:rsidP="004C2724">
      <w:pPr>
        <w:jc w:val="both"/>
        <w:rPr>
          <w:sz w:val="24"/>
          <w:szCs w:val="24"/>
        </w:rPr>
      </w:pPr>
      <w:r w:rsidRPr="0059365E">
        <w:rPr>
          <w:rFonts w:eastAsia="Times New Roman"/>
          <w:sz w:val="24"/>
          <w:szCs w:val="24"/>
        </w:rPr>
        <w:t>— внеурочную деятельность.</w:t>
      </w:r>
    </w:p>
    <w:p w:rsidR="003750A0" w:rsidRPr="0059365E" w:rsidRDefault="004C2724" w:rsidP="0021106D">
      <w:pPr>
        <w:ind w:right="680"/>
        <w:jc w:val="both"/>
        <w:rPr>
          <w:sz w:val="24"/>
          <w:szCs w:val="24"/>
        </w:rPr>
      </w:pPr>
      <w:r w:rsidRPr="0059365E">
        <w:rPr>
          <w:rFonts w:eastAsia="Times New Roman"/>
          <w:b/>
          <w:bCs/>
          <w:sz w:val="24"/>
          <w:szCs w:val="24"/>
        </w:rPr>
        <w:t xml:space="preserve">Внеурочная деятельность </w:t>
      </w:r>
      <w:r w:rsidRPr="0059365E">
        <w:rPr>
          <w:rFonts w:eastAsia="Times New Roman"/>
          <w:sz w:val="24"/>
          <w:szCs w:val="24"/>
        </w:rPr>
        <w:t>в соответствии с требованиями Стандарта</w:t>
      </w:r>
      <w:r w:rsidRPr="0059365E">
        <w:rPr>
          <w:rFonts w:eastAsia="Times New Roman"/>
          <w:b/>
          <w:bCs/>
          <w:sz w:val="24"/>
          <w:szCs w:val="24"/>
        </w:rPr>
        <w:t xml:space="preserve"> </w:t>
      </w:r>
      <w:r w:rsidRPr="0059365E">
        <w:rPr>
          <w:rFonts w:eastAsia="Times New Roman"/>
          <w:sz w:val="24"/>
          <w:szCs w:val="24"/>
        </w:rPr>
        <w:t>организуется по основным направлениям развития личности (духовно-нравственное, социальное, общеинтеллектуальное, общекультурное, спортивно-оздоровительное и т. д.).</w:t>
      </w:r>
    </w:p>
    <w:p w:rsidR="003750A0" w:rsidRPr="0059365E" w:rsidRDefault="004C2724" w:rsidP="0021106D">
      <w:pPr>
        <w:ind w:right="760"/>
        <w:jc w:val="both"/>
        <w:rPr>
          <w:sz w:val="24"/>
          <w:szCs w:val="24"/>
        </w:rPr>
      </w:pPr>
      <w:r w:rsidRPr="0059365E">
        <w:rPr>
          <w:rFonts w:eastAsia="Times New Roman"/>
          <w:sz w:val="24"/>
          <w:szCs w:val="24"/>
        </w:rPr>
        <w:t>Организация занятий по этим направлениям является неотъемлемой частью образовательной деятельности в организации, осуществляющей образовательную деятельность.</w:t>
      </w:r>
    </w:p>
    <w:p w:rsidR="003750A0" w:rsidRPr="0059365E" w:rsidRDefault="004C2724" w:rsidP="0021106D">
      <w:pPr>
        <w:ind w:right="100"/>
        <w:jc w:val="both"/>
        <w:rPr>
          <w:sz w:val="24"/>
          <w:szCs w:val="24"/>
        </w:rPr>
      </w:pPr>
      <w:r w:rsidRPr="0059365E">
        <w:rPr>
          <w:rFonts w:eastAsia="Times New Roman"/>
          <w:sz w:val="24"/>
          <w:szCs w:val="24"/>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w:t>
      </w:r>
      <w:r w:rsidR="0021106D" w:rsidRPr="0059365E">
        <w:rPr>
          <w:sz w:val="24"/>
          <w:szCs w:val="24"/>
        </w:rPr>
        <w:t xml:space="preserve"> </w:t>
      </w:r>
      <w:r w:rsidRPr="0059365E">
        <w:rPr>
          <w:rFonts w:eastAsia="Times New Roman"/>
          <w:sz w:val="24"/>
          <w:szCs w:val="24"/>
        </w:rPr>
        <w:t>соревнования, поисковые и научные исследования, общественно полезные практики и т. д.</w:t>
      </w:r>
    </w:p>
    <w:p w:rsidR="003750A0" w:rsidRPr="0059365E" w:rsidRDefault="004C2724" w:rsidP="0021106D">
      <w:pPr>
        <w:ind w:right="420"/>
        <w:jc w:val="both"/>
        <w:rPr>
          <w:sz w:val="24"/>
          <w:szCs w:val="24"/>
        </w:rPr>
      </w:pPr>
      <w:r w:rsidRPr="0059365E">
        <w:rPr>
          <w:rFonts w:eastAsia="Times New Roman"/>
          <w:sz w:val="24"/>
          <w:szCs w:val="24"/>
        </w:rPr>
        <w:t xml:space="preserve">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 В период каникул для продолжения внеурочной деятельности могут использоваться возможности </w:t>
      </w:r>
      <w:r w:rsidR="0021106D" w:rsidRPr="0059365E">
        <w:rPr>
          <w:rFonts w:eastAsia="Times New Roman"/>
          <w:sz w:val="24"/>
          <w:szCs w:val="24"/>
        </w:rPr>
        <w:t>ЛОК.</w:t>
      </w:r>
    </w:p>
    <w:p w:rsidR="003750A0" w:rsidRPr="0059365E" w:rsidRDefault="004C2724" w:rsidP="0021106D">
      <w:pPr>
        <w:ind w:right="580"/>
        <w:jc w:val="both"/>
        <w:rPr>
          <w:sz w:val="24"/>
          <w:szCs w:val="24"/>
        </w:rPr>
      </w:pPr>
      <w:r w:rsidRPr="0059365E">
        <w:rPr>
          <w:rFonts w:eastAsia="Times New Roman"/>
          <w:sz w:val="24"/>
          <w:szCs w:val="24"/>
        </w:rPr>
        <w:t>Принципы чередования учебной и внеурочной деятельности в рамках реализации основной образовательной программы основного общего образования определяет организация, осуществляющая образовательную деятельность.</w:t>
      </w:r>
    </w:p>
    <w:p w:rsidR="003750A0" w:rsidRPr="0059365E" w:rsidRDefault="004C2724" w:rsidP="0021106D">
      <w:pPr>
        <w:ind w:right="200"/>
        <w:jc w:val="both"/>
        <w:rPr>
          <w:sz w:val="24"/>
          <w:szCs w:val="24"/>
        </w:rPr>
      </w:pPr>
      <w:r w:rsidRPr="0059365E">
        <w:rPr>
          <w:rFonts w:eastAsia="Times New Roman"/>
          <w:sz w:val="24"/>
          <w:szCs w:val="24"/>
        </w:rPr>
        <w:t>Для развития потенциала одарённых и талантливых детей с участием самих обучающихся и их семей могут разрабатываться индивидуальные учебные планы, в рамках которых формируется индивидуальная траектория развития обучающегося (содержание дисциплин, курсов, модулей, темп и формы образования). Реализация индивидуальных учебных планов может быть организована в том числе с помощью дистанционного образования. Реализация индивидуальных учебных планов, программ сопровождается тьюторской поддержкой.</w:t>
      </w:r>
    </w:p>
    <w:p w:rsidR="003750A0" w:rsidRPr="0059365E" w:rsidRDefault="004C2724" w:rsidP="0021106D">
      <w:pPr>
        <w:ind w:right="140"/>
        <w:jc w:val="both"/>
        <w:rPr>
          <w:sz w:val="24"/>
          <w:szCs w:val="24"/>
        </w:rPr>
      </w:pPr>
      <w:r w:rsidRPr="0059365E">
        <w:rPr>
          <w:rFonts w:eastAsia="Times New Roman"/>
          <w:sz w:val="24"/>
          <w:szCs w:val="24"/>
        </w:rPr>
        <w:t>Продолжительность учебного года на второй ступени общего образования составляет 34 недели.</w:t>
      </w:r>
    </w:p>
    <w:p w:rsidR="003750A0" w:rsidRPr="0059365E" w:rsidRDefault="004C2724" w:rsidP="0021106D">
      <w:pPr>
        <w:ind w:right="180"/>
        <w:jc w:val="both"/>
        <w:rPr>
          <w:sz w:val="24"/>
          <w:szCs w:val="24"/>
        </w:rPr>
      </w:pPr>
      <w:r w:rsidRPr="0059365E">
        <w:rPr>
          <w:rFonts w:eastAsia="Times New Roman"/>
          <w:sz w:val="24"/>
          <w:szCs w:val="24"/>
        </w:rPr>
        <w:t>Продолжительность каникул в течение учебного года составляет не менее 30 календарных дней, летом — не менее 8 недель.</w:t>
      </w:r>
    </w:p>
    <w:p w:rsidR="003750A0" w:rsidRPr="0059365E" w:rsidRDefault="004C2724" w:rsidP="004C2724">
      <w:pPr>
        <w:jc w:val="both"/>
        <w:rPr>
          <w:sz w:val="24"/>
          <w:szCs w:val="24"/>
        </w:rPr>
      </w:pPr>
      <w:r w:rsidRPr="0059365E">
        <w:rPr>
          <w:rFonts w:eastAsia="Times New Roman"/>
          <w:sz w:val="24"/>
          <w:szCs w:val="24"/>
        </w:rPr>
        <w:t>Продолжительность урок</w:t>
      </w:r>
      <w:r w:rsidR="0021106D" w:rsidRPr="0059365E">
        <w:rPr>
          <w:rFonts w:eastAsia="Times New Roman"/>
          <w:sz w:val="24"/>
          <w:szCs w:val="24"/>
        </w:rPr>
        <w:t>а в основной школе составляет 45</w:t>
      </w:r>
      <w:r w:rsidRPr="0059365E">
        <w:rPr>
          <w:rFonts w:eastAsia="Times New Roman"/>
          <w:sz w:val="24"/>
          <w:szCs w:val="24"/>
        </w:rPr>
        <w:t xml:space="preserve"> минут. </w:t>
      </w:r>
      <w:r w:rsidR="0059365E" w:rsidRPr="0059365E">
        <w:rPr>
          <w:rFonts w:eastAsia="Times New Roman"/>
          <w:sz w:val="24"/>
          <w:szCs w:val="24"/>
        </w:rPr>
        <w:t>Учебный план МБОУ «ООШ № 74»</w:t>
      </w:r>
      <w:r w:rsidRPr="0059365E">
        <w:rPr>
          <w:rFonts w:eastAsia="Times New Roman"/>
          <w:sz w:val="24"/>
          <w:szCs w:val="24"/>
        </w:rPr>
        <w:t>, в котором отражаются и конкретизируются основные показатели базисного учебного плана:</w:t>
      </w:r>
    </w:p>
    <w:p w:rsidR="0059365E" w:rsidRPr="0059365E" w:rsidRDefault="0059365E" w:rsidP="0059365E">
      <w:pPr>
        <w:jc w:val="both"/>
        <w:rPr>
          <w:sz w:val="24"/>
          <w:szCs w:val="24"/>
        </w:rPr>
      </w:pPr>
      <w:r w:rsidRPr="0059365E">
        <w:rPr>
          <w:rFonts w:eastAsia="Times New Roman"/>
          <w:sz w:val="24"/>
          <w:szCs w:val="24"/>
        </w:rPr>
        <w:t>• состав учебных предмет</w:t>
      </w:r>
    </w:p>
    <w:p w:rsidR="003750A0" w:rsidRPr="0059365E" w:rsidRDefault="004C2724" w:rsidP="0026409C">
      <w:pPr>
        <w:numPr>
          <w:ilvl w:val="0"/>
          <w:numId w:val="69"/>
        </w:numPr>
        <w:tabs>
          <w:tab w:val="left" w:pos="1162"/>
        </w:tabs>
        <w:ind w:right="120"/>
        <w:jc w:val="both"/>
        <w:rPr>
          <w:rFonts w:eastAsia="Times New Roman"/>
          <w:sz w:val="24"/>
          <w:szCs w:val="24"/>
        </w:rPr>
      </w:pPr>
      <w:r w:rsidRPr="0059365E">
        <w:rPr>
          <w:rFonts w:eastAsia="Times New Roman"/>
          <w:sz w:val="24"/>
          <w:szCs w:val="24"/>
        </w:rPr>
        <w:t>недельное распределение учебного времени, отводимого на освоение содержания образования по классам, учебным предметам, а также внеурочную деятельность;</w:t>
      </w:r>
    </w:p>
    <w:p w:rsidR="003750A0" w:rsidRPr="0059365E" w:rsidRDefault="004C2724" w:rsidP="0026409C">
      <w:pPr>
        <w:numPr>
          <w:ilvl w:val="0"/>
          <w:numId w:val="69"/>
        </w:numPr>
        <w:tabs>
          <w:tab w:val="left" w:pos="1160"/>
        </w:tabs>
        <w:jc w:val="both"/>
        <w:rPr>
          <w:rFonts w:eastAsia="Times New Roman"/>
          <w:sz w:val="24"/>
          <w:szCs w:val="24"/>
        </w:rPr>
      </w:pPr>
      <w:r w:rsidRPr="0059365E">
        <w:rPr>
          <w:rFonts w:eastAsia="Times New Roman"/>
          <w:sz w:val="24"/>
          <w:szCs w:val="24"/>
        </w:rPr>
        <w:t>максимально допустимая недельная нагрузка обучающихся;</w:t>
      </w:r>
    </w:p>
    <w:p w:rsidR="003750A0" w:rsidRPr="0059365E" w:rsidRDefault="004C2724" w:rsidP="0026409C">
      <w:pPr>
        <w:numPr>
          <w:ilvl w:val="0"/>
          <w:numId w:val="69"/>
        </w:numPr>
        <w:tabs>
          <w:tab w:val="left" w:pos="1160"/>
        </w:tabs>
        <w:jc w:val="both"/>
        <w:rPr>
          <w:rFonts w:eastAsia="Times New Roman"/>
          <w:sz w:val="24"/>
          <w:szCs w:val="24"/>
        </w:rPr>
      </w:pPr>
      <w:r w:rsidRPr="0059365E">
        <w:rPr>
          <w:rFonts w:eastAsia="Times New Roman"/>
          <w:sz w:val="24"/>
          <w:szCs w:val="24"/>
        </w:rPr>
        <w:t>направления внеурочной деятельности.</w:t>
      </w:r>
    </w:p>
    <w:p w:rsidR="00692395" w:rsidRDefault="00692395" w:rsidP="004C2724">
      <w:pPr>
        <w:jc w:val="both"/>
        <w:rPr>
          <w:rFonts w:eastAsia="Times New Roman"/>
          <w:b/>
          <w:bCs/>
          <w:sz w:val="24"/>
          <w:szCs w:val="24"/>
        </w:rPr>
      </w:pPr>
    </w:p>
    <w:p w:rsidR="00692395" w:rsidRDefault="00692395" w:rsidP="004C2724">
      <w:pPr>
        <w:jc w:val="both"/>
        <w:rPr>
          <w:rFonts w:eastAsia="Times New Roman"/>
          <w:b/>
          <w:bCs/>
          <w:sz w:val="24"/>
          <w:szCs w:val="24"/>
        </w:rPr>
      </w:pPr>
    </w:p>
    <w:p w:rsidR="00692395" w:rsidRDefault="00692395" w:rsidP="004C2724">
      <w:pPr>
        <w:jc w:val="both"/>
        <w:rPr>
          <w:rFonts w:eastAsia="Times New Roman"/>
          <w:b/>
          <w:bCs/>
          <w:sz w:val="24"/>
          <w:szCs w:val="24"/>
        </w:rPr>
      </w:pPr>
    </w:p>
    <w:p w:rsidR="00692395" w:rsidRDefault="00692395" w:rsidP="004C2724">
      <w:pPr>
        <w:jc w:val="both"/>
        <w:rPr>
          <w:rFonts w:eastAsia="Times New Roman"/>
          <w:b/>
          <w:bCs/>
          <w:sz w:val="24"/>
          <w:szCs w:val="24"/>
        </w:rPr>
      </w:pPr>
    </w:p>
    <w:p w:rsidR="00692395" w:rsidRDefault="00692395" w:rsidP="004C2724">
      <w:pPr>
        <w:jc w:val="both"/>
        <w:rPr>
          <w:rFonts w:eastAsia="Times New Roman"/>
          <w:b/>
          <w:bCs/>
          <w:sz w:val="24"/>
          <w:szCs w:val="24"/>
        </w:rPr>
      </w:pPr>
    </w:p>
    <w:p w:rsidR="00692395" w:rsidRDefault="00692395" w:rsidP="004C2724">
      <w:pPr>
        <w:jc w:val="both"/>
        <w:rPr>
          <w:rFonts w:eastAsia="Times New Roman"/>
          <w:b/>
          <w:bCs/>
          <w:sz w:val="24"/>
          <w:szCs w:val="24"/>
        </w:rPr>
      </w:pPr>
    </w:p>
    <w:p w:rsidR="00692395" w:rsidRDefault="00692395" w:rsidP="004C2724">
      <w:pPr>
        <w:jc w:val="both"/>
        <w:rPr>
          <w:rFonts w:eastAsia="Times New Roman"/>
          <w:b/>
          <w:bCs/>
          <w:sz w:val="24"/>
          <w:szCs w:val="24"/>
        </w:rPr>
      </w:pPr>
    </w:p>
    <w:p w:rsidR="00692395" w:rsidRDefault="00692395" w:rsidP="004C2724">
      <w:pPr>
        <w:jc w:val="both"/>
        <w:rPr>
          <w:rFonts w:eastAsia="Times New Roman"/>
          <w:b/>
          <w:bCs/>
          <w:sz w:val="24"/>
          <w:szCs w:val="24"/>
        </w:rPr>
      </w:pPr>
    </w:p>
    <w:p w:rsidR="00692395" w:rsidRDefault="00692395" w:rsidP="004C2724">
      <w:pPr>
        <w:jc w:val="both"/>
        <w:rPr>
          <w:rFonts w:eastAsia="Times New Roman"/>
          <w:b/>
          <w:bCs/>
          <w:sz w:val="24"/>
          <w:szCs w:val="24"/>
        </w:rPr>
      </w:pPr>
    </w:p>
    <w:p w:rsidR="003750A0" w:rsidRPr="0059365E" w:rsidRDefault="0059365E" w:rsidP="004C2724">
      <w:pPr>
        <w:jc w:val="both"/>
        <w:rPr>
          <w:sz w:val="24"/>
          <w:szCs w:val="24"/>
        </w:rPr>
      </w:pPr>
      <w:r w:rsidRPr="0059365E">
        <w:rPr>
          <w:rFonts w:eastAsia="Times New Roman"/>
          <w:b/>
          <w:bCs/>
          <w:sz w:val="24"/>
          <w:szCs w:val="24"/>
        </w:rPr>
        <w:t>Учебный</w:t>
      </w:r>
      <w:r w:rsidR="004C2724" w:rsidRPr="0059365E">
        <w:rPr>
          <w:rFonts w:eastAsia="Times New Roman"/>
          <w:b/>
          <w:bCs/>
          <w:sz w:val="24"/>
          <w:szCs w:val="24"/>
        </w:rPr>
        <w:t xml:space="preserve"> план основного общего образования</w:t>
      </w:r>
      <w:r w:rsidR="00797D6D">
        <w:rPr>
          <w:sz w:val="24"/>
          <w:szCs w:val="24"/>
        </w:rPr>
        <w:pict>
          <v:rect id="Shape 7" o:spid="_x0000_s1032" style="position:absolute;left:0;text-align:left;margin-left:21.35pt;margin-top:-176.15pt;width:1pt;height:.95pt;z-index:-251650560;visibility:visible;mso-wrap-distance-left:0;mso-wrap-distance-right:0;mso-position-horizontal-relative:text;mso-position-vertical-relative:text" o:allowincell="f" fillcolor="black" stroked="f"/>
        </w:pict>
      </w:r>
    </w:p>
    <w:p w:rsidR="0059365E" w:rsidRPr="0059365E" w:rsidRDefault="0059365E" w:rsidP="004C2724">
      <w:pPr>
        <w:jc w:val="both"/>
        <w:rPr>
          <w:rFonts w:eastAsia="Times New Roman"/>
          <w:b/>
          <w:bCs/>
          <w:sz w:val="24"/>
          <w:szCs w:val="24"/>
        </w:rPr>
      </w:pPr>
    </w:p>
    <w:p w:rsidR="0059365E" w:rsidRPr="0059365E" w:rsidRDefault="0059365E" w:rsidP="0059365E">
      <w:pPr>
        <w:jc w:val="center"/>
        <w:rPr>
          <w:sz w:val="24"/>
          <w:szCs w:val="24"/>
        </w:rPr>
      </w:pPr>
      <w:r w:rsidRPr="0059365E">
        <w:rPr>
          <w:sz w:val="24"/>
          <w:szCs w:val="24"/>
        </w:rPr>
        <w:t>Учебный план основного общего образования</w:t>
      </w:r>
    </w:p>
    <w:p w:rsidR="0059365E" w:rsidRPr="0059365E" w:rsidRDefault="0059365E" w:rsidP="0059365E">
      <w:pPr>
        <w:jc w:val="center"/>
        <w:rPr>
          <w:sz w:val="24"/>
          <w:szCs w:val="24"/>
        </w:rPr>
      </w:pPr>
      <w:r w:rsidRPr="0059365E">
        <w:rPr>
          <w:sz w:val="24"/>
          <w:szCs w:val="24"/>
        </w:rPr>
        <w:t>5 – 7 классов</w:t>
      </w:r>
    </w:p>
    <w:p w:rsidR="0059365E" w:rsidRPr="0059365E" w:rsidRDefault="0059365E" w:rsidP="0059365E">
      <w:pPr>
        <w:jc w:val="center"/>
        <w:rPr>
          <w:sz w:val="24"/>
          <w:szCs w:val="24"/>
        </w:rPr>
      </w:pPr>
      <w:r w:rsidRPr="0059365E">
        <w:rPr>
          <w:sz w:val="24"/>
          <w:szCs w:val="24"/>
        </w:rPr>
        <w:t>(пятидневная учебная неделя)</w:t>
      </w:r>
    </w:p>
    <w:p w:rsidR="0059365E" w:rsidRPr="0059365E" w:rsidRDefault="0059365E" w:rsidP="0059365E">
      <w:pPr>
        <w:jc w:val="center"/>
        <w:rPr>
          <w:sz w:val="24"/>
          <w:szCs w:val="24"/>
        </w:rPr>
      </w:pPr>
    </w:p>
    <w:tbl>
      <w:tblPr>
        <w:tblStyle w:val="a8"/>
        <w:tblW w:w="0" w:type="auto"/>
        <w:jc w:val="center"/>
        <w:tblInd w:w="-433" w:type="dxa"/>
        <w:tblLook w:val="04A0"/>
      </w:tblPr>
      <w:tblGrid>
        <w:gridCol w:w="2818"/>
        <w:gridCol w:w="2379"/>
        <w:gridCol w:w="562"/>
        <w:gridCol w:w="621"/>
        <w:gridCol w:w="621"/>
        <w:gridCol w:w="540"/>
        <w:gridCol w:w="540"/>
        <w:gridCol w:w="1175"/>
      </w:tblGrid>
      <w:tr w:rsidR="0059365E" w:rsidRPr="0059365E" w:rsidTr="008C1BE7">
        <w:trPr>
          <w:trHeight w:val="555"/>
          <w:jc w:val="center"/>
        </w:trPr>
        <w:tc>
          <w:tcPr>
            <w:tcW w:w="2818" w:type="dxa"/>
            <w:vMerge w:val="restart"/>
          </w:tcPr>
          <w:p w:rsidR="0059365E" w:rsidRPr="0059365E" w:rsidRDefault="0059365E" w:rsidP="008C1BE7">
            <w:pPr>
              <w:jc w:val="center"/>
              <w:rPr>
                <w:b/>
                <w:sz w:val="24"/>
                <w:szCs w:val="24"/>
              </w:rPr>
            </w:pPr>
            <w:r w:rsidRPr="0059365E">
              <w:rPr>
                <w:b/>
                <w:sz w:val="24"/>
                <w:szCs w:val="24"/>
              </w:rPr>
              <w:t>Предметные области</w:t>
            </w:r>
          </w:p>
        </w:tc>
        <w:tc>
          <w:tcPr>
            <w:tcW w:w="2379" w:type="dxa"/>
            <w:vMerge w:val="restart"/>
          </w:tcPr>
          <w:p w:rsidR="0059365E" w:rsidRPr="0059365E" w:rsidRDefault="00797D6D" w:rsidP="008C1BE7">
            <w:pPr>
              <w:rPr>
                <w:b/>
                <w:sz w:val="24"/>
                <w:szCs w:val="24"/>
              </w:rPr>
            </w:pPr>
            <w:r>
              <w:rPr>
                <w:b/>
                <w:noProof/>
                <w:sz w:val="24"/>
                <w:szCs w:val="24"/>
              </w:rPr>
              <w:pict>
                <v:shapetype id="_x0000_t32" coordsize="21600,21600" o:spt="32" o:oned="t" path="m,l21600,21600e" filled="f">
                  <v:path arrowok="t" fillok="f" o:connecttype="none"/>
                  <o:lock v:ext="edit" shapetype="t"/>
                </v:shapetype>
                <v:shape id="_x0000_s1043" type="#_x0000_t32" style="position:absolute;margin-left:-3.6pt;margin-top:7.05pt;width:114.05pt;height:57pt;flip:x;z-index:251667968;mso-position-horizontal-relative:text;mso-position-vertical-relative:text" o:connectortype="straight"/>
              </w:pict>
            </w:r>
            <w:r w:rsidR="0059365E" w:rsidRPr="0059365E">
              <w:rPr>
                <w:b/>
                <w:sz w:val="24"/>
                <w:szCs w:val="24"/>
              </w:rPr>
              <w:t>Учебные</w:t>
            </w:r>
          </w:p>
          <w:p w:rsidR="0059365E" w:rsidRPr="0059365E" w:rsidRDefault="0059365E" w:rsidP="008C1BE7">
            <w:pPr>
              <w:rPr>
                <w:b/>
                <w:sz w:val="24"/>
                <w:szCs w:val="24"/>
              </w:rPr>
            </w:pPr>
            <w:r w:rsidRPr="0059365E">
              <w:rPr>
                <w:b/>
                <w:sz w:val="24"/>
                <w:szCs w:val="24"/>
              </w:rPr>
              <w:t xml:space="preserve"> предметы</w:t>
            </w:r>
          </w:p>
          <w:p w:rsidR="0059365E" w:rsidRPr="0059365E" w:rsidRDefault="0059365E" w:rsidP="008C1BE7">
            <w:pPr>
              <w:jc w:val="center"/>
              <w:rPr>
                <w:b/>
                <w:sz w:val="24"/>
                <w:szCs w:val="24"/>
              </w:rPr>
            </w:pPr>
            <w:r w:rsidRPr="0059365E">
              <w:rPr>
                <w:b/>
                <w:sz w:val="24"/>
                <w:szCs w:val="24"/>
              </w:rPr>
              <w:t xml:space="preserve"> </w:t>
            </w:r>
          </w:p>
          <w:p w:rsidR="0059365E" w:rsidRPr="0059365E" w:rsidRDefault="0059365E" w:rsidP="008C1BE7">
            <w:pPr>
              <w:jc w:val="center"/>
              <w:rPr>
                <w:b/>
                <w:sz w:val="24"/>
                <w:szCs w:val="24"/>
              </w:rPr>
            </w:pPr>
            <w:r w:rsidRPr="0059365E">
              <w:rPr>
                <w:b/>
                <w:sz w:val="24"/>
                <w:szCs w:val="24"/>
              </w:rPr>
              <w:t xml:space="preserve">                  Классы</w:t>
            </w:r>
          </w:p>
        </w:tc>
        <w:tc>
          <w:tcPr>
            <w:tcW w:w="2884" w:type="dxa"/>
            <w:gridSpan w:val="5"/>
          </w:tcPr>
          <w:p w:rsidR="0059365E" w:rsidRPr="0059365E" w:rsidRDefault="0059365E" w:rsidP="008C1BE7">
            <w:pPr>
              <w:jc w:val="center"/>
              <w:rPr>
                <w:b/>
                <w:sz w:val="24"/>
                <w:szCs w:val="24"/>
              </w:rPr>
            </w:pPr>
            <w:r w:rsidRPr="0059365E">
              <w:rPr>
                <w:b/>
                <w:sz w:val="24"/>
                <w:szCs w:val="24"/>
              </w:rPr>
              <w:t>Количество часов в неделю</w:t>
            </w:r>
          </w:p>
          <w:p w:rsidR="0059365E" w:rsidRPr="0059365E" w:rsidRDefault="0059365E" w:rsidP="008C1BE7">
            <w:pPr>
              <w:jc w:val="center"/>
              <w:rPr>
                <w:b/>
                <w:sz w:val="24"/>
                <w:szCs w:val="24"/>
              </w:rPr>
            </w:pPr>
          </w:p>
        </w:tc>
        <w:tc>
          <w:tcPr>
            <w:tcW w:w="1175" w:type="dxa"/>
          </w:tcPr>
          <w:p w:rsidR="0059365E" w:rsidRPr="0059365E" w:rsidRDefault="0059365E" w:rsidP="008C1BE7">
            <w:pPr>
              <w:jc w:val="center"/>
              <w:rPr>
                <w:b/>
                <w:sz w:val="24"/>
                <w:szCs w:val="24"/>
              </w:rPr>
            </w:pPr>
            <w:r w:rsidRPr="0059365E">
              <w:rPr>
                <w:b/>
                <w:sz w:val="24"/>
                <w:szCs w:val="24"/>
              </w:rPr>
              <w:t>Всего</w:t>
            </w:r>
          </w:p>
        </w:tc>
      </w:tr>
      <w:tr w:rsidR="0059365E" w:rsidRPr="0059365E" w:rsidTr="008C1BE7">
        <w:trPr>
          <w:trHeight w:val="555"/>
          <w:jc w:val="center"/>
        </w:trPr>
        <w:tc>
          <w:tcPr>
            <w:tcW w:w="2818" w:type="dxa"/>
            <w:vMerge/>
          </w:tcPr>
          <w:p w:rsidR="0059365E" w:rsidRPr="0059365E" w:rsidRDefault="0059365E" w:rsidP="008C1BE7">
            <w:pPr>
              <w:jc w:val="center"/>
              <w:rPr>
                <w:b/>
                <w:sz w:val="24"/>
                <w:szCs w:val="24"/>
              </w:rPr>
            </w:pPr>
          </w:p>
        </w:tc>
        <w:tc>
          <w:tcPr>
            <w:tcW w:w="2379" w:type="dxa"/>
            <w:vMerge/>
          </w:tcPr>
          <w:p w:rsidR="0059365E" w:rsidRPr="0059365E" w:rsidRDefault="0059365E" w:rsidP="008C1BE7">
            <w:pPr>
              <w:rPr>
                <w:b/>
                <w:noProof/>
                <w:sz w:val="24"/>
                <w:szCs w:val="24"/>
              </w:rPr>
            </w:pPr>
          </w:p>
        </w:tc>
        <w:tc>
          <w:tcPr>
            <w:tcW w:w="562" w:type="dxa"/>
          </w:tcPr>
          <w:p w:rsidR="0059365E" w:rsidRPr="0059365E" w:rsidRDefault="0059365E" w:rsidP="008C1BE7">
            <w:pPr>
              <w:jc w:val="center"/>
              <w:rPr>
                <w:sz w:val="24"/>
                <w:szCs w:val="24"/>
              </w:rPr>
            </w:pPr>
            <w:r w:rsidRPr="0059365E">
              <w:rPr>
                <w:sz w:val="24"/>
                <w:szCs w:val="24"/>
              </w:rPr>
              <w:t xml:space="preserve">5 </w:t>
            </w:r>
          </w:p>
        </w:tc>
        <w:tc>
          <w:tcPr>
            <w:tcW w:w="621" w:type="dxa"/>
          </w:tcPr>
          <w:p w:rsidR="0059365E" w:rsidRPr="0059365E" w:rsidRDefault="0059365E" w:rsidP="008C1BE7">
            <w:pPr>
              <w:jc w:val="center"/>
              <w:rPr>
                <w:sz w:val="24"/>
                <w:szCs w:val="24"/>
              </w:rPr>
            </w:pPr>
            <w:r w:rsidRPr="0059365E">
              <w:rPr>
                <w:sz w:val="24"/>
                <w:szCs w:val="24"/>
              </w:rPr>
              <w:t>6</w:t>
            </w:r>
          </w:p>
        </w:tc>
        <w:tc>
          <w:tcPr>
            <w:tcW w:w="621" w:type="dxa"/>
          </w:tcPr>
          <w:p w:rsidR="0059365E" w:rsidRPr="0059365E" w:rsidRDefault="0059365E" w:rsidP="008C1BE7">
            <w:pPr>
              <w:jc w:val="center"/>
              <w:rPr>
                <w:sz w:val="24"/>
                <w:szCs w:val="24"/>
              </w:rPr>
            </w:pPr>
            <w:r w:rsidRPr="0059365E">
              <w:rPr>
                <w:sz w:val="24"/>
                <w:szCs w:val="24"/>
              </w:rPr>
              <w:t>7</w:t>
            </w:r>
          </w:p>
        </w:tc>
        <w:tc>
          <w:tcPr>
            <w:tcW w:w="540" w:type="dxa"/>
          </w:tcPr>
          <w:p w:rsidR="0059365E" w:rsidRPr="0059365E" w:rsidRDefault="0059365E" w:rsidP="008C1BE7">
            <w:pPr>
              <w:jc w:val="center"/>
              <w:rPr>
                <w:sz w:val="24"/>
                <w:szCs w:val="24"/>
              </w:rPr>
            </w:pPr>
            <w:r w:rsidRPr="0059365E">
              <w:rPr>
                <w:sz w:val="24"/>
                <w:szCs w:val="24"/>
              </w:rPr>
              <w:t>8</w:t>
            </w:r>
          </w:p>
        </w:tc>
        <w:tc>
          <w:tcPr>
            <w:tcW w:w="540" w:type="dxa"/>
          </w:tcPr>
          <w:p w:rsidR="0059365E" w:rsidRPr="0059365E" w:rsidRDefault="0059365E" w:rsidP="008C1BE7">
            <w:pPr>
              <w:jc w:val="center"/>
              <w:rPr>
                <w:sz w:val="24"/>
                <w:szCs w:val="24"/>
              </w:rPr>
            </w:pPr>
            <w:r w:rsidRPr="0059365E">
              <w:rPr>
                <w:sz w:val="24"/>
                <w:szCs w:val="24"/>
              </w:rPr>
              <w:t>9</w:t>
            </w:r>
          </w:p>
        </w:tc>
        <w:tc>
          <w:tcPr>
            <w:tcW w:w="1175" w:type="dxa"/>
          </w:tcPr>
          <w:p w:rsidR="0059365E" w:rsidRPr="0059365E" w:rsidRDefault="0059365E" w:rsidP="008C1BE7">
            <w:pPr>
              <w:jc w:val="center"/>
              <w:rPr>
                <w:sz w:val="24"/>
                <w:szCs w:val="24"/>
              </w:rPr>
            </w:pPr>
          </w:p>
        </w:tc>
      </w:tr>
      <w:tr w:rsidR="0059365E" w:rsidRPr="0059365E" w:rsidTr="008C1BE7">
        <w:trPr>
          <w:jc w:val="center"/>
        </w:trPr>
        <w:tc>
          <w:tcPr>
            <w:tcW w:w="2818" w:type="dxa"/>
            <w:vMerge w:val="restart"/>
          </w:tcPr>
          <w:p w:rsidR="0059365E" w:rsidRPr="0059365E" w:rsidRDefault="0059365E" w:rsidP="008C1BE7">
            <w:pPr>
              <w:rPr>
                <w:sz w:val="24"/>
                <w:szCs w:val="24"/>
              </w:rPr>
            </w:pPr>
            <w:r w:rsidRPr="0059365E">
              <w:rPr>
                <w:sz w:val="24"/>
                <w:szCs w:val="24"/>
              </w:rPr>
              <w:t>Русский язык и Литература</w:t>
            </w:r>
          </w:p>
        </w:tc>
        <w:tc>
          <w:tcPr>
            <w:tcW w:w="2941" w:type="dxa"/>
            <w:gridSpan w:val="2"/>
          </w:tcPr>
          <w:p w:rsidR="0059365E" w:rsidRPr="0059365E" w:rsidRDefault="0059365E" w:rsidP="008C1BE7">
            <w:pPr>
              <w:rPr>
                <w:i/>
                <w:sz w:val="24"/>
                <w:szCs w:val="24"/>
              </w:rPr>
            </w:pPr>
            <w:r w:rsidRPr="0059365E">
              <w:rPr>
                <w:i/>
                <w:sz w:val="24"/>
                <w:szCs w:val="24"/>
              </w:rPr>
              <w:t>Обязательная часть</w:t>
            </w:r>
          </w:p>
        </w:tc>
        <w:tc>
          <w:tcPr>
            <w:tcW w:w="621" w:type="dxa"/>
          </w:tcPr>
          <w:p w:rsidR="0059365E" w:rsidRPr="0059365E" w:rsidRDefault="0059365E" w:rsidP="008C1BE7">
            <w:pPr>
              <w:rPr>
                <w:i/>
                <w:sz w:val="24"/>
                <w:szCs w:val="24"/>
              </w:rPr>
            </w:pPr>
          </w:p>
        </w:tc>
        <w:tc>
          <w:tcPr>
            <w:tcW w:w="621" w:type="dxa"/>
          </w:tcPr>
          <w:p w:rsidR="0059365E" w:rsidRPr="0059365E" w:rsidRDefault="0059365E" w:rsidP="008C1BE7">
            <w:pPr>
              <w:rPr>
                <w:i/>
                <w:sz w:val="24"/>
                <w:szCs w:val="24"/>
              </w:rPr>
            </w:pPr>
          </w:p>
        </w:tc>
        <w:tc>
          <w:tcPr>
            <w:tcW w:w="540" w:type="dxa"/>
          </w:tcPr>
          <w:p w:rsidR="0059365E" w:rsidRPr="0059365E" w:rsidRDefault="0059365E" w:rsidP="008C1BE7">
            <w:pPr>
              <w:rPr>
                <w:i/>
                <w:sz w:val="24"/>
                <w:szCs w:val="24"/>
              </w:rPr>
            </w:pPr>
          </w:p>
        </w:tc>
        <w:tc>
          <w:tcPr>
            <w:tcW w:w="540" w:type="dxa"/>
          </w:tcPr>
          <w:p w:rsidR="0059365E" w:rsidRPr="0059365E" w:rsidRDefault="0059365E" w:rsidP="008C1BE7">
            <w:pPr>
              <w:rPr>
                <w:i/>
                <w:sz w:val="24"/>
                <w:szCs w:val="24"/>
              </w:rPr>
            </w:pPr>
          </w:p>
        </w:tc>
        <w:tc>
          <w:tcPr>
            <w:tcW w:w="1175" w:type="dxa"/>
          </w:tcPr>
          <w:p w:rsidR="0059365E" w:rsidRPr="0059365E" w:rsidRDefault="0059365E" w:rsidP="008C1BE7">
            <w:pPr>
              <w:rPr>
                <w:i/>
                <w:sz w:val="24"/>
                <w:szCs w:val="24"/>
              </w:rPr>
            </w:pPr>
          </w:p>
        </w:tc>
      </w:tr>
      <w:tr w:rsidR="0059365E" w:rsidRPr="0059365E" w:rsidTr="008C1BE7">
        <w:trPr>
          <w:trHeight w:val="206"/>
          <w:jc w:val="center"/>
        </w:trPr>
        <w:tc>
          <w:tcPr>
            <w:tcW w:w="2818" w:type="dxa"/>
            <w:vMerge/>
          </w:tcPr>
          <w:p w:rsidR="0059365E" w:rsidRPr="0059365E" w:rsidRDefault="0059365E" w:rsidP="008C1BE7">
            <w:pPr>
              <w:rPr>
                <w:sz w:val="24"/>
                <w:szCs w:val="24"/>
              </w:rPr>
            </w:pPr>
          </w:p>
        </w:tc>
        <w:tc>
          <w:tcPr>
            <w:tcW w:w="2379" w:type="dxa"/>
          </w:tcPr>
          <w:p w:rsidR="0059365E" w:rsidRPr="0059365E" w:rsidRDefault="0059365E" w:rsidP="008C1BE7">
            <w:pPr>
              <w:rPr>
                <w:sz w:val="24"/>
                <w:szCs w:val="24"/>
              </w:rPr>
            </w:pPr>
            <w:r w:rsidRPr="0059365E">
              <w:rPr>
                <w:sz w:val="24"/>
                <w:szCs w:val="24"/>
              </w:rPr>
              <w:t>Русский язык</w:t>
            </w:r>
          </w:p>
        </w:tc>
        <w:tc>
          <w:tcPr>
            <w:tcW w:w="562" w:type="dxa"/>
          </w:tcPr>
          <w:p w:rsidR="0059365E" w:rsidRPr="0059365E" w:rsidRDefault="0059365E" w:rsidP="008C1BE7">
            <w:pPr>
              <w:jc w:val="center"/>
              <w:rPr>
                <w:sz w:val="24"/>
                <w:szCs w:val="24"/>
              </w:rPr>
            </w:pPr>
            <w:r w:rsidRPr="0059365E">
              <w:rPr>
                <w:sz w:val="24"/>
                <w:szCs w:val="24"/>
              </w:rPr>
              <w:t>5</w:t>
            </w:r>
          </w:p>
        </w:tc>
        <w:tc>
          <w:tcPr>
            <w:tcW w:w="621" w:type="dxa"/>
          </w:tcPr>
          <w:p w:rsidR="0059365E" w:rsidRPr="0059365E" w:rsidRDefault="0059365E" w:rsidP="008C1BE7">
            <w:pPr>
              <w:jc w:val="center"/>
              <w:rPr>
                <w:sz w:val="24"/>
                <w:szCs w:val="24"/>
              </w:rPr>
            </w:pPr>
            <w:r w:rsidRPr="0059365E">
              <w:rPr>
                <w:sz w:val="24"/>
                <w:szCs w:val="24"/>
              </w:rPr>
              <w:t>6</w:t>
            </w:r>
          </w:p>
        </w:tc>
        <w:tc>
          <w:tcPr>
            <w:tcW w:w="621" w:type="dxa"/>
          </w:tcPr>
          <w:p w:rsidR="0059365E" w:rsidRPr="0059365E" w:rsidRDefault="0059365E" w:rsidP="008C1BE7">
            <w:pPr>
              <w:jc w:val="center"/>
              <w:rPr>
                <w:sz w:val="24"/>
                <w:szCs w:val="24"/>
              </w:rPr>
            </w:pPr>
            <w:r w:rsidRPr="0059365E">
              <w:rPr>
                <w:sz w:val="24"/>
                <w:szCs w:val="24"/>
              </w:rPr>
              <w:t>4</w:t>
            </w:r>
          </w:p>
        </w:tc>
        <w:tc>
          <w:tcPr>
            <w:tcW w:w="540" w:type="dxa"/>
          </w:tcPr>
          <w:p w:rsidR="0059365E" w:rsidRPr="0059365E" w:rsidRDefault="0059365E" w:rsidP="008C1BE7">
            <w:pPr>
              <w:jc w:val="center"/>
              <w:rPr>
                <w:sz w:val="24"/>
                <w:szCs w:val="24"/>
              </w:rPr>
            </w:pPr>
            <w:r w:rsidRPr="0059365E">
              <w:rPr>
                <w:sz w:val="24"/>
                <w:szCs w:val="24"/>
              </w:rPr>
              <w:t>3</w:t>
            </w:r>
          </w:p>
        </w:tc>
        <w:tc>
          <w:tcPr>
            <w:tcW w:w="540" w:type="dxa"/>
          </w:tcPr>
          <w:p w:rsidR="0059365E" w:rsidRPr="0059365E" w:rsidRDefault="0059365E" w:rsidP="008C1BE7">
            <w:pPr>
              <w:jc w:val="center"/>
              <w:rPr>
                <w:sz w:val="24"/>
                <w:szCs w:val="24"/>
              </w:rPr>
            </w:pPr>
            <w:r w:rsidRPr="0059365E">
              <w:rPr>
                <w:sz w:val="24"/>
                <w:szCs w:val="24"/>
              </w:rPr>
              <w:t>3</w:t>
            </w:r>
          </w:p>
        </w:tc>
        <w:tc>
          <w:tcPr>
            <w:tcW w:w="1175" w:type="dxa"/>
          </w:tcPr>
          <w:p w:rsidR="0059365E" w:rsidRPr="0059365E" w:rsidRDefault="0059365E" w:rsidP="008C1BE7">
            <w:pPr>
              <w:jc w:val="center"/>
              <w:rPr>
                <w:sz w:val="24"/>
                <w:szCs w:val="24"/>
              </w:rPr>
            </w:pPr>
            <w:r w:rsidRPr="0059365E">
              <w:rPr>
                <w:sz w:val="24"/>
                <w:szCs w:val="24"/>
              </w:rPr>
              <w:t>21</w:t>
            </w:r>
          </w:p>
        </w:tc>
      </w:tr>
      <w:tr w:rsidR="0059365E" w:rsidRPr="0059365E" w:rsidTr="008C1BE7">
        <w:trPr>
          <w:jc w:val="center"/>
        </w:trPr>
        <w:tc>
          <w:tcPr>
            <w:tcW w:w="2818" w:type="dxa"/>
            <w:vMerge/>
          </w:tcPr>
          <w:p w:rsidR="0059365E" w:rsidRPr="0059365E" w:rsidRDefault="0059365E" w:rsidP="008C1BE7">
            <w:pPr>
              <w:rPr>
                <w:sz w:val="24"/>
                <w:szCs w:val="24"/>
              </w:rPr>
            </w:pPr>
          </w:p>
        </w:tc>
        <w:tc>
          <w:tcPr>
            <w:tcW w:w="2379" w:type="dxa"/>
          </w:tcPr>
          <w:p w:rsidR="0059365E" w:rsidRPr="0059365E" w:rsidRDefault="0059365E" w:rsidP="008C1BE7">
            <w:pPr>
              <w:rPr>
                <w:sz w:val="24"/>
                <w:szCs w:val="24"/>
              </w:rPr>
            </w:pPr>
            <w:r w:rsidRPr="0059365E">
              <w:rPr>
                <w:sz w:val="24"/>
                <w:szCs w:val="24"/>
              </w:rPr>
              <w:t>Литература</w:t>
            </w:r>
          </w:p>
        </w:tc>
        <w:tc>
          <w:tcPr>
            <w:tcW w:w="562" w:type="dxa"/>
          </w:tcPr>
          <w:p w:rsidR="0059365E" w:rsidRPr="0059365E" w:rsidRDefault="0059365E" w:rsidP="008C1BE7">
            <w:pPr>
              <w:jc w:val="center"/>
              <w:rPr>
                <w:sz w:val="24"/>
                <w:szCs w:val="24"/>
              </w:rPr>
            </w:pPr>
            <w:r w:rsidRPr="0059365E">
              <w:rPr>
                <w:sz w:val="24"/>
                <w:szCs w:val="24"/>
              </w:rPr>
              <w:t>3</w:t>
            </w:r>
          </w:p>
        </w:tc>
        <w:tc>
          <w:tcPr>
            <w:tcW w:w="621" w:type="dxa"/>
          </w:tcPr>
          <w:p w:rsidR="0059365E" w:rsidRPr="0059365E" w:rsidRDefault="0059365E" w:rsidP="008C1BE7">
            <w:pPr>
              <w:jc w:val="center"/>
              <w:rPr>
                <w:sz w:val="24"/>
                <w:szCs w:val="24"/>
              </w:rPr>
            </w:pPr>
            <w:r w:rsidRPr="0059365E">
              <w:rPr>
                <w:sz w:val="24"/>
                <w:szCs w:val="24"/>
              </w:rPr>
              <w:t>3</w:t>
            </w:r>
          </w:p>
        </w:tc>
        <w:tc>
          <w:tcPr>
            <w:tcW w:w="621" w:type="dxa"/>
          </w:tcPr>
          <w:p w:rsidR="0059365E" w:rsidRPr="0059365E" w:rsidRDefault="0059365E" w:rsidP="008C1BE7">
            <w:pPr>
              <w:jc w:val="center"/>
              <w:rPr>
                <w:sz w:val="24"/>
                <w:szCs w:val="24"/>
              </w:rPr>
            </w:pPr>
            <w:r w:rsidRPr="0059365E">
              <w:rPr>
                <w:sz w:val="24"/>
                <w:szCs w:val="24"/>
              </w:rPr>
              <w:t>2</w:t>
            </w:r>
          </w:p>
        </w:tc>
        <w:tc>
          <w:tcPr>
            <w:tcW w:w="540" w:type="dxa"/>
          </w:tcPr>
          <w:p w:rsidR="0059365E" w:rsidRPr="0059365E" w:rsidRDefault="0059365E" w:rsidP="008C1BE7">
            <w:pPr>
              <w:jc w:val="center"/>
              <w:rPr>
                <w:sz w:val="24"/>
                <w:szCs w:val="24"/>
              </w:rPr>
            </w:pPr>
            <w:r w:rsidRPr="0059365E">
              <w:rPr>
                <w:sz w:val="24"/>
                <w:szCs w:val="24"/>
              </w:rPr>
              <w:t>2</w:t>
            </w:r>
          </w:p>
        </w:tc>
        <w:tc>
          <w:tcPr>
            <w:tcW w:w="540" w:type="dxa"/>
          </w:tcPr>
          <w:p w:rsidR="0059365E" w:rsidRPr="0059365E" w:rsidRDefault="0059365E" w:rsidP="008C1BE7">
            <w:pPr>
              <w:jc w:val="center"/>
              <w:rPr>
                <w:sz w:val="24"/>
                <w:szCs w:val="24"/>
              </w:rPr>
            </w:pPr>
            <w:r w:rsidRPr="0059365E">
              <w:rPr>
                <w:sz w:val="24"/>
                <w:szCs w:val="24"/>
              </w:rPr>
              <w:t>3</w:t>
            </w:r>
          </w:p>
        </w:tc>
        <w:tc>
          <w:tcPr>
            <w:tcW w:w="1175" w:type="dxa"/>
          </w:tcPr>
          <w:p w:rsidR="0059365E" w:rsidRPr="0059365E" w:rsidRDefault="0059365E" w:rsidP="008C1BE7">
            <w:pPr>
              <w:jc w:val="center"/>
              <w:rPr>
                <w:sz w:val="24"/>
                <w:szCs w:val="24"/>
              </w:rPr>
            </w:pPr>
            <w:r w:rsidRPr="0059365E">
              <w:rPr>
                <w:sz w:val="24"/>
                <w:szCs w:val="24"/>
              </w:rPr>
              <w:t>13</w:t>
            </w:r>
          </w:p>
        </w:tc>
      </w:tr>
      <w:tr w:rsidR="0059365E" w:rsidRPr="0059365E" w:rsidTr="008C1BE7">
        <w:trPr>
          <w:jc w:val="center"/>
        </w:trPr>
        <w:tc>
          <w:tcPr>
            <w:tcW w:w="2818" w:type="dxa"/>
          </w:tcPr>
          <w:p w:rsidR="0059365E" w:rsidRPr="0059365E" w:rsidRDefault="0059365E" w:rsidP="008C1BE7">
            <w:pPr>
              <w:rPr>
                <w:sz w:val="24"/>
                <w:szCs w:val="24"/>
              </w:rPr>
            </w:pPr>
            <w:r w:rsidRPr="0059365E">
              <w:rPr>
                <w:sz w:val="24"/>
                <w:szCs w:val="24"/>
              </w:rPr>
              <w:t>Иностранные языки</w:t>
            </w:r>
          </w:p>
          <w:p w:rsidR="0059365E" w:rsidRPr="0059365E" w:rsidRDefault="0059365E" w:rsidP="008C1BE7">
            <w:pPr>
              <w:rPr>
                <w:sz w:val="24"/>
                <w:szCs w:val="24"/>
              </w:rPr>
            </w:pPr>
          </w:p>
        </w:tc>
        <w:tc>
          <w:tcPr>
            <w:tcW w:w="2379" w:type="dxa"/>
          </w:tcPr>
          <w:p w:rsidR="0059365E" w:rsidRPr="0059365E" w:rsidRDefault="0059365E" w:rsidP="008C1BE7">
            <w:pPr>
              <w:rPr>
                <w:sz w:val="24"/>
                <w:szCs w:val="24"/>
              </w:rPr>
            </w:pPr>
            <w:r w:rsidRPr="0059365E">
              <w:rPr>
                <w:sz w:val="24"/>
                <w:szCs w:val="24"/>
              </w:rPr>
              <w:t>Иностранный язык</w:t>
            </w:r>
          </w:p>
          <w:p w:rsidR="0059365E" w:rsidRPr="0059365E" w:rsidRDefault="0059365E" w:rsidP="008C1BE7">
            <w:pPr>
              <w:rPr>
                <w:sz w:val="24"/>
                <w:szCs w:val="24"/>
              </w:rPr>
            </w:pPr>
            <w:r w:rsidRPr="0059365E">
              <w:rPr>
                <w:sz w:val="24"/>
                <w:szCs w:val="24"/>
              </w:rPr>
              <w:t>(немецкий язык)</w:t>
            </w:r>
          </w:p>
        </w:tc>
        <w:tc>
          <w:tcPr>
            <w:tcW w:w="562" w:type="dxa"/>
          </w:tcPr>
          <w:p w:rsidR="0059365E" w:rsidRPr="0059365E" w:rsidRDefault="0059365E" w:rsidP="008C1BE7">
            <w:pPr>
              <w:jc w:val="center"/>
              <w:rPr>
                <w:sz w:val="24"/>
                <w:szCs w:val="24"/>
              </w:rPr>
            </w:pPr>
            <w:r w:rsidRPr="0059365E">
              <w:rPr>
                <w:sz w:val="24"/>
                <w:szCs w:val="24"/>
              </w:rPr>
              <w:t>3</w:t>
            </w:r>
          </w:p>
        </w:tc>
        <w:tc>
          <w:tcPr>
            <w:tcW w:w="621" w:type="dxa"/>
          </w:tcPr>
          <w:p w:rsidR="0059365E" w:rsidRPr="0059365E" w:rsidRDefault="0059365E" w:rsidP="008C1BE7">
            <w:pPr>
              <w:jc w:val="center"/>
              <w:rPr>
                <w:sz w:val="24"/>
                <w:szCs w:val="24"/>
              </w:rPr>
            </w:pPr>
            <w:r w:rsidRPr="0059365E">
              <w:rPr>
                <w:sz w:val="24"/>
                <w:szCs w:val="24"/>
              </w:rPr>
              <w:t>3</w:t>
            </w:r>
          </w:p>
        </w:tc>
        <w:tc>
          <w:tcPr>
            <w:tcW w:w="621" w:type="dxa"/>
          </w:tcPr>
          <w:p w:rsidR="0059365E" w:rsidRPr="0059365E" w:rsidRDefault="0059365E" w:rsidP="008C1BE7">
            <w:pPr>
              <w:jc w:val="center"/>
              <w:rPr>
                <w:sz w:val="24"/>
                <w:szCs w:val="24"/>
              </w:rPr>
            </w:pPr>
            <w:r w:rsidRPr="0059365E">
              <w:rPr>
                <w:sz w:val="24"/>
                <w:szCs w:val="24"/>
              </w:rPr>
              <w:t>3</w:t>
            </w:r>
          </w:p>
        </w:tc>
        <w:tc>
          <w:tcPr>
            <w:tcW w:w="540" w:type="dxa"/>
          </w:tcPr>
          <w:p w:rsidR="0059365E" w:rsidRPr="0059365E" w:rsidRDefault="0059365E" w:rsidP="008C1BE7">
            <w:pPr>
              <w:jc w:val="center"/>
              <w:rPr>
                <w:sz w:val="24"/>
                <w:szCs w:val="24"/>
              </w:rPr>
            </w:pPr>
            <w:r w:rsidRPr="0059365E">
              <w:rPr>
                <w:sz w:val="24"/>
                <w:szCs w:val="24"/>
              </w:rPr>
              <w:t>3</w:t>
            </w:r>
          </w:p>
        </w:tc>
        <w:tc>
          <w:tcPr>
            <w:tcW w:w="540" w:type="dxa"/>
          </w:tcPr>
          <w:p w:rsidR="0059365E" w:rsidRPr="0059365E" w:rsidRDefault="0059365E" w:rsidP="008C1BE7">
            <w:pPr>
              <w:jc w:val="center"/>
              <w:rPr>
                <w:sz w:val="24"/>
                <w:szCs w:val="24"/>
              </w:rPr>
            </w:pPr>
            <w:r w:rsidRPr="0059365E">
              <w:rPr>
                <w:sz w:val="24"/>
                <w:szCs w:val="24"/>
              </w:rPr>
              <w:t>3</w:t>
            </w:r>
          </w:p>
        </w:tc>
        <w:tc>
          <w:tcPr>
            <w:tcW w:w="1175" w:type="dxa"/>
          </w:tcPr>
          <w:p w:rsidR="0059365E" w:rsidRPr="0059365E" w:rsidRDefault="0059365E" w:rsidP="008C1BE7">
            <w:pPr>
              <w:jc w:val="center"/>
              <w:rPr>
                <w:sz w:val="24"/>
                <w:szCs w:val="24"/>
              </w:rPr>
            </w:pPr>
            <w:r w:rsidRPr="0059365E">
              <w:rPr>
                <w:sz w:val="24"/>
                <w:szCs w:val="24"/>
              </w:rPr>
              <w:t>15</w:t>
            </w:r>
          </w:p>
        </w:tc>
      </w:tr>
      <w:tr w:rsidR="0059365E" w:rsidRPr="0059365E" w:rsidTr="008C1BE7">
        <w:trPr>
          <w:trHeight w:val="331"/>
          <w:jc w:val="center"/>
        </w:trPr>
        <w:tc>
          <w:tcPr>
            <w:tcW w:w="2818" w:type="dxa"/>
            <w:vMerge w:val="restart"/>
          </w:tcPr>
          <w:p w:rsidR="0059365E" w:rsidRPr="0059365E" w:rsidRDefault="0059365E" w:rsidP="008C1BE7">
            <w:pPr>
              <w:rPr>
                <w:sz w:val="24"/>
                <w:szCs w:val="24"/>
              </w:rPr>
            </w:pPr>
            <w:r w:rsidRPr="0059365E">
              <w:rPr>
                <w:sz w:val="24"/>
                <w:szCs w:val="24"/>
              </w:rPr>
              <w:t>Математика и информатика</w:t>
            </w:r>
          </w:p>
        </w:tc>
        <w:tc>
          <w:tcPr>
            <w:tcW w:w="2379" w:type="dxa"/>
          </w:tcPr>
          <w:p w:rsidR="0059365E" w:rsidRPr="0059365E" w:rsidRDefault="0059365E" w:rsidP="008C1BE7">
            <w:pPr>
              <w:rPr>
                <w:sz w:val="24"/>
                <w:szCs w:val="24"/>
              </w:rPr>
            </w:pPr>
            <w:r w:rsidRPr="0059365E">
              <w:rPr>
                <w:sz w:val="24"/>
                <w:szCs w:val="24"/>
              </w:rPr>
              <w:t>Математика</w:t>
            </w:r>
          </w:p>
        </w:tc>
        <w:tc>
          <w:tcPr>
            <w:tcW w:w="562" w:type="dxa"/>
          </w:tcPr>
          <w:p w:rsidR="0059365E" w:rsidRPr="0059365E" w:rsidRDefault="0059365E" w:rsidP="008C1BE7">
            <w:pPr>
              <w:jc w:val="center"/>
              <w:rPr>
                <w:sz w:val="24"/>
                <w:szCs w:val="24"/>
              </w:rPr>
            </w:pPr>
            <w:r w:rsidRPr="0059365E">
              <w:rPr>
                <w:sz w:val="24"/>
                <w:szCs w:val="24"/>
              </w:rPr>
              <w:t>5</w:t>
            </w:r>
          </w:p>
        </w:tc>
        <w:tc>
          <w:tcPr>
            <w:tcW w:w="621" w:type="dxa"/>
          </w:tcPr>
          <w:p w:rsidR="0059365E" w:rsidRPr="0059365E" w:rsidRDefault="0059365E" w:rsidP="008C1BE7">
            <w:pPr>
              <w:jc w:val="center"/>
              <w:rPr>
                <w:sz w:val="24"/>
                <w:szCs w:val="24"/>
              </w:rPr>
            </w:pPr>
            <w:r w:rsidRPr="0059365E">
              <w:rPr>
                <w:sz w:val="24"/>
                <w:szCs w:val="24"/>
              </w:rPr>
              <w:t>5</w:t>
            </w:r>
          </w:p>
        </w:tc>
        <w:tc>
          <w:tcPr>
            <w:tcW w:w="621" w:type="dxa"/>
          </w:tcPr>
          <w:p w:rsidR="0059365E" w:rsidRPr="0059365E" w:rsidRDefault="0059365E" w:rsidP="008C1BE7">
            <w:pPr>
              <w:jc w:val="center"/>
              <w:rPr>
                <w:sz w:val="24"/>
                <w:szCs w:val="24"/>
              </w:rPr>
            </w:pPr>
          </w:p>
        </w:tc>
        <w:tc>
          <w:tcPr>
            <w:tcW w:w="540" w:type="dxa"/>
          </w:tcPr>
          <w:p w:rsidR="0059365E" w:rsidRPr="0059365E" w:rsidRDefault="0059365E" w:rsidP="008C1BE7">
            <w:pPr>
              <w:jc w:val="center"/>
              <w:rPr>
                <w:sz w:val="24"/>
                <w:szCs w:val="24"/>
              </w:rPr>
            </w:pPr>
          </w:p>
        </w:tc>
        <w:tc>
          <w:tcPr>
            <w:tcW w:w="540" w:type="dxa"/>
          </w:tcPr>
          <w:p w:rsidR="0059365E" w:rsidRPr="0059365E" w:rsidRDefault="0059365E" w:rsidP="008C1BE7">
            <w:pPr>
              <w:jc w:val="center"/>
              <w:rPr>
                <w:sz w:val="24"/>
                <w:szCs w:val="24"/>
              </w:rPr>
            </w:pPr>
          </w:p>
        </w:tc>
        <w:tc>
          <w:tcPr>
            <w:tcW w:w="1175" w:type="dxa"/>
          </w:tcPr>
          <w:p w:rsidR="0059365E" w:rsidRPr="0059365E" w:rsidRDefault="0059365E" w:rsidP="008C1BE7">
            <w:pPr>
              <w:jc w:val="center"/>
              <w:rPr>
                <w:sz w:val="24"/>
                <w:szCs w:val="24"/>
              </w:rPr>
            </w:pPr>
            <w:r w:rsidRPr="0059365E">
              <w:rPr>
                <w:sz w:val="24"/>
                <w:szCs w:val="24"/>
              </w:rPr>
              <w:t>10</w:t>
            </w:r>
          </w:p>
        </w:tc>
      </w:tr>
      <w:tr w:rsidR="0059365E" w:rsidRPr="0059365E" w:rsidTr="008C1BE7">
        <w:trPr>
          <w:trHeight w:val="280"/>
          <w:jc w:val="center"/>
        </w:trPr>
        <w:tc>
          <w:tcPr>
            <w:tcW w:w="2818" w:type="dxa"/>
            <w:vMerge/>
          </w:tcPr>
          <w:p w:rsidR="0059365E" w:rsidRPr="0059365E" w:rsidRDefault="0059365E" w:rsidP="008C1BE7">
            <w:pPr>
              <w:rPr>
                <w:sz w:val="24"/>
                <w:szCs w:val="24"/>
              </w:rPr>
            </w:pPr>
          </w:p>
        </w:tc>
        <w:tc>
          <w:tcPr>
            <w:tcW w:w="2379" w:type="dxa"/>
          </w:tcPr>
          <w:p w:rsidR="0059365E" w:rsidRPr="0059365E" w:rsidRDefault="0059365E" w:rsidP="008C1BE7">
            <w:pPr>
              <w:rPr>
                <w:sz w:val="24"/>
                <w:szCs w:val="24"/>
              </w:rPr>
            </w:pPr>
            <w:r w:rsidRPr="0059365E">
              <w:rPr>
                <w:sz w:val="24"/>
                <w:szCs w:val="24"/>
              </w:rPr>
              <w:t>Алгебра</w:t>
            </w:r>
          </w:p>
        </w:tc>
        <w:tc>
          <w:tcPr>
            <w:tcW w:w="562" w:type="dxa"/>
          </w:tcPr>
          <w:p w:rsidR="0059365E" w:rsidRPr="0059365E" w:rsidRDefault="0059365E" w:rsidP="008C1BE7">
            <w:pPr>
              <w:jc w:val="center"/>
              <w:rPr>
                <w:sz w:val="24"/>
                <w:szCs w:val="24"/>
              </w:rPr>
            </w:pPr>
          </w:p>
        </w:tc>
        <w:tc>
          <w:tcPr>
            <w:tcW w:w="621" w:type="dxa"/>
          </w:tcPr>
          <w:p w:rsidR="0059365E" w:rsidRPr="0059365E" w:rsidRDefault="0059365E" w:rsidP="008C1BE7">
            <w:pPr>
              <w:jc w:val="center"/>
              <w:rPr>
                <w:sz w:val="24"/>
                <w:szCs w:val="24"/>
              </w:rPr>
            </w:pPr>
          </w:p>
        </w:tc>
        <w:tc>
          <w:tcPr>
            <w:tcW w:w="621" w:type="dxa"/>
          </w:tcPr>
          <w:p w:rsidR="0059365E" w:rsidRPr="0059365E" w:rsidRDefault="0059365E" w:rsidP="008C1BE7">
            <w:pPr>
              <w:jc w:val="center"/>
              <w:rPr>
                <w:sz w:val="24"/>
                <w:szCs w:val="24"/>
              </w:rPr>
            </w:pPr>
            <w:r w:rsidRPr="0059365E">
              <w:rPr>
                <w:sz w:val="24"/>
                <w:szCs w:val="24"/>
              </w:rPr>
              <w:t>3</w:t>
            </w:r>
          </w:p>
        </w:tc>
        <w:tc>
          <w:tcPr>
            <w:tcW w:w="540" w:type="dxa"/>
          </w:tcPr>
          <w:p w:rsidR="0059365E" w:rsidRPr="0059365E" w:rsidRDefault="0059365E" w:rsidP="008C1BE7">
            <w:pPr>
              <w:jc w:val="center"/>
              <w:rPr>
                <w:sz w:val="24"/>
                <w:szCs w:val="24"/>
              </w:rPr>
            </w:pPr>
            <w:r w:rsidRPr="0059365E">
              <w:rPr>
                <w:sz w:val="24"/>
                <w:szCs w:val="24"/>
              </w:rPr>
              <w:t>3</w:t>
            </w:r>
          </w:p>
        </w:tc>
        <w:tc>
          <w:tcPr>
            <w:tcW w:w="540" w:type="dxa"/>
          </w:tcPr>
          <w:p w:rsidR="0059365E" w:rsidRPr="0059365E" w:rsidRDefault="0059365E" w:rsidP="008C1BE7">
            <w:pPr>
              <w:jc w:val="center"/>
              <w:rPr>
                <w:sz w:val="24"/>
                <w:szCs w:val="24"/>
              </w:rPr>
            </w:pPr>
            <w:r w:rsidRPr="0059365E">
              <w:rPr>
                <w:sz w:val="24"/>
                <w:szCs w:val="24"/>
              </w:rPr>
              <w:t>3</w:t>
            </w:r>
          </w:p>
        </w:tc>
        <w:tc>
          <w:tcPr>
            <w:tcW w:w="1175" w:type="dxa"/>
          </w:tcPr>
          <w:p w:rsidR="0059365E" w:rsidRPr="0059365E" w:rsidRDefault="0059365E" w:rsidP="008C1BE7">
            <w:pPr>
              <w:jc w:val="center"/>
              <w:rPr>
                <w:sz w:val="24"/>
                <w:szCs w:val="24"/>
              </w:rPr>
            </w:pPr>
            <w:r w:rsidRPr="0059365E">
              <w:rPr>
                <w:sz w:val="24"/>
                <w:szCs w:val="24"/>
              </w:rPr>
              <w:t>9</w:t>
            </w:r>
          </w:p>
        </w:tc>
      </w:tr>
      <w:tr w:rsidR="0059365E" w:rsidRPr="0059365E" w:rsidTr="008C1BE7">
        <w:trPr>
          <w:trHeight w:val="269"/>
          <w:jc w:val="center"/>
        </w:trPr>
        <w:tc>
          <w:tcPr>
            <w:tcW w:w="2818" w:type="dxa"/>
            <w:vMerge/>
          </w:tcPr>
          <w:p w:rsidR="0059365E" w:rsidRPr="0059365E" w:rsidRDefault="0059365E" w:rsidP="008C1BE7">
            <w:pPr>
              <w:rPr>
                <w:sz w:val="24"/>
                <w:szCs w:val="24"/>
              </w:rPr>
            </w:pPr>
          </w:p>
        </w:tc>
        <w:tc>
          <w:tcPr>
            <w:tcW w:w="2379" w:type="dxa"/>
          </w:tcPr>
          <w:p w:rsidR="0059365E" w:rsidRPr="0059365E" w:rsidRDefault="0059365E" w:rsidP="008C1BE7">
            <w:pPr>
              <w:rPr>
                <w:sz w:val="24"/>
                <w:szCs w:val="24"/>
              </w:rPr>
            </w:pPr>
            <w:r w:rsidRPr="0059365E">
              <w:rPr>
                <w:sz w:val="24"/>
                <w:szCs w:val="24"/>
              </w:rPr>
              <w:t>Геометрия</w:t>
            </w:r>
          </w:p>
        </w:tc>
        <w:tc>
          <w:tcPr>
            <w:tcW w:w="562" w:type="dxa"/>
          </w:tcPr>
          <w:p w:rsidR="0059365E" w:rsidRPr="0059365E" w:rsidRDefault="0059365E" w:rsidP="008C1BE7">
            <w:pPr>
              <w:jc w:val="center"/>
              <w:rPr>
                <w:sz w:val="24"/>
                <w:szCs w:val="24"/>
              </w:rPr>
            </w:pPr>
          </w:p>
        </w:tc>
        <w:tc>
          <w:tcPr>
            <w:tcW w:w="621" w:type="dxa"/>
          </w:tcPr>
          <w:p w:rsidR="0059365E" w:rsidRPr="0059365E" w:rsidRDefault="0059365E" w:rsidP="008C1BE7">
            <w:pPr>
              <w:jc w:val="center"/>
              <w:rPr>
                <w:sz w:val="24"/>
                <w:szCs w:val="24"/>
              </w:rPr>
            </w:pPr>
          </w:p>
        </w:tc>
        <w:tc>
          <w:tcPr>
            <w:tcW w:w="621" w:type="dxa"/>
          </w:tcPr>
          <w:p w:rsidR="0059365E" w:rsidRPr="0059365E" w:rsidRDefault="0059365E" w:rsidP="008C1BE7">
            <w:pPr>
              <w:jc w:val="center"/>
              <w:rPr>
                <w:sz w:val="24"/>
                <w:szCs w:val="24"/>
              </w:rPr>
            </w:pPr>
            <w:r w:rsidRPr="0059365E">
              <w:rPr>
                <w:sz w:val="24"/>
                <w:szCs w:val="24"/>
              </w:rPr>
              <w:t>2</w:t>
            </w:r>
          </w:p>
        </w:tc>
        <w:tc>
          <w:tcPr>
            <w:tcW w:w="540" w:type="dxa"/>
          </w:tcPr>
          <w:p w:rsidR="0059365E" w:rsidRPr="0059365E" w:rsidRDefault="0059365E" w:rsidP="008C1BE7">
            <w:pPr>
              <w:jc w:val="center"/>
              <w:rPr>
                <w:sz w:val="24"/>
                <w:szCs w:val="24"/>
              </w:rPr>
            </w:pPr>
            <w:r w:rsidRPr="0059365E">
              <w:rPr>
                <w:sz w:val="24"/>
                <w:szCs w:val="24"/>
              </w:rPr>
              <w:t>2</w:t>
            </w:r>
          </w:p>
        </w:tc>
        <w:tc>
          <w:tcPr>
            <w:tcW w:w="540" w:type="dxa"/>
          </w:tcPr>
          <w:p w:rsidR="0059365E" w:rsidRPr="0059365E" w:rsidRDefault="0059365E" w:rsidP="008C1BE7">
            <w:pPr>
              <w:jc w:val="center"/>
              <w:rPr>
                <w:sz w:val="24"/>
                <w:szCs w:val="24"/>
              </w:rPr>
            </w:pPr>
            <w:r w:rsidRPr="0059365E">
              <w:rPr>
                <w:sz w:val="24"/>
                <w:szCs w:val="24"/>
              </w:rPr>
              <w:t>2</w:t>
            </w:r>
          </w:p>
        </w:tc>
        <w:tc>
          <w:tcPr>
            <w:tcW w:w="1175" w:type="dxa"/>
          </w:tcPr>
          <w:p w:rsidR="0059365E" w:rsidRPr="0059365E" w:rsidRDefault="0059365E" w:rsidP="008C1BE7">
            <w:pPr>
              <w:jc w:val="center"/>
              <w:rPr>
                <w:sz w:val="24"/>
                <w:szCs w:val="24"/>
              </w:rPr>
            </w:pPr>
            <w:r w:rsidRPr="0059365E">
              <w:rPr>
                <w:sz w:val="24"/>
                <w:szCs w:val="24"/>
              </w:rPr>
              <w:t>6</w:t>
            </w:r>
          </w:p>
        </w:tc>
      </w:tr>
      <w:tr w:rsidR="0059365E" w:rsidRPr="0059365E" w:rsidTr="008C1BE7">
        <w:trPr>
          <w:trHeight w:val="274"/>
          <w:jc w:val="center"/>
        </w:trPr>
        <w:tc>
          <w:tcPr>
            <w:tcW w:w="2818" w:type="dxa"/>
            <w:vMerge/>
          </w:tcPr>
          <w:p w:rsidR="0059365E" w:rsidRPr="0059365E" w:rsidRDefault="0059365E" w:rsidP="008C1BE7">
            <w:pPr>
              <w:rPr>
                <w:sz w:val="24"/>
                <w:szCs w:val="24"/>
              </w:rPr>
            </w:pPr>
          </w:p>
        </w:tc>
        <w:tc>
          <w:tcPr>
            <w:tcW w:w="2379" w:type="dxa"/>
          </w:tcPr>
          <w:p w:rsidR="0059365E" w:rsidRPr="0059365E" w:rsidRDefault="0059365E" w:rsidP="008C1BE7">
            <w:pPr>
              <w:rPr>
                <w:sz w:val="24"/>
                <w:szCs w:val="24"/>
              </w:rPr>
            </w:pPr>
            <w:r w:rsidRPr="0059365E">
              <w:rPr>
                <w:sz w:val="24"/>
                <w:szCs w:val="24"/>
              </w:rPr>
              <w:t>Информатика</w:t>
            </w:r>
          </w:p>
        </w:tc>
        <w:tc>
          <w:tcPr>
            <w:tcW w:w="562" w:type="dxa"/>
          </w:tcPr>
          <w:p w:rsidR="0059365E" w:rsidRPr="0059365E" w:rsidRDefault="0059365E" w:rsidP="008C1BE7">
            <w:pPr>
              <w:jc w:val="center"/>
              <w:rPr>
                <w:sz w:val="24"/>
                <w:szCs w:val="24"/>
              </w:rPr>
            </w:pPr>
          </w:p>
        </w:tc>
        <w:tc>
          <w:tcPr>
            <w:tcW w:w="621" w:type="dxa"/>
          </w:tcPr>
          <w:p w:rsidR="0059365E" w:rsidRPr="0059365E" w:rsidRDefault="0059365E" w:rsidP="008C1BE7">
            <w:pPr>
              <w:jc w:val="center"/>
              <w:rPr>
                <w:sz w:val="24"/>
                <w:szCs w:val="24"/>
              </w:rPr>
            </w:pPr>
          </w:p>
        </w:tc>
        <w:tc>
          <w:tcPr>
            <w:tcW w:w="621" w:type="dxa"/>
          </w:tcPr>
          <w:p w:rsidR="0059365E" w:rsidRPr="0059365E" w:rsidRDefault="0059365E" w:rsidP="008C1BE7">
            <w:pPr>
              <w:jc w:val="center"/>
              <w:rPr>
                <w:sz w:val="24"/>
                <w:szCs w:val="24"/>
              </w:rPr>
            </w:pPr>
            <w:r w:rsidRPr="0059365E">
              <w:rPr>
                <w:sz w:val="24"/>
                <w:szCs w:val="24"/>
              </w:rPr>
              <w:t>1</w:t>
            </w:r>
          </w:p>
        </w:tc>
        <w:tc>
          <w:tcPr>
            <w:tcW w:w="540" w:type="dxa"/>
          </w:tcPr>
          <w:p w:rsidR="0059365E" w:rsidRPr="0059365E" w:rsidRDefault="0059365E" w:rsidP="008C1BE7">
            <w:pPr>
              <w:jc w:val="center"/>
              <w:rPr>
                <w:sz w:val="24"/>
                <w:szCs w:val="24"/>
              </w:rPr>
            </w:pPr>
            <w:r w:rsidRPr="0059365E">
              <w:rPr>
                <w:sz w:val="24"/>
                <w:szCs w:val="24"/>
              </w:rPr>
              <w:t>1</w:t>
            </w:r>
          </w:p>
        </w:tc>
        <w:tc>
          <w:tcPr>
            <w:tcW w:w="540" w:type="dxa"/>
          </w:tcPr>
          <w:p w:rsidR="0059365E" w:rsidRPr="0059365E" w:rsidRDefault="0059365E" w:rsidP="008C1BE7">
            <w:pPr>
              <w:jc w:val="center"/>
              <w:rPr>
                <w:sz w:val="24"/>
                <w:szCs w:val="24"/>
              </w:rPr>
            </w:pPr>
            <w:r w:rsidRPr="0059365E">
              <w:rPr>
                <w:sz w:val="24"/>
                <w:szCs w:val="24"/>
              </w:rPr>
              <w:t>1</w:t>
            </w:r>
          </w:p>
        </w:tc>
        <w:tc>
          <w:tcPr>
            <w:tcW w:w="1175" w:type="dxa"/>
          </w:tcPr>
          <w:p w:rsidR="0059365E" w:rsidRPr="0059365E" w:rsidRDefault="0059365E" w:rsidP="008C1BE7">
            <w:pPr>
              <w:jc w:val="center"/>
              <w:rPr>
                <w:sz w:val="24"/>
                <w:szCs w:val="24"/>
              </w:rPr>
            </w:pPr>
            <w:r w:rsidRPr="0059365E">
              <w:rPr>
                <w:sz w:val="24"/>
                <w:szCs w:val="24"/>
              </w:rPr>
              <w:t>3</w:t>
            </w:r>
          </w:p>
        </w:tc>
      </w:tr>
      <w:tr w:rsidR="0059365E" w:rsidRPr="0059365E" w:rsidTr="008C1BE7">
        <w:trPr>
          <w:jc w:val="center"/>
        </w:trPr>
        <w:tc>
          <w:tcPr>
            <w:tcW w:w="2818" w:type="dxa"/>
            <w:vMerge w:val="restart"/>
          </w:tcPr>
          <w:p w:rsidR="0059365E" w:rsidRPr="0059365E" w:rsidRDefault="0059365E" w:rsidP="008C1BE7">
            <w:pPr>
              <w:rPr>
                <w:sz w:val="24"/>
                <w:szCs w:val="24"/>
              </w:rPr>
            </w:pPr>
            <w:r w:rsidRPr="0059365E">
              <w:rPr>
                <w:sz w:val="24"/>
                <w:szCs w:val="24"/>
              </w:rPr>
              <w:t>Общественно – научные предметы</w:t>
            </w:r>
          </w:p>
        </w:tc>
        <w:tc>
          <w:tcPr>
            <w:tcW w:w="2379" w:type="dxa"/>
          </w:tcPr>
          <w:p w:rsidR="0059365E" w:rsidRPr="0059365E" w:rsidRDefault="0059365E" w:rsidP="008C1BE7">
            <w:pPr>
              <w:rPr>
                <w:sz w:val="24"/>
                <w:szCs w:val="24"/>
              </w:rPr>
            </w:pPr>
            <w:r w:rsidRPr="0059365E">
              <w:rPr>
                <w:sz w:val="24"/>
                <w:szCs w:val="24"/>
              </w:rPr>
              <w:t>История</w:t>
            </w:r>
          </w:p>
        </w:tc>
        <w:tc>
          <w:tcPr>
            <w:tcW w:w="562" w:type="dxa"/>
          </w:tcPr>
          <w:p w:rsidR="0059365E" w:rsidRPr="0059365E" w:rsidRDefault="0059365E" w:rsidP="008C1BE7">
            <w:pPr>
              <w:jc w:val="center"/>
              <w:rPr>
                <w:sz w:val="24"/>
                <w:szCs w:val="24"/>
              </w:rPr>
            </w:pPr>
            <w:r w:rsidRPr="0059365E">
              <w:rPr>
                <w:sz w:val="24"/>
                <w:szCs w:val="24"/>
              </w:rPr>
              <w:t>2</w:t>
            </w:r>
          </w:p>
        </w:tc>
        <w:tc>
          <w:tcPr>
            <w:tcW w:w="621" w:type="dxa"/>
          </w:tcPr>
          <w:p w:rsidR="0059365E" w:rsidRPr="0059365E" w:rsidRDefault="0059365E" w:rsidP="008C1BE7">
            <w:pPr>
              <w:jc w:val="center"/>
              <w:rPr>
                <w:sz w:val="24"/>
                <w:szCs w:val="24"/>
              </w:rPr>
            </w:pPr>
            <w:r w:rsidRPr="0059365E">
              <w:rPr>
                <w:sz w:val="24"/>
                <w:szCs w:val="24"/>
              </w:rPr>
              <w:t>2</w:t>
            </w:r>
          </w:p>
        </w:tc>
        <w:tc>
          <w:tcPr>
            <w:tcW w:w="621" w:type="dxa"/>
          </w:tcPr>
          <w:p w:rsidR="0059365E" w:rsidRPr="0059365E" w:rsidRDefault="0059365E" w:rsidP="008C1BE7">
            <w:pPr>
              <w:jc w:val="center"/>
              <w:rPr>
                <w:sz w:val="24"/>
                <w:szCs w:val="24"/>
              </w:rPr>
            </w:pPr>
            <w:r w:rsidRPr="0059365E">
              <w:rPr>
                <w:sz w:val="24"/>
                <w:szCs w:val="24"/>
              </w:rPr>
              <w:t>2</w:t>
            </w:r>
          </w:p>
        </w:tc>
        <w:tc>
          <w:tcPr>
            <w:tcW w:w="540" w:type="dxa"/>
          </w:tcPr>
          <w:p w:rsidR="0059365E" w:rsidRPr="0059365E" w:rsidRDefault="0059365E" w:rsidP="008C1BE7">
            <w:pPr>
              <w:jc w:val="center"/>
              <w:rPr>
                <w:sz w:val="24"/>
                <w:szCs w:val="24"/>
              </w:rPr>
            </w:pPr>
            <w:r w:rsidRPr="0059365E">
              <w:rPr>
                <w:sz w:val="24"/>
                <w:szCs w:val="24"/>
              </w:rPr>
              <w:t>2</w:t>
            </w:r>
          </w:p>
        </w:tc>
        <w:tc>
          <w:tcPr>
            <w:tcW w:w="540" w:type="dxa"/>
          </w:tcPr>
          <w:p w:rsidR="0059365E" w:rsidRPr="0059365E" w:rsidRDefault="0059365E" w:rsidP="008C1BE7">
            <w:pPr>
              <w:jc w:val="center"/>
              <w:rPr>
                <w:sz w:val="24"/>
                <w:szCs w:val="24"/>
              </w:rPr>
            </w:pPr>
            <w:r w:rsidRPr="0059365E">
              <w:rPr>
                <w:sz w:val="24"/>
                <w:szCs w:val="24"/>
              </w:rPr>
              <w:t>3</w:t>
            </w:r>
          </w:p>
        </w:tc>
        <w:tc>
          <w:tcPr>
            <w:tcW w:w="1175" w:type="dxa"/>
          </w:tcPr>
          <w:p w:rsidR="0059365E" w:rsidRPr="0059365E" w:rsidRDefault="0059365E" w:rsidP="008C1BE7">
            <w:pPr>
              <w:jc w:val="center"/>
              <w:rPr>
                <w:sz w:val="24"/>
                <w:szCs w:val="24"/>
              </w:rPr>
            </w:pPr>
            <w:r w:rsidRPr="0059365E">
              <w:rPr>
                <w:sz w:val="24"/>
                <w:szCs w:val="24"/>
              </w:rPr>
              <w:t>11</w:t>
            </w:r>
          </w:p>
        </w:tc>
      </w:tr>
      <w:tr w:rsidR="0059365E" w:rsidRPr="0059365E" w:rsidTr="008C1BE7">
        <w:trPr>
          <w:jc w:val="center"/>
        </w:trPr>
        <w:tc>
          <w:tcPr>
            <w:tcW w:w="2818" w:type="dxa"/>
            <w:vMerge/>
          </w:tcPr>
          <w:p w:rsidR="0059365E" w:rsidRPr="0059365E" w:rsidRDefault="0059365E" w:rsidP="008C1BE7">
            <w:pPr>
              <w:jc w:val="center"/>
              <w:rPr>
                <w:sz w:val="24"/>
                <w:szCs w:val="24"/>
              </w:rPr>
            </w:pPr>
          </w:p>
        </w:tc>
        <w:tc>
          <w:tcPr>
            <w:tcW w:w="2379" w:type="dxa"/>
          </w:tcPr>
          <w:p w:rsidR="0059365E" w:rsidRPr="0059365E" w:rsidRDefault="0059365E" w:rsidP="008C1BE7">
            <w:pPr>
              <w:rPr>
                <w:sz w:val="24"/>
                <w:szCs w:val="24"/>
              </w:rPr>
            </w:pPr>
            <w:r w:rsidRPr="0059365E">
              <w:rPr>
                <w:sz w:val="24"/>
                <w:szCs w:val="24"/>
              </w:rPr>
              <w:t>Обществознание</w:t>
            </w:r>
          </w:p>
        </w:tc>
        <w:tc>
          <w:tcPr>
            <w:tcW w:w="562" w:type="dxa"/>
          </w:tcPr>
          <w:p w:rsidR="0059365E" w:rsidRPr="0059365E" w:rsidRDefault="0059365E" w:rsidP="008C1BE7">
            <w:pPr>
              <w:jc w:val="center"/>
              <w:rPr>
                <w:sz w:val="24"/>
                <w:szCs w:val="24"/>
              </w:rPr>
            </w:pPr>
          </w:p>
        </w:tc>
        <w:tc>
          <w:tcPr>
            <w:tcW w:w="621" w:type="dxa"/>
          </w:tcPr>
          <w:p w:rsidR="0059365E" w:rsidRPr="0059365E" w:rsidRDefault="0059365E" w:rsidP="008C1BE7">
            <w:pPr>
              <w:jc w:val="center"/>
              <w:rPr>
                <w:sz w:val="24"/>
                <w:szCs w:val="24"/>
              </w:rPr>
            </w:pPr>
            <w:r w:rsidRPr="0059365E">
              <w:rPr>
                <w:sz w:val="24"/>
                <w:szCs w:val="24"/>
              </w:rPr>
              <w:t>1</w:t>
            </w:r>
          </w:p>
        </w:tc>
        <w:tc>
          <w:tcPr>
            <w:tcW w:w="621" w:type="dxa"/>
          </w:tcPr>
          <w:p w:rsidR="0059365E" w:rsidRPr="0059365E" w:rsidRDefault="0059365E" w:rsidP="008C1BE7">
            <w:pPr>
              <w:jc w:val="center"/>
              <w:rPr>
                <w:sz w:val="24"/>
                <w:szCs w:val="24"/>
              </w:rPr>
            </w:pPr>
            <w:r w:rsidRPr="0059365E">
              <w:rPr>
                <w:sz w:val="24"/>
                <w:szCs w:val="24"/>
              </w:rPr>
              <w:t>1</w:t>
            </w:r>
          </w:p>
        </w:tc>
        <w:tc>
          <w:tcPr>
            <w:tcW w:w="540" w:type="dxa"/>
          </w:tcPr>
          <w:p w:rsidR="0059365E" w:rsidRPr="0059365E" w:rsidRDefault="0059365E" w:rsidP="008C1BE7">
            <w:pPr>
              <w:jc w:val="center"/>
              <w:rPr>
                <w:sz w:val="24"/>
                <w:szCs w:val="24"/>
              </w:rPr>
            </w:pPr>
            <w:r w:rsidRPr="0059365E">
              <w:rPr>
                <w:sz w:val="24"/>
                <w:szCs w:val="24"/>
              </w:rPr>
              <w:t>1</w:t>
            </w:r>
          </w:p>
        </w:tc>
        <w:tc>
          <w:tcPr>
            <w:tcW w:w="540" w:type="dxa"/>
          </w:tcPr>
          <w:p w:rsidR="0059365E" w:rsidRPr="0059365E" w:rsidRDefault="0059365E" w:rsidP="008C1BE7">
            <w:pPr>
              <w:jc w:val="center"/>
              <w:rPr>
                <w:sz w:val="24"/>
                <w:szCs w:val="24"/>
              </w:rPr>
            </w:pPr>
            <w:r w:rsidRPr="0059365E">
              <w:rPr>
                <w:sz w:val="24"/>
                <w:szCs w:val="24"/>
              </w:rPr>
              <w:t>1</w:t>
            </w:r>
          </w:p>
        </w:tc>
        <w:tc>
          <w:tcPr>
            <w:tcW w:w="1175" w:type="dxa"/>
          </w:tcPr>
          <w:p w:rsidR="0059365E" w:rsidRPr="0059365E" w:rsidRDefault="0059365E" w:rsidP="008C1BE7">
            <w:pPr>
              <w:jc w:val="center"/>
              <w:rPr>
                <w:sz w:val="24"/>
                <w:szCs w:val="24"/>
              </w:rPr>
            </w:pPr>
            <w:r w:rsidRPr="0059365E">
              <w:rPr>
                <w:sz w:val="24"/>
                <w:szCs w:val="24"/>
              </w:rPr>
              <w:t>4</w:t>
            </w:r>
          </w:p>
        </w:tc>
      </w:tr>
      <w:tr w:rsidR="0059365E" w:rsidRPr="0059365E" w:rsidTr="008C1BE7">
        <w:trPr>
          <w:jc w:val="center"/>
        </w:trPr>
        <w:tc>
          <w:tcPr>
            <w:tcW w:w="2818" w:type="dxa"/>
            <w:vMerge/>
          </w:tcPr>
          <w:p w:rsidR="0059365E" w:rsidRPr="0059365E" w:rsidRDefault="0059365E" w:rsidP="008C1BE7">
            <w:pPr>
              <w:jc w:val="center"/>
              <w:rPr>
                <w:sz w:val="24"/>
                <w:szCs w:val="24"/>
              </w:rPr>
            </w:pPr>
          </w:p>
        </w:tc>
        <w:tc>
          <w:tcPr>
            <w:tcW w:w="2379" w:type="dxa"/>
          </w:tcPr>
          <w:p w:rsidR="0059365E" w:rsidRPr="0059365E" w:rsidRDefault="0059365E" w:rsidP="008C1BE7">
            <w:pPr>
              <w:rPr>
                <w:sz w:val="24"/>
                <w:szCs w:val="24"/>
              </w:rPr>
            </w:pPr>
            <w:r w:rsidRPr="0059365E">
              <w:rPr>
                <w:sz w:val="24"/>
                <w:szCs w:val="24"/>
              </w:rPr>
              <w:t>География</w:t>
            </w:r>
          </w:p>
        </w:tc>
        <w:tc>
          <w:tcPr>
            <w:tcW w:w="562" w:type="dxa"/>
          </w:tcPr>
          <w:p w:rsidR="0059365E" w:rsidRPr="0059365E" w:rsidRDefault="0059365E" w:rsidP="008C1BE7">
            <w:pPr>
              <w:jc w:val="center"/>
              <w:rPr>
                <w:sz w:val="24"/>
                <w:szCs w:val="24"/>
              </w:rPr>
            </w:pPr>
            <w:r w:rsidRPr="0059365E">
              <w:rPr>
                <w:sz w:val="24"/>
                <w:szCs w:val="24"/>
              </w:rPr>
              <w:t>1</w:t>
            </w:r>
          </w:p>
        </w:tc>
        <w:tc>
          <w:tcPr>
            <w:tcW w:w="621" w:type="dxa"/>
          </w:tcPr>
          <w:p w:rsidR="0059365E" w:rsidRPr="0059365E" w:rsidRDefault="0059365E" w:rsidP="008C1BE7">
            <w:pPr>
              <w:jc w:val="center"/>
              <w:rPr>
                <w:sz w:val="24"/>
                <w:szCs w:val="24"/>
              </w:rPr>
            </w:pPr>
            <w:r w:rsidRPr="0059365E">
              <w:rPr>
                <w:sz w:val="24"/>
                <w:szCs w:val="24"/>
              </w:rPr>
              <w:t>1</w:t>
            </w:r>
          </w:p>
        </w:tc>
        <w:tc>
          <w:tcPr>
            <w:tcW w:w="621" w:type="dxa"/>
          </w:tcPr>
          <w:p w:rsidR="0059365E" w:rsidRPr="0059365E" w:rsidRDefault="0059365E" w:rsidP="008C1BE7">
            <w:pPr>
              <w:jc w:val="center"/>
              <w:rPr>
                <w:sz w:val="24"/>
                <w:szCs w:val="24"/>
              </w:rPr>
            </w:pPr>
            <w:r w:rsidRPr="0059365E">
              <w:rPr>
                <w:sz w:val="24"/>
                <w:szCs w:val="24"/>
              </w:rPr>
              <w:t>2</w:t>
            </w:r>
          </w:p>
        </w:tc>
        <w:tc>
          <w:tcPr>
            <w:tcW w:w="540" w:type="dxa"/>
          </w:tcPr>
          <w:p w:rsidR="0059365E" w:rsidRPr="0059365E" w:rsidRDefault="0059365E" w:rsidP="008C1BE7">
            <w:pPr>
              <w:jc w:val="center"/>
              <w:rPr>
                <w:sz w:val="24"/>
                <w:szCs w:val="24"/>
              </w:rPr>
            </w:pPr>
            <w:r w:rsidRPr="0059365E">
              <w:rPr>
                <w:sz w:val="24"/>
                <w:szCs w:val="24"/>
              </w:rPr>
              <w:t>2</w:t>
            </w:r>
          </w:p>
        </w:tc>
        <w:tc>
          <w:tcPr>
            <w:tcW w:w="540" w:type="dxa"/>
          </w:tcPr>
          <w:p w:rsidR="0059365E" w:rsidRPr="0059365E" w:rsidRDefault="0059365E" w:rsidP="008C1BE7">
            <w:pPr>
              <w:jc w:val="center"/>
              <w:rPr>
                <w:sz w:val="24"/>
                <w:szCs w:val="24"/>
              </w:rPr>
            </w:pPr>
            <w:r w:rsidRPr="0059365E">
              <w:rPr>
                <w:sz w:val="24"/>
                <w:szCs w:val="24"/>
              </w:rPr>
              <w:t>2</w:t>
            </w:r>
          </w:p>
        </w:tc>
        <w:tc>
          <w:tcPr>
            <w:tcW w:w="1175" w:type="dxa"/>
          </w:tcPr>
          <w:p w:rsidR="0059365E" w:rsidRPr="0059365E" w:rsidRDefault="0059365E" w:rsidP="008C1BE7">
            <w:pPr>
              <w:jc w:val="center"/>
              <w:rPr>
                <w:sz w:val="24"/>
                <w:szCs w:val="24"/>
              </w:rPr>
            </w:pPr>
            <w:r w:rsidRPr="0059365E">
              <w:rPr>
                <w:sz w:val="24"/>
                <w:szCs w:val="24"/>
              </w:rPr>
              <w:t>8</w:t>
            </w:r>
          </w:p>
        </w:tc>
      </w:tr>
      <w:tr w:rsidR="0059365E" w:rsidRPr="0059365E" w:rsidTr="008C1BE7">
        <w:trPr>
          <w:jc w:val="center"/>
        </w:trPr>
        <w:tc>
          <w:tcPr>
            <w:tcW w:w="2818" w:type="dxa"/>
            <w:vMerge w:val="restart"/>
          </w:tcPr>
          <w:p w:rsidR="0059365E" w:rsidRPr="0059365E" w:rsidRDefault="0059365E" w:rsidP="008C1BE7">
            <w:pPr>
              <w:rPr>
                <w:sz w:val="24"/>
                <w:szCs w:val="24"/>
              </w:rPr>
            </w:pPr>
            <w:r w:rsidRPr="0059365E">
              <w:rPr>
                <w:sz w:val="24"/>
                <w:szCs w:val="24"/>
              </w:rPr>
              <w:t>Естественно – научные предметы</w:t>
            </w:r>
          </w:p>
        </w:tc>
        <w:tc>
          <w:tcPr>
            <w:tcW w:w="2379" w:type="dxa"/>
          </w:tcPr>
          <w:p w:rsidR="0059365E" w:rsidRPr="0059365E" w:rsidRDefault="0059365E" w:rsidP="008C1BE7">
            <w:pPr>
              <w:rPr>
                <w:sz w:val="24"/>
                <w:szCs w:val="24"/>
              </w:rPr>
            </w:pPr>
            <w:r w:rsidRPr="0059365E">
              <w:rPr>
                <w:sz w:val="24"/>
                <w:szCs w:val="24"/>
              </w:rPr>
              <w:t>Биология</w:t>
            </w:r>
          </w:p>
        </w:tc>
        <w:tc>
          <w:tcPr>
            <w:tcW w:w="562" w:type="dxa"/>
          </w:tcPr>
          <w:p w:rsidR="0059365E" w:rsidRPr="0059365E" w:rsidRDefault="0059365E" w:rsidP="008C1BE7">
            <w:pPr>
              <w:jc w:val="center"/>
              <w:rPr>
                <w:sz w:val="24"/>
                <w:szCs w:val="24"/>
              </w:rPr>
            </w:pPr>
            <w:r w:rsidRPr="0059365E">
              <w:rPr>
                <w:sz w:val="24"/>
                <w:szCs w:val="24"/>
              </w:rPr>
              <w:t>1</w:t>
            </w:r>
          </w:p>
        </w:tc>
        <w:tc>
          <w:tcPr>
            <w:tcW w:w="621" w:type="dxa"/>
          </w:tcPr>
          <w:p w:rsidR="0059365E" w:rsidRPr="0059365E" w:rsidRDefault="0059365E" w:rsidP="008C1BE7">
            <w:pPr>
              <w:jc w:val="center"/>
              <w:rPr>
                <w:sz w:val="24"/>
                <w:szCs w:val="24"/>
              </w:rPr>
            </w:pPr>
            <w:r w:rsidRPr="0059365E">
              <w:rPr>
                <w:sz w:val="24"/>
                <w:szCs w:val="24"/>
              </w:rPr>
              <w:t>1</w:t>
            </w:r>
          </w:p>
        </w:tc>
        <w:tc>
          <w:tcPr>
            <w:tcW w:w="621" w:type="dxa"/>
          </w:tcPr>
          <w:p w:rsidR="0059365E" w:rsidRPr="0059365E" w:rsidRDefault="0059365E" w:rsidP="008C1BE7">
            <w:pPr>
              <w:jc w:val="center"/>
              <w:rPr>
                <w:sz w:val="24"/>
                <w:szCs w:val="24"/>
              </w:rPr>
            </w:pPr>
            <w:r w:rsidRPr="0059365E">
              <w:rPr>
                <w:sz w:val="24"/>
                <w:szCs w:val="24"/>
              </w:rPr>
              <w:t>1</w:t>
            </w:r>
          </w:p>
        </w:tc>
        <w:tc>
          <w:tcPr>
            <w:tcW w:w="540" w:type="dxa"/>
          </w:tcPr>
          <w:p w:rsidR="0059365E" w:rsidRPr="0059365E" w:rsidRDefault="0059365E" w:rsidP="008C1BE7">
            <w:pPr>
              <w:jc w:val="center"/>
              <w:rPr>
                <w:sz w:val="24"/>
                <w:szCs w:val="24"/>
              </w:rPr>
            </w:pPr>
            <w:r w:rsidRPr="0059365E">
              <w:rPr>
                <w:sz w:val="24"/>
                <w:szCs w:val="24"/>
              </w:rPr>
              <w:t>2</w:t>
            </w:r>
          </w:p>
        </w:tc>
        <w:tc>
          <w:tcPr>
            <w:tcW w:w="540" w:type="dxa"/>
          </w:tcPr>
          <w:p w:rsidR="0059365E" w:rsidRPr="0059365E" w:rsidRDefault="0059365E" w:rsidP="008C1BE7">
            <w:pPr>
              <w:jc w:val="center"/>
              <w:rPr>
                <w:sz w:val="24"/>
                <w:szCs w:val="24"/>
              </w:rPr>
            </w:pPr>
            <w:r w:rsidRPr="0059365E">
              <w:rPr>
                <w:sz w:val="24"/>
                <w:szCs w:val="24"/>
              </w:rPr>
              <w:t>2</w:t>
            </w:r>
          </w:p>
        </w:tc>
        <w:tc>
          <w:tcPr>
            <w:tcW w:w="1175" w:type="dxa"/>
          </w:tcPr>
          <w:p w:rsidR="0059365E" w:rsidRPr="0059365E" w:rsidRDefault="0059365E" w:rsidP="008C1BE7">
            <w:pPr>
              <w:jc w:val="center"/>
              <w:rPr>
                <w:sz w:val="24"/>
                <w:szCs w:val="24"/>
              </w:rPr>
            </w:pPr>
            <w:r w:rsidRPr="0059365E">
              <w:rPr>
                <w:sz w:val="24"/>
                <w:szCs w:val="24"/>
              </w:rPr>
              <w:t>7</w:t>
            </w:r>
          </w:p>
        </w:tc>
      </w:tr>
      <w:tr w:rsidR="0059365E" w:rsidRPr="0059365E" w:rsidTr="008C1BE7">
        <w:trPr>
          <w:jc w:val="center"/>
        </w:trPr>
        <w:tc>
          <w:tcPr>
            <w:tcW w:w="2818" w:type="dxa"/>
            <w:vMerge/>
          </w:tcPr>
          <w:p w:rsidR="0059365E" w:rsidRPr="0059365E" w:rsidRDefault="0059365E" w:rsidP="008C1BE7">
            <w:pPr>
              <w:rPr>
                <w:sz w:val="24"/>
                <w:szCs w:val="24"/>
              </w:rPr>
            </w:pPr>
          </w:p>
        </w:tc>
        <w:tc>
          <w:tcPr>
            <w:tcW w:w="2379" w:type="dxa"/>
          </w:tcPr>
          <w:p w:rsidR="0059365E" w:rsidRPr="0059365E" w:rsidRDefault="0059365E" w:rsidP="008C1BE7">
            <w:pPr>
              <w:rPr>
                <w:sz w:val="24"/>
                <w:szCs w:val="24"/>
              </w:rPr>
            </w:pPr>
            <w:r w:rsidRPr="0059365E">
              <w:rPr>
                <w:sz w:val="24"/>
                <w:szCs w:val="24"/>
              </w:rPr>
              <w:t>Физика</w:t>
            </w:r>
          </w:p>
        </w:tc>
        <w:tc>
          <w:tcPr>
            <w:tcW w:w="562" w:type="dxa"/>
          </w:tcPr>
          <w:p w:rsidR="0059365E" w:rsidRPr="0059365E" w:rsidRDefault="0059365E" w:rsidP="008C1BE7">
            <w:pPr>
              <w:jc w:val="center"/>
              <w:rPr>
                <w:sz w:val="24"/>
                <w:szCs w:val="24"/>
              </w:rPr>
            </w:pPr>
          </w:p>
        </w:tc>
        <w:tc>
          <w:tcPr>
            <w:tcW w:w="621" w:type="dxa"/>
          </w:tcPr>
          <w:p w:rsidR="0059365E" w:rsidRPr="0059365E" w:rsidRDefault="0059365E" w:rsidP="008C1BE7">
            <w:pPr>
              <w:jc w:val="center"/>
              <w:rPr>
                <w:sz w:val="24"/>
                <w:szCs w:val="24"/>
              </w:rPr>
            </w:pPr>
          </w:p>
        </w:tc>
        <w:tc>
          <w:tcPr>
            <w:tcW w:w="621" w:type="dxa"/>
          </w:tcPr>
          <w:p w:rsidR="0059365E" w:rsidRPr="0059365E" w:rsidRDefault="0059365E" w:rsidP="008C1BE7">
            <w:pPr>
              <w:jc w:val="center"/>
              <w:rPr>
                <w:sz w:val="24"/>
                <w:szCs w:val="24"/>
              </w:rPr>
            </w:pPr>
            <w:r w:rsidRPr="0059365E">
              <w:rPr>
                <w:sz w:val="24"/>
                <w:szCs w:val="24"/>
              </w:rPr>
              <w:t>2</w:t>
            </w:r>
          </w:p>
        </w:tc>
        <w:tc>
          <w:tcPr>
            <w:tcW w:w="540" w:type="dxa"/>
          </w:tcPr>
          <w:p w:rsidR="0059365E" w:rsidRPr="0059365E" w:rsidRDefault="0059365E" w:rsidP="008C1BE7">
            <w:pPr>
              <w:jc w:val="center"/>
              <w:rPr>
                <w:sz w:val="24"/>
                <w:szCs w:val="24"/>
              </w:rPr>
            </w:pPr>
            <w:r w:rsidRPr="0059365E">
              <w:rPr>
                <w:sz w:val="24"/>
                <w:szCs w:val="24"/>
              </w:rPr>
              <w:t>2</w:t>
            </w:r>
          </w:p>
        </w:tc>
        <w:tc>
          <w:tcPr>
            <w:tcW w:w="540" w:type="dxa"/>
          </w:tcPr>
          <w:p w:rsidR="0059365E" w:rsidRPr="0059365E" w:rsidRDefault="0059365E" w:rsidP="008C1BE7">
            <w:pPr>
              <w:jc w:val="center"/>
              <w:rPr>
                <w:sz w:val="24"/>
                <w:szCs w:val="24"/>
              </w:rPr>
            </w:pPr>
            <w:r w:rsidRPr="0059365E">
              <w:rPr>
                <w:sz w:val="24"/>
                <w:szCs w:val="24"/>
              </w:rPr>
              <w:t>3</w:t>
            </w:r>
          </w:p>
        </w:tc>
        <w:tc>
          <w:tcPr>
            <w:tcW w:w="1175" w:type="dxa"/>
          </w:tcPr>
          <w:p w:rsidR="0059365E" w:rsidRPr="0059365E" w:rsidRDefault="0059365E" w:rsidP="008C1BE7">
            <w:pPr>
              <w:jc w:val="center"/>
              <w:rPr>
                <w:sz w:val="24"/>
                <w:szCs w:val="24"/>
              </w:rPr>
            </w:pPr>
            <w:r w:rsidRPr="0059365E">
              <w:rPr>
                <w:sz w:val="24"/>
                <w:szCs w:val="24"/>
              </w:rPr>
              <w:t>7</w:t>
            </w:r>
          </w:p>
        </w:tc>
      </w:tr>
      <w:tr w:rsidR="0059365E" w:rsidRPr="0059365E" w:rsidTr="008C1BE7">
        <w:trPr>
          <w:jc w:val="center"/>
        </w:trPr>
        <w:tc>
          <w:tcPr>
            <w:tcW w:w="2818" w:type="dxa"/>
            <w:vMerge/>
          </w:tcPr>
          <w:p w:rsidR="0059365E" w:rsidRPr="0059365E" w:rsidRDefault="0059365E" w:rsidP="008C1BE7">
            <w:pPr>
              <w:rPr>
                <w:sz w:val="24"/>
                <w:szCs w:val="24"/>
              </w:rPr>
            </w:pPr>
          </w:p>
        </w:tc>
        <w:tc>
          <w:tcPr>
            <w:tcW w:w="2379" w:type="dxa"/>
          </w:tcPr>
          <w:p w:rsidR="0059365E" w:rsidRPr="0059365E" w:rsidRDefault="0059365E" w:rsidP="008C1BE7">
            <w:pPr>
              <w:rPr>
                <w:sz w:val="24"/>
                <w:szCs w:val="24"/>
              </w:rPr>
            </w:pPr>
            <w:r w:rsidRPr="0059365E">
              <w:rPr>
                <w:sz w:val="24"/>
                <w:szCs w:val="24"/>
              </w:rPr>
              <w:t>Химия</w:t>
            </w:r>
          </w:p>
        </w:tc>
        <w:tc>
          <w:tcPr>
            <w:tcW w:w="562" w:type="dxa"/>
          </w:tcPr>
          <w:p w:rsidR="0059365E" w:rsidRPr="0059365E" w:rsidRDefault="0059365E" w:rsidP="008C1BE7">
            <w:pPr>
              <w:jc w:val="center"/>
              <w:rPr>
                <w:sz w:val="24"/>
                <w:szCs w:val="24"/>
              </w:rPr>
            </w:pPr>
          </w:p>
        </w:tc>
        <w:tc>
          <w:tcPr>
            <w:tcW w:w="621" w:type="dxa"/>
          </w:tcPr>
          <w:p w:rsidR="0059365E" w:rsidRPr="0059365E" w:rsidRDefault="0059365E" w:rsidP="008C1BE7">
            <w:pPr>
              <w:jc w:val="center"/>
              <w:rPr>
                <w:sz w:val="24"/>
                <w:szCs w:val="24"/>
              </w:rPr>
            </w:pPr>
          </w:p>
        </w:tc>
        <w:tc>
          <w:tcPr>
            <w:tcW w:w="621" w:type="dxa"/>
          </w:tcPr>
          <w:p w:rsidR="0059365E" w:rsidRPr="0059365E" w:rsidRDefault="0059365E" w:rsidP="008C1BE7">
            <w:pPr>
              <w:jc w:val="center"/>
              <w:rPr>
                <w:sz w:val="24"/>
                <w:szCs w:val="24"/>
              </w:rPr>
            </w:pPr>
          </w:p>
        </w:tc>
        <w:tc>
          <w:tcPr>
            <w:tcW w:w="540" w:type="dxa"/>
          </w:tcPr>
          <w:p w:rsidR="0059365E" w:rsidRPr="0059365E" w:rsidRDefault="0059365E" w:rsidP="008C1BE7">
            <w:pPr>
              <w:jc w:val="center"/>
              <w:rPr>
                <w:sz w:val="24"/>
                <w:szCs w:val="24"/>
              </w:rPr>
            </w:pPr>
            <w:r w:rsidRPr="0059365E">
              <w:rPr>
                <w:sz w:val="24"/>
                <w:szCs w:val="24"/>
              </w:rPr>
              <w:t>2</w:t>
            </w:r>
          </w:p>
        </w:tc>
        <w:tc>
          <w:tcPr>
            <w:tcW w:w="540" w:type="dxa"/>
          </w:tcPr>
          <w:p w:rsidR="0059365E" w:rsidRPr="0059365E" w:rsidRDefault="0059365E" w:rsidP="008C1BE7">
            <w:pPr>
              <w:jc w:val="center"/>
              <w:rPr>
                <w:sz w:val="24"/>
                <w:szCs w:val="24"/>
              </w:rPr>
            </w:pPr>
            <w:r w:rsidRPr="0059365E">
              <w:rPr>
                <w:sz w:val="24"/>
                <w:szCs w:val="24"/>
              </w:rPr>
              <w:t>2</w:t>
            </w:r>
          </w:p>
        </w:tc>
        <w:tc>
          <w:tcPr>
            <w:tcW w:w="1175" w:type="dxa"/>
          </w:tcPr>
          <w:p w:rsidR="0059365E" w:rsidRPr="0059365E" w:rsidRDefault="0059365E" w:rsidP="008C1BE7">
            <w:pPr>
              <w:jc w:val="center"/>
              <w:rPr>
                <w:sz w:val="24"/>
                <w:szCs w:val="24"/>
              </w:rPr>
            </w:pPr>
            <w:r w:rsidRPr="0059365E">
              <w:rPr>
                <w:sz w:val="24"/>
                <w:szCs w:val="24"/>
              </w:rPr>
              <w:t>4</w:t>
            </w:r>
          </w:p>
        </w:tc>
      </w:tr>
      <w:tr w:rsidR="0059365E" w:rsidRPr="0059365E" w:rsidTr="008C1BE7">
        <w:trPr>
          <w:jc w:val="center"/>
        </w:trPr>
        <w:tc>
          <w:tcPr>
            <w:tcW w:w="2818" w:type="dxa"/>
            <w:vMerge w:val="restart"/>
          </w:tcPr>
          <w:p w:rsidR="0059365E" w:rsidRPr="0059365E" w:rsidRDefault="0059365E" w:rsidP="008C1BE7">
            <w:pPr>
              <w:rPr>
                <w:sz w:val="24"/>
                <w:szCs w:val="24"/>
              </w:rPr>
            </w:pPr>
            <w:r w:rsidRPr="0059365E">
              <w:rPr>
                <w:sz w:val="24"/>
                <w:szCs w:val="24"/>
              </w:rPr>
              <w:t>Искусство</w:t>
            </w:r>
          </w:p>
        </w:tc>
        <w:tc>
          <w:tcPr>
            <w:tcW w:w="2379" w:type="dxa"/>
          </w:tcPr>
          <w:p w:rsidR="0059365E" w:rsidRPr="0059365E" w:rsidRDefault="0059365E" w:rsidP="008C1BE7">
            <w:pPr>
              <w:rPr>
                <w:sz w:val="24"/>
                <w:szCs w:val="24"/>
              </w:rPr>
            </w:pPr>
            <w:r w:rsidRPr="0059365E">
              <w:rPr>
                <w:sz w:val="24"/>
                <w:szCs w:val="24"/>
              </w:rPr>
              <w:t>Музыка</w:t>
            </w:r>
          </w:p>
        </w:tc>
        <w:tc>
          <w:tcPr>
            <w:tcW w:w="562" w:type="dxa"/>
          </w:tcPr>
          <w:p w:rsidR="0059365E" w:rsidRPr="0059365E" w:rsidRDefault="0059365E" w:rsidP="008C1BE7">
            <w:pPr>
              <w:jc w:val="center"/>
              <w:rPr>
                <w:sz w:val="24"/>
                <w:szCs w:val="24"/>
              </w:rPr>
            </w:pPr>
            <w:r w:rsidRPr="0059365E">
              <w:rPr>
                <w:sz w:val="24"/>
                <w:szCs w:val="24"/>
              </w:rPr>
              <w:t>1</w:t>
            </w:r>
          </w:p>
        </w:tc>
        <w:tc>
          <w:tcPr>
            <w:tcW w:w="621" w:type="dxa"/>
          </w:tcPr>
          <w:p w:rsidR="0059365E" w:rsidRPr="0059365E" w:rsidRDefault="0059365E" w:rsidP="008C1BE7">
            <w:pPr>
              <w:jc w:val="center"/>
              <w:rPr>
                <w:sz w:val="24"/>
                <w:szCs w:val="24"/>
              </w:rPr>
            </w:pPr>
            <w:r w:rsidRPr="0059365E">
              <w:rPr>
                <w:sz w:val="24"/>
                <w:szCs w:val="24"/>
              </w:rPr>
              <w:t xml:space="preserve"> 1 </w:t>
            </w:r>
          </w:p>
        </w:tc>
        <w:tc>
          <w:tcPr>
            <w:tcW w:w="621" w:type="dxa"/>
          </w:tcPr>
          <w:p w:rsidR="0059365E" w:rsidRPr="0059365E" w:rsidRDefault="0059365E" w:rsidP="008C1BE7">
            <w:pPr>
              <w:jc w:val="center"/>
              <w:rPr>
                <w:sz w:val="24"/>
                <w:szCs w:val="24"/>
              </w:rPr>
            </w:pPr>
            <w:r w:rsidRPr="0059365E">
              <w:rPr>
                <w:sz w:val="24"/>
                <w:szCs w:val="24"/>
              </w:rPr>
              <w:t>1</w:t>
            </w:r>
          </w:p>
        </w:tc>
        <w:tc>
          <w:tcPr>
            <w:tcW w:w="540" w:type="dxa"/>
          </w:tcPr>
          <w:p w:rsidR="0059365E" w:rsidRPr="0059365E" w:rsidRDefault="0059365E" w:rsidP="008C1BE7">
            <w:pPr>
              <w:jc w:val="center"/>
              <w:rPr>
                <w:sz w:val="24"/>
                <w:szCs w:val="24"/>
              </w:rPr>
            </w:pPr>
            <w:r w:rsidRPr="0059365E">
              <w:rPr>
                <w:sz w:val="24"/>
                <w:szCs w:val="24"/>
              </w:rPr>
              <w:t>1</w:t>
            </w:r>
          </w:p>
        </w:tc>
        <w:tc>
          <w:tcPr>
            <w:tcW w:w="540" w:type="dxa"/>
          </w:tcPr>
          <w:p w:rsidR="0059365E" w:rsidRPr="0059365E" w:rsidRDefault="0059365E" w:rsidP="008C1BE7">
            <w:pPr>
              <w:jc w:val="center"/>
              <w:rPr>
                <w:sz w:val="24"/>
                <w:szCs w:val="24"/>
              </w:rPr>
            </w:pPr>
          </w:p>
        </w:tc>
        <w:tc>
          <w:tcPr>
            <w:tcW w:w="1175" w:type="dxa"/>
          </w:tcPr>
          <w:p w:rsidR="0059365E" w:rsidRPr="0059365E" w:rsidRDefault="0059365E" w:rsidP="008C1BE7">
            <w:pPr>
              <w:jc w:val="center"/>
              <w:rPr>
                <w:sz w:val="24"/>
                <w:szCs w:val="24"/>
              </w:rPr>
            </w:pPr>
            <w:r w:rsidRPr="0059365E">
              <w:rPr>
                <w:sz w:val="24"/>
                <w:szCs w:val="24"/>
              </w:rPr>
              <w:t>4</w:t>
            </w:r>
          </w:p>
        </w:tc>
      </w:tr>
      <w:tr w:rsidR="0059365E" w:rsidRPr="0059365E" w:rsidTr="008C1BE7">
        <w:trPr>
          <w:jc w:val="center"/>
        </w:trPr>
        <w:tc>
          <w:tcPr>
            <w:tcW w:w="2818" w:type="dxa"/>
            <w:vMerge/>
          </w:tcPr>
          <w:p w:rsidR="0059365E" w:rsidRPr="0059365E" w:rsidRDefault="0059365E" w:rsidP="008C1BE7">
            <w:pPr>
              <w:rPr>
                <w:sz w:val="24"/>
                <w:szCs w:val="24"/>
              </w:rPr>
            </w:pPr>
          </w:p>
        </w:tc>
        <w:tc>
          <w:tcPr>
            <w:tcW w:w="2379" w:type="dxa"/>
          </w:tcPr>
          <w:p w:rsidR="0059365E" w:rsidRPr="0059365E" w:rsidRDefault="0059365E" w:rsidP="008C1BE7">
            <w:pPr>
              <w:rPr>
                <w:sz w:val="24"/>
                <w:szCs w:val="24"/>
              </w:rPr>
            </w:pPr>
            <w:r w:rsidRPr="0059365E">
              <w:rPr>
                <w:sz w:val="24"/>
                <w:szCs w:val="24"/>
              </w:rPr>
              <w:t>Изобразительное искусство</w:t>
            </w:r>
          </w:p>
        </w:tc>
        <w:tc>
          <w:tcPr>
            <w:tcW w:w="562" w:type="dxa"/>
          </w:tcPr>
          <w:p w:rsidR="0059365E" w:rsidRPr="0059365E" w:rsidRDefault="0059365E" w:rsidP="008C1BE7">
            <w:pPr>
              <w:jc w:val="center"/>
              <w:rPr>
                <w:sz w:val="24"/>
                <w:szCs w:val="24"/>
              </w:rPr>
            </w:pPr>
            <w:r w:rsidRPr="0059365E">
              <w:rPr>
                <w:sz w:val="24"/>
                <w:szCs w:val="24"/>
              </w:rPr>
              <w:t>1</w:t>
            </w:r>
          </w:p>
        </w:tc>
        <w:tc>
          <w:tcPr>
            <w:tcW w:w="621" w:type="dxa"/>
          </w:tcPr>
          <w:p w:rsidR="0059365E" w:rsidRPr="0059365E" w:rsidRDefault="0059365E" w:rsidP="008C1BE7">
            <w:pPr>
              <w:jc w:val="center"/>
              <w:rPr>
                <w:sz w:val="24"/>
                <w:szCs w:val="24"/>
              </w:rPr>
            </w:pPr>
            <w:r w:rsidRPr="0059365E">
              <w:rPr>
                <w:sz w:val="24"/>
                <w:szCs w:val="24"/>
              </w:rPr>
              <w:t>1</w:t>
            </w:r>
          </w:p>
        </w:tc>
        <w:tc>
          <w:tcPr>
            <w:tcW w:w="621" w:type="dxa"/>
          </w:tcPr>
          <w:p w:rsidR="0059365E" w:rsidRPr="0059365E" w:rsidRDefault="0059365E" w:rsidP="008C1BE7">
            <w:pPr>
              <w:jc w:val="center"/>
              <w:rPr>
                <w:sz w:val="24"/>
                <w:szCs w:val="24"/>
              </w:rPr>
            </w:pPr>
            <w:r w:rsidRPr="0059365E">
              <w:rPr>
                <w:sz w:val="24"/>
                <w:szCs w:val="24"/>
              </w:rPr>
              <w:t>1</w:t>
            </w:r>
          </w:p>
        </w:tc>
        <w:tc>
          <w:tcPr>
            <w:tcW w:w="540" w:type="dxa"/>
          </w:tcPr>
          <w:p w:rsidR="0059365E" w:rsidRPr="0059365E" w:rsidRDefault="0059365E" w:rsidP="008C1BE7">
            <w:pPr>
              <w:jc w:val="center"/>
              <w:rPr>
                <w:sz w:val="24"/>
                <w:szCs w:val="24"/>
              </w:rPr>
            </w:pPr>
            <w:r w:rsidRPr="0059365E">
              <w:rPr>
                <w:sz w:val="24"/>
                <w:szCs w:val="24"/>
              </w:rPr>
              <w:t>1</w:t>
            </w:r>
          </w:p>
        </w:tc>
        <w:tc>
          <w:tcPr>
            <w:tcW w:w="540" w:type="dxa"/>
          </w:tcPr>
          <w:p w:rsidR="0059365E" w:rsidRPr="0059365E" w:rsidRDefault="0059365E" w:rsidP="008C1BE7">
            <w:pPr>
              <w:jc w:val="center"/>
              <w:rPr>
                <w:sz w:val="24"/>
                <w:szCs w:val="24"/>
              </w:rPr>
            </w:pPr>
          </w:p>
        </w:tc>
        <w:tc>
          <w:tcPr>
            <w:tcW w:w="1175" w:type="dxa"/>
          </w:tcPr>
          <w:p w:rsidR="0059365E" w:rsidRPr="0059365E" w:rsidRDefault="0059365E" w:rsidP="008C1BE7">
            <w:pPr>
              <w:jc w:val="center"/>
              <w:rPr>
                <w:sz w:val="24"/>
                <w:szCs w:val="24"/>
              </w:rPr>
            </w:pPr>
            <w:r w:rsidRPr="0059365E">
              <w:rPr>
                <w:sz w:val="24"/>
                <w:szCs w:val="24"/>
              </w:rPr>
              <w:t>4</w:t>
            </w:r>
          </w:p>
        </w:tc>
      </w:tr>
      <w:tr w:rsidR="0059365E" w:rsidRPr="0059365E" w:rsidTr="008C1BE7">
        <w:trPr>
          <w:jc w:val="center"/>
        </w:trPr>
        <w:tc>
          <w:tcPr>
            <w:tcW w:w="2818" w:type="dxa"/>
          </w:tcPr>
          <w:p w:rsidR="0059365E" w:rsidRPr="0059365E" w:rsidRDefault="0059365E" w:rsidP="008C1BE7">
            <w:pPr>
              <w:rPr>
                <w:sz w:val="24"/>
                <w:szCs w:val="24"/>
              </w:rPr>
            </w:pPr>
            <w:r w:rsidRPr="0059365E">
              <w:rPr>
                <w:sz w:val="24"/>
                <w:szCs w:val="24"/>
              </w:rPr>
              <w:t>Технология</w:t>
            </w:r>
          </w:p>
        </w:tc>
        <w:tc>
          <w:tcPr>
            <w:tcW w:w="2379" w:type="dxa"/>
          </w:tcPr>
          <w:p w:rsidR="0059365E" w:rsidRPr="0059365E" w:rsidRDefault="0059365E" w:rsidP="008C1BE7">
            <w:pPr>
              <w:rPr>
                <w:sz w:val="24"/>
                <w:szCs w:val="24"/>
              </w:rPr>
            </w:pPr>
            <w:r w:rsidRPr="0059365E">
              <w:rPr>
                <w:sz w:val="24"/>
                <w:szCs w:val="24"/>
              </w:rPr>
              <w:t>Технология</w:t>
            </w:r>
          </w:p>
        </w:tc>
        <w:tc>
          <w:tcPr>
            <w:tcW w:w="562" w:type="dxa"/>
          </w:tcPr>
          <w:p w:rsidR="0059365E" w:rsidRPr="0059365E" w:rsidRDefault="0059365E" w:rsidP="008C1BE7">
            <w:pPr>
              <w:jc w:val="center"/>
              <w:rPr>
                <w:sz w:val="24"/>
                <w:szCs w:val="24"/>
              </w:rPr>
            </w:pPr>
            <w:r w:rsidRPr="0059365E">
              <w:rPr>
                <w:sz w:val="24"/>
                <w:szCs w:val="24"/>
              </w:rPr>
              <w:t>2</w:t>
            </w:r>
          </w:p>
        </w:tc>
        <w:tc>
          <w:tcPr>
            <w:tcW w:w="621" w:type="dxa"/>
          </w:tcPr>
          <w:p w:rsidR="0059365E" w:rsidRPr="0059365E" w:rsidRDefault="0059365E" w:rsidP="008C1BE7">
            <w:pPr>
              <w:jc w:val="center"/>
              <w:rPr>
                <w:sz w:val="24"/>
                <w:szCs w:val="24"/>
              </w:rPr>
            </w:pPr>
            <w:r w:rsidRPr="0059365E">
              <w:rPr>
                <w:sz w:val="24"/>
                <w:szCs w:val="24"/>
              </w:rPr>
              <w:t>2</w:t>
            </w:r>
          </w:p>
        </w:tc>
        <w:tc>
          <w:tcPr>
            <w:tcW w:w="621" w:type="dxa"/>
          </w:tcPr>
          <w:p w:rsidR="0059365E" w:rsidRPr="0059365E" w:rsidRDefault="0059365E" w:rsidP="008C1BE7">
            <w:pPr>
              <w:jc w:val="center"/>
              <w:rPr>
                <w:sz w:val="24"/>
                <w:szCs w:val="24"/>
              </w:rPr>
            </w:pPr>
            <w:r w:rsidRPr="0059365E">
              <w:rPr>
                <w:sz w:val="24"/>
                <w:szCs w:val="24"/>
              </w:rPr>
              <w:t>2</w:t>
            </w:r>
          </w:p>
        </w:tc>
        <w:tc>
          <w:tcPr>
            <w:tcW w:w="540" w:type="dxa"/>
          </w:tcPr>
          <w:p w:rsidR="0059365E" w:rsidRPr="0059365E" w:rsidRDefault="0059365E" w:rsidP="008C1BE7">
            <w:pPr>
              <w:jc w:val="center"/>
              <w:rPr>
                <w:sz w:val="24"/>
                <w:szCs w:val="24"/>
              </w:rPr>
            </w:pPr>
            <w:r w:rsidRPr="0059365E">
              <w:rPr>
                <w:sz w:val="24"/>
                <w:szCs w:val="24"/>
              </w:rPr>
              <w:t>1</w:t>
            </w:r>
          </w:p>
        </w:tc>
        <w:tc>
          <w:tcPr>
            <w:tcW w:w="540" w:type="dxa"/>
          </w:tcPr>
          <w:p w:rsidR="0059365E" w:rsidRPr="0059365E" w:rsidRDefault="0059365E" w:rsidP="008C1BE7">
            <w:pPr>
              <w:jc w:val="center"/>
              <w:rPr>
                <w:sz w:val="24"/>
                <w:szCs w:val="24"/>
              </w:rPr>
            </w:pPr>
            <w:r w:rsidRPr="0059365E">
              <w:rPr>
                <w:sz w:val="24"/>
                <w:szCs w:val="24"/>
              </w:rPr>
              <w:t>-</w:t>
            </w:r>
          </w:p>
        </w:tc>
        <w:tc>
          <w:tcPr>
            <w:tcW w:w="1175" w:type="dxa"/>
          </w:tcPr>
          <w:p w:rsidR="0059365E" w:rsidRPr="0059365E" w:rsidRDefault="0059365E" w:rsidP="008C1BE7">
            <w:pPr>
              <w:jc w:val="center"/>
              <w:rPr>
                <w:sz w:val="24"/>
                <w:szCs w:val="24"/>
              </w:rPr>
            </w:pPr>
            <w:r w:rsidRPr="0059365E">
              <w:rPr>
                <w:sz w:val="24"/>
                <w:szCs w:val="24"/>
              </w:rPr>
              <w:t>7</w:t>
            </w:r>
          </w:p>
        </w:tc>
      </w:tr>
      <w:tr w:rsidR="0059365E" w:rsidRPr="0059365E" w:rsidTr="008C1BE7">
        <w:trPr>
          <w:jc w:val="center"/>
        </w:trPr>
        <w:tc>
          <w:tcPr>
            <w:tcW w:w="2818" w:type="dxa"/>
            <w:vMerge w:val="restart"/>
          </w:tcPr>
          <w:p w:rsidR="0059365E" w:rsidRPr="0059365E" w:rsidRDefault="0059365E" w:rsidP="008C1BE7">
            <w:pPr>
              <w:rPr>
                <w:sz w:val="24"/>
                <w:szCs w:val="24"/>
              </w:rPr>
            </w:pPr>
            <w:r w:rsidRPr="0059365E">
              <w:rPr>
                <w:sz w:val="24"/>
                <w:szCs w:val="24"/>
              </w:rPr>
              <w:t>Физическая культура и основы безопасности жизнедеятельности</w:t>
            </w:r>
          </w:p>
        </w:tc>
        <w:tc>
          <w:tcPr>
            <w:tcW w:w="2379" w:type="dxa"/>
          </w:tcPr>
          <w:p w:rsidR="0059365E" w:rsidRPr="0059365E" w:rsidRDefault="0059365E" w:rsidP="008C1BE7">
            <w:pPr>
              <w:rPr>
                <w:sz w:val="24"/>
                <w:szCs w:val="24"/>
              </w:rPr>
            </w:pPr>
            <w:r w:rsidRPr="0059365E">
              <w:rPr>
                <w:sz w:val="24"/>
                <w:szCs w:val="24"/>
              </w:rPr>
              <w:t>Основы безопасности жизнедеятельности</w:t>
            </w:r>
          </w:p>
        </w:tc>
        <w:tc>
          <w:tcPr>
            <w:tcW w:w="562" w:type="dxa"/>
          </w:tcPr>
          <w:p w:rsidR="0059365E" w:rsidRPr="0059365E" w:rsidRDefault="0059365E" w:rsidP="008C1BE7">
            <w:pPr>
              <w:jc w:val="center"/>
              <w:rPr>
                <w:sz w:val="24"/>
                <w:szCs w:val="24"/>
              </w:rPr>
            </w:pPr>
          </w:p>
        </w:tc>
        <w:tc>
          <w:tcPr>
            <w:tcW w:w="621" w:type="dxa"/>
          </w:tcPr>
          <w:p w:rsidR="0059365E" w:rsidRPr="0059365E" w:rsidRDefault="0059365E" w:rsidP="008C1BE7">
            <w:pPr>
              <w:jc w:val="center"/>
              <w:rPr>
                <w:sz w:val="24"/>
                <w:szCs w:val="24"/>
              </w:rPr>
            </w:pPr>
          </w:p>
        </w:tc>
        <w:tc>
          <w:tcPr>
            <w:tcW w:w="621" w:type="dxa"/>
          </w:tcPr>
          <w:p w:rsidR="0059365E" w:rsidRPr="0059365E" w:rsidRDefault="0059365E" w:rsidP="008C1BE7">
            <w:pPr>
              <w:jc w:val="center"/>
              <w:rPr>
                <w:sz w:val="24"/>
                <w:szCs w:val="24"/>
              </w:rPr>
            </w:pPr>
          </w:p>
        </w:tc>
        <w:tc>
          <w:tcPr>
            <w:tcW w:w="540" w:type="dxa"/>
          </w:tcPr>
          <w:p w:rsidR="0059365E" w:rsidRPr="0059365E" w:rsidRDefault="0059365E" w:rsidP="008C1BE7">
            <w:pPr>
              <w:jc w:val="center"/>
              <w:rPr>
                <w:sz w:val="24"/>
                <w:szCs w:val="24"/>
              </w:rPr>
            </w:pPr>
            <w:r w:rsidRPr="0059365E">
              <w:rPr>
                <w:sz w:val="24"/>
                <w:szCs w:val="24"/>
              </w:rPr>
              <w:t>1</w:t>
            </w:r>
          </w:p>
        </w:tc>
        <w:tc>
          <w:tcPr>
            <w:tcW w:w="540" w:type="dxa"/>
          </w:tcPr>
          <w:p w:rsidR="0059365E" w:rsidRPr="0059365E" w:rsidRDefault="0059365E" w:rsidP="008C1BE7">
            <w:pPr>
              <w:jc w:val="center"/>
              <w:rPr>
                <w:sz w:val="24"/>
                <w:szCs w:val="24"/>
              </w:rPr>
            </w:pPr>
            <w:r w:rsidRPr="0059365E">
              <w:rPr>
                <w:sz w:val="24"/>
                <w:szCs w:val="24"/>
              </w:rPr>
              <w:t>1</w:t>
            </w:r>
          </w:p>
        </w:tc>
        <w:tc>
          <w:tcPr>
            <w:tcW w:w="1175" w:type="dxa"/>
          </w:tcPr>
          <w:p w:rsidR="0059365E" w:rsidRPr="0059365E" w:rsidRDefault="0059365E" w:rsidP="008C1BE7">
            <w:pPr>
              <w:jc w:val="center"/>
              <w:rPr>
                <w:sz w:val="24"/>
                <w:szCs w:val="24"/>
              </w:rPr>
            </w:pPr>
            <w:r w:rsidRPr="0059365E">
              <w:rPr>
                <w:sz w:val="24"/>
                <w:szCs w:val="24"/>
              </w:rPr>
              <w:t>2</w:t>
            </w:r>
          </w:p>
        </w:tc>
      </w:tr>
      <w:tr w:rsidR="0059365E" w:rsidRPr="0059365E" w:rsidTr="008C1BE7">
        <w:trPr>
          <w:jc w:val="center"/>
        </w:trPr>
        <w:tc>
          <w:tcPr>
            <w:tcW w:w="2818" w:type="dxa"/>
            <w:vMerge/>
          </w:tcPr>
          <w:p w:rsidR="0059365E" w:rsidRPr="0059365E" w:rsidRDefault="0059365E" w:rsidP="008C1BE7">
            <w:pPr>
              <w:rPr>
                <w:sz w:val="24"/>
                <w:szCs w:val="24"/>
              </w:rPr>
            </w:pPr>
          </w:p>
        </w:tc>
        <w:tc>
          <w:tcPr>
            <w:tcW w:w="2379" w:type="dxa"/>
          </w:tcPr>
          <w:p w:rsidR="0059365E" w:rsidRPr="0059365E" w:rsidRDefault="0059365E" w:rsidP="008C1BE7">
            <w:pPr>
              <w:rPr>
                <w:sz w:val="24"/>
                <w:szCs w:val="24"/>
              </w:rPr>
            </w:pPr>
            <w:r w:rsidRPr="0059365E">
              <w:rPr>
                <w:sz w:val="24"/>
                <w:szCs w:val="24"/>
              </w:rPr>
              <w:t>Физическая культура</w:t>
            </w:r>
          </w:p>
        </w:tc>
        <w:tc>
          <w:tcPr>
            <w:tcW w:w="562" w:type="dxa"/>
          </w:tcPr>
          <w:p w:rsidR="0059365E" w:rsidRPr="0059365E" w:rsidRDefault="0059365E" w:rsidP="008C1BE7">
            <w:pPr>
              <w:jc w:val="center"/>
              <w:rPr>
                <w:sz w:val="24"/>
                <w:szCs w:val="24"/>
              </w:rPr>
            </w:pPr>
            <w:r w:rsidRPr="0059365E">
              <w:rPr>
                <w:sz w:val="24"/>
                <w:szCs w:val="24"/>
              </w:rPr>
              <w:t>3</w:t>
            </w:r>
          </w:p>
        </w:tc>
        <w:tc>
          <w:tcPr>
            <w:tcW w:w="621" w:type="dxa"/>
          </w:tcPr>
          <w:p w:rsidR="0059365E" w:rsidRPr="0059365E" w:rsidRDefault="0059365E" w:rsidP="008C1BE7">
            <w:pPr>
              <w:jc w:val="center"/>
              <w:rPr>
                <w:sz w:val="24"/>
                <w:szCs w:val="24"/>
              </w:rPr>
            </w:pPr>
            <w:r w:rsidRPr="0059365E">
              <w:rPr>
                <w:sz w:val="24"/>
                <w:szCs w:val="24"/>
              </w:rPr>
              <w:t>3</w:t>
            </w:r>
          </w:p>
        </w:tc>
        <w:tc>
          <w:tcPr>
            <w:tcW w:w="621" w:type="dxa"/>
          </w:tcPr>
          <w:p w:rsidR="0059365E" w:rsidRPr="0059365E" w:rsidRDefault="0059365E" w:rsidP="008C1BE7">
            <w:pPr>
              <w:jc w:val="center"/>
              <w:rPr>
                <w:sz w:val="24"/>
                <w:szCs w:val="24"/>
              </w:rPr>
            </w:pPr>
            <w:r w:rsidRPr="0059365E">
              <w:rPr>
                <w:sz w:val="24"/>
                <w:szCs w:val="24"/>
              </w:rPr>
              <w:t>3</w:t>
            </w:r>
          </w:p>
        </w:tc>
        <w:tc>
          <w:tcPr>
            <w:tcW w:w="540" w:type="dxa"/>
          </w:tcPr>
          <w:p w:rsidR="0059365E" w:rsidRPr="0059365E" w:rsidRDefault="0059365E" w:rsidP="008C1BE7">
            <w:pPr>
              <w:jc w:val="center"/>
              <w:rPr>
                <w:sz w:val="24"/>
                <w:szCs w:val="24"/>
              </w:rPr>
            </w:pPr>
            <w:r w:rsidRPr="0059365E">
              <w:rPr>
                <w:sz w:val="24"/>
                <w:szCs w:val="24"/>
              </w:rPr>
              <w:t>3</w:t>
            </w:r>
          </w:p>
        </w:tc>
        <w:tc>
          <w:tcPr>
            <w:tcW w:w="540" w:type="dxa"/>
          </w:tcPr>
          <w:p w:rsidR="0059365E" w:rsidRPr="0059365E" w:rsidRDefault="0059365E" w:rsidP="008C1BE7">
            <w:pPr>
              <w:jc w:val="center"/>
              <w:rPr>
                <w:sz w:val="24"/>
                <w:szCs w:val="24"/>
              </w:rPr>
            </w:pPr>
            <w:r w:rsidRPr="0059365E">
              <w:rPr>
                <w:sz w:val="24"/>
                <w:szCs w:val="24"/>
              </w:rPr>
              <w:t>3</w:t>
            </w:r>
          </w:p>
        </w:tc>
        <w:tc>
          <w:tcPr>
            <w:tcW w:w="1175" w:type="dxa"/>
          </w:tcPr>
          <w:p w:rsidR="0059365E" w:rsidRPr="0059365E" w:rsidRDefault="0059365E" w:rsidP="008C1BE7">
            <w:pPr>
              <w:jc w:val="center"/>
              <w:rPr>
                <w:sz w:val="24"/>
                <w:szCs w:val="24"/>
              </w:rPr>
            </w:pPr>
            <w:r w:rsidRPr="0059365E">
              <w:rPr>
                <w:sz w:val="24"/>
                <w:szCs w:val="24"/>
              </w:rPr>
              <w:t>15</w:t>
            </w:r>
          </w:p>
        </w:tc>
      </w:tr>
      <w:tr w:rsidR="0059365E" w:rsidRPr="0059365E" w:rsidTr="008C1BE7">
        <w:trPr>
          <w:jc w:val="center"/>
        </w:trPr>
        <w:tc>
          <w:tcPr>
            <w:tcW w:w="5197" w:type="dxa"/>
            <w:gridSpan w:val="2"/>
          </w:tcPr>
          <w:p w:rsidR="0059365E" w:rsidRPr="0059365E" w:rsidRDefault="0059365E" w:rsidP="008C1BE7">
            <w:pPr>
              <w:rPr>
                <w:b/>
                <w:sz w:val="24"/>
                <w:szCs w:val="24"/>
              </w:rPr>
            </w:pPr>
            <w:r w:rsidRPr="0059365E">
              <w:rPr>
                <w:b/>
                <w:bCs/>
                <w:sz w:val="24"/>
                <w:szCs w:val="24"/>
              </w:rPr>
              <w:t>Итого:</w:t>
            </w:r>
          </w:p>
        </w:tc>
        <w:tc>
          <w:tcPr>
            <w:tcW w:w="562" w:type="dxa"/>
          </w:tcPr>
          <w:p w:rsidR="0059365E" w:rsidRPr="0059365E" w:rsidRDefault="0059365E" w:rsidP="008C1BE7">
            <w:pPr>
              <w:jc w:val="center"/>
              <w:rPr>
                <w:b/>
                <w:sz w:val="24"/>
                <w:szCs w:val="24"/>
              </w:rPr>
            </w:pPr>
            <w:r w:rsidRPr="0059365E">
              <w:rPr>
                <w:b/>
                <w:sz w:val="24"/>
                <w:szCs w:val="24"/>
              </w:rPr>
              <w:t>27</w:t>
            </w:r>
          </w:p>
        </w:tc>
        <w:tc>
          <w:tcPr>
            <w:tcW w:w="621" w:type="dxa"/>
          </w:tcPr>
          <w:p w:rsidR="0059365E" w:rsidRPr="0059365E" w:rsidRDefault="0059365E" w:rsidP="008C1BE7">
            <w:pPr>
              <w:jc w:val="center"/>
              <w:rPr>
                <w:b/>
                <w:sz w:val="24"/>
                <w:szCs w:val="24"/>
              </w:rPr>
            </w:pPr>
            <w:r w:rsidRPr="0059365E">
              <w:rPr>
                <w:b/>
                <w:sz w:val="24"/>
                <w:szCs w:val="24"/>
              </w:rPr>
              <w:t>29</w:t>
            </w:r>
          </w:p>
        </w:tc>
        <w:tc>
          <w:tcPr>
            <w:tcW w:w="621" w:type="dxa"/>
          </w:tcPr>
          <w:p w:rsidR="0059365E" w:rsidRPr="0059365E" w:rsidRDefault="0059365E" w:rsidP="008C1BE7">
            <w:pPr>
              <w:jc w:val="center"/>
              <w:rPr>
                <w:b/>
                <w:sz w:val="24"/>
                <w:szCs w:val="24"/>
              </w:rPr>
            </w:pPr>
            <w:r w:rsidRPr="0059365E">
              <w:rPr>
                <w:b/>
                <w:sz w:val="24"/>
                <w:szCs w:val="24"/>
              </w:rPr>
              <w:t>30</w:t>
            </w:r>
          </w:p>
        </w:tc>
        <w:tc>
          <w:tcPr>
            <w:tcW w:w="540" w:type="dxa"/>
          </w:tcPr>
          <w:p w:rsidR="0059365E" w:rsidRPr="0059365E" w:rsidRDefault="0059365E" w:rsidP="008C1BE7">
            <w:pPr>
              <w:jc w:val="center"/>
              <w:rPr>
                <w:b/>
                <w:sz w:val="24"/>
                <w:szCs w:val="24"/>
              </w:rPr>
            </w:pPr>
            <w:r w:rsidRPr="0059365E">
              <w:rPr>
                <w:b/>
                <w:sz w:val="24"/>
                <w:szCs w:val="24"/>
              </w:rPr>
              <w:t>32</w:t>
            </w:r>
          </w:p>
        </w:tc>
        <w:tc>
          <w:tcPr>
            <w:tcW w:w="540" w:type="dxa"/>
          </w:tcPr>
          <w:p w:rsidR="0059365E" w:rsidRPr="0059365E" w:rsidRDefault="0059365E" w:rsidP="008C1BE7">
            <w:pPr>
              <w:jc w:val="center"/>
              <w:rPr>
                <w:b/>
                <w:sz w:val="24"/>
                <w:szCs w:val="24"/>
              </w:rPr>
            </w:pPr>
            <w:r w:rsidRPr="0059365E">
              <w:rPr>
                <w:b/>
                <w:sz w:val="24"/>
                <w:szCs w:val="24"/>
              </w:rPr>
              <w:t>32</w:t>
            </w:r>
          </w:p>
        </w:tc>
        <w:tc>
          <w:tcPr>
            <w:tcW w:w="1175" w:type="dxa"/>
          </w:tcPr>
          <w:p w:rsidR="0059365E" w:rsidRPr="0059365E" w:rsidRDefault="0059365E" w:rsidP="008C1BE7">
            <w:pPr>
              <w:jc w:val="center"/>
              <w:rPr>
                <w:b/>
                <w:sz w:val="24"/>
                <w:szCs w:val="24"/>
              </w:rPr>
            </w:pPr>
            <w:r w:rsidRPr="0059365E">
              <w:rPr>
                <w:b/>
                <w:sz w:val="24"/>
                <w:szCs w:val="24"/>
              </w:rPr>
              <w:t>150</w:t>
            </w:r>
          </w:p>
        </w:tc>
      </w:tr>
      <w:tr w:rsidR="0059365E" w:rsidRPr="0059365E" w:rsidTr="008C1BE7">
        <w:trPr>
          <w:jc w:val="center"/>
        </w:trPr>
        <w:tc>
          <w:tcPr>
            <w:tcW w:w="5197" w:type="dxa"/>
            <w:gridSpan w:val="2"/>
          </w:tcPr>
          <w:p w:rsidR="0059365E" w:rsidRPr="0059365E" w:rsidRDefault="0059365E" w:rsidP="008C1BE7">
            <w:pPr>
              <w:rPr>
                <w:i/>
                <w:sz w:val="24"/>
                <w:szCs w:val="24"/>
              </w:rPr>
            </w:pPr>
            <w:r w:rsidRPr="0059365E">
              <w:rPr>
                <w:i/>
                <w:iCs/>
                <w:sz w:val="24"/>
                <w:szCs w:val="24"/>
              </w:rPr>
              <w:t>Часть, формируемая участниками образовательных отношений</w:t>
            </w:r>
          </w:p>
        </w:tc>
        <w:tc>
          <w:tcPr>
            <w:tcW w:w="562" w:type="dxa"/>
          </w:tcPr>
          <w:p w:rsidR="0059365E" w:rsidRPr="0059365E" w:rsidRDefault="0059365E" w:rsidP="008C1BE7">
            <w:pPr>
              <w:rPr>
                <w:i/>
                <w:sz w:val="24"/>
                <w:szCs w:val="24"/>
              </w:rPr>
            </w:pPr>
          </w:p>
        </w:tc>
        <w:tc>
          <w:tcPr>
            <w:tcW w:w="621" w:type="dxa"/>
          </w:tcPr>
          <w:p w:rsidR="0059365E" w:rsidRPr="0059365E" w:rsidRDefault="0059365E" w:rsidP="008C1BE7">
            <w:pPr>
              <w:rPr>
                <w:i/>
                <w:iCs/>
                <w:sz w:val="24"/>
                <w:szCs w:val="24"/>
              </w:rPr>
            </w:pPr>
          </w:p>
        </w:tc>
        <w:tc>
          <w:tcPr>
            <w:tcW w:w="621" w:type="dxa"/>
          </w:tcPr>
          <w:p w:rsidR="0059365E" w:rsidRPr="0059365E" w:rsidRDefault="0059365E" w:rsidP="008C1BE7">
            <w:pPr>
              <w:rPr>
                <w:i/>
                <w:iCs/>
                <w:sz w:val="24"/>
                <w:szCs w:val="24"/>
              </w:rPr>
            </w:pPr>
          </w:p>
        </w:tc>
        <w:tc>
          <w:tcPr>
            <w:tcW w:w="540" w:type="dxa"/>
          </w:tcPr>
          <w:p w:rsidR="0059365E" w:rsidRPr="0059365E" w:rsidRDefault="0059365E" w:rsidP="008C1BE7">
            <w:pPr>
              <w:rPr>
                <w:i/>
                <w:iCs/>
                <w:sz w:val="24"/>
                <w:szCs w:val="24"/>
              </w:rPr>
            </w:pPr>
          </w:p>
        </w:tc>
        <w:tc>
          <w:tcPr>
            <w:tcW w:w="540" w:type="dxa"/>
          </w:tcPr>
          <w:p w:rsidR="0059365E" w:rsidRPr="0059365E" w:rsidRDefault="0059365E" w:rsidP="008C1BE7">
            <w:pPr>
              <w:rPr>
                <w:i/>
                <w:iCs/>
                <w:sz w:val="24"/>
                <w:szCs w:val="24"/>
              </w:rPr>
            </w:pPr>
          </w:p>
        </w:tc>
        <w:tc>
          <w:tcPr>
            <w:tcW w:w="1175" w:type="dxa"/>
          </w:tcPr>
          <w:p w:rsidR="0059365E" w:rsidRPr="0059365E" w:rsidRDefault="0059365E" w:rsidP="008C1BE7">
            <w:pPr>
              <w:rPr>
                <w:i/>
                <w:iCs/>
                <w:sz w:val="24"/>
                <w:szCs w:val="24"/>
              </w:rPr>
            </w:pPr>
          </w:p>
        </w:tc>
      </w:tr>
      <w:tr w:rsidR="0059365E" w:rsidRPr="0059365E" w:rsidTr="008C1BE7">
        <w:trPr>
          <w:jc w:val="center"/>
        </w:trPr>
        <w:tc>
          <w:tcPr>
            <w:tcW w:w="5197" w:type="dxa"/>
            <w:gridSpan w:val="2"/>
          </w:tcPr>
          <w:p w:rsidR="0059365E" w:rsidRPr="0059365E" w:rsidRDefault="0059365E" w:rsidP="008C1BE7">
            <w:pPr>
              <w:rPr>
                <w:iCs/>
                <w:sz w:val="24"/>
                <w:szCs w:val="24"/>
              </w:rPr>
            </w:pPr>
            <w:r w:rsidRPr="0059365E">
              <w:rPr>
                <w:iCs/>
                <w:sz w:val="24"/>
                <w:szCs w:val="24"/>
              </w:rPr>
              <w:t>Основы безопасности жизнедеятельности</w:t>
            </w:r>
          </w:p>
        </w:tc>
        <w:tc>
          <w:tcPr>
            <w:tcW w:w="562" w:type="dxa"/>
          </w:tcPr>
          <w:p w:rsidR="0059365E" w:rsidRPr="0059365E" w:rsidRDefault="0059365E" w:rsidP="008C1BE7">
            <w:pPr>
              <w:jc w:val="center"/>
              <w:rPr>
                <w:iCs/>
                <w:sz w:val="24"/>
                <w:szCs w:val="24"/>
              </w:rPr>
            </w:pPr>
            <w:r w:rsidRPr="0059365E">
              <w:rPr>
                <w:iCs/>
                <w:sz w:val="24"/>
                <w:szCs w:val="24"/>
              </w:rPr>
              <w:t>1</w:t>
            </w:r>
          </w:p>
        </w:tc>
        <w:tc>
          <w:tcPr>
            <w:tcW w:w="621" w:type="dxa"/>
          </w:tcPr>
          <w:p w:rsidR="0059365E" w:rsidRPr="0059365E" w:rsidRDefault="0059365E" w:rsidP="008C1BE7">
            <w:pPr>
              <w:jc w:val="center"/>
              <w:rPr>
                <w:iCs/>
                <w:sz w:val="24"/>
                <w:szCs w:val="24"/>
              </w:rPr>
            </w:pPr>
            <w:r w:rsidRPr="0059365E">
              <w:rPr>
                <w:iCs/>
                <w:sz w:val="24"/>
                <w:szCs w:val="24"/>
              </w:rPr>
              <w:t>1</w:t>
            </w:r>
          </w:p>
        </w:tc>
        <w:tc>
          <w:tcPr>
            <w:tcW w:w="621" w:type="dxa"/>
          </w:tcPr>
          <w:p w:rsidR="0059365E" w:rsidRPr="0059365E" w:rsidRDefault="0059365E" w:rsidP="008C1BE7">
            <w:pPr>
              <w:jc w:val="center"/>
              <w:rPr>
                <w:iCs/>
                <w:sz w:val="24"/>
                <w:szCs w:val="24"/>
              </w:rPr>
            </w:pPr>
            <w:r w:rsidRPr="0059365E">
              <w:rPr>
                <w:iCs/>
                <w:sz w:val="24"/>
                <w:szCs w:val="24"/>
              </w:rPr>
              <w:t>1</w:t>
            </w:r>
          </w:p>
        </w:tc>
        <w:tc>
          <w:tcPr>
            <w:tcW w:w="540" w:type="dxa"/>
          </w:tcPr>
          <w:p w:rsidR="0059365E" w:rsidRPr="0059365E" w:rsidRDefault="0059365E" w:rsidP="008C1BE7">
            <w:pPr>
              <w:jc w:val="center"/>
              <w:rPr>
                <w:iCs/>
                <w:sz w:val="24"/>
                <w:szCs w:val="24"/>
              </w:rPr>
            </w:pPr>
          </w:p>
        </w:tc>
        <w:tc>
          <w:tcPr>
            <w:tcW w:w="540" w:type="dxa"/>
          </w:tcPr>
          <w:p w:rsidR="0059365E" w:rsidRPr="0059365E" w:rsidRDefault="0059365E" w:rsidP="008C1BE7">
            <w:pPr>
              <w:jc w:val="center"/>
              <w:rPr>
                <w:iCs/>
                <w:sz w:val="24"/>
                <w:szCs w:val="24"/>
              </w:rPr>
            </w:pPr>
          </w:p>
        </w:tc>
        <w:tc>
          <w:tcPr>
            <w:tcW w:w="1175" w:type="dxa"/>
          </w:tcPr>
          <w:p w:rsidR="0059365E" w:rsidRPr="0059365E" w:rsidRDefault="0059365E" w:rsidP="008C1BE7">
            <w:pPr>
              <w:jc w:val="center"/>
              <w:rPr>
                <w:iCs/>
                <w:sz w:val="24"/>
                <w:szCs w:val="24"/>
              </w:rPr>
            </w:pPr>
          </w:p>
        </w:tc>
      </w:tr>
      <w:tr w:rsidR="0059365E" w:rsidRPr="0059365E" w:rsidTr="008C1BE7">
        <w:trPr>
          <w:jc w:val="center"/>
        </w:trPr>
        <w:tc>
          <w:tcPr>
            <w:tcW w:w="5197" w:type="dxa"/>
            <w:gridSpan w:val="2"/>
          </w:tcPr>
          <w:p w:rsidR="0059365E" w:rsidRPr="0059365E" w:rsidRDefault="0059365E" w:rsidP="008C1BE7">
            <w:pPr>
              <w:rPr>
                <w:sz w:val="24"/>
                <w:szCs w:val="24"/>
              </w:rPr>
            </w:pPr>
            <w:r w:rsidRPr="0059365E">
              <w:rPr>
                <w:sz w:val="24"/>
                <w:szCs w:val="24"/>
              </w:rPr>
              <w:t>Биология</w:t>
            </w:r>
          </w:p>
        </w:tc>
        <w:tc>
          <w:tcPr>
            <w:tcW w:w="562" w:type="dxa"/>
          </w:tcPr>
          <w:p w:rsidR="0059365E" w:rsidRPr="0059365E" w:rsidRDefault="0059365E" w:rsidP="008C1BE7">
            <w:pPr>
              <w:jc w:val="center"/>
              <w:rPr>
                <w:sz w:val="24"/>
                <w:szCs w:val="24"/>
              </w:rPr>
            </w:pPr>
          </w:p>
        </w:tc>
        <w:tc>
          <w:tcPr>
            <w:tcW w:w="621" w:type="dxa"/>
          </w:tcPr>
          <w:p w:rsidR="0059365E" w:rsidRPr="0059365E" w:rsidRDefault="0059365E" w:rsidP="008C1BE7">
            <w:pPr>
              <w:jc w:val="center"/>
              <w:rPr>
                <w:sz w:val="24"/>
                <w:szCs w:val="24"/>
              </w:rPr>
            </w:pPr>
          </w:p>
        </w:tc>
        <w:tc>
          <w:tcPr>
            <w:tcW w:w="621" w:type="dxa"/>
          </w:tcPr>
          <w:p w:rsidR="0059365E" w:rsidRPr="0059365E" w:rsidRDefault="0059365E" w:rsidP="008C1BE7">
            <w:pPr>
              <w:jc w:val="center"/>
              <w:rPr>
                <w:sz w:val="24"/>
                <w:szCs w:val="24"/>
              </w:rPr>
            </w:pPr>
            <w:r w:rsidRPr="0059365E">
              <w:rPr>
                <w:sz w:val="24"/>
                <w:szCs w:val="24"/>
              </w:rPr>
              <w:t>1</w:t>
            </w:r>
          </w:p>
        </w:tc>
        <w:tc>
          <w:tcPr>
            <w:tcW w:w="540" w:type="dxa"/>
          </w:tcPr>
          <w:p w:rsidR="0059365E" w:rsidRPr="0059365E" w:rsidRDefault="0059365E" w:rsidP="008C1BE7">
            <w:pPr>
              <w:jc w:val="center"/>
              <w:rPr>
                <w:sz w:val="24"/>
                <w:szCs w:val="24"/>
              </w:rPr>
            </w:pPr>
          </w:p>
        </w:tc>
        <w:tc>
          <w:tcPr>
            <w:tcW w:w="540" w:type="dxa"/>
          </w:tcPr>
          <w:p w:rsidR="0059365E" w:rsidRPr="0059365E" w:rsidRDefault="0059365E" w:rsidP="008C1BE7">
            <w:pPr>
              <w:jc w:val="center"/>
              <w:rPr>
                <w:sz w:val="24"/>
                <w:szCs w:val="24"/>
              </w:rPr>
            </w:pPr>
          </w:p>
        </w:tc>
        <w:tc>
          <w:tcPr>
            <w:tcW w:w="1175" w:type="dxa"/>
          </w:tcPr>
          <w:p w:rsidR="0059365E" w:rsidRPr="0059365E" w:rsidRDefault="0059365E" w:rsidP="008C1BE7">
            <w:pPr>
              <w:jc w:val="center"/>
              <w:rPr>
                <w:sz w:val="24"/>
                <w:szCs w:val="24"/>
              </w:rPr>
            </w:pPr>
          </w:p>
        </w:tc>
      </w:tr>
      <w:tr w:rsidR="0059365E" w:rsidRPr="0059365E" w:rsidTr="008C1BE7">
        <w:trPr>
          <w:jc w:val="center"/>
        </w:trPr>
        <w:tc>
          <w:tcPr>
            <w:tcW w:w="5197" w:type="dxa"/>
            <w:gridSpan w:val="2"/>
          </w:tcPr>
          <w:p w:rsidR="0059365E" w:rsidRPr="0059365E" w:rsidRDefault="0059365E" w:rsidP="008C1BE7">
            <w:pPr>
              <w:rPr>
                <w:sz w:val="24"/>
                <w:szCs w:val="24"/>
              </w:rPr>
            </w:pPr>
            <w:r w:rsidRPr="0059365E">
              <w:rPr>
                <w:sz w:val="24"/>
                <w:szCs w:val="24"/>
              </w:rPr>
              <w:t>ОДНКНР</w:t>
            </w:r>
          </w:p>
        </w:tc>
        <w:tc>
          <w:tcPr>
            <w:tcW w:w="562" w:type="dxa"/>
          </w:tcPr>
          <w:p w:rsidR="0059365E" w:rsidRPr="0059365E" w:rsidRDefault="0059365E" w:rsidP="008C1BE7">
            <w:pPr>
              <w:jc w:val="center"/>
              <w:rPr>
                <w:sz w:val="24"/>
                <w:szCs w:val="24"/>
              </w:rPr>
            </w:pPr>
            <w:r w:rsidRPr="0059365E">
              <w:rPr>
                <w:sz w:val="24"/>
                <w:szCs w:val="24"/>
              </w:rPr>
              <w:t>1</w:t>
            </w:r>
          </w:p>
        </w:tc>
        <w:tc>
          <w:tcPr>
            <w:tcW w:w="621" w:type="dxa"/>
          </w:tcPr>
          <w:p w:rsidR="0059365E" w:rsidRPr="0059365E" w:rsidRDefault="0059365E" w:rsidP="008C1BE7">
            <w:pPr>
              <w:jc w:val="center"/>
              <w:rPr>
                <w:sz w:val="24"/>
                <w:szCs w:val="24"/>
              </w:rPr>
            </w:pPr>
          </w:p>
        </w:tc>
        <w:tc>
          <w:tcPr>
            <w:tcW w:w="621" w:type="dxa"/>
          </w:tcPr>
          <w:p w:rsidR="0059365E" w:rsidRPr="0059365E" w:rsidRDefault="0059365E" w:rsidP="008C1BE7">
            <w:pPr>
              <w:jc w:val="center"/>
              <w:rPr>
                <w:sz w:val="24"/>
                <w:szCs w:val="24"/>
              </w:rPr>
            </w:pPr>
          </w:p>
        </w:tc>
        <w:tc>
          <w:tcPr>
            <w:tcW w:w="540" w:type="dxa"/>
          </w:tcPr>
          <w:p w:rsidR="0059365E" w:rsidRPr="0059365E" w:rsidRDefault="0059365E" w:rsidP="008C1BE7">
            <w:pPr>
              <w:jc w:val="center"/>
              <w:rPr>
                <w:sz w:val="24"/>
                <w:szCs w:val="24"/>
              </w:rPr>
            </w:pPr>
          </w:p>
        </w:tc>
        <w:tc>
          <w:tcPr>
            <w:tcW w:w="540" w:type="dxa"/>
          </w:tcPr>
          <w:p w:rsidR="0059365E" w:rsidRPr="0059365E" w:rsidRDefault="0059365E" w:rsidP="008C1BE7">
            <w:pPr>
              <w:jc w:val="center"/>
              <w:rPr>
                <w:sz w:val="24"/>
                <w:szCs w:val="24"/>
              </w:rPr>
            </w:pPr>
          </w:p>
        </w:tc>
        <w:tc>
          <w:tcPr>
            <w:tcW w:w="1175" w:type="dxa"/>
          </w:tcPr>
          <w:p w:rsidR="0059365E" w:rsidRPr="0059365E" w:rsidRDefault="0059365E" w:rsidP="008C1BE7">
            <w:pPr>
              <w:jc w:val="center"/>
              <w:rPr>
                <w:sz w:val="24"/>
                <w:szCs w:val="24"/>
              </w:rPr>
            </w:pPr>
          </w:p>
        </w:tc>
      </w:tr>
      <w:tr w:rsidR="0059365E" w:rsidRPr="0059365E" w:rsidTr="008C1BE7">
        <w:trPr>
          <w:jc w:val="center"/>
        </w:trPr>
        <w:tc>
          <w:tcPr>
            <w:tcW w:w="5197" w:type="dxa"/>
            <w:gridSpan w:val="2"/>
          </w:tcPr>
          <w:p w:rsidR="0059365E" w:rsidRPr="0059365E" w:rsidRDefault="0059365E" w:rsidP="008C1BE7">
            <w:pPr>
              <w:rPr>
                <w:b/>
                <w:sz w:val="24"/>
                <w:szCs w:val="24"/>
              </w:rPr>
            </w:pPr>
            <w:r w:rsidRPr="0059365E">
              <w:rPr>
                <w:b/>
                <w:sz w:val="24"/>
                <w:szCs w:val="24"/>
              </w:rPr>
              <w:t>Итого:</w:t>
            </w:r>
          </w:p>
        </w:tc>
        <w:tc>
          <w:tcPr>
            <w:tcW w:w="562" w:type="dxa"/>
          </w:tcPr>
          <w:p w:rsidR="0059365E" w:rsidRPr="0059365E" w:rsidRDefault="0059365E" w:rsidP="008C1BE7">
            <w:pPr>
              <w:jc w:val="center"/>
              <w:rPr>
                <w:b/>
                <w:sz w:val="24"/>
                <w:szCs w:val="24"/>
              </w:rPr>
            </w:pPr>
            <w:r w:rsidRPr="0059365E">
              <w:rPr>
                <w:b/>
                <w:sz w:val="24"/>
                <w:szCs w:val="24"/>
              </w:rPr>
              <w:t>29</w:t>
            </w:r>
          </w:p>
        </w:tc>
        <w:tc>
          <w:tcPr>
            <w:tcW w:w="621" w:type="dxa"/>
          </w:tcPr>
          <w:p w:rsidR="0059365E" w:rsidRPr="0059365E" w:rsidRDefault="0059365E" w:rsidP="008C1BE7">
            <w:pPr>
              <w:jc w:val="center"/>
              <w:rPr>
                <w:b/>
                <w:sz w:val="24"/>
                <w:szCs w:val="24"/>
              </w:rPr>
            </w:pPr>
            <w:r w:rsidRPr="0059365E">
              <w:rPr>
                <w:b/>
                <w:sz w:val="24"/>
                <w:szCs w:val="24"/>
              </w:rPr>
              <w:t>30</w:t>
            </w:r>
          </w:p>
        </w:tc>
        <w:tc>
          <w:tcPr>
            <w:tcW w:w="621" w:type="dxa"/>
          </w:tcPr>
          <w:p w:rsidR="0059365E" w:rsidRPr="0059365E" w:rsidRDefault="0059365E" w:rsidP="008C1BE7">
            <w:pPr>
              <w:jc w:val="center"/>
              <w:rPr>
                <w:b/>
                <w:sz w:val="24"/>
                <w:szCs w:val="24"/>
              </w:rPr>
            </w:pPr>
            <w:r w:rsidRPr="0059365E">
              <w:rPr>
                <w:b/>
                <w:sz w:val="24"/>
                <w:szCs w:val="24"/>
              </w:rPr>
              <w:t>32</w:t>
            </w:r>
          </w:p>
        </w:tc>
        <w:tc>
          <w:tcPr>
            <w:tcW w:w="540" w:type="dxa"/>
          </w:tcPr>
          <w:p w:rsidR="0059365E" w:rsidRPr="0059365E" w:rsidRDefault="0059365E" w:rsidP="008C1BE7">
            <w:pPr>
              <w:jc w:val="center"/>
              <w:rPr>
                <w:b/>
                <w:sz w:val="24"/>
                <w:szCs w:val="24"/>
              </w:rPr>
            </w:pPr>
            <w:r w:rsidRPr="0059365E">
              <w:rPr>
                <w:b/>
                <w:sz w:val="24"/>
                <w:szCs w:val="24"/>
              </w:rPr>
              <w:t>33</w:t>
            </w:r>
          </w:p>
        </w:tc>
        <w:tc>
          <w:tcPr>
            <w:tcW w:w="540" w:type="dxa"/>
          </w:tcPr>
          <w:p w:rsidR="0059365E" w:rsidRPr="0059365E" w:rsidRDefault="0059365E" w:rsidP="008C1BE7">
            <w:pPr>
              <w:jc w:val="center"/>
              <w:rPr>
                <w:b/>
                <w:sz w:val="24"/>
                <w:szCs w:val="24"/>
              </w:rPr>
            </w:pPr>
            <w:r w:rsidRPr="0059365E">
              <w:rPr>
                <w:b/>
                <w:sz w:val="24"/>
                <w:szCs w:val="24"/>
              </w:rPr>
              <w:t>33</w:t>
            </w:r>
          </w:p>
        </w:tc>
        <w:tc>
          <w:tcPr>
            <w:tcW w:w="1175" w:type="dxa"/>
          </w:tcPr>
          <w:p w:rsidR="0059365E" w:rsidRPr="0059365E" w:rsidRDefault="0059365E" w:rsidP="008C1BE7">
            <w:pPr>
              <w:jc w:val="center"/>
              <w:rPr>
                <w:b/>
                <w:sz w:val="24"/>
                <w:szCs w:val="24"/>
              </w:rPr>
            </w:pPr>
            <w:r w:rsidRPr="0059365E">
              <w:rPr>
                <w:b/>
                <w:sz w:val="24"/>
                <w:szCs w:val="24"/>
              </w:rPr>
              <w:t>157</w:t>
            </w:r>
          </w:p>
        </w:tc>
      </w:tr>
      <w:tr w:rsidR="0059365E" w:rsidRPr="0059365E" w:rsidTr="008C1BE7">
        <w:trPr>
          <w:jc w:val="center"/>
        </w:trPr>
        <w:tc>
          <w:tcPr>
            <w:tcW w:w="5197" w:type="dxa"/>
            <w:gridSpan w:val="2"/>
          </w:tcPr>
          <w:p w:rsidR="0059365E" w:rsidRPr="0059365E" w:rsidRDefault="0059365E" w:rsidP="008C1BE7">
            <w:pPr>
              <w:rPr>
                <w:b/>
                <w:sz w:val="24"/>
                <w:szCs w:val="24"/>
              </w:rPr>
            </w:pPr>
            <w:r w:rsidRPr="0059365E">
              <w:rPr>
                <w:b/>
                <w:sz w:val="24"/>
                <w:szCs w:val="24"/>
              </w:rPr>
              <w:t>Максимально допустимая недельная нагрузка</w:t>
            </w:r>
          </w:p>
        </w:tc>
        <w:tc>
          <w:tcPr>
            <w:tcW w:w="562" w:type="dxa"/>
            <w:shd w:val="clear" w:color="auto" w:fill="auto"/>
          </w:tcPr>
          <w:p w:rsidR="0059365E" w:rsidRPr="0059365E" w:rsidRDefault="0059365E" w:rsidP="008C1BE7">
            <w:pPr>
              <w:jc w:val="center"/>
              <w:rPr>
                <w:b/>
                <w:sz w:val="24"/>
                <w:szCs w:val="24"/>
              </w:rPr>
            </w:pPr>
            <w:r w:rsidRPr="0059365E">
              <w:rPr>
                <w:b/>
                <w:sz w:val="24"/>
                <w:szCs w:val="24"/>
              </w:rPr>
              <w:t>29</w:t>
            </w:r>
          </w:p>
        </w:tc>
        <w:tc>
          <w:tcPr>
            <w:tcW w:w="621" w:type="dxa"/>
            <w:shd w:val="clear" w:color="auto" w:fill="auto"/>
          </w:tcPr>
          <w:p w:rsidR="0059365E" w:rsidRPr="0059365E" w:rsidRDefault="0059365E" w:rsidP="008C1BE7">
            <w:pPr>
              <w:jc w:val="center"/>
              <w:rPr>
                <w:b/>
                <w:sz w:val="24"/>
                <w:szCs w:val="24"/>
              </w:rPr>
            </w:pPr>
            <w:r w:rsidRPr="0059365E">
              <w:rPr>
                <w:b/>
                <w:sz w:val="24"/>
                <w:szCs w:val="24"/>
              </w:rPr>
              <w:t>30</w:t>
            </w:r>
          </w:p>
        </w:tc>
        <w:tc>
          <w:tcPr>
            <w:tcW w:w="621" w:type="dxa"/>
          </w:tcPr>
          <w:p w:rsidR="0059365E" w:rsidRPr="0059365E" w:rsidRDefault="0059365E" w:rsidP="008C1BE7">
            <w:pPr>
              <w:jc w:val="center"/>
              <w:rPr>
                <w:b/>
                <w:sz w:val="24"/>
                <w:szCs w:val="24"/>
                <w:highlight w:val="yellow"/>
              </w:rPr>
            </w:pPr>
            <w:r w:rsidRPr="0059365E">
              <w:rPr>
                <w:b/>
                <w:sz w:val="24"/>
                <w:szCs w:val="24"/>
              </w:rPr>
              <w:t>32</w:t>
            </w:r>
          </w:p>
        </w:tc>
        <w:tc>
          <w:tcPr>
            <w:tcW w:w="540" w:type="dxa"/>
          </w:tcPr>
          <w:p w:rsidR="0059365E" w:rsidRPr="0059365E" w:rsidRDefault="0059365E" w:rsidP="008C1BE7">
            <w:pPr>
              <w:jc w:val="center"/>
              <w:rPr>
                <w:b/>
                <w:sz w:val="24"/>
                <w:szCs w:val="24"/>
                <w:highlight w:val="yellow"/>
              </w:rPr>
            </w:pPr>
            <w:r w:rsidRPr="0059365E">
              <w:rPr>
                <w:b/>
                <w:sz w:val="24"/>
                <w:szCs w:val="24"/>
              </w:rPr>
              <w:t>33</w:t>
            </w:r>
          </w:p>
        </w:tc>
        <w:tc>
          <w:tcPr>
            <w:tcW w:w="540" w:type="dxa"/>
          </w:tcPr>
          <w:p w:rsidR="0059365E" w:rsidRPr="0059365E" w:rsidRDefault="0059365E" w:rsidP="008C1BE7">
            <w:pPr>
              <w:jc w:val="center"/>
              <w:rPr>
                <w:b/>
                <w:sz w:val="24"/>
                <w:szCs w:val="24"/>
                <w:highlight w:val="yellow"/>
              </w:rPr>
            </w:pPr>
            <w:r w:rsidRPr="0059365E">
              <w:rPr>
                <w:b/>
                <w:sz w:val="24"/>
                <w:szCs w:val="24"/>
              </w:rPr>
              <w:t>33</w:t>
            </w:r>
          </w:p>
        </w:tc>
        <w:tc>
          <w:tcPr>
            <w:tcW w:w="1175" w:type="dxa"/>
          </w:tcPr>
          <w:p w:rsidR="0059365E" w:rsidRPr="0059365E" w:rsidRDefault="0059365E" w:rsidP="008C1BE7">
            <w:pPr>
              <w:jc w:val="center"/>
              <w:rPr>
                <w:b/>
                <w:sz w:val="24"/>
                <w:szCs w:val="24"/>
                <w:highlight w:val="yellow"/>
              </w:rPr>
            </w:pPr>
            <w:r w:rsidRPr="0059365E">
              <w:rPr>
                <w:b/>
                <w:sz w:val="24"/>
                <w:szCs w:val="24"/>
              </w:rPr>
              <w:t>157</w:t>
            </w:r>
          </w:p>
        </w:tc>
      </w:tr>
    </w:tbl>
    <w:p w:rsidR="0059365E" w:rsidRPr="0059365E" w:rsidRDefault="0059365E" w:rsidP="0059365E">
      <w:pPr>
        <w:rPr>
          <w:sz w:val="24"/>
          <w:szCs w:val="24"/>
        </w:rPr>
      </w:pPr>
    </w:p>
    <w:p w:rsidR="0059365E" w:rsidRPr="0059365E" w:rsidRDefault="0059365E" w:rsidP="0059365E">
      <w:pPr>
        <w:jc w:val="center"/>
        <w:rPr>
          <w:b/>
          <w:sz w:val="24"/>
          <w:szCs w:val="24"/>
        </w:rPr>
      </w:pPr>
      <w:r w:rsidRPr="0059365E">
        <w:rPr>
          <w:b/>
          <w:sz w:val="24"/>
          <w:szCs w:val="24"/>
        </w:rPr>
        <w:t>Пояснительная записка</w:t>
      </w:r>
    </w:p>
    <w:p w:rsidR="0059365E" w:rsidRPr="0059365E" w:rsidRDefault="0059365E" w:rsidP="0059365E">
      <w:pPr>
        <w:jc w:val="center"/>
        <w:rPr>
          <w:b/>
          <w:sz w:val="24"/>
          <w:szCs w:val="24"/>
        </w:rPr>
      </w:pPr>
      <w:r w:rsidRPr="0059365E">
        <w:rPr>
          <w:b/>
          <w:sz w:val="24"/>
          <w:szCs w:val="24"/>
        </w:rPr>
        <w:t>к учебному плану основного общего образования</w:t>
      </w:r>
    </w:p>
    <w:p w:rsidR="0059365E" w:rsidRPr="0059365E" w:rsidRDefault="0059365E" w:rsidP="0059365E">
      <w:pPr>
        <w:jc w:val="center"/>
        <w:rPr>
          <w:b/>
          <w:sz w:val="24"/>
          <w:szCs w:val="24"/>
        </w:rPr>
      </w:pPr>
    </w:p>
    <w:p w:rsidR="0059365E" w:rsidRPr="0059365E" w:rsidRDefault="0059365E" w:rsidP="0059365E">
      <w:pPr>
        <w:shd w:val="clear" w:color="auto" w:fill="FFFFFF"/>
        <w:tabs>
          <w:tab w:val="left" w:pos="770"/>
        </w:tabs>
        <w:ind w:right="6" w:firstLine="771"/>
        <w:jc w:val="both"/>
        <w:rPr>
          <w:rFonts w:eastAsia="Times New Roman"/>
          <w:sz w:val="24"/>
          <w:szCs w:val="24"/>
        </w:rPr>
      </w:pPr>
      <w:r w:rsidRPr="0059365E">
        <w:rPr>
          <w:rFonts w:eastAsia="Times New Roman"/>
          <w:sz w:val="24"/>
          <w:szCs w:val="24"/>
        </w:rPr>
        <w:t xml:space="preserve">Учебный план основного общего образования разработан на основе следующих нормативно-правовых документов: </w:t>
      </w:r>
    </w:p>
    <w:p w:rsidR="0059365E" w:rsidRPr="0059365E" w:rsidRDefault="0059365E" w:rsidP="0026409C">
      <w:pPr>
        <w:numPr>
          <w:ilvl w:val="0"/>
          <w:numId w:val="85"/>
        </w:numPr>
        <w:shd w:val="clear" w:color="auto" w:fill="FFFFFF"/>
        <w:tabs>
          <w:tab w:val="clear" w:pos="786"/>
          <w:tab w:val="num" w:pos="0"/>
          <w:tab w:val="left" w:pos="851"/>
        </w:tabs>
        <w:spacing w:after="75"/>
        <w:ind w:left="0" w:firstLine="426"/>
        <w:contextualSpacing/>
        <w:outlineLvl w:val="1"/>
        <w:rPr>
          <w:kern w:val="36"/>
          <w:sz w:val="24"/>
          <w:szCs w:val="24"/>
        </w:rPr>
      </w:pPr>
      <w:r w:rsidRPr="0059365E">
        <w:rPr>
          <w:sz w:val="24"/>
          <w:szCs w:val="24"/>
        </w:rPr>
        <w:t xml:space="preserve">Федеральный закон «Об образовании в Российской Федерации» </w:t>
      </w:r>
      <w:r w:rsidRPr="0059365E">
        <w:rPr>
          <w:kern w:val="36"/>
          <w:sz w:val="24"/>
          <w:szCs w:val="24"/>
        </w:rPr>
        <w:t>от 29 декабря 2012 г. N 273-ФЗ.</w:t>
      </w:r>
    </w:p>
    <w:p w:rsidR="0059365E" w:rsidRPr="0059365E" w:rsidRDefault="0059365E" w:rsidP="0026409C">
      <w:pPr>
        <w:numPr>
          <w:ilvl w:val="0"/>
          <w:numId w:val="85"/>
        </w:numPr>
        <w:tabs>
          <w:tab w:val="clear" w:pos="786"/>
          <w:tab w:val="num" w:pos="0"/>
          <w:tab w:val="left" w:pos="851"/>
        </w:tabs>
        <w:spacing w:before="100" w:beforeAutospacing="1" w:after="100" w:afterAutospacing="1"/>
        <w:ind w:left="0" w:firstLine="426"/>
        <w:contextualSpacing/>
        <w:jc w:val="both"/>
        <w:rPr>
          <w:spacing w:val="-10"/>
          <w:sz w:val="24"/>
          <w:szCs w:val="24"/>
        </w:rPr>
      </w:pPr>
      <w:r w:rsidRPr="0059365E">
        <w:rPr>
          <w:sz w:val="24"/>
          <w:szCs w:val="24"/>
        </w:rPr>
        <w:t>Приказ МОиН РФ от 30.08.2013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w:t>
      </w:r>
      <w:r w:rsidRPr="0059365E">
        <w:rPr>
          <w:spacing w:val="-10"/>
          <w:sz w:val="24"/>
          <w:szCs w:val="24"/>
        </w:rPr>
        <w:t>.</w:t>
      </w:r>
    </w:p>
    <w:p w:rsidR="0059365E" w:rsidRPr="0059365E" w:rsidRDefault="0059365E" w:rsidP="0026409C">
      <w:pPr>
        <w:numPr>
          <w:ilvl w:val="0"/>
          <w:numId w:val="85"/>
        </w:numPr>
        <w:tabs>
          <w:tab w:val="clear" w:pos="786"/>
          <w:tab w:val="num" w:pos="0"/>
          <w:tab w:val="left" w:pos="851"/>
        </w:tabs>
        <w:ind w:left="0" w:firstLine="426"/>
        <w:contextualSpacing/>
        <w:jc w:val="both"/>
        <w:rPr>
          <w:sz w:val="24"/>
          <w:szCs w:val="24"/>
        </w:rPr>
      </w:pPr>
      <w:r w:rsidRPr="0059365E">
        <w:rPr>
          <w:sz w:val="24"/>
          <w:szCs w:val="24"/>
        </w:rPr>
        <w:t>Федеральный Базисный учебный план и примерные учебные планы  для общеобразовательных учреждений РФ, реализующих программы общего образования, утвержденные приказом МО РФ от 09.03.2004 г. №1312 (с изменениями).</w:t>
      </w:r>
    </w:p>
    <w:p w:rsidR="0059365E" w:rsidRPr="0059365E" w:rsidRDefault="0059365E" w:rsidP="0026409C">
      <w:pPr>
        <w:numPr>
          <w:ilvl w:val="0"/>
          <w:numId w:val="85"/>
        </w:numPr>
        <w:tabs>
          <w:tab w:val="clear" w:pos="786"/>
          <w:tab w:val="num" w:pos="0"/>
          <w:tab w:val="left" w:pos="851"/>
        </w:tabs>
        <w:spacing w:before="100" w:beforeAutospacing="1" w:after="100" w:afterAutospacing="1"/>
        <w:ind w:left="0" w:firstLine="426"/>
        <w:contextualSpacing/>
        <w:jc w:val="both"/>
        <w:rPr>
          <w:sz w:val="24"/>
          <w:szCs w:val="24"/>
        </w:rPr>
      </w:pPr>
      <w:r w:rsidRPr="0059365E">
        <w:rPr>
          <w:sz w:val="24"/>
          <w:szCs w:val="24"/>
        </w:rPr>
        <w:t>Приказ МОиН РФ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изменениями).</w:t>
      </w:r>
    </w:p>
    <w:p w:rsidR="0059365E" w:rsidRPr="0059365E" w:rsidRDefault="0059365E" w:rsidP="0026409C">
      <w:pPr>
        <w:numPr>
          <w:ilvl w:val="0"/>
          <w:numId w:val="85"/>
        </w:numPr>
        <w:tabs>
          <w:tab w:val="clear" w:pos="786"/>
          <w:tab w:val="num" w:pos="0"/>
          <w:tab w:val="left" w:pos="851"/>
        </w:tabs>
        <w:spacing w:before="100" w:beforeAutospacing="1" w:after="100" w:afterAutospacing="1"/>
        <w:ind w:left="0" w:firstLine="426"/>
        <w:contextualSpacing/>
        <w:jc w:val="both"/>
        <w:rPr>
          <w:b/>
          <w:bCs/>
          <w:spacing w:val="-10"/>
          <w:sz w:val="24"/>
          <w:szCs w:val="24"/>
        </w:rPr>
      </w:pPr>
      <w:r w:rsidRPr="0059365E">
        <w:rPr>
          <w:bCs/>
          <w:spacing w:val="-10"/>
          <w:sz w:val="24"/>
          <w:szCs w:val="24"/>
        </w:rPr>
        <w:t xml:space="preserve"> Санитарно-эпидемиологические требования к условиям и организации обучения в общеобразовательных учреждениях</w:t>
      </w:r>
      <w:r w:rsidRPr="0059365E">
        <w:rPr>
          <w:b/>
          <w:bCs/>
          <w:spacing w:val="-10"/>
          <w:sz w:val="24"/>
          <w:szCs w:val="24"/>
        </w:rPr>
        <w:t xml:space="preserve"> </w:t>
      </w:r>
      <w:r w:rsidRPr="0059365E">
        <w:rPr>
          <w:spacing w:val="-10"/>
          <w:sz w:val="24"/>
          <w:szCs w:val="24"/>
        </w:rPr>
        <w:t>(</w:t>
      </w:r>
      <w:r w:rsidRPr="0059365E">
        <w:rPr>
          <w:sz w:val="24"/>
          <w:szCs w:val="24"/>
        </w:rPr>
        <w:t xml:space="preserve">Постановление Главного государственного санитарного врача РФ от 29.12.2010г. №189 </w:t>
      </w:r>
      <w:r w:rsidRPr="0059365E">
        <w:rPr>
          <w:spacing w:val="-10"/>
          <w:sz w:val="24"/>
          <w:szCs w:val="24"/>
        </w:rPr>
        <w:t xml:space="preserve">СанПиН </w:t>
      </w:r>
      <w:r w:rsidRPr="0059365E">
        <w:rPr>
          <w:sz w:val="24"/>
          <w:szCs w:val="24"/>
        </w:rPr>
        <w:t>2.4.2.2821-10) (с изменениями).</w:t>
      </w:r>
    </w:p>
    <w:p w:rsidR="0059365E" w:rsidRPr="0059365E" w:rsidRDefault="0059365E" w:rsidP="0026409C">
      <w:pPr>
        <w:numPr>
          <w:ilvl w:val="0"/>
          <w:numId w:val="85"/>
        </w:numPr>
        <w:tabs>
          <w:tab w:val="clear" w:pos="786"/>
          <w:tab w:val="num" w:pos="0"/>
          <w:tab w:val="left" w:pos="851"/>
        </w:tabs>
        <w:spacing w:before="100" w:beforeAutospacing="1" w:after="100" w:afterAutospacing="1"/>
        <w:ind w:left="0" w:firstLine="426"/>
        <w:contextualSpacing/>
        <w:jc w:val="both"/>
        <w:rPr>
          <w:b/>
          <w:bCs/>
          <w:spacing w:val="-10"/>
          <w:sz w:val="24"/>
          <w:szCs w:val="24"/>
        </w:rPr>
      </w:pPr>
      <w:r w:rsidRPr="0059365E">
        <w:rPr>
          <w:sz w:val="24"/>
          <w:szCs w:val="24"/>
        </w:rPr>
        <w: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 (Постановление Главного государственного санитарного врача РФ от 10.07.2015 №26 СанПиН 2.4.2.3286-15).</w:t>
      </w:r>
    </w:p>
    <w:p w:rsidR="0059365E" w:rsidRPr="0059365E" w:rsidRDefault="0059365E" w:rsidP="0026409C">
      <w:pPr>
        <w:numPr>
          <w:ilvl w:val="0"/>
          <w:numId w:val="85"/>
        </w:numPr>
        <w:tabs>
          <w:tab w:val="clear" w:pos="786"/>
          <w:tab w:val="num" w:pos="0"/>
          <w:tab w:val="left" w:pos="851"/>
        </w:tabs>
        <w:ind w:left="0" w:firstLine="426"/>
        <w:contextualSpacing/>
        <w:jc w:val="both"/>
        <w:rPr>
          <w:sz w:val="24"/>
          <w:szCs w:val="24"/>
        </w:rPr>
      </w:pPr>
      <w:r w:rsidRPr="0059365E">
        <w:rPr>
          <w:sz w:val="24"/>
          <w:szCs w:val="24"/>
        </w:rPr>
        <w:t>Образовательная программа основного общего образования на 2017-2018 учебный год, 8-9 классы.</w:t>
      </w:r>
    </w:p>
    <w:p w:rsidR="0059365E" w:rsidRPr="0059365E" w:rsidRDefault="0059365E" w:rsidP="0026409C">
      <w:pPr>
        <w:numPr>
          <w:ilvl w:val="0"/>
          <w:numId w:val="85"/>
        </w:numPr>
        <w:tabs>
          <w:tab w:val="clear" w:pos="786"/>
          <w:tab w:val="num" w:pos="0"/>
          <w:tab w:val="left" w:pos="851"/>
        </w:tabs>
        <w:ind w:left="0" w:firstLine="426"/>
        <w:contextualSpacing/>
        <w:jc w:val="both"/>
        <w:rPr>
          <w:sz w:val="24"/>
          <w:szCs w:val="24"/>
        </w:rPr>
      </w:pPr>
      <w:r w:rsidRPr="0059365E">
        <w:rPr>
          <w:sz w:val="24"/>
          <w:szCs w:val="24"/>
        </w:rPr>
        <w:t xml:space="preserve"> Устав МБОУ «ООШ № 74».</w:t>
      </w:r>
    </w:p>
    <w:p w:rsidR="0059365E" w:rsidRPr="0059365E" w:rsidRDefault="0059365E" w:rsidP="0026409C">
      <w:pPr>
        <w:numPr>
          <w:ilvl w:val="0"/>
          <w:numId w:val="85"/>
        </w:numPr>
        <w:tabs>
          <w:tab w:val="clear" w:pos="786"/>
          <w:tab w:val="num" w:pos="0"/>
          <w:tab w:val="left" w:pos="851"/>
        </w:tabs>
        <w:ind w:left="0" w:firstLine="426"/>
        <w:contextualSpacing/>
        <w:jc w:val="both"/>
        <w:rPr>
          <w:sz w:val="24"/>
          <w:szCs w:val="24"/>
        </w:rPr>
      </w:pPr>
      <w:r w:rsidRPr="0059365E">
        <w:rPr>
          <w:sz w:val="24"/>
          <w:szCs w:val="24"/>
        </w:rPr>
        <w:t>Положение о форме, периодичности, порядке текущего контроля успеваемости и промежуточной аттестации обучающихся МБОУ «ООШ № 74».</w:t>
      </w:r>
    </w:p>
    <w:p w:rsidR="0059365E" w:rsidRPr="0059365E" w:rsidRDefault="0059365E" w:rsidP="0026409C">
      <w:pPr>
        <w:numPr>
          <w:ilvl w:val="0"/>
          <w:numId w:val="85"/>
        </w:numPr>
        <w:tabs>
          <w:tab w:val="clear" w:pos="786"/>
          <w:tab w:val="num" w:pos="0"/>
          <w:tab w:val="left" w:pos="851"/>
        </w:tabs>
        <w:ind w:left="0" w:firstLine="426"/>
        <w:contextualSpacing/>
        <w:jc w:val="both"/>
        <w:rPr>
          <w:sz w:val="24"/>
          <w:szCs w:val="24"/>
        </w:rPr>
      </w:pPr>
      <w:r w:rsidRPr="0059365E">
        <w:rPr>
          <w:sz w:val="24"/>
          <w:szCs w:val="24"/>
        </w:rPr>
        <w:t xml:space="preserve">Рабочие  программы по предметам. </w:t>
      </w:r>
    </w:p>
    <w:p w:rsidR="0059365E" w:rsidRPr="0059365E" w:rsidRDefault="0059365E" w:rsidP="0059365E">
      <w:pPr>
        <w:ind w:firstLine="709"/>
        <w:jc w:val="both"/>
        <w:rPr>
          <w:i/>
          <w:sz w:val="24"/>
          <w:szCs w:val="24"/>
        </w:rPr>
      </w:pPr>
      <w:r w:rsidRPr="0059365E">
        <w:rPr>
          <w:i/>
          <w:sz w:val="24"/>
          <w:szCs w:val="24"/>
        </w:rPr>
        <w:t>Особенности учебного плана для 8-9 классов, обучающихся по общеобразовательной программе основного общего образования</w:t>
      </w:r>
    </w:p>
    <w:p w:rsidR="0059365E" w:rsidRPr="0059365E" w:rsidRDefault="0059365E" w:rsidP="0059365E">
      <w:pPr>
        <w:ind w:firstLine="709"/>
        <w:jc w:val="both"/>
        <w:rPr>
          <w:sz w:val="24"/>
          <w:szCs w:val="24"/>
        </w:rPr>
      </w:pPr>
      <w:r w:rsidRPr="0059365E">
        <w:rPr>
          <w:b/>
          <w:sz w:val="24"/>
          <w:szCs w:val="24"/>
        </w:rPr>
        <w:t xml:space="preserve">Главной целью </w:t>
      </w:r>
      <w:r w:rsidRPr="0059365E">
        <w:rPr>
          <w:sz w:val="24"/>
          <w:szCs w:val="24"/>
        </w:rPr>
        <w:t>работы основной  школы является повышение качества образования и оптимальное выполнение социального заказа школы на основе Закона «Об образовании в РФ» и региональных подзаконных актов по формированию функционально грамотного выпускника школы посредством освоения современных педагогических технологий.</w:t>
      </w:r>
    </w:p>
    <w:p w:rsidR="0059365E" w:rsidRPr="0059365E" w:rsidRDefault="0059365E" w:rsidP="0059365E">
      <w:pPr>
        <w:ind w:firstLine="709"/>
        <w:contextualSpacing/>
        <w:jc w:val="both"/>
        <w:rPr>
          <w:sz w:val="24"/>
          <w:szCs w:val="24"/>
        </w:rPr>
      </w:pPr>
      <w:r w:rsidRPr="0059365E">
        <w:rPr>
          <w:sz w:val="24"/>
          <w:szCs w:val="24"/>
        </w:rPr>
        <w:t>В комплексе целей работы школы ведущим по отношению к школьникам являются:</w:t>
      </w:r>
    </w:p>
    <w:p w:rsidR="0059365E" w:rsidRPr="0059365E" w:rsidRDefault="0059365E" w:rsidP="0026409C">
      <w:pPr>
        <w:numPr>
          <w:ilvl w:val="0"/>
          <w:numId w:val="86"/>
        </w:numPr>
        <w:contextualSpacing/>
        <w:jc w:val="both"/>
        <w:rPr>
          <w:sz w:val="24"/>
          <w:szCs w:val="24"/>
        </w:rPr>
      </w:pPr>
      <w:r w:rsidRPr="0059365E">
        <w:rPr>
          <w:sz w:val="24"/>
          <w:szCs w:val="24"/>
        </w:rPr>
        <w:t>обеспечение общего образования для каждого учащегося на уровне</w:t>
      </w:r>
    </w:p>
    <w:p w:rsidR="0059365E" w:rsidRPr="0059365E" w:rsidRDefault="0059365E" w:rsidP="0059365E">
      <w:pPr>
        <w:contextualSpacing/>
        <w:jc w:val="both"/>
        <w:rPr>
          <w:sz w:val="24"/>
          <w:szCs w:val="24"/>
        </w:rPr>
      </w:pPr>
      <w:r w:rsidRPr="0059365E">
        <w:rPr>
          <w:sz w:val="24"/>
          <w:szCs w:val="24"/>
        </w:rPr>
        <w:t>требований федерального государственного образовательного  стандарта;</w:t>
      </w:r>
    </w:p>
    <w:p w:rsidR="0059365E" w:rsidRPr="0059365E" w:rsidRDefault="0059365E" w:rsidP="0026409C">
      <w:pPr>
        <w:numPr>
          <w:ilvl w:val="0"/>
          <w:numId w:val="86"/>
        </w:numPr>
        <w:contextualSpacing/>
        <w:jc w:val="both"/>
        <w:rPr>
          <w:sz w:val="24"/>
          <w:szCs w:val="24"/>
        </w:rPr>
      </w:pPr>
      <w:r w:rsidRPr="0059365E">
        <w:rPr>
          <w:sz w:val="24"/>
          <w:szCs w:val="24"/>
        </w:rPr>
        <w:t>обеспечение условий для самоопределения и саморазвития учащихся в</w:t>
      </w:r>
    </w:p>
    <w:p w:rsidR="0059365E" w:rsidRPr="0059365E" w:rsidRDefault="0059365E" w:rsidP="0059365E">
      <w:pPr>
        <w:contextualSpacing/>
        <w:jc w:val="both"/>
        <w:rPr>
          <w:sz w:val="24"/>
          <w:szCs w:val="24"/>
        </w:rPr>
      </w:pPr>
      <w:r w:rsidRPr="0059365E">
        <w:rPr>
          <w:sz w:val="24"/>
          <w:szCs w:val="24"/>
        </w:rPr>
        <w:t>ходе образовательного процесса;</w:t>
      </w:r>
    </w:p>
    <w:p w:rsidR="0059365E" w:rsidRPr="0059365E" w:rsidRDefault="0059365E" w:rsidP="0026409C">
      <w:pPr>
        <w:numPr>
          <w:ilvl w:val="0"/>
          <w:numId w:val="86"/>
        </w:numPr>
        <w:contextualSpacing/>
        <w:jc w:val="both"/>
        <w:rPr>
          <w:sz w:val="24"/>
          <w:szCs w:val="24"/>
        </w:rPr>
      </w:pPr>
      <w:r w:rsidRPr="0059365E">
        <w:rPr>
          <w:sz w:val="24"/>
          <w:szCs w:val="24"/>
        </w:rPr>
        <w:t>создание условий для развития учащихся школы в соответствии с их</w:t>
      </w:r>
    </w:p>
    <w:p w:rsidR="0059365E" w:rsidRPr="0059365E" w:rsidRDefault="0059365E" w:rsidP="0059365E">
      <w:pPr>
        <w:contextualSpacing/>
        <w:jc w:val="both"/>
        <w:rPr>
          <w:sz w:val="24"/>
          <w:szCs w:val="24"/>
        </w:rPr>
      </w:pPr>
      <w:r w:rsidRPr="0059365E">
        <w:rPr>
          <w:sz w:val="24"/>
          <w:szCs w:val="24"/>
        </w:rPr>
        <w:t>индивидуальными способностями и потребностями, сохранение и укрепление их физического, психического и социального здоровья;</w:t>
      </w:r>
    </w:p>
    <w:p w:rsidR="0059365E" w:rsidRPr="0059365E" w:rsidRDefault="0059365E" w:rsidP="0026409C">
      <w:pPr>
        <w:numPr>
          <w:ilvl w:val="0"/>
          <w:numId w:val="86"/>
        </w:numPr>
        <w:contextualSpacing/>
        <w:jc w:val="both"/>
        <w:rPr>
          <w:sz w:val="24"/>
          <w:szCs w:val="24"/>
        </w:rPr>
      </w:pPr>
      <w:r w:rsidRPr="0059365E">
        <w:rPr>
          <w:sz w:val="24"/>
          <w:szCs w:val="24"/>
        </w:rPr>
        <w:t>адаптация обучающихся к жизни в обществе;</w:t>
      </w:r>
    </w:p>
    <w:p w:rsidR="0059365E" w:rsidRPr="0059365E" w:rsidRDefault="0059365E" w:rsidP="0026409C">
      <w:pPr>
        <w:numPr>
          <w:ilvl w:val="0"/>
          <w:numId w:val="86"/>
        </w:numPr>
        <w:contextualSpacing/>
        <w:jc w:val="both"/>
        <w:rPr>
          <w:sz w:val="24"/>
          <w:szCs w:val="24"/>
        </w:rPr>
      </w:pPr>
      <w:r w:rsidRPr="0059365E">
        <w:rPr>
          <w:sz w:val="24"/>
          <w:szCs w:val="24"/>
        </w:rPr>
        <w:t>воспитание у обучающихся гражданственности, трудолюбия, уважения</w:t>
      </w:r>
    </w:p>
    <w:p w:rsidR="0059365E" w:rsidRPr="0059365E" w:rsidRDefault="0059365E" w:rsidP="0059365E">
      <w:pPr>
        <w:contextualSpacing/>
        <w:jc w:val="both"/>
        <w:rPr>
          <w:sz w:val="24"/>
          <w:szCs w:val="24"/>
        </w:rPr>
      </w:pPr>
      <w:r w:rsidRPr="0059365E">
        <w:rPr>
          <w:sz w:val="24"/>
          <w:szCs w:val="24"/>
        </w:rPr>
        <w:t>к правам и свободам человека, любви к окружающей природе, Родине, семье;</w:t>
      </w:r>
    </w:p>
    <w:p w:rsidR="0059365E" w:rsidRPr="0059365E" w:rsidRDefault="0059365E" w:rsidP="0026409C">
      <w:pPr>
        <w:numPr>
          <w:ilvl w:val="0"/>
          <w:numId w:val="87"/>
        </w:numPr>
        <w:contextualSpacing/>
        <w:jc w:val="both"/>
        <w:rPr>
          <w:sz w:val="24"/>
          <w:szCs w:val="24"/>
        </w:rPr>
      </w:pPr>
      <w:r w:rsidRPr="0059365E">
        <w:rPr>
          <w:sz w:val="24"/>
          <w:szCs w:val="24"/>
        </w:rPr>
        <w:t>формирование у обучающихся навыков и привычек здорового образа</w:t>
      </w:r>
    </w:p>
    <w:p w:rsidR="0059365E" w:rsidRPr="0059365E" w:rsidRDefault="0059365E" w:rsidP="0059365E">
      <w:pPr>
        <w:contextualSpacing/>
        <w:jc w:val="both"/>
        <w:rPr>
          <w:sz w:val="24"/>
          <w:szCs w:val="24"/>
        </w:rPr>
      </w:pPr>
      <w:r w:rsidRPr="0059365E">
        <w:rPr>
          <w:sz w:val="24"/>
          <w:szCs w:val="24"/>
        </w:rPr>
        <w:t>жизни; создание основы для осознанного выбора и последующего освоения профессиональных образовательных программ выпускниками школы.</w:t>
      </w:r>
    </w:p>
    <w:p w:rsidR="0059365E" w:rsidRPr="0059365E" w:rsidRDefault="0059365E" w:rsidP="0059365E">
      <w:pPr>
        <w:ind w:firstLine="709"/>
        <w:contextualSpacing/>
        <w:jc w:val="both"/>
        <w:rPr>
          <w:sz w:val="24"/>
          <w:szCs w:val="24"/>
        </w:rPr>
      </w:pPr>
      <w:r w:rsidRPr="0059365E">
        <w:rPr>
          <w:sz w:val="24"/>
          <w:szCs w:val="24"/>
        </w:rPr>
        <w:t xml:space="preserve">Содержание образования основной школы является относительно завершенным и базовым для продолжения обучения, создает условия для подготовки учащихся к выбору профиля дальнейшего образования, их социального самоопределения. </w:t>
      </w:r>
    </w:p>
    <w:p w:rsidR="0059365E" w:rsidRPr="0059365E" w:rsidRDefault="0059365E" w:rsidP="0059365E">
      <w:pPr>
        <w:ind w:firstLine="709"/>
        <w:contextualSpacing/>
        <w:jc w:val="both"/>
        <w:rPr>
          <w:sz w:val="24"/>
          <w:szCs w:val="24"/>
        </w:rPr>
      </w:pPr>
      <w:r w:rsidRPr="0059365E">
        <w:rPr>
          <w:sz w:val="24"/>
          <w:szCs w:val="24"/>
        </w:rPr>
        <w:t>В структуру учебного плана обязательная часть и часть, формируемая участниками образовательных отношений. Обязательная часть обеспечивает единство образовательного пространства на территории России, гарантирует овладение выпускниками школы стандартов образования и обеспечивает возможность продолжения образования.</w:t>
      </w:r>
    </w:p>
    <w:p w:rsidR="0059365E" w:rsidRPr="0059365E" w:rsidRDefault="0059365E" w:rsidP="0059365E">
      <w:pPr>
        <w:ind w:firstLine="709"/>
        <w:jc w:val="both"/>
        <w:rPr>
          <w:sz w:val="24"/>
          <w:szCs w:val="24"/>
        </w:rPr>
      </w:pPr>
      <w:r w:rsidRPr="0059365E">
        <w:rPr>
          <w:sz w:val="24"/>
          <w:szCs w:val="24"/>
        </w:rPr>
        <w:t>Обязательная часть учебного плана реализуется в полном объёме.</w:t>
      </w:r>
    </w:p>
    <w:p w:rsidR="0059365E" w:rsidRPr="0059365E" w:rsidRDefault="0059365E" w:rsidP="0059365E">
      <w:pPr>
        <w:ind w:firstLine="709"/>
        <w:jc w:val="both"/>
        <w:rPr>
          <w:sz w:val="24"/>
          <w:szCs w:val="24"/>
        </w:rPr>
      </w:pPr>
      <w:r w:rsidRPr="0059365E">
        <w:rPr>
          <w:sz w:val="24"/>
          <w:szCs w:val="24"/>
        </w:rPr>
        <w:t xml:space="preserve">Предметная область «русский язык и литература» вносит наибольший вклад в формирование коммуникативной культуры. Коммуникативная деятельность направлена  на овладение следующими навыками: слушать, читать, получать информацию о числовых и графических данных, понимать значение жестов, поз, мимики лица, интонации. В ходе коммуникативной деятельности школьники учатся: устным и письменным высказываниям в соответствии с общепринятыми нормами, в том числе в условиях межкультурного общения; выбирать коммуникативные средства адекватно данной жизненной ситуации, толерантности, коррекции в общении. </w:t>
      </w:r>
    </w:p>
    <w:p w:rsidR="0059365E" w:rsidRPr="0059365E" w:rsidRDefault="0059365E" w:rsidP="0059365E">
      <w:pPr>
        <w:ind w:firstLine="709"/>
        <w:jc w:val="both"/>
        <w:rPr>
          <w:sz w:val="24"/>
          <w:szCs w:val="24"/>
        </w:rPr>
      </w:pPr>
      <w:r w:rsidRPr="0059365E">
        <w:rPr>
          <w:sz w:val="24"/>
          <w:szCs w:val="24"/>
        </w:rPr>
        <w:t xml:space="preserve">Русский язык – это родной язык русского народа, государственный язык РФ. Метапредметные образовательные функции русского языка определяют универсальный, обобщающий характер воздействие предмета на формирование личности ребенка в процессе его обучения в школе. </w:t>
      </w:r>
    </w:p>
    <w:p w:rsidR="0059365E" w:rsidRPr="0059365E" w:rsidRDefault="0059365E" w:rsidP="0059365E">
      <w:pPr>
        <w:ind w:firstLine="709"/>
        <w:jc w:val="both"/>
        <w:rPr>
          <w:sz w:val="24"/>
          <w:szCs w:val="24"/>
        </w:rPr>
      </w:pPr>
      <w:r w:rsidRPr="0059365E">
        <w:rPr>
          <w:sz w:val="24"/>
          <w:szCs w:val="24"/>
        </w:rPr>
        <w:t>Курс литературы направлен на формирование у учащихся представления о литературе как о необходимой части многонациональной культуры России, способствует формированию гармоничной личности, обладающей этническим и общероссийским гражданским сознанием; гармонизирует межнациональные отношения.</w:t>
      </w:r>
    </w:p>
    <w:p w:rsidR="0059365E" w:rsidRPr="0059365E" w:rsidRDefault="0059365E" w:rsidP="0059365E">
      <w:pPr>
        <w:ind w:firstLine="709"/>
        <w:jc w:val="both"/>
        <w:rPr>
          <w:sz w:val="24"/>
          <w:szCs w:val="24"/>
        </w:rPr>
      </w:pPr>
      <w:r w:rsidRPr="0059365E">
        <w:rPr>
          <w:sz w:val="24"/>
          <w:szCs w:val="24"/>
        </w:rPr>
        <w:t xml:space="preserve">Изучение немецкого языка в основной школе направлено на осознание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взаимопонимания между людьми разных сообществ. Толерантного отношения к проявлениям другой культуры; формирование представлений о целостном полиязычном и поликультурном мире. </w:t>
      </w:r>
    </w:p>
    <w:p w:rsidR="0059365E" w:rsidRPr="0059365E" w:rsidRDefault="0059365E" w:rsidP="0059365E">
      <w:pPr>
        <w:ind w:firstLine="709"/>
        <w:jc w:val="both"/>
        <w:rPr>
          <w:sz w:val="24"/>
          <w:szCs w:val="24"/>
        </w:rPr>
      </w:pPr>
      <w:r w:rsidRPr="0059365E">
        <w:rPr>
          <w:sz w:val="24"/>
          <w:szCs w:val="24"/>
        </w:rPr>
        <w:t xml:space="preserve">Математические науки направлены на формирование у подрастающего поколения познавательной (когнитивной) культуры. Математическое образование является обязательной и неотъемлемой частью общего образования. В основной школе обучение математике направлено на развитие логического и критического мышления, культуры речи, способности к умственному эксперименту; формирование качеств мышления, свойственных математической деятельности и необходимых для адаптации в современном информационном обществе. С 7 класса учебный предмет «Математика» подразделяется на алгебру и геометрию. Роль предмета информатика заключается в формировании современной научной картины мира, фундаментальный характер ее основных понятий, законов, всеобщность ее методологии. Информатика имеет очень большое и все возрастающее число междисциплинарных связей. Она дает ключ к пониманию многочисленных явлений и процессов окружающего мира в естественнонаучных областях, в социологии, экономике, языке, литературе и др. </w:t>
      </w:r>
    </w:p>
    <w:p w:rsidR="0059365E" w:rsidRPr="0059365E" w:rsidRDefault="0059365E" w:rsidP="0059365E">
      <w:pPr>
        <w:ind w:firstLine="709"/>
        <w:jc w:val="both"/>
        <w:rPr>
          <w:sz w:val="24"/>
          <w:szCs w:val="24"/>
        </w:rPr>
      </w:pPr>
      <w:r w:rsidRPr="0059365E">
        <w:rPr>
          <w:sz w:val="24"/>
          <w:szCs w:val="24"/>
        </w:rPr>
        <w:t>Место и роль истории в образовании молодого поколения обусловлены ее познавательными и мировоззренческими свойствами, вкладом в духовно-нравственное становление личности человека. История объективно раскрывает перед учащимися многообразный опыт отношений, взаимодействия людей в прошлом и настоящее время.</w:t>
      </w:r>
    </w:p>
    <w:p w:rsidR="0059365E" w:rsidRPr="0059365E" w:rsidRDefault="0059365E" w:rsidP="0059365E">
      <w:pPr>
        <w:ind w:firstLine="709"/>
        <w:jc w:val="both"/>
        <w:rPr>
          <w:sz w:val="24"/>
          <w:szCs w:val="24"/>
        </w:rPr>
      </w:pPr>
      <w:r w:rsidRPr="0059365E">
        <w:rPr>
          <w:sz w:val="24"/>
          <w:szCs w:val="24"/>
        </w:rPr>
        <w:t>Изучение предмета «Обществознание» организуется на базовом уровне в 8 -9 классах. Фундаментом предмета являются научные знания о человеке и обществе, о влиянии социальных факторов на жизнь каждого человека. Их раскрытие, интеграция, оценка базируется на результатах исследований, научном аппарате комплекса общественных наук (социологи, экономической теории, политологии, правоведения, этики, социальной психологии), а также философии. Такая комплексная  научная база, многоаспектность предмета изучения – общественной жизни – обуславливает интегральный характер обществознания.</w:t>
      </w:r>
    </w:p>
    <w:p w:rsidR="0059365E" w:rsidRPr="0059365E" w:rsidRDefault="0059365E" w:rsidP="0059365E">
      <w:pPr>
        <w:ind w:firstLine="709"/>
        <w:jc w:val="both"/>
        <w:rPr>
          <w:sz w:val="24"/>
          <w:szCs w:val="24"/>
        </w:rPr>
      </w:pPr>
      <w:r w:rsidRPr="0059365E">
        <w:rPr>
          <w:sz w:val="24"/>
          <w:szCs w:val="24"/>
        </w:rPr>
        <w:t xml:space="preserve">Курс географии сосредоточен на изучение окружающей среды, особенности жизни и хозяйственной деятельности населения в различных природных условиях, что способствует восприятию учащимися окружающей среды не в виде отдельных природных и общественных компонентов, а в форме целостных геосистем. </w:t>
      </w:r>
    </w:p>
    <w:p w:rsidR="0059365E" w:rsidRPr="0059365E" w:rsidRDefault="0059365E" w:rsidP="0059365E">
      <w:pPr>
        <w:ind w:firstLine="709"/>
        <w:jc w:val="both"/>
        <w:rPr>
          <w:sz w:val="24"/>
          <w:szCs w:val="24"/>
        </w:rPr>
      </w:pPr>
      <w:r w:rsidRPr="0059365E">
        <w:rPr>
          <w:sz w:val="24"/>
          <w:szCs w:val="24"/>
        </w:rPr>
        <w:t>Курс биологии направлен на формирование у учащихся представлений об отличительных особенностях живой природы, ее многообразии и эволюции, человеке как биосоциальном существе. Изучение биологии в школе направлено на формирование знаний основных принципов и правил отношения к живой природе, основ здорового образа жизни и здоровьесберегающих технологий; реализацию установок здорового образа жизни; сформированности познавательных интересов и мотивов, направленных на изучение живой природы, интеллектуальных умений (доказывать, строить рассуждения, анализировать, сравнивать, делать выводы и др.); эстетического отношения к живым объектам.</w:t>
      </w:r>
    </w:p>
    <w:p w:rsidR="0059365E" w:rsidRPr="0059365E" w:rsidRDefault="0059365E" w:rsidP="0059365E">
      <w:pPr>
        <w:ind w:firstLine="709"/>
        <w:jc w:val="both"/>
        <w:rPr>
          <w:sz w:val="24"/>
          <w:szCs w:val="24"/>
        </w:rPr>
      </w:pPr>
      <w:r w:rsidRPr="0059365E">
        <w:rPr>
          <w:sz w:val="24"/>
          <w:szCs w:val="24"/>
        </w:rPr>
        <w:t>Изучение физики направлено на развитие познавательных интересов, интеллектуальных и творческих способностей учащихся; отношение к физике как к элементу общечеловеческой культуры; знакомство с методом научного познания и методами исследования объектов и явлений природы; формирование представлений о физической картине мира.</w:t>
      </w:r>
    </w:p>
    <w:p w:rsidR="0059365E" w:rsidRPr="0059365E" w:rsidRDefault="0059365E" w:rsidP="0059365E">
      <w:pPr>
        <w:ind w:firstLine="709"/>
        <w:jc w:val="both"/>
        <w:rPr>
          <w:sz w:val="24"/>
          <w:szCs w:val="24"/>
        </w:rPr>
      </w:pPr>
      <w:r w:rsidRPr="0059365E">
        <w:rPr>
          <w:sz w:val="24"/>
          <w:szCs w:val="24"/>
        </w:rPr>
        <w:t>Изучение химии призвано обеспечить формирование системы химических знаний как компонента естественно научной картины мира; развитие личности обучающихся, их интеллектуальное и нравственное совершенствование, формирование у них гуманистических отношений и экологически целесообразного поведения в быту и трудовой деятельности; выработку у обучающихся понимания общественной потребности в развитии химии; формирование умений безопасного обращения с веществами, используемыми в повседневной жизни.</w:t>
      </w:r>
    </w:p>
    <w:p w:rsidR="0059365E" w:rsidRPr="0059365E" w:rsidRDefault="0059365E" w:rsidP="004C2724">
      <w:pPr>
        <w:jc w:val="both"/>
        <w:rPr>
          <w:rFonts w:eastAsia="Times New Roman"/>
          <w:b/>
          <w:bCs/>
          <w:sz w:val="24"/>
          <w:szCs w:val="24"/>
        </w:rPr>
      </w:pPr>
    </w:p>
    <w:p w:rsidR="003750A0" w:rsidRPr="0059365E" w:rsidRDefault="004C2724" w:rsidP="004C2724">
      <w:pPr>
        <w:jc w:val="both"/>
        <w:rPr>
          <w:sz w:val="24"/>
          <w:szCs w:val="24"/>
        </w:rPr>
      </w:pPr>
      <w:r w:rsidRPr="0059365E">
        <w:rPr>
          <w:rFonts w:eastAsia="Times New Roman"/>
          <w:b/>
          <w:bCs/>
          <w:sz w:val="24"/>
          <w:szCs w:val="24"/>
        </w:rPr>
        <w:t>Перспективный план внеурочной деятельности, 5-9 класс</w:t>
      </w:r>
    </w:p>
    <w:p w:rsidR="0059365E" w:rsidRPr="00DB7A0B" w:rsidRDefault="0059365E" w:rsidP="0059365E">
      <w:pPr>
        <w:ind w:firstLine="709"/>
        <w:jc w:val="both"/>
        <w:rPr>
          <w:sz w:val="24"/>
          <w:szCs w:val="24"/>
        </w:rPr>
      </w:pPr>
      <w:r w:rsidRPr="00DB7A0B">
        <w:rPr>
          <w:b/>
          <w:sz w:val="24"/>
          <w:szCs w:val="24"/>
        </w:rPr>
        <w:t xml:space="preserve">Внеурочная деятельность школьников – </w:t>
      </w:r>
      <w:r w:rsidRPr="00DB7A0B">
        <w:rPr>
          <w:sz w:val="24"/>
          <w:szCs w:val="24"/>
        </w:rPr>
        <w:t>понятие, объединяющее все виды деятельности школьников (кроме учебной), в которой возможно и целесообразно решение задач их воспитания и социализации. Основным преимуществом внеурочной деятельности является предоставление учащимся возможности широкого спектра занятий, направленных на их развитие.</w:t>
      </w:r>
    </w:p>
    <w:p w:rsidR="0059365E" w:rsidRPr="00DB7A0B" w:rsidRDefault="0059365E" w:rsidP="0059365E">
      <w:pPr>
        <w:ind w:firstLine="709"/>
        <w:jc w:val="both"/>
        <w:rPr>
          <w:sz w:val="24"/>
          <w:szCs w:val="24"/>
        </w:rPr>
      </w:pPr>
      <w:r w:rsidRPr="00DB7A0B">
        <w:rPr>
          <w:sz w:val="24"/>
          <w:szCs w:val="24"/>
        </w:rPr>
        <w:t>Внеурочная деятельность является обязательной частью базисного учебного плана, формируемой участниками образовательного процесса. Организация занятий внеурочной деятельности является неотъемлемой частью образовательного процесса в МБОУ «ООШ № 74», которое предоставляет обучающимся возможность выбора занятий, направленных на развитие школьников.</w:t>
      </w:r>
    </w:p>
    <w:p w:rsidR="0059365E" w:rsidRPr="00DB7A0B" w:rsidRDefault="0059365E" w:rsidP="0059365E">
      <w:pPr>
        <w:ind w:firstLine="709"/>
        <w:jc w:val="both"/>
        <w:rPr>
          <w:sz w:val="24"/>
          <w:szCs w:val="24"/>
        </w:rPr>
      </w:pPr>
      <w:r w:rsidRPr="00DB7A0B">
        <w:rPr>
          <w:sz w:val="24"/>
          <w:szCs w:val="24"/>
        </w:rPr>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кружков.</w:t>
      </w:r>
    </w:p>
    <w:p w:rsidR="0059365E" w:rsidRPr="00DB7A0B" w:rsidRDefault="0059365E" w:rsidP="0059365E">
      <w:pPr>
        <w:ind w:firstLine="709"/>
        <w:jc w:val="both"/>
        <w:rPr>
          <w:sz w:val="24"/>
          <w:szCs w:val="24"/>
        </w:rPr>
      </w:pPr>
      <w:r w:rsidRPr="00DB7A0B">
        <w:rPr>
          <w:sz w:val="24"/>
          <w:szCs w:val="24"/>
        </w:rPr>
        <w:t>Время, отведенное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объемов финансирования, направляемых на реализацию основной образовательной программы.</w:t>
      </w:r>
    </w:p>
    <w:p w:rsidR="0059365E" w:rsidRPr="00DB7A0B" w:rsidRDefault="0059365E" w:rsidP="0059365E">
      <w:pPr>
        <w:ind w:firstLine="360"/>
        <w:jc w:val="both"/>
        <w:rPr>
          <w:sz w:val="24"/>
          <w:szCs w:val="24"/>
        </w:rPr>
      </w:pPr>
      <w:r w:rsidRPr="00DB7A0B">
        <w:rPr>
          <w:sz w:val="24"/>
          <w:szCs w:val="24"/>
        </w:rPr>
        <w:t xml:space="preserve">Для организации внеурочной деятельности в соответствии с требованиями Федерального государственного образовательного стандарта начального общего образования коллектив начальной школы  МБОУ </w:t>
      </w:r>
      <w:r>
        <w:rPr>
          <w:sz w:val="24"/>
          <w:szCs w:val="24"/>
        </w:rPr>
        <w:t xml:space="preserve">«ООШ № 74»  ведет работу по четырем </w:t>
      </w:r>
      <w:r w:rsidRPr="00DB7A0B">
        <w:rPr>
          <w:sz w:val="24"/>
          <w:szCs w:val="24"/>
        </w:rPr>
        <w:t xml:space="preserve"> направлениям:</w:t>
      </w:r>
    </w:p>
    <w:p w:rsidR="0059365E" w:rsidRPr="00672F8B" w:rsidRDefault="0059365E" w:rsidP="0026409C">
      <w:pPr>
        <w:numPr>
          <w:ilvl w:val="0"/>
          <w:numId w:val="88"/>
        </w:numPr>
        <w:jc w:val="both"/>
        <w:rPr>
          <w:sz w:val="24"/>
          <w:szCs w:val="24"/>
        </w:rPr>
      </w:pPr>
      <w:r w:rsidRPr="00672F8B">
        <w:rPr>
          <w:sz w:val="24"/>
          <w:szCs w:val="24"/>
        </w:rPr>
        <w:t>общеинтеллектуальное;</w:t>
      </w:r>
    </w:p>
    <w:p w:rsidR="0059365E" w:rsidRPr="00672F8B" w:rsidRDefault="0059365E" w:rsidP="0026409C">
      <w:pPr>
        <w:numPr>
          <w:ilvl w:val="0"/>
          <w:numId w:val="88"/>
        </w:numPr>
        <w:jc w:val="both"/>
        <w:rPr>
          <w:sz w:val="24"/>
          <w:szCs w:val="24"/>
        </w:rPr>
      </w:pPr>
      <w:r w:rsidRPr="00672F8B">
        <w:rPr>
          <w:sz w:val="24"/>
          <w:szCs w:val="24"/>
        </w:rPr>
        <w:t>общекультурное;</w:t>
      </w:r>
    </w:p>
    <w:p w:rsidR="0059365E" w:rsidRPr="00672F8B" w:rsidRDefault="0059365E" w:rsidP="0026409C">
      <w:pPr>
        <w:numPr>
          <w:ilvl w:val="0"/>
          <w:numId w:val="88"/>
        </w:numPr>
        <w:jc w:val="both"/>
        <w:rPr>
          <w:sz w:val="24"/>
          <w:szCs w:val="24"/>
        </w:rPr>
      </w:pPr>
      <w:r w:rsidRPr="00672F8B">
        <w:rPr>
          <w:sz w:val="24"/>
          <w:szCs w:val="24"/>
        </w:rPr>
        <w:t>спортивно-оздоровительное.</w:t>
      </w:r>
    </w:p>
    <w:p w:rsidR="0059365E" w:rsidRPr="00DB7A0B" w:rsidRDefault="0059365E" w:rsidP="0026409C">
      <w:pPr>
        <w:numPr>
          <w:ilvl w:val="0"/>
          <w:numId w:val="88"/>
        </w:numPr>
        <w:jc w:val="both"/>
        <w:rPr>
          <w:sz w:val="24"/>
          <w:szCs w:val="24"/>
        </w:rPr>
      </w:pPr>
      <w:r w:rsidRPr="00DB7A0B">
        <w:rPr>
          <w:sz w:val="24"/>
          <w:szCs w:val="24"/>
        </w:rPr>
        <w:t>духовно-нравственное</w:t>
      </w:r>
    </w:p>
    <w:p w:rsidR="0059365E" w:rsidRPr="00DB7A0B" w:rsidRDefault="0059365E" w:rsidP="0059365E">
      <w:pPr>
        <w:ind w:firstLine="360"/>
        <w:jc w:val="both"/>
        <w:rPr>
          <w:sz w:val="24"/>
          <w:szCs w:val="24"/>
        </w:rPr>
      </w:pPr>
      <w:r w:rsidRPr="00DB7A0B">
        <w:rPr>
          <w:sz w:val="24"/>
          <w:szCs w:val="24"/>
        </w:rPr>
        <w:t xml:space="preserve">В соответствии с пожеланиями родителей  и  возможностями педагогов  разработаны программы  внеурочной деятельности  по этим направлениям. </w:t>
      </w:r>
    </w:p>
    <w:p w:rsidR="0059365E" w:rsidRPr="00DB7A0B" w:rsidRDefault="0059365E" w:rsidP="0059365E">
      <w:pPr>
        <w:autoSpaceDE w:val="0"/>
        <w:autoSpaceDN w:val="0"/>
        <w:adjustRightInd w:val="0"/>
        <w:ind w:firstLine="709"/>
        <w:jc w:val="both"/>
        <w:rPr>
          <w:sz w:val="24"/>
          <w:szCs w:val="24"/>
        </w:rPr>
      </w:pPr>
      <w:r w:rsidRPr="00DB7A0B">
        <w:rPr>
          <w:b/>
          <w:bCs/>
          <w:sz w:val="24"/>
          <w:szCs w:val="24"/>
        </w:rPr>
        <w:t xml:space="preserve">Общеинтеллектуальное направление. </w:t>
      </w:r>
      <w:r w:rsidRPr="00DB7A0B">
        <w:rPr>
          <w:sz w:val="24"/>
          <w:szCs w:val="24"/>
        </w:rPr>
        <w:t xml:space="preserve">Данное направление представлено </w:t>
      </w:r>
      <w:r>
        <w:rPr>
          <w:sz w:val="24"/>
          <w:szCs w:val="24"/>
        </w:rPr>
        <w:t>следующими кружками:</w:t>
      </w:r>
    </w:p>
    <w:p w:rsidR="0059365E" w:rsidRPr="00DB7A0B" w:rsidRDefault="0059365E" w:rsidP="0059365E">
      <w:pPr>
        <w:autoSpaceDE w:val="0"/>
        <w:autoSpaceDN w:val="0"/>
        <w:adjustRightInd w:val="0"/>
        <w:ind w:firstLine="709"/>
        <w:jc w:val="both"/>
        <w:rPr>
          <w:sz w:val="24"/>
          <w:szCs w:val="24"/>
        </w:rPr>
      </w:pPr>
      <w:r w:rsidRPr="00DB7A0B">
        <w:rPr>
          <w:sz w:val="24"/>
          <w:szCs w:val="24"/>
        </w:rPr>
        <w:t xml:space="preserve"> «Путешествие в мир английского» составитель программы учитель немецкого языка Кучукбаева Лейла Фаритовна</w:t>
      </w:r>
    </w:p>
    <w:p w:rsidR="0059365E" w:rsidRPr="00DB7A0B" w:rsidRDefault="0059365E" w:rsidP="0059365E">
      <w:pPr>
        <w:pStyle w:val="c2"/>
        <w:spacing w:before="0" w:beforeAutospacing="0" w:after="0" w:afterAutospacing="0"/>
        <w:ind w:firstLine="708"/>
        <w:jc w:val="both"/>
      </w:pPr>
      <w:r w:rsidRPr="00DB7A0B">
        <w:rPr>
          <w:rStyle w:val="c7"/>
          <w:bCs/>
        </w:rPr>
        <w:t xml:space="preserve">Программа представляется </w:t>
      </w:r>
      <w:r w:rsidRPr="00D86A9F">
        <w:rPr>
          <w:rStyle w:val="c7"/>
          <w:bCs/>
        </w:rPr>
        <w:t>актуальной</w:t>
      </w:r>
      <w:r w:rsidRPr="00D86A9F">
        <w:t>,</w:t>
      </w:r>
      <w:r w:rsidRPr="00DB7A0B">
        <w:t xml:space="preserve"> так как в ней учтены значимость овладения компетенциями, необходимыми в современном поликультурном мире, и мотивы деятельности  обучающихся, изучающих английский язык, а именно понимание необходимости использовать английский язык  в будущем, их интерес к  жизни сверстников  в странах изучаемого языка, желание рассказать о своей стране и о себе.</w:t>
      </w:r>
      <w:r>
        <w:t xml:space="preserve"> </w:t>
      </w:r>
      <w:r w:rsidRPr="00D86A9F">
        <w:rPr>
          <w:rStyle w:val="c7"/>
          <w:bCs/>
        </w:rPr>
        <w:t>Отличительной  особенностью</w:t>
      </w:r>
      <w:r w:rsidRPr="00DB7A0B">
        <w:rPr>
          <w:rStyle w:val="c7"/>
          <w:bCs/>
        </w:rPr>
        <w:t xml:space="preserve"> программы</w:t>
      </w:r>
      <w:r w:rsidRPr="00DB7A0B">
        <w:t> является то, что при составлении ее были учтены следующие принципы организации внеурочной учебной деятельности:</w:t>
      </w:r>
    </w:p>
    <w:p w:rsidR="0059365E" w:rsidRPr="00DB7A0B" w:rsidRDefault="0059365E" w:rsidP="0026409C">
      <w:pPr>
        <w:pStyle w:val="c2"/>
        <w:numPr>
          <w:ilvl w:val="0"/>
          <w:numId w:val="89"/>
        </w:numPr>
        <w:spacing w:before="0" w:beforeAutospacing="0" w:after="0" w:afterAutospacing="0"/>
        <w:jc w:val="both"/>
      </w:pPr>
      <w:r w:rsidRPr="00DB7A0B">
        <w:t>Преемственность дополнительного образования как механизма обеспечения полноты и цельности общего образования в целом;</w:t>
      </w:r>
    </w:p>
    <w:p w:rsidR="0059365E" w:rsidRPr="00DB7A0B" w:rsidRDefault="0059365E" w:rsidP="0026409C">
      <w:pPr>
        <w:pStyle w:val="c2"/>
        <w:numPr>
          <w:ilvl w:val="0"/>
          <w:numId w:val="89"/>
        </w:numPr>
        <w:spacing w:before="0" w:beforeAutospacing="0" w:after="0" w:afterAutospacing="0"/>
        <w:jc w:val="both"/>
      </w:pPr>
      <w:r w:rsidRPr="00DB7A0B">
        <w:t>Развития индивидуальности каждого ребенка в процессе внеурочной деятельности;</w:t>
      </w:r>
    </w:p>
    <w:p w:rsidR="0059365E" w:rsidRPr="00DB7A0B" w:rsidRDefault="0059365E" w:rsidP="0026409C">
      <w:pPr>
        <w:pStyle w:val="c2"/>
        <w:numPr>
          <w:ilvl w:val="0"/>
          <w:numId w:val="89"/>
        </w:numPr>
        <w:spacing w:before="0" w:beforeAutospacing="0" w:after="0" w:afterAutospacing="0"/>
        <w:jc w:val="both"/>
      </w:pPr>
      <w:r w:rsidRPr="00DB7A0B">
        <w:t>Учета возрастных и психологических особенностей  школьников;</w:t>
      </w:r>
    </w:p>
    <w:p w:rsidR="0059365E" w:rsidRPr="00DB7A0B" w:rsidRDefault="0059365E" w:rsidP="0026409C">
      <w:pPr>
        <w:pStyle w:val="c2"/>
        <w:numPr>
          <w:ilvl w:val="0"/>
          <w:numId w:val="89"/>
        </w:numPr>
        <w:spacing w:before="0" w:beforeAutospacing="0" w:after="0" w:afterAutospacing="0"/>
        <w:jc w:val="both"/>
      </w:pPr>
      <w:r w:rsidRPr="00DB7A0B">
        <w:t>Системно-деятельностной направленности обучения английскому языку в процессе внеурочной деятельности;</w:t>
      </w:r>
    </w:p>
    <w:p w:rsidR="0059365E" w:rsidRPr="00DB7A0B" w:rsidRDefault="0059365E" w:rsidP="0026409C">
      <w:pPr>
        <w:pStyle w:val="c2"/>
        <w:numPr>
          <w:ilvl w:val="0"/>
          <w:numId w:val="89"/>
        </w:numPr>
        <w:spacing w:before="0" w:beforeAutospacing="0" w:after="0" w:afterAutospacing="0"/>
        <w:jc w:val="both"/>
      </w:pPr>
      <w:r w:rsidRPr="00DB7A0B">
        <w:t>Коммуникативной направленности обучения английскому языку в процессе организации внеурочной деятельности;</w:t>
      </w:r>
    </w:p>
    <w:p w:rsidR="0059365E" w:rsidRPr="00DB7A0B" w:rsidRDefault="0059365E" w:rsidP="0026409C">
      <w:pPr>
        <w:pStyle w:val="c2"/>
        <w:numPr>
          <w:ilvl w:val="0"/>
          <w:numId w:val="89"/>
        </w:numPr>
        <w:spacing w:before="0" w:beforeAutospacing="0" w:after="0" w:afterAutospacing="0"/>
        <w:jc w:val="both"/>
      </w:pPr>
      <w:r w:rsidRPr="00DB7A0B">
        <w:t>Социокультурной направленности обучения английскому языку в процессе внеурочной деятельности.</w:t>
      </w:r>
    </w:p>
    <w:p w:rsidR="0059365E" w:rsidRPr="00DB7A0B" w:rsidRDefault="0059365E" w:rsidP="0059365E">
      <w:pPr>
        <w:pStyle w:val="c2"/>
        <w:spacing w:before="0" w:beforeAutospacing="0" w:after="0" w:afterAutospacing="0"/>
        <w:ind w:firstLine="708"/>
        <w:jc w:val="both"/>
      </w:pPr>
      <w:r w:rsidRPr="00DB7A0B">
        <w:rPr>
          <w:color w:val="000000"/>
        </w:rPr>
        <w:t xml:space="preserve"> «Занимательная математика»</w:t>
      </w:r>
      <w:r w:rsidRPr="00DB7A0B">
        <w:t xml:space="preserve"> составитель программы учитель математики Гарнова Светлана Владимировна</w:t>
      </w:r>
    </w:p>
    <w:p w:rsidR="0059365E" w:rsidRPr="00DB7A0B" w:rsidRDefault="0059365E" w:rsidP="0059365E">
      <w:pPr>
        <w:ind w:firstLine="708"/>
        <w:jc w:val="both"/>
        <w:rPr>
          <w:rFonts w:eastAsia="Calibri"/>
          <w:sz w:val="24"/>
          <w:szCs w:val="24"/>
        </w:rPr>
      </w:pPr>
      <w:r w:rsidRPr="00DB7A0B">
        <w:rPr>
          <w:rFonts w:eastAsia="Calibri"/>
          <w:b/>
          <w:sz w:val="24"/>
          <w:szCs w:val="24"/>
        </w:rPr>
        <w:t xml:space="preserve"> </w:t>
      </w:r>
      <w:r w:rsidRPr="00D86A9F">
        <w:rPr>
          <w:rFonts w:eastAsia="Calibri"/>
          <w:sz w:val="24"/>
          <w:szCs w:val="24"/>
        </w:rPr>
        <w:t>Актуальность программы</w:t>
      </w:r>
      <w:r>
        <w:rPr>
          <w:rFonts w:eastAsia="Calibri"/>
          <w:sz w:val="24"/>
          <w:szCs w:val="24"/>
        </w:rPr>
        <w:t xml:space="preserve"> определена тем, что </w:t>
      </w:r>
      <w:r w:rsidRPr="00DB7A0B">
        <w:rPr>
          <w:rFonts w:eastAsia="Calibri"/>
          <w:sz w:val="24"/>
          <w:szCs w:val="24"/>
        </w:rPr>
        <w:t xml:space="preserve"> школьники должны иметь мотивацию к обучению математики, стремиться развивать свои интеллектуальные возможности. </w:t>
      </w:r>
    </w:p>
    <w:p w:rsidR="0059365E" w:rsidRPr="00DB7A0B" w:rsidRDefault="0059365E" w:rsidP="0059365E">
      <w:pPr>
        <w:pStyle w:val="c2"/>
        <w:spacing w:before="0" w:beforeAutospacing="0" w:after="0" w:afterAutospacing="0"/>
        <w:jc w:val="both"/>
      </w:pPr>
      <w:r>
        <w:rPr>
          <w:rFonts w:eastAsia="Calibri"/>
        </w:rPr>
        <w:t xml:space="preserve"> </w:t>
      </w:r>
      <w:r w:rsidRPr="00DB7A0B">
        <w:rPr>
          <w:rFonts w:eastAsia="Calibri"/>
        </w:rPr>
        <w:t>Данная программа позволяет учащимся ознакомиться со многими интересными вопросами математики на данном этапе обучения, выходящими за рамки школьной программы, расширить целостное представление о проблеме данной науки. Решение математических задач, связанных с логическим мышлением закрепит интерес детей к познавательной деятельности, будет способствовать развитию мыслительных операций и общему интеллектуальному направлению.</w:t>
      </w:r>
      <w:r w:rsidRPr="00DB7A0B">
        <w:rPr>
          <w:rFonts w:eastAsia="Calibri"/>
        </w:rPr>
        <w:br/>
        <w:t xml:space="preserve">Не менее важным фактором  реализации данной программы является  и стремление развить у учащихся умений самостоятельно работать, думать, решать творческие задачи, а также совершенствовать навыки  аргументации собственной позиции по определенному вопросу. </w:t>
      </w:r>
      <w:r w:rsidRPr="00DB7A0B">
        <w:rPr>
          <w:rFonts w:eastAsia="Calibri"/>
        </w:rPr>
        <w:br/>
        <w:t xml:space="preserve">   Содержание программы соответствует познавательным возможностям школьников и предоставляет им возможность работать на уровне повышенных требовани</w:t>
      </w:r>
      <w:r>
        <w:rPr>
          <w:rFonts w:eastAsia="Calibri"/>
        </w:rPr>
        <w:t>й, развивая  учебную мотивацию.</w:t>
      </w:r>
    </w:p>
    <w:p w:rsidR="0059365E" w:rsidRDefault="0059365E" w:rsidP="0059365E">
      <w:pPr>
        <w:autoSpaceDE w:val="0"/>
        <w:autoSpaceDN w:val="0"/>
        <w:adjustRightInd w:val="0"/>
        <w:ind w:firstLine="709"/>
        <w:jc w:val="both"/>
        <w:rPr>
          <w:sz w:val="24"/>
          <w:szCs w:val="24"/>
        </w:rPr>
      </w:pPr>
      <w:r w:rsidRPr="00DB7A0B">
        <w:rPr>
          <w:b/>
          <w:sz w:val="24"/>
          <w:szCs w:val="24"/>
        </w:rPr>
        <w:t xml:space="preserve">Спортивно – оздоровительное направление. </w:t>
      </w:r>
      <w:r w:rsidRPr="00DB7A0B">
        <w:rPr>
          <w:sz w:val="24"/>
          <w:szCs w:val="24"/>
        </w:rPr>
        <w:t xml:space="preserve">Данное направление представлено </w:t>
      </w:r>
      <w:r>
        <w:rPr>
          <w:sz w:val="24"/>
          <w:szCs w:val="24"/>
        </w:rPr>
        <w:t>следующими кружками:</w:t>
      </w:r>
    </w:p>
    <w:p w:rsidR="0059365E" w:rsidRPr="00DB7A0B" w:rsidRDefault="0059365E" w:rsidP="0059365E">
      <w:pPr>
        <w:autoSpaceDE w:val="0"/>
        <w:autoSpaceDN w:val="0"/>
        <w:adjustRightInd w:val="0"/>
        <w:ind w:firstLine="709"/>
        <w:jc w:val="both"/>
        <w:rPr>
          <w:sz w:val="24"/>
          <w:szCs w:val="24"/>
        </w:rPr>
      </w:pPr>
      <w:r w:rsidRPr="00DB7A0B">
        <w:rPr>
          <w:sz w:val="24"/>
          <w:szCs w:val="24"/>
        </w:rPr>
        <w:t xml:space="preserve"> «Подвижные игры», составитель  программы  учитель физической культуры  Усанин Р.В.</w:t>
      </w:r>
      <w:r>
        <w:rPr>
          <w:sz w:val="24"/>
          <w:szCs w:val="24"/>
        </w:rPr>
        <w:t xml:space="preserve"> Кружок </w:t>
      </w:r>
      <w:r w:rsidRPr="00DB7A0B">
        <w:rPr>
          <w:sz w:val="24"/>
          <w:szCs w:val="24"/>
        </w:rPr>
        <w:t>«Подвижные игры» способствует снятию у учащихся статистического напряжения, увеличению их двигательной активности, укреплению здоровья средствами физической культуры, активному отдыху, приобретению необходимых знаний в области гигиены.</w:t>
      </w:r>
    </w:p>
    <w:p w:rsidR="0059365E" w:rsidRPr="00DB7A0B" w:rsidRDefault="0059365E" w:rsidP="0059365E">
      <w:pPr>
        <w:autoSpaceDE w:val="0"/>
        <w:autoSpaceDN w:val="0"/>
        <w:adjustRightInd w:val="0"/>
        <w:ind w:firstLine="709"/>
        <w:jc w:val="both"/>
        <w:rPr>
          <w:sz w:val="24"/>
          <w:szCs w:val="24"/>
        </w:rPr>
      </w:pPr>
      <w:r w:rsidRPr="00DB7A0B">
        <w:rPr>
          <w:sz w:val="24"/>
          <w:szCs w:val="24"/>
        </w:rPr>
        <w:t>«Спортивные танцы» составитель программы педагог-организатор Провкова Наталья Викторовна</w:t>
      </w:r>
    </w:p>
    <w:p w:rsidR="0059365E" w:rsidRPr="00DB7A0B" w:rsidRDefault="0059365E" w:rsidP="0059365E">
      <w:pPr>
        <w:ind w:firstLine="720"/>
        <w:jc w:val="both"/>
        <w:rPr>
          <w:sz w:val="24"/>
          <w:szCs w:val="24"/>
        </w:rPr>
      </w:pPr>
      <w:r w:rsidRPr="00DB7A0B">
        <w:rPr>
          <w:sz w:val="24"/>
          <w:szCs w:val="24"/>
        </w:rPr>
        <w:t xml:space="preserve"> Важнейшим аспектом развития гармоничной личности в нынешнее время является развитие и выявление творческих способностей человека. Каждый человек, а творец тем более, неповторим, но при всём индивидуальном своеобразии реальных проявлений креативности существует много черт, характерных для большинства творцов. Причём большинство из них проявляются в детстве. Поэтому крайне важно ещё в младшем школьном возрасте выявить и начать развивать танцевальные способности ребёнка, а в дальнейшем способствовать самосовершенствованию таланта.</w:t>
      </w:r>
      <w:r>
        <w:rPr>
          <w:sz w:val="24"/>
          <w:szCs w:val="24"/>
        </w:rPr>
        <w:t xml:space="preserve"> </w:t>
      </w:r>
      <w:r w:rsidRPr="00AF5CB4">
        <w:rPr>
          <w:sz w:val="24"/>
          <w:szCs w:val="24"/>
        </w:rPr>
        <w:t>Данная программа предусматривает дополнительные знания, умения и навыки, которые не отражены в программе образовательных школ, но которые играют немаловажную роль в развитии хореографических способностей ребёнка.</w:t>
      </w:r>
      <w:r>
        <w:rPr>
          <w:sz w:val="24"/>
          <w:szCs w:val="24"/>
        </w:rPr>
        <w:t xml:space="preserve"> </w:t>
      </w:r>
      <w:r w:rsidRPr="00AF5CB4">
        <w:rPr>
          <w:sz w:val="24"/>
          <w:szCs w:val="24"/>
        </w:rPr>
        <w:t>Работа по программе имеет большое значение комплексного воздействия на организм ребенка. Упражнения, заложенные в программе, укрепляют костно – связочный аппарат, тренируют мышцы ног и рук, усиливают кровообращение, углубляют дыхание, вырабатывают глазомер, музыкальный слух, согласованность, ритм движений, настойчивость, закаляют волю и характер. Наряду с этим дети получают знания о здоровом образе жизни, красоте человеческого тела, учатся свободно использовать в речи специальные термины.</w:t>
      </w:r>
      <w:r>
        <w:rPr>
          <w:sz w:val="24"/>
          <w:szCs w:val="24"/>
        </w:rPr>
        <w:t xml:space="preserve"> </w:t>
      </w:r>
      <w:r w:rsidRPr="00AF5CB4">
        <w:rPr>
          <w:sz w:val="24"/>
          <w:szCs w:val="24"/>
        </w:rPr>
        <w:t>Актуальность</w:t>
      </w:r>
      <w:r w:rsidRPr="00AF5CB4">
        <w:rPr>
          <w:b/>
          <w:sz w:val="24"/>
          <w:szCs w:val="24"/>
        </w:rPr>
        <w:t xml:space="preserve"> </w:t>
      </w:r>
      <w:r w:rsidRPr="00AF5CB4">
        <w:rPr>
          <w:sz w:val="24"/>
          <w:szCs w:val="24"/>
        </w:rPr>
        <w:t xml:space="preserve">программы обусловлена необходимостью воспитания осознанного, ответственного отношения человека к своему здоровью. До настоящего времени мало изученной оставалась сфера двигательной деятельности </w:t>
      </w:r>
    </w:p>
    <w:p w:rsidR="0059365E" w:rsidRDefault="0059365E" w:rsidP="0059365E">
      <w:pPr>
        <w:autoSpaceDE w:val="0"/>
        <w:autoSpaceDN w:val="0"/>
        <w:adjustRightInd w:val="0"/>
        <w:ind w:firstLine="709"/>
        <w:jc w:val="both"/>
        <w:rPr>
          <w:sz w:val="24"/>
          <w:szCs w:val="24"/>
        </w:rPr>
      </w:pPr>
      <w:r w:rsidRPr="00DB7A0B">
        <w:rPr>
          <w:b/>
          <w:sz w:val="24"/>
          <w:szCs w:val="24"/>
        </w:rPr>
        <w:t xml:space="preserve">Общекультурное направление. </w:t>
      </w:r>
      <w:r w:rsidRPr="00DB7A0B">
        <w:rPr>
          <w:sz w:val="24"/>
          <w:szCs w:val="24"/>
        </w:rPr>
        <w:t xml:space="preserve">Данное направление представлено </w:t>
      </w:r>
      <w:r>
        <w:rPr>
          <w:sz w:val="24"/>
          <w:szCs w:val="24"/>
        </w:rPr>
        <w:t>следующими кружками:</w:t>
      </w:r>
    </w:p>
    <w:p w:rsidR="0059365E" w:rsidRPr="00DB7A0B" w:rsidRDefault="0059365E" w:rsidP="0059365E">
      <w:pPr>
        <w:pStyle w:val="c1"/>
        <w:shd w:val="clear" w:color="auto" w:fill="FFFFFF"/>
        <w:spacing w:before="0" w:beforeAutospacing="0" w:after="0" w:afterAutospacing="0"/>
        <w:ind w:firstLine="708"/>
        <w:jc w:val="both"/>
        <w:rPr>
          <w:color w:val="000000"/>
        </w:rPr>
      </w:pPr>
      <w:r w:rsidRPr="00DB7A0B">
        <w:rPr>
          <w:b/>
          <w:bCs/>
          <w:color w:val="000000"/>
        </w:rPr>
        <w:t xml:space="preserve"> «</w:t>
      </w:r>
      <w:r w:rsidRPr="00A23068">
        <w:rPr>
          <w:bCs/>
          <w:color w:val="000000"/>
        </w:rPr>
        <w:t>Настроение в цвете»</w:t>
      </w:r>
      <w:r w:rsidRPr="00DB7A0B">
        <w:t xml:space="preserve"> составитель программы педагог-организатор Провкова Наталья Викторовна</w:t>
      </w:r>
      <w:r>
        <w:t>.</w:t>
      </w:r>
      <w:r w:rsidRPr="00DB7A0B">
        <w:t xml:space="preserve"> </w:t>
      </w:r>
      <w:r w:rsidRPr="00DB7A0B">
        <w:rPr>
          <w:rStyle w:val="c0"/>
          <w:color w:val="000000"/>
        </w:rPr>
        <w:t>Программа затрагивает проблему гуманного отношения детей к окружающему миру,  знакомству с русским народным творчеством. Обучение основано на принципе личностно-ориентированного образования детей, в центре внимания которого - личность ребёнка, реализующего свои возможности. Поэтому программа предусматривает индивидуальную работу с детьми, учитывает возрастные и психофизиологические особенности ребёнка.</w:t>
      </w:r>
      <w:r>
        <w:rPr>
          <w:color w:val="000000"/>
        </w:rPr>
        <w:t xml:space="preserve"> </w:t>
      </w:r>
      <w:r w:rsidRPr="00DB7A0B">
        <w:rPr>
          <w:rStyle w:val="c0"/>
          <w:color w:val="000000"/>
        </w:rPr>
        <w:t>Развитие художественного восприятия и практическая деятельность в программе представлены в их содержательном единстве. Разнообразие видов практической деятельности подводит учащихся к пониманию явлений художественной культуры, изучение произведений искусства и художественной жизни общества подкрепляется практической работой школьников.</w:t>
      </w:r>
    </w:p>
    <w:p w:rsidR="0059365E" w:rsidRPr="00DB7A0B" w:rsidRDefault="0059365E" w:rsidP="0059365E">
      <w:pPr>
        <w:autoSpaceDE w:val="0"/>
        <w:autoSpaceDN w:val="0"/>
        <w:adjustRightInd w:val="0"/>
        <w:ind w:firstLine="709"/>
        <w:jc w:val="both"/>
        <w:rPr>
          <w:sz w:val="24"/>
          <w:szCs w:val="24"/>
        </w:rPr>
      </w:pPr>
      <w:r w:rsidRPr="00DB7A0B">
        <w:rPr>
          <w:sz w:val="24"/>
          <w:szCs w:val="24"/>
        </w:rPr>
        <w:t>«Творческая мастерская» составитель программы учитель начальных классов Педченко Татьяна Павловна</w:t>
      </w:r>
    </w:p>
    <w:p w:rsidR="0059365E" w:rsidRDefault="0059365E" w:rsidP="0059365E">
      <w:pPr>
        <w:autoSpaceDE w:val="0"/>
        <w:autoSpaceDN w:val="0"/>
        <w:adjustRightInd w:val="0"/>
        <w:ind w:firstLine="709"/>
        <w:jc w:val="both"/>
        <w:rPr>
          <w:color w:val="131313"/>
          <w:sz w:val="24"/>
          <w:szCs w:val="24"/>
        </w:rPr>
      </w:pPr>
      <w:r w:rsidRPr="00DB7A0B">
        <w:rPr>
          <w:color w:val="131313"/>
          <w:sz w:val="24"/>
          <w:szCs w:val="24"/>
          <w:shd w:val="clear" w:color="auto" w:fill="FFFFFB"/>
        </w:rPr>
        <w:t>Содержание программы нацелено на активизацию художественно-эстетической, познавательной деятельности каждого учащегося с учетом его возрастных особенностей, индивидуальных потребностей и возможностей, формирование мотивации детей к</w:t>
      </w:r>
      <w:r>
        <w:rPr>
          <w:color w:val="131313"/>
          <w:sz w:val="24"/>
          <w:szCs w:val="24"/>
          <w:shd w:val="clear" w:color="auto" w:fill="FFFFFB"/>
        </w:rPr>
        <w:t xml:space="preserve"> труду, к активной деятельности </w:t>
      </w:r>
      <w:r w:rsidRPr="00DB7A0B">
        <w:rPr>
          <w:color w:val="131313"/>
          <w:sz w:val="24"/>
          <w:szCs w:val="24"/>
          <w:shd w:val="clear" w:color="auto" w:fill="FFFFFB"/>
        </w:rPr>
        <w:t>на уроке и во внеурочное время.</w:t>
      </w:r>
    </w:p>
    <w:p w:rsidR="0059365E" w:rsidRPr="00DB7A0B" w:rsidRDefault="0059365E" w:rsidP="0059365E">
      <w:pPr>
        <w:autoSpaceDE w:val="0"/>
        <w:autoSpaceDN w:val="0"/>
        <w:adjustRightInd w:val="0"/>
        <w:ind w:firstLine="709"/>
        <w:jc w:val="both"/>
        <w:rPr>
          <w:sz w:val="24"/>
          <w:szCs w:val="24"/>
        </w:rPr>
      </w:pPr>
      <w:r w:rsidRPr="00DB7A0B">
        <w:rPr>
          <w:color w:val="131313"/>
          <w:sz w:val="24"/>
          <w:szCs w:val="24"/>
          <w:shd w:val="clear" w:color="auto" w:fill="FFFFFB"/>
        </w:rPr>
        <w:t xml:space="preserve">В программе уделяется большое внимание формированию информационной грамотности на основе разумного использования развивающего потенциала информационной среды образовательного учреждения и возможностей современного школьника. Передача учебной информации производится различными способами (рисунки, схемы, выкройки, чертежи, условные обозначения). </w:t>
      </w:r>
    </w:p>
    <w:p w:rsidR="0059365E" w:rsidRPr="00DB7A0B" w:rsidRDefault="0059365E" w:rsidP="0059365E">
      <w:pPr>
        <w:ind w:left="720"/>
        <w:jc w:val="both"/>
        <w:rPr>
          <w:b/>
          <w:sz w:val="24"/>
          <w:szCs w:val="24"/>
        </w:rPr>
      </w:pPr>
      <w:r>
        <w:rPr>
          <w:b/>
          <w:sz w:val="24"/>
          <w:szCs w:val="24"/>
        </w:rPr>
        <w:t>Д</w:t>
      </w:r>
      <w:r w:rsidRPr="00DB7A0B">
        <w:rPr>
          <w:b/>
          <w:sz w:val="24"/>
          <w:szCs w:val="24"/>
        </w:rPr>
        <w:t>уховно-нравственное направление</w:t>
      </w:r>
      <w:r w:rsidRPr="00DB7A0B">
        <w:rPr>
          <w:sz w:val="24"/>
          <w:szCs w:val="24"/>
        </w:rPr>
        <w:t xml:space="preserve"> </w:t>
      </w:r>
    </w:p>
    <w:p w:rsidR="0059365E" w:rsidRDefault="0059365E" w:rsidP="0059365E">
      <w:pPr>
        <w:autoSpaceDE w:val="0"/>
        <w:autoSpaceDN w:val="0"/>
        <w:adjustRightInd w:val="0"/>
        <w:ind w:firstLine="709"/>
        <w:jc w:val="both"/>
        <w:rPr>
          <w:sz w:val="24"/>
          <w:szCs w:val="24"/>
        </w:rPr>
      </w:pPr>
      <w:r w:rsidRPr="00DB7A0B">
        <w:rPr>
          <w:sz w:val="24"/>
          <w:szCs w:val="24"/>
        </w:rPr>
        <w:t>Данное направление представлено</w:t>
      </w:r>
      <w:r>
        <w:rPr>
          <w:sz w:val="24"/>
          <w:szCs w:val="24"/>
        </w:rPr>
        <w:t xml:space="preserve"> следующим кружком:</w:t>
      </w:r>
    </w:p>
    <w:p w:rsidR="0059365E" w:rsidRDefault="0059365E" w:rsidP="0059365E">
      <w:pPr>
        <w:autoSpaceDE w:val="0"/>
        <w:autoSpaceDN w:val="0"/>
        <w:adjustRightInd w:val="0"/>
        <w:ind w:firstLine="709"/>
        <w:jc w:val="both"/>
        <w:rPr>
          <w:sz w:val="24"/>
          <w:szCs w:val="24"/>
        </w:rPr>
      </w:pPr>
      <w:r w:rsidRPr="00DB7A0B">
        <w:rPr>
          <w:sz w:val="24"/>
          <w:szCs w:val="24"/>
        </w:rPr>
        <w:t xml:space="preserve"> «Азбука нравственности» составитель программы учитель начальных классов Чернова Наталья Валентиновна.</w:t>
      </w:r>
    </w:p>
    <w:p w:rsidR="0059365E" w:rsidRPr="00692395" w:rsidRDefault="0059365E" w:rsidP="00692395">
      <w:pPr>
        <w:autoSpaceDE w:val="0"/>
        <w:autoSpaceDN w:val="0"/>
        <w:adjustRightInd w:val="0"/>
        <w:ind w:firstLine="709"/>
        <w:jc w:val="both"/>
        <w:rPr>
          <w:sz w:val="24"/>
          <w:szCs w:val="24"/>
        </w:rPr>
      </w:pPr>
      <w:r w:rsidRPr="00DB7A0B">
        <w:rPr>
          <w:sz w:val="24"/>
          <w:szCs w:val="24"/>
        </w:rPr>
        <w:t xml:space="preserve"> </w:t>
      </w:r>
      <w:r w:rsidRPr="00A23068">
        <w:rPr>
          <w:bCs/>
          <w:color w:val="000000"/>
          <w:sz w:val="24"/>
          <w:szCs w:val="24"/>
        </w:rPr>
        <w:t xml:space="preserve">Актуальность </w:t>
      </w:r>
      <w:r w:rsidRPr="00DB7A0B">
        <w:rPr>
          <w:sz w:val="24"/>
          <w:szCs w:val="24"/>
        </w:rPr>
        <w:t>программы определена</w:t>
      </w:r>
      <w:r>
        <w:rPr>
          <w:sz w:val="24"/>
          <w:szCs w:val="24"/>
        </w:rPr>
        <w:t xml:space="preserve"> предметной областью ОДНКНР. Одна</w:t>
      </w:r>
      <w:r w:rsidRPr="00DB7A0B">
        <w:rPr>
          <w:sz w:val="24"/>
          <w:szCs w:val="24"/>
        </w:rPr>
        <w:t xml:space="preserve"> из важнейших задач образования в настоящее время является освоение детьми духовных ценностей, накопленных человечеством. Уровень нравственности человека отражается на его поведении, которое контролируется его внутренними побуждениями, собственными взглядами и убеждениями. Выработка таких взглядов, убеждений и привычек составляет сущность нравственного воспитания. </w:t>
      </w:r>
      <w:r w:rsidRPr="00A23068">
        <w:rPr>
          <w:bCs/>
          <w:color w:val="000000"/>
          <w:sz w:val="24"/>
          <w:szCs w:val="24"/>
        </w:rPr>
        <w:t xml:space="preserve">Новизна </w:t>
      </w:r>
      <w:r w:rsidRPr="00DB7A0B">
        <w:rPr>
          <w:sz w:val="24"/>
          <w:szCs w:val="24"/>
        </w:rPr>
        <w:t>программы в том, что она  направлена   на поддержку становления и развития высоконравственного, творческого, компетентного гражданина России. Программа обеспечивает</w:t>
      </w:r>
      <w:r w:rsidRPr="00DB7A0B">
        <w:rPr>
          <w:rStyle w:val="Zag11"/>
          <w:rFonts w:eastAsia="@Arial Unicode MS"/>
          <w:sz w:val="24"/>
          <w:szCs w:val="24"/>
        </w:rPr>
        <w:t xml:space="preserve"> реализацию одного из направлений духовно-нравственного воспитания и развития: воспитание нравственных чувств и этического сознания школьника.</w:t>
      </w:r>
    </w:p>
    <w:p w:rsidR="0059365E" w:rsidRPr="009E3730" w:rsidRDefault="0059365E" w:rsidP="0059365E">
      <w:pPr>
        <w:shd w:val="clear" w:color="auto" w:fill="FFFFFF"/>
        <w:jc w:val="both"/>
        <w:rPr>
          <w:color w:val="000000"/>
          <w:sz w:val="24"/>
          <w:szCs w:val="24"/>
        </w:rPr>
      </w:pPr>
    </w:p>
    <w:p w:rsidR="0059365E" w:rsidRPr="00A12386" w:rsidRDefault="0059365E" w:rsidP="0059365E">
      <w:pPr>
        <w:autoSpaceDE w:val="0"/>
        <w:autoSpaceDN w:val="0"/>
        <w:adjustRightInd w:val="0"/>
        <w:jc w:val="center"/>
        <w:rPr>
          <w:b/>
          <w:sz w:val="24"/>
          <w:szCs w:val="24"/>
        </w:rPr>
      </w:pPr>
      <w:r w:rsidRPr="00A12386">
        <w:rPr>
          <w:b/>
          <w:sz w:val="24"/>
          <w:szCs w:val="24"/>
        </w:rPr>
        <w:t>Особенности реализации часов внеурочной деятельности</w:t>
      </w:r>
    </w:p>
    <w:tbl>
      <w:tblPr>
        <w:tblpPr w:leftFromText="180" w:rightFromText="180" w:vertAnchor="text" w:horzAnchor="page" w:tblpX="824" w:tblpY="220"/>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518"/>
        <w:gridCol w:w="960"/>
        <w:gridCol w:w="900"/>
        <w:gridCol w:w="1980"/>
        <w:gridCol w:w="3382"/>
      </w:tblGrid>
      <w:tr w:rsidR="0059365E" w:rsidRPr="00A12386" w:rsidTr="008C1BE7">
        <w:trPr>
          <w:cantSplit/>
          <w:trHeight w:val="2684"/>
        </w:trPr>
        <w:tc>
          <w:tcPr>
            <w:tcW w:w="3518" w:type="dxa"/>
            <w:tcBorders>
              <w:top w:val="single" w:sz="4" w:space="0" w:color="000000"/>
              <w:left w:val="single" w:sz="4" w:space="0" w:color="000000"/>
              <w:bottom w:val="single" w:sz="4" w:space="0" w:color="000000"/>
              <w:right w:val="single" w:sz="4" w:space="0" w:color="000000"/>
            </w:tcBorders>
            <w:vAlign w:val="center"/>
          </w:tcPr>
          <w:p w:rsidR="0059365E" w:rsidRPr="00A12386" w:rsidRDefault="0059365E" w:rsidP="008C1BE7">
            <w:pPr>
              <w:autoSpaceDE w:val="0"/>
              <w:autoSpaceDN w:val="0"/>
              <w:adjustRightInd w:val="0"/>
              <w:jc w:val="center"/>
              <w:rPr>
                <w:b/>
                <w:sz w:val="24"/>
                <w:szCs w:val="24"/>
              </w:rPr>
            </w:pPr>
            <w:r w:rsidRPr="00A12386">
              <w:rPr>
                <w:b/>
                <w:sz w:val="24"/>
                <w:szCs w:val="24"/>
              </w:rPr>
              <w:t>Наименование рабочей программы</w:t>
            </w:r>
          </w:p>
        </w:tc>
        <w:tc>
          <w:tcPr>
            <w:tcW w:w="960" w:type="dxa"/>
            <w:tcBorders>
              <w:top w:val="single" w:sz="4" w:space="0" w:color="000000"/>
              <w:left w:val="single" w:sz="4" w:space="0" w:color="000000"/>
              <w:bottom w:val="single" w:sz="4" w:space="0" w:color="000000"/>
              <w:right w:val="single" w:sz="4" w:space="0" w:color="000000"/>
            </w:tcBorders>
            <w:textDirection w:val="btLr"/>
          </w:tcPr>
          <w:p w:rsidR="0059365E" w:rsidRPr="00A12386" w:rsidRDefault="0059365E" w:rsidP="008C1BE7">
            <w:pPr>
              <w:autoSpaceDE w:val="0"/>
              <w:autoSpaceDN w:val="0"/>
              <w:adjustRightInd w:val="0"/>
              <w:jc w:val="center"/>
              <w:rPr>
                <w:b/>
                <w:sz w:val="24"/>
                <w:szCs w:val="24"/>
              </w:rPr>
            </w:pPr>
            <w:r w:rsidRPr="00A12386">
              <w:rPr>
                <w:b/>
                <w:sz w:val="24"/>
                <w:szCs w:val="24"/>
              </w:rPr>
              <w:t xml:space="preserve">Количество часов </w:t>
            </w:r>
          </w:p>
          <w:p w:rsidR="0059365E" w:rsidRPr="00A12386" w:rsidRDefault="0059365E" w:rsidP="008C1BE7">
            <w:pPr>
              <w:autoSpaceDE w:val="0"/>
              <w:autoSpaceDN w:val="0"/>
              <w:adjustRightInd w:val="0"/>
              <w:jc w:val="center"/>
              <w:rPr>
                <w:b/>
                <w:sz w:val="24"/>
                <w:szCs w:val="24"/>
              </w:rPr>
            </w:pPr>
            <w:r w:rsidRPr="00A12386">
              <w:rPr>
                <w:b/>
                <w:sz w:val="24"/>
                <w:szCs w:val="24"/>
              </w:rPr>
              <w:t xml:space="preserve">в год </w:t>
            </w:r>
          </w:p>
        </w:tc>
        <w:tc>
          <w:tcPr>
            <w:tcW w:w="900" w:type="dxa"/>
            <w:tcBorders>
              <w:top w:val="single" w:sz="4" w:space="0" w:color="000000"/>
              <w:left w:val="single" w:sz="4" w:space="0" w:color="000000"/>
              <w:bottom w:val="single" w:sz="4" w:space="0" w:color="000000"/>
              <w:right w:val="single" w:sz="4" w:space="0" w:color="000000"/>
            </w:tcBorders>
          </w:tcPr>
          <w:p w:rsidR="0059365E" w:rsidRPr="00A12386" w:rsidRDefault="0059365E" w:rsidP="008C1BE7">
            <w:pPr>
              <w:autoSpaceDE w:val="0"/>
              <w:autoSpaceDN w:val="0"/>
              <w:adjustRightInd w:val="0"/>
              <w:jc w:val="center"/>
              <w:rPr>
                <w:b/>
                <w:sz w:val="24"/>
                <w:szCs w:val="24"/>
              </w:rPr>
            </w:pPr>
          </w:p>
          <w:p w:rsidR="0059365E" w:rsidRPr="00A12386" w:rsidRDefault="0059365E" w:rsidP="008C1BE7">
            <w:pPr>
              <w:autoSpaceDE w:val="0"/>
              <w:autoSpaceDN w:val="0"/>
              <w:adjustRightInd w:val="0"/>
              <w:jc w:val="center"/>
              <w:rPr>
                <w:b/>
                <w:sz w:val="24"/>
                <w:szCs w:val="24"/>
              </w:rPr>
            </w:pPr>
          </w:p>
          <w:p w:rsidR="0059365E" w:rsidRPr="00A12386" w:rsidRDefault="0059365E" w:rsidP="008C1BE7">
            <w:pPr>
              <w:autoSpaceDE w:val="0"/>
              <w:autoSpaceDN w:val="0"/>
              <w:adjustRightInd w:val="0"/>
              <w:jc w:val="center"/>
              <w:rPr>
                <w:b/>
                <w:sz w:val="24"/>
                <w:szCs w:val="24"/>
              </w:rPr>
            </w:pPr>
          </w:p>
          <w:p w:rsidR="0059365E" w:rsidRPr="00A12386" w:rsidRDefault="0059365E" w:rsidP="008C1BE7">
            <w:pPr>
              <w:autoSpaceDE w:val="0"/>
              <w:autoSpaceDN w:val="0"/>
              <w:adjustRightInd w:val="0"/>
              <w:jc w:val="center"/>
              <w:rPr>
                <w:b/>
                <w:sz w:val="24"/>
                <w:szCs w:val="24"/>
              </w:rPr>
            </w:pPr>
            <w:r w:rsidRPr="00A12386">
              <w:rPr>
                <w:b/>
                <w:sz w:val="24"/>
                <w:szCs w:val="24"/>
              </w:rPr>
              <w:t>класс</w:t>
            </w:r>
          </w:p>
        </w:tc>
        <w:tc>
          <w:tcPr>
            <w:tcW w:w="1980" w:type="dxa"/>
            <w:tcBorders>
              <w:top w:val="single" w:sz="4" w:space="0" w:color="000000"/>
              <w:left w:val="single" w:sz="4" w:space="0" w:color="000000"/>
              <w:bottom w:val="single" w:sz="4" w:space="0" w:color="000000"/>
              <w:right w:val="single" w:sz="4" w:space="0" w:color="000000"/>
            </w:tcBorders>
          </w:tcPr>
          <w:p w:rsidR="0059365E" w:rsidRPr="00A12386" w:rsidRDefault="0059365E" w:rsidP="008C1BE7">
            <w:pPr>
              <w:autoSpaceDE w:val="0"/>
              <w:autoSpaceDN w:val="0"/>
              <w:adjustRightInd w:val="0"/>
              <w:jc w:val="center"/>
              <w:rPr>
                <w:b/>
                <w:sz w:val="24"/>
                <w:szCs w:val="24"/>
              </w:rPr>
            </w:pPr>
          </w:p>
          <w:p w:rsidR="0059365E" w:rsidRPr="00A12386" w:rsidRDefault="0059365E" w:rsidP="008C1BE7">
            <w:pPr>
              <w:autoSpaceDE w:val="0"/>
              <w:autoSpaceDN w:val="0"/>
              <w:adjustRightInd w:val="0"/>
              <w:jc w:val="center"/>
              <w:rPr>
                <w:b/>
                <w:sz w:val="24"/>
                <w:szCs w:val="24"/>
              </w:rPr>
            </w:pPr>
          </w:p>
          <w:p w:rsidR="0059365E" w:rsidRPr="00A12386" w:rsidRDefault="0059365E" w:rsidP="008C1BE7">
            <w:pPr>
              <w:autoSpaceDE w:val="0"/>
              <w:autoSpaceDN w:val="0"/>
              <w:adjustRightInd w:val="0"/>
              <w:jc w:val="center"/>
              <w:rPr>
                <w:b/>
                <w:sz w:val="24"/>
                <w:szCs w:val="24"/>
              </w:rPr>
            </w:pPr>
          </w:p>
          <w:p w:rsidR="0059365E" w:rsidRPr="00A12386" w:rsidRDefault="0059365E" w:rsidP="008C1BE7">
            <w:pPr>
              <w:autoSpaceDE w:val="0"/>
              <w:autoSpaceDN w:val="0"/>
              <w:adjustRightInd w:val="0"/>
              <w:jc w:val="center"/>
              <w:rPr>
                <w:b/>
                <w:sz w:val="24"/>
                <w:szCs w:val="24"/>
              </w:rPr>
            </w:pPr>
            <w:r w:rsidRPr="00A12386">
              <w:rPr>
                <w:b/>
                <w:sz w:val="24"/>
                <w:szCs w:val="24"/>
              </w:rPr>
              <w:t>Формы организации</w:t>
            </w:r>
          </w:p>
        </w:tc>
        <w:tc>
          <w:tcPr>
            <w:tcW w:w="3382" w:type="dxa"/>
            <w:tcBorders>
              <w:top w:val="single" w:sz="4" w:space="0" w:color="000000"/>
              <w:left w:val="single" w:sz="4" w:space="0" w:color="000000"/>
              <w:bottom w:val="single" w:sz="4" w:space="0" w:color="000000"/>
              <w:right w:val="single" w:sz="4" w:space="0" w:color="000000"/>
            </w:tcBorders>
            <w:vAlign w:val="center"/>
          </w:tcPr>
          <w:p w:rsidR="0059365E" w:rsidRPr="00A12386" w:rsidRDefault="0059365E" w:rsidP="008C1BE7">
            <w:pPr>
              <w:autoSpaceDE w:val="0"/>
              <w:autoSpaceDN w:val="0"/>
              <w:adjustRightInd w:val="0"/>
              <w:jc w:val="center"/>
              <w:rPr>
                <w:b/>
                <w:sz w:val="24"/>
                <w:szCs w:val="24"/>
              </w:rPr>
            </w:pPr>
            <w:r w:rsidRPr="00A12386">
              <w:rPr>
                <w:b/>
                <w:sz w:val="24"/>
                <w:szCs w:val="24"/>
              </w:rPr>
              <w:t xml:space="preserve">Руководитель </w:t>
            </w:r>
          </w:p>
        </w:tc>
      </w:tr>
      <w:tr w:rsidR="0059365E" w:rsidRPr="00A12386" w:rsidTr="008C1BE7">
        <w:tc>
          <w:tcPr>
            <w:tcW w:w="3518" w:type="dxa"/>
            <w:tcBorders>
              <w:top w:val="single" w:sz="4" w:space="0" w:color="000000"/>
              <w:left w:val="single" w:sz="4" w:space="0" w:color="000000"/>
              <w:bottom w:val="single" w:sz="4" w:space="0" w:color="000000"/>
              <w:right w:val="single" w:sz="4" w:space="0" w:color="000000"/>
            </w:tcBorders>
            <w:vAlign w:val="center"/>
          </w:tcPr>
          <w:p w:rsidR="0059365E" w:rsidRPr="00A12386" w:rsidRDefault="0059365E" w:rsidP="008C1BE7">
            <w:pPr>
              <w:autoSpaceDE w:val="0"/>
              <w:autoSpaceDN w:val="0"/>
              <w:adjustRightInd w:val="0"/>
              <w:rPr>
                <w:sz w:val="24"/>
                <w:szCs w:val="24"/>
              </w:rPr>
            </w:pPr>
            <w:r>
              <w:rPr>
                <w:sz w:val="24"/>
                <w:szCs w:val="24"/>
              </w:rPr>
              <w:t>«Подвижные игры»</w:t>
            </w:r>
          </w:p>
        </w:tc>
        <w:tc>
          <w:tcPr>
            <w:tcW w:w="960" w:type="dxa"/>
            <w:tcBorders>
              <w:top w:val="single" w:sz="4" w:space="0" w:color="000000"/>
              <w:left w:val="single" w:sz="4" w:space="0" w:color="000000"/>
              <w:bottom w:val="single" w:sz="4" w:space="0" w:color="000000"/>
              <w:right w:val="single" w:sz="4" w:space="0" w:color="000000"/>
            </w:tcBorders>
          </w:tcPr>
          <w:p w:rsidR="0059365E" w:rsidRPr="00A12386" w:rsidRDefault="0059365E" w:rsidP="008C1BE7">
            <w:pPr>
              <w:autoSpaceDE w:val="0"/>
              <w:autoSpaceDN w:val="0"/>
              <w:adjustRightInd w:val="0"/>
              <w:jc w:val="center"/>
              <w:rPr>
                <w:sz w:val="24"/>
                <w:szCs w:val="24"/>
              </w:rPr>
            </w:pPr>
            <w:r>
              <w:rPr>
                <w:sz w:val="24"/>
                <w:szCs w:val="24"/>
              </w:rPr>
              <w:t>2</w:t>
            </w:r>
          </w:p>
        </w:tc>
        <w:tc>
          <w:tcPr>
            <w:tcW w:w="900" w:type="dxa"/>
            <w:tcBorders>
              <w:top w:val="single" w:sz="4" w:space="0" w:color="000000"/>
              <w:left w:val="single" w:sz="4" w:space="0" w:color="000000"/>
              <w:bottom w:val="single" w:sz="4" w:space="0" w:color="000000"/>
              <w:right w:val="single" w:sz="4" w:space="0" w:color="000000"/>
            </w:tcBorders>
          </w:tcPr>
          <w:p w:rsidR="0059365E" w:rsidRPr="00A12386" w:rsidRDefault="0059365E" w:rsidP="008C1BE7">
            <w:pPr>
              <w:autoSpaceDE w:val="0"/>
              <w:autoSpaceDN w:val="0"/>
              <w:adjustRightInd w:val="0"/>
              <w:jc w:val="center"/>
              <w:rPr>
                <w:sz w:val="24"/>
                <w:szCs w:val="24"/>
              </w:rPr>
            </w:pPr>
            <w:r>
              <w:rPr>
                <w:sz w:val="24"/>
                <w:szCs w:val="24"/>
              </w:rPr>
              <w:t>5а</w:t>
            </w:r>
          </w:p>
        </w:tc>
        <w:tc>
          <w:tcPr>
            <w:tcW w:w="1980" w:type="dxa"/>
            <w:tcBorders>
              <w:top w:val="single" w:sz="4" w:space="0" w:color="000000"/>
              <w:left w:val="single" w:sz="4" w:space="0" w:color="000000"/>
              <w:bottom w:val="single" w:sz="4" w:space="0" w:color="000000"/>
              <w:right w:val="single" w:sz="4" w:space="0" w:color="000000"/>
            </w:tcBorders>
          </w:tcPr>
          <w:p w:rsidR="0059365E" w:rsidRPr="00A12386" w:rsidRDefault="0059365E" w:rsidP="008C1BE7">
            <w:pPr>
              <w:autoSpaceDE w:val="0"/>
              <w:autoSpaceDN w:val="0"/>
              <w:adjustRightInd w:val="0"/>
              <w:jc w:val="center"/>
              <w:rPr>
                <w:b/>
                <w:sz w:val="24"/>
                <w:szCs w:val="24"/>
              </w:rPr>
            </w:pPr>
            <w:r>
              <w:rPr>
                <w:sz w:val="24"/>
                <w:szCs w:val="24"/>
              </w:rPr>
              <w:t>кружок</w:t>
            </w:r>
          </w:p>
        </w:tc>
        <w:tc>
          <w:tcPr>
            <w:tcW w:w="3382" w:type="dxa"/>
            <w:tcBorders>
              <w:top w:val="single" w:sz="4" w:space="0" w:color="000000"/>
              <w:left w:val="single" w:sz="4" w:space="0" w:color="000000"/>
              <w:bottom w:val="single" w:sz="4" w:space="0" w:color="000000"/>
              <w:right w:val="single" w:sz="4" w:space="0" w:color="000000"/>
            </w:tcBorders>
          </w:tcPr>
          <w:p w:rsidR="0059365E" w:rsidRPr="00A12386" w:rsidRDefault="0059365E" w:rsidP="008C1BE7">
            <w:pPr>
              <w:autoSpaceDE w:val="0"/>
              <w:autoSpaceDN w:val="0"/>
              <w:adjustRightInd w:val="0"/>
              <w:jc w:val="center"/>
              <w:rPr>
                <w:sz w:val="24"/>
                <w:szCs w:val="24"/>
              </w:rPr>
            </w:pPr>
            <w:r>
              <w:rPr>
                <w:sz w:val="24"/>
                <w:szCs w:val="24"/>
              </w:rPr>
              <w:t>Усанин Р.В.</w:t>
            </w:r>
          </w:p>
        </w:tc>
      </w:tr>
      <w:tr w:rsidR="0059365E" w:rsidRPr="00A12386" w:rsidTr="008C1BE7">
        <w:tc>
          <w:tcPr>
            <w:tcW w:w="3518" w:type="dxa"/>
            <w:tcBorders>
              <w:top w:val="single" w:sz="4" w:space="0" w:color="000000"/>
              <w:left w:val="single" w:sz="4" w:space="0" w:color="000000"/>
              <w:bottom w:val="single" w:sz="4" w:space="0" w:color="000000"/>
              <w:right w:val="single" w:sz="4" w:space="0" w:color="000000"/>
            </w:tcBorders>
            <w:vAlign w:val="center"/>
          </w:tcPr>
          <w:p w:rsidR="0059365E" w:rsidRPr="00A12386" w:rsidRDefault="0059365E" w:rsidP="008C1BE7">
            <w:pPr>
              <w:autoSpaceDE w:val="0"/>
              <w:autoSpaceDN w:val="0"/>
              <w:adjustRightInd w:val="0"/>
              <w:rPr>
                <w:sz w:val="24"/>
                <w:szCs w:val="24"/>
              </w:rPr>
            </w:pPr>
            <w:r>
              <w:rPr>
                <w:sz w:val="24"/>
                <w:szCs w:val="24"/>
              </w:rPr>
              <w:t>«Творческая мастерская»</w:t>
            </w:r>
          </w:p>
        </w:tc>
        <w:tc>
          <w:tcPr>
            <w:tcW w:w="960" w:type="dxa"/>
            <w:tcBorders>
              <w:top w:val="single" w:sz="4" w:space="0" w:color="000000"/>
              <w:left w:val="single" w:sz="4" w:space="0" w:color="000000"/>
              <w:bottom w:val="single" w:sz="4" w:space="0" w:color="000000"/>
              <w:right w:val="single" w:sz="4" w:space="0" w:color="000000"/>
            </w:tcBorders>
          </w:tcPr>
          <w:p w:rsidR="0059365E" w:rsidRPr="00A12386" w:rsidRDefault="0059365E" w:rsidP="008C1BE7">
            <w:pPr>
              <w:autoSpaceDE w:val="0"/>
              <w:autoSpaceDN w:val="0"/>
              <w:adjustRightInd w:val="0"/>
              <w:jc w:val="center"/>
              <w:rPr>
                <w:sz w:val="24"/>
                <w:szCs w:val="24"/>
              </w:rPr>
            </w:pPr>
            <w:r>
              <w:rPr>
                <w:sz w:val="24"/>
                <w:szCs w:val="24"/>
              </w:rPr>
              <w:t>2</w:t>
            </w:r>
          </w:p>
        </w:tc>
        <w:tc>
          <w:tcPr>
            <w:tcW w:w="900" w:type="dxa"/>
            <w:tcBorders>
              <w:top w:val="single" w:sz="4" w:space="0" w:color="000000"/>
              <w:left w:val="single" w:sz="4" w:space="0" w:color="000000"/>
              <w:bottom w:val="single" w:sz="4" w:space="0" w:color="000000"/>
              <w:right w:val="single" w:sz="4" w:space="0" w:color="000000"/>
            </w:tcBorders>
          </w:tcPr>
          <w:p w:rsidR="0059365E" w:rsidRPr="00A12386" w:rsidRDefault="0059365E" w:rsidP="008C1BE7">
            <w:pPr>
              <w:autoSpaceDE w:val="0"/>
              <w:autoSpaceDN w:val="0"/>
              <w:adjustRightInd w:val="0"/>
              <w:jc w:val="center"/>
              <w:rPr>
                <w:sz w:val="24"/>
                <w:szCs w:val="24"/>
              </w:rPr>
            </w:pPr>
            <w:r>
              <w:rPr>
                <w:sz w:val="24"/>
                <w:szCs w:val="24"/>
              </w:rPr>
              <w:t>5а,б</w:t>
            </w:r>
          </w:p>
        </w:tc>
        <w:tc>
          <w:tcPr>
            <w:tcW w:w="1980" w:type="dxa"/>
            <w:tcBorders>
              <w:top w:val="single" w:sz="4" w:space="0" w:color="000000"/>
              <w:left w:val="single" w:sz="4" w:space="0" w:color="000000"/>
              <w:bottom w:val="single" w:sz="4" w:space="0" w:color="000000"/>
              <w:right w:val="single" w:sz="4" w:space="0" w:color="000000"/>
            </w:tcBorders>
          </w:tcPr>
          <w:p w:rsidR="0059365E" w:rsidRPr="003A3AB7" w:rsidRDefault="0059365E" w:rsidP="008C1BE7">
            <w:pPr>
              <w:autoSpaceDE w:val="0"/>
              <w:autoSpaceDN w:val="0"/>
              <w:adjustRightInd w:val="0"/>
              <w:jc w:val="center"/>
              <w:rPr>
                <w:sz w:val="24"/>
                <w:szCs w:val="24"/>
              </w:rPr>
            </w:pPr>
            <w:r w:rsidRPr="003A3AB7">
              <w:rPr>
                <w:sz w:val="24"/>
                <w:szCs w:val="24"/>
              </w:rPr>
              <w:t>кружок</w:t>
            </w:r>
          </w:p>
        </w:tc>
        <w:tc>
          <w:tcPr>
            <w:tcW w:w="3382" w:type="dxa"/>
            <w:tcBorders>
              <w:top w:val="single" w:sz="4" w:space="0" w:color="000000"/>
              <w:left w:val="single" w:sz="4" w:space="0" w:color="000000"/>
              <w:bottom w:val="single" w:sz="4" w:space="0" w:color="000000"/>
              <w:right w:val="single" w:sz="4" w:space="0" w:color="000000"/>
            </w:tcBorders>
          </w:tcPr>
          <w:p w:rsidR="0059365E" w:rsidRPr="00A12386" w:rsidRDefault="0059365E" w:rsidP="008C1BE7">
            <w:pPr>
              <w:autoSpaceDE w:val="0"/>
              <w:autoSpaceDN w:val="0"/>
              <w:adjustRightInd w:val="0"/>
              <w:jc w:val="center"/>
              <w:rPr>
                <w:sz w:val="24"/>
                <w:szCs w:val="24"/>
              </w:rPr>
            </w:pPr>
            <w:r>
              <w:rPr>
                <w:sz w:val="24"/>
                <w:szCs w:val="24"/>
              </w:rPr>
              <w:t>Педченко Т.П.</w:t>
            </w:r>
          </w:p>
        </w:tc>
      </w:tr>
      <w:tr w:rsidR="0059365E" w:rsidRPr="00A12386" w:rsidTr="008C1BE7">
        <w:tc>
          <w:tcPr>
            <w:tcW w:w="3518" w:type="dxa"/>
            <w:tcBorders>
              <w:top w:val="single" w:sz="4" w:space="0" w:color="000000"/>
              <w:left w:val="single" w:sz="4" w:space="0" w:color="000000"/>
              <w:bottom w:val="single" w:sz="4" w:space="0" w:color="000000"/>
              <w:right w:val="single" w:sz="4" w:space="0" w:color="000000"/>
            </w:tcBorders>
            <w:vAlign w:val="center"/>
          </w:tcPr>
          <w:p w:rsidR="0059365E" w:rsidRPr="00A12386" w:rsidRDefault="0059365E" w:rsidP="008C1BE7">
            <w:pPr>
              <w:autoSpaceDE w:val="0"/>
              <w:autoSpaceDN w:val="0"/>
              <w:adjustRightInd w:val="0"/>
              <w:rPr>
                <w:sz w:val="24"/>
                <w:szCs w:val="24"/>
              </w:rPr>
            </w:pPr>
            <w:r>
              <w:rPr>
                <w:sz w:val="24"/>
                <w:szCs w:val="24"/>
              </w:rPr>
              <w:t>«Азбука нравственности»</w:t>
            </w:r>
          </w:p>
        </w:tc>
        <w:tc>
          <w:tcPr>
            <w:tcW w:w="960" w:type="dxa"/>
            <w:tcBorders>
              <w:top w:val="single" w:sz="4" w:space="0" w:color="000000"/>
              <w:left w:val="single" w:sz="4" w:space="0" w:color="000000"/>
              <w:bottom w:val="single" w:sz="4" w:space="0" w:color="000000"/>
              <w:right w:val="single" w:sz="4" w:space="0" w:color="000000"/>
            </w:tcBorders>
          </w:tcPr>
          <w:p w:rsidR="0059365E" w:rsidRPr="00A12386" w:rsidRDefault="0059365E" w:rsidP="008C1BE7">
            <w:pPr>
              <w:autoSpaceDE w:val="0"/>
              <w:autoSpaceDN w:val="0"/>
              <w:adjustRightInd w:val="0"/>
              <w:jc w:val="center"/>
              <w:rPr>
                <w:sz w:val="24"/>
                <w:szCs w:val="24"/>
              </w:rPr>
            </w:pPr>
            <w:r>
              <w:rPr>
                <w:sz w:val="24"/>
                <w:szCs w:val="24"/>
              </w:rPr>
              <w:t>1</w:t>
            </w:r>
          </w:p>
        </w:tc>
        <w:tc>
          <w:tcPr>
            <w:tcW w:w="900" w:type="dxa"/>
            <w:tcBorders>
              <w:top w:val="single" w:sz="4" w:space="0" w:color="000000"/>
              <w:left w:val="single" w:sz="4" w:space="0" w:color="000000"/>
              <w:bottom w:val="single" w:sz="4" w:space="0" w:color="000000"/>
              <w:right w:val="single" w:sz="4" w:space="0" w:color="000000"/>
            </w:tcBorders>
          </w:tcPr>
          <w:p w:rsidR="0059365E" w:rsidRPr="00A12386" w:rsidRDefault="0059365E" w:rsidP="008C1BE7">
            <w:pPr>
              <w:autoSpaceDE w:val="0"/>
              <w:autoSpaceDN w:val="0"/>
              <w:adjustRightInd w:val="0"/>
              <w:jc w:val="center"/>
              <w:rPr>
                <w:sz w:val="24"/>
                <w:szCs w:val="24"/>
              </w:rPr>
            </w:pPr>
            <w:r>
              <w:rPr>
                <w:sz w:val="24"/>
                <w:szCs w:val="24"/>
              </w:rPr>
              <w:t>5а</w:t>
            </w:r>
          </w:p>
        </w:tc>
        <w:tc>
          <w:tcPr>
            <w:tcW w:w="1980" w:type="dxa"/>
            <w:tcBorders>
              <w:top w:val="single" w:sz="4" w:space="0" w:color="000000"/>
              <w:left w:val="single" w:sz="4" w:space="0" w:color="000000"/>
              <w:bottom w:val="single" w:sz="4" w:space="0" w:color="000000"/>
              <w:right w:val="single" w:sz="4" w:space="0" w:color="000000"/>
            </w:tcBorders>
          </w:tcPr>
          <w:p w:rsidR="0059365E" w:rsidRPr="00A12386" w:rsidRDefault="0059365E" w:rsidP="008C1BE7">
            <w:pPr>
              <w:autoSpaceDE w:val="0"/>
              <w:autoSpaceDN w:val="0"/>
              <w:adjustRightInd w:val="0"/>
              <w:jc w:val="center"/>
              <w:rPr>
                <w:b/>
                <w:sz w:val="24"/>
                <w:szCs w:val="24"/>
              </w:rPr>
            </w:pPr>
            <w:r w:rsidRPr="003A3AB7">
              <w:rPr>
                <w:sz w:val="24"/>
                <w:szCs w:val="24"/>
              </w:rPr>
              <w:t>кружок</w:t>
            </w:r>
          </w:p>
        </w:tc>
        <w:tc>
          <w:tcPr>
            <w:tcW w:w="3382" w:type="dxa"/>
            <w:tcBorders>
              <w:top w:val="single" w:sz="4" w:space="0" w:color="000000"/>
              <w:left w:val="single" w:sz="4" w:space="0" w:color="000000"/>
              <w:bottom w:val="single" w:sz="4" w:space="0" w:color="000000"/>
              <w:right w:val="single" w:sz="4" w:space="0" w:color="000000"/>
            </w:tcBorders>
          </w:tcPr>
          <w:p w:rsidR="0059365E" w:rsidRPr="00A12386" w:rsidRDefault="0059365E" w:rsidP="008C1BE7">
            <w:pPr>
              <w:autoSpaceDE w:val="0"/>
              <w:autoSpaceDN w:val="0"/>
              <w:adjustRightInd w:val="0"/>
              <w:jc w:val="center"/>
              <w:rPr>
                <w:sz w:val="24"/>
                <w:szCs w:val="24"/>
              </w:rPr>
            </w:pPr>
            <w:r>
              <w:rPr>
                <w:sz w:val="24"/>
                <w:szCs w:val="24"/>
              </w:rPr>
              <w:t>Чернова Н.В.</w:t>
            </w:r>
          </w:p>
        </w:tc>
      </w:tr>
      <w:tr w:rsidR="0059365E" w:rsidRPr="00A12386" w:rsidTr="008C1BE7">
        <w:tc>
          <w:tcPr>
            <w:tcW w:w="3518" w:type="dxa"/>
            <w:tcBorders>
              <w:top w:val="single" w:sz="4" w:space="0" w:color="000000"/>
              <w:left w:val="single" w:sz="4" w:space="0" w:color="000000"/>
              <w:bottom w:val="single" w:sz="4" w:space="0" w:color="000000"/>
              <w:right w:val="single" w:sz="4" w:space="0" w:color="000000"/>
            </w:tcBorders>
            <w:vAlign w:val="center"/>
          </w:tcPr>
          <w:p w:rsidR="0059365E" w:rsidRDefault="0059365E" w:rsidP="008C1BE7">
            <w:pPr>
              <w:autoSpaceDE w:val="0"/>
              <w:autoSpaceDN w:val="0"/>
              <w:adjustRightInd w:val="0"/>
              <w:rPr>
                <w:sz w:val="24"/>
                <w:szCs w:val="24"/>
              </w:rPr>
            </w:pPr>
            <w:r>
              <w:rPr>
                <w:sz w:val="24"/>
                <w:szCs w:val="24"/>
              </w:rPr>
              <w:t>«Спортивные танцы"</w:t>
            </w:r>
          </w:p>
        </w:tc>
        <w:tc>
          <w:tcPr>
            <w:tcW w:w="960" w:type="dxa"/>
            <w:tcBorders>
              <w:top w:val="single" w:sz="4" w:space="0" w:color="000000"/>
              <w:left w:val="single" w:sz="4" w:space="0" w:color="000000"/>
              <w:bottom w:val="single" w:sz="4" w:space="0" w:color="000000"/>
              <w:right w:val="single" w:sz="4" w:space="0" w:color="000000"/>
            </w:tcBorders>
          </w:tcPr>
          <w:p w:rsidR="0059365E" w:rsidRDefault="0059365E" w:rsidP="008C1BE7">
            <w:pPr>
              <w:autoSpaceDE w:val="0"/>
              <w:autoSpaceDN w:val="0"/>
              <w:adjustRightInd w:val="0"/>
              <w:jc w:val="center"/>
              <w:rPr>
                <w:sz w:val="24"/>
                <w:szCs w:val="24"/>
              </w:rPr>
            </w:pPr>
            <w:r>
              <w:rPr>
                <w:sz w:val="24"/>
                <w:szCs w:val="24"/>
              </w:rPr>
              <w:t>1</w:t>
            </w:r>
          </w:p>
        </w:tc>
        <w:tc>
          <w:tcPr>
            <w:tcW w:w="900" w:type="dxa"/>
            <w:tcBorders>
              <w:top w:val="single" w:sz="4" w:space="0" w:color="000000"/>
              <w:left w:val="single" w:sz="4" w:space="0" w:color="000000"/>
              <w:bottom w:val="single" w:sz="4" w:space="0" w:color="000000"/>
              <w:right w:val="single" w:sz="4" w:space="0" w:color="000000"/>
            </w:tcBorders>
          </w:tcPr>
          <w:p w:rsidR="0059365E" w:rsidRDefault="0059365E" w:rsidP="008C1BE7">
            <w:pPr>
              <w:autoSpaceDE w:val="0"/>
              <w:autoSpaceDN w:val="0"/>
              <w:adjustRightInd w:val="0"/>
              <w:jc w:val="center"/>
              <w:rPr>
                <w:sz w:val="24"/>
                <w:szCs w:val="24"/>
              </w:rPr>
            </w:pPr>
            <w:r>
              <w:rPr>
                <w:sz w:val="24"/>
                <w:szCs w:val="24"/>
              </w:rPr>
              <w:t>5-6</w:t>
            </w:r>
          </w:p>
        </w:tc>
        <w:tc>
          <w:tcPr>
            <w:tcW w:w="1980" w:type="dxa"/>
            <w:tcBorders>
              <w:top w:val="single" w:sz="4" w:space="0" w:color="000000"/>
              <w:left w:val="single" w:sz="4" w:space="0" w:color="000000"/>
              <w:bottom w:val="single" w:sz="4" w:space="0" w:color="000000"/>
              <w:right w:val="single" w:sz="4" w:space="0" w:color="000000"/>
            </w:tcBorders>
          </w:tcPr>
          <w:p w:rsidR="0059365E" w:rsidRPr="00A12386" w:rsidRDefault="0059365E" w:rsidP="008C1BE7">
            <w:pPr>
              <w:autoSpaceDE w:val="0"/>
              <w:autoSpaceDN w:val="0"/>
              <w:adjustRightInd w:val="0"/>
              <w:jc w:val="center"/>
              <w:rPr>
                <w:b/>
                <w:sz w:val="24"/>
                <w:szCs w:val="24"/>
              </w:rPr>
            </w:pPr>
            <w:r w:rsidRPr="003A3AB7">
              <w:rPr>
                <w:sz w:val="24"/>
                <w:szCs w:val="24"/>
              </w:rPr>
              <w:t>кружок</w:t>
            </w:r>
          </w:p>
        </w:tc>
        <w:tc>
          <w:tcPr>
            <w:tcW w:w="3382" w:type="dxa"/>
            <w:tcBorders>
              <w:top w:val="single" w:sz="4" w:space="0" w:color="000000"/>
              <w:left w:val="single" w:sz="4" w:space="0" w:color="000000"/>
              <w:bottom w:val="single" w:sz="4" w:space="0" w:color="000000"/>
              <w:right w:val="single" w:sz="4" w:space="0" w:color="000000"/>
            </w:tcBorders>
          </w:tcPr>
          <w:p w:rsidR="0059365E" w:rsidRPr="00A12386" w:rsidRDefault="0059365E" w:rsidP="008C1BE7">
            <w:pPr>
              <w:autoSpaceDE w:val="0"/>
              <w:autoSpaceDN w:val="0"/>
              <w:adjustRightInd w:val="0"/>
              <w:jc w:val="center"/>
              <w:rPr>
                <w:sz w:val="24"/>
                <w:szCs w:val="24"/>
              </w:rPr>
            </w:pPr>
            <w:r>
              <w:rPr>
                <w:sz w:val="24"/>
                <w:szCs w:val="24"/>
              </w:rPr>
              <w:t>Провкова Н.В.</w:t>
            </w:r>
          </w:p>
        </w:tc>
      </w:tr>
      <w:tr w:rsidR="0059365E" w:rsidRPr="00A12386" w:rsidTr="008C1BE7">
        <w:tc>
          <w:tcPr>
            <w:tcW w:w="3518" w:type="dxa"/>
            <w:tcBorders>
              <w:top w:val="single" w:sz="4" w:space="0" w:color="000000"/>
              <w:left w:val="single" w:sz="4" w:space="0" w:color="000000"/>
              <w:bottom w:val="single" w:sz="4" w:space="0" w:color="000000"/>
              <w:right w:val="single" w:sz="4" w:space="0" w:color="000000"/>
            </w:tcBorders>
            <w:vAlign w:val="center"/>
          </w:tcPr>
          <w:p w:rsidR="0059365E" w:rsidRDefault="0059365E" w:rsidP="008C1BE7">
            <w:pPr>
              <w:autoSpaceDE w:val="0"/>
              <w:autoSpaceDN w:val="0"/>
              <w:adjustRightInd w:val="0"/>
              <w:rPr>
                <w:sz w:val="24"/>
                <w:szCs w:val="24"/>
              </w:rPr>
            </w:pPr>
            <w:r>
              <w:rPr>
                <w:sz w:val="24"/>
                <w:szCs w:val="24"/>
              </w:rPr>
              <w:t>«Занимательная математика»</w:t>
            </w:r>
          </w:p>
        </w:tc>
        <w:tc>
          <w:tcPr>
            <w:tcW w:w="960" w:type="dxa"/>
            <w:tcBorders>
              <w:top w:val="single" w:sz="4" w:space="0" w:color="000000"/>
              <w:left w:val="single" w:sz="4" w:space="0" w:color="000000"/>
              <w:bottom w:val="single" w:sz="4" w:space="0" w:color="000000"/>
              <w:right w:val="single" w:sz="4" w:space="0" w:color="000000"/>
            </w:tcBorders>
          </w:tcPr>
          <w:p w:rsidR="0059365E" w:rsidRDefault="0059365E" w:rsidP="008C1BE7">
            <w:pPr>
              <w:autoSpaceDE w:val="0"/>
              <w:autoSpaceDN w:val="0"/>
              <w:adjustRightInd w:val="0"/>
              <w:jc w:val="center"/>
              <w:rPr>
                <w:sz w:val="24"/>
                <w:szCs w:val="24"/>
              </w:rPr>
            </w:pPr>
            <w:r>
              <w:rPr>
                <w:sz w:val="24"/>
                <w:szCs w:val="24"/>
              </w:rPr>
              <w:t>2</w:t>
            </w:r>
          </w:p>
        </w:tc>
        <w:tc>
          <w:tcPr>
            <w:tcW w:w="900" w:type="dxa"/>
            <w:tcBorders>
              <w:top w:val="single" w:sz="4" w:space="0" w:color="000000"/>
              <w:left w:val="single" w:sz="4" w:space="0" w:color="000000"/>
              <w:bottom w:val="single" w:sz="4" w:space="0" w:color="000000"/>
              <w:right w:val="single" w:sz="4" w:space="0" w:color="000000"/>
            </w:tcBorders>
          </w:tcPr>
          <w:p w:rsidR="0059365E" w:rsidRDefault="0059365E" w:rsidP="008C1BE7">
            <w:pPr>
              <w:autoSpaceDE w:val="0"/>
              <w:autoSpaceDN w:val="0"/>
              <w:adjustRightInd w:val="0"/>
              <w:jc w:val="center"/>
              <w:rPr>
                <w:sz w:val="24"/>
                <w:szCs w:val="24"/>
              </w:rPr>
            </w:pPr>
            <w:r>
              <w:rPr>
                <w:sz w:val="24"/>
                <w:szCs w:val="24"/>
              </w:rPr>
              <w:t>5-6</w:t>
            </w:r>
          </w:p>
        </w:tc>
        <w:tc>
          <w:tcPr>
            <w:tcW w:w="1980" w:type="dxa"/>
            <w:tcBorders>
              <w:top w:val="single" w:sz="4" w:space="0" w:color="000000"/>
              <w:left w:val="single" w:sz="4" w:space="0" w:color="000000"/>
              <w:bottom w:val="single" w:sz="4" w:space="0" w:color="000000"/>
              <w:right w:val="single" w:sz="4" w:space="0" w:color="000000"/>
            </w:tcBorders>
          </w:tcPr>
          <w:p w:rsidR="0059365E" w:rsidRPr="003A3AB7" w:rsidRDefault="0059365E" w:rsidP="008C1BE7">
            <w:pPr>
              <w:autoSpaceDE w:val="0"/>
              <w:autoSpaceDN w:val="0"/>
              <w:adjustRightInd w:val="0"/>
              <w:jc w:val="center"/>
              <w:rPr>
                <w:sz w:val="24"/>
                <w:szCs w:val="24"/>
              </w:rPr>
            </w:pPr>
            <w:r w:rsidRPr="003A3AB7">
              <w:rPr>
                <w:sz w:val="24"/>
                <w:szCs w:val="24"/>
              </w:rPr>
              <w:t>кружок</w:t>
            </w:r>
          </w:p>
        </w:tc>
        <w:tc>
          <w:tcPr>
            <w:tcW w:w="3382" w:type="dxa"/>
            <w:tcBorders>
              <w:top w:val="single" w:sz="4" w:space="0" w:color="000000"/>
              <w:left w:val="single" w:sz="4" w:space="0" w:color="000000"/>
              <w:bottom w:val="single" w:sz="4" w:space="0" w:color="000000"/>
              <w:right w:val="single" w:sz="4" w:space="0" w:color="000000"/>
            </w:tcBorders>
          </w:tcPr>
          <w:p w:rsidR="0059365E" w:rsidRDefault="0059365E" w:rsidP="008C1BE7">
            <w:pPr>
              <w:autoSpaceDE w:val="0"/>
              <w:autoSpaceDN w:val="0"/>
              <w:adjustRightInd w:val="0"/>
              <w:jc w:val="center"/>
              <w:rPr>
                <w:sz w:val="24"/>
                <w:szCs w:val="24"/>
              </w:rPr>
            </w:pPr>
            <w:r>
              <w:rPr>
                <w:sz w:val="24"/>
                <w:szCs w:val="24"/>
              </w:rPr>
              <w:t>Гарнова С.В.</w:t>
            </w:r>
          </w:p>
        </w:tc>
      </w:tr>
      <w:tr w:rsidR="0059365E" w:rsidRPr="00A12386" w:rsidTr="008C1BE7">
        <w:trPr>
          <w:trHeight w:val="270"/>
        </w:trPr>
        <w:tc>
          <w:tcPr>
            <w:tcW w:w="3518" w:type="dxa"/>
            <w:tcBorders>
              <w:top w:val="single" w:sz="4" w:space="0" w:color="000000"/>
              <w:left w:val="single" w:sz="4" w:space="0" w:color="000000"/>
              <w:bottom w:val="single" w:sz="4" w:space="0" w:color="000000"/>
              <w:right w:val="single" w:sz="4" w:space="0" w:color="000000"/>
            </w:tcBorders>
            <w:vAlign w:val="center"/>
          </w:tcPr>
          <w:p w:rsidR="0059365E" w:rsidRDefault="0059365E" w:rsidP="008C1BE7">
            <w:pPr>
              <w:autoSpaceDE w:val="0"/>
              <w:autoSpaceDN w:val="0"/>
              <w:adjustRightInd w:val="0"/>
              <w:rPr>
                <w:sz w:val="24"/>
                <w:szCs w:val="24"/>
              </w:rPr>
            </w:pPr>
            <w:r>
              <w:rPr>
                <w:sz w:val="24"/>
                <w:szCs w:val="24"/>
              </w:rPr>
              <w:t>«Путешествие в мир английского»</w:t>
            </w:r>
          </w:p>
        </w:tc>
        <w:tc>
          <w:tcPr>
            <w:tcW w:w="960" w:type="dxa"/>
            <w:tcBorders>
              <w:top w:val="single" w:sz="4" w:space="0" w:color="000000"/>
              <w:left w:val="single" w:sz="4" w:space="0" w:color="000000"/>
              <w:bottom w:val="single" w:sz="4" w:space="0" w:color="000000"/>
              <w:right w:val="single" w:sz="4" w:space="0" w:color="000000"/>
            </w:tcBorders>
          </w:tcPr>
          <w:p w:rsidR="0059365E" w:rsidRDefault="0059365E" w:rsidP="008C1BE7">
            <w:pPr>
              <w:autoSpaceDE w:val="0"/>
              <w:autoSpaceDN w:val="0"/>
              <w:adjustRightInd w:val="0"/>
              <w:jc w:val="center"/>
              <w:rPr>
                <w:sz w:val="24"/>
                <w:szCs w:val="24"/>
              </w:rPr>
            </w:pPr>
            <w:r>
              <w:rPr>
                <w:sz w:val="24"/>
                <w:szCs w:val="24"/>
              </w:rPr>
              <w:t>2</w:t>
            </w:r>
          </w:p>
        </w:tc>
        <w:tc>
          <w:tcPr>
            <w:tcW w:w="900" w:type="dxa"/>
            <w:tcBorders>
              <w:top w:val="single" w:sz="4" w:space="0" w:color="000000"/>
              <w:left w:val="single" w:sz="4" w:space="0" w:color="000000"/>
              <w:bottom w:val="single" w:sz="4" w:space="0" w:color="000000"/>
              <w:right w:val="single" w:sz="4" w:space="0" w:color="000000"/>
            </w:tcBorders>
          </w:tcPr>
          <w:p w:rsidR="0059365E" w:rsidRDefault="0059365E" w:rsidP="008C1BE7">
            <w:pPr>
              <w:autoSpaceDE w:val="0"/>
              <w:autoSpaceDN w:val="0"/>
              <w:adjustRightInd w:val="0"/>
              <w:jc w:val="center"/>
              <w:rPr>
                <w:sz w:val="24"/>
                <w:szCs w:val="24"/>
              </w:rPr>
            </w:pPr>
            <w:r>
              <w:rPr>
                <w:sz w:val="24"/>
                <w:szCs w:val="24"/>
              </w:rPr>
              <w:t>5-6</w:t>
            </w:r>
          </w:p>
        </w:tc>
        <w:tc>
          <w:tcPr>
            <w:tcW w:w="1980" w:type="dxa"/>
            <w:tcBorders>
              <w:top w:val="single" w:sz="4" w:space="0" w:color="000000"/>
              <w:left w:val="single" w:sz="4" w:space="0" w:color="000000"/>
              <w:bottom w:val="single" w:sz="4" w:space="0" w:color="000000"/>
              <w:right w:val="single" w:sz="4" w:space="0" w:color="000000"/>
            </w:tcBorders>
          </w:tcPr>
          <w:p w:rsidR="0059365E" w:rsidRPr="003A3AB7" w:rsidRDefault="0059365E" w:rsidP="008C1BE7">
            <w:pPr>
              <w:autoSpaceDE w:val="0"/>
              <w:autoSpaceDN w:val="0"/>
              <w:adjustRightInd w:val="0"/>
              <w:jc w:val="center"/>
              <w:rPr>
                <w:sz w:val="24"/>
                <w:szCs w:val="24"/>
              </w:rPr>
            </w:pPr>
            <w:r w:rsidRPr="003A3AB7">
              <w:rPr>
                <w:sz w:val="24"/>
                <w:szCs w:val="24"/>
              </w:rPr>
              <w:t>кружок</w:t>
            </w:r>
          </w:p>
        </w:tc>
        <w:tc>
          <w:tcPr>
            <w:tcW w:w="3382" w:type="dxa"/>
            <w:tcBorders>
              <w:top w:val="single" w:sz="4" w:space="0" w:color="000000"/>
              <w:left w:val="single" w:sz="4" w:space="0" w:color="000000"/>
              <w:bottom w:val="single" w:sz="4" w:space="0" w:color="000000"/>
              <w:right w:val="single" w:sz="4" w:space="0" w:color="000000"/>
            </w:tcBorders>
          </w:tcPr>
          <w:p w:rsidR="0059365E" w:rsidRDefault="0059365E" w:rsidP="008C1BE7">
            <w:pPr>
              <w:autoSpaceDE w:val="0"/>
              <w:autoSpaceDN w:val="0"/>
              <w:adjustRightInd w:val="0"/>
              <w:rPr>
                <w:sz w:val="24"/>
                <w:szCs w:val="24"/>
              </w:rPr>
            </w:pPr>
            <w:r>
              <w:rPr>
                <w:sz w:val="24"/>
                <w:szCs w:val="24"/>
              </w:rPr>
              <w:t xml:space="preserve">              Кучукбаева Л.Ф.</w:t>
            </w:r>
          </w:p>
        </w:tc>
      </w:tr>
      <w:tr w:rsidR="0059365E" w:rsidRPr="00A12386" w:rsidTr="008C1BE7">
        <w:trPr>
          <w:trHeight w:val="270"/>
        </w:trPr>
        <w:tc>
          <w:tcPr>
            <w:tcW w:w="3518" w:type="dxa"/>
            <w:tcBorders>
              <w:top w:val="single" w:sz="4" w:space="0" w:color="000000"/>
              <w:left w:val="single" w:sz="4" w:space="0" w:color="000000"/>
              <w:bottom w:val="single" w:sz="4" w:space="0" w:color="000000"/>
              <w:right w:val="single" w:sz="4" w:space="0" w:color="000000"/>
            </w:tcBorders>
            <w:vAlign w:val="center"/>
          </w:tcPr>
          <w:p w:rsidR="0059365E" w:rsidRPr="00A12386" w:rsidRDefault="0059365E" w:rsidP="008C1BE7">
            <w:pPr>
              <w:autoSpaceDE w:val="0"/>
              <w:autoSpaceDN w:val="0"/>
              <w:adjustRightInd w:val="0"/>
              <w:rPr>
                <w:sz w:val="24"/>
                <w:szCs w:val="24"/>
              </w:rPr>
            </w:pPr>
            <w:r>
              <w:rPr>
                <w:sz w:val="24"/>
                <w:szCs w:val="24"/>
              </w:rPr>
              <w:t>«Подвижные игры»</w:t>
            </w:r>
          </w:p>
        </w:tc>
        <w:tc>
          <w:tcPr>
            <w:tcW w:w="960" w:type="dxa"/>
            <w:tcBorders>
              <w:top w:val="single" w:sz="4" w:space="0" w:color="000000"/>
              <w:left w:val="single" w:sz="4" w:space="0" w:color="000000"/>
              <w:bottom w:val="single" w:sz="4" w:space="0" w:color="000000"/>
              <w:right w:val="single" w:sz="4" w:space="0" w:color="000000"/>
            </w:tcBorders>
          </w:tcPr>
          <w:p w:rsidR="0059365E" w:rsidRPr="00A12386" w:rsidRDefault="0059365E" w:rsidP="008C1BE7">
            <w:pPr>
              <w:autoSpaceDE w:val="0"/>
              <w:autoSpaceDN w:val="0"/>
              <w:adjustRightInd w:val="0"/>
              <w:jc w:val="center"/>
              <w:rPr>
                <w:sz w:val="24"/>
                <w:szCs w:val="24"/>
              </w:rPr>
            </w:pPr>
            <w:r>
              <w:rPr>
                <w:sz w:val="24"/>
                <w:szCs w:val="24"/>
              </w:rPr>
              <w:t>2</w:t>
            </w:r>
          </w:p>
        </w:tc>
        <w:tc>
          <w:tcPr>
            <w:tcW w:w="900" w:type="dxa"/>
            <w:tcBorders>
              <w:top w:val="single" w:sz="4" w:space="0" w:color="000000"/>
              <w:left w:val="single" w:sz="4" w:space="0" w:color="000000"/>
              <w:bottom w:val="single" w:sz="4" w:space="0" w:color="000000"/>
              <w:right w:val="single" w:sz="4" w:space="0" w:color="000000"/>
            </w:tcBorders>
          </w:tcPr>
          <w:p w:rsidR="0059365E" w:rsidRPr="00A12386" w:rsidRDefault="0059365E" w:rsidP="008C1BE7">
            <w:pPr>
              <w:autoSpaceDE w:val="0"/>
              <w:autoSpaceDN w:val="0"/>
              <w:adjustRightInd w:val="0"/>
              <w:jc w:val="center"/>
              <w:rPr>
                <w:sz w:val="24"/>
                <w:szCs w:val="24"/>
              </w:rPr>
            </w:pPr>
            <w:r>
              <w:rPr>
                <w:sz w:val="24"/>
                <w:szCs w:val="24"/>
              </w:rPr>
              <w:t>6а,б</w:t>
            </w:r>
          </w:p>
        </w:tc>
        <w:tc>
          <w:tcPr>
            <w:tcW w:w="1980" w:type="dxa"/>
            <w:tcBorders>
              <w:top w:val="single" w:sz="4" w:space="0" w:color="000000"/>
              <w:left w:val="single" w:sz="4" w:space="0" w:color="000000"/>
              <w:bottom w:val="single" w:sz="4" w:space="0" w:color="000000"/>
              <w:right w:val="single" w:sz="4" w:space="0" w:color="000000"/>
            </w:tcBorders>
          </w:tcPr>
          <w:p w:rsidR="0059365E" w:rsidRPr="00A12386" w:rsidRDefault="0059365E" w:rsidP="008C1BE7">
            <w:pPr>
              <w:autoSpaceDE w:val="0"/>
              <w:autoSpaceDN w:val="0"/>
              <w:adjustRightInd w:val="0"/>
              <w:jc w:val="center"/>
              <w:rPr>
                <w:b/>
                <w:sz w:val="24"/>
                <w:szCs w:val="24"/>
              </w:rPr>
            </w:pPr>
            <w:r>
              <w:rPr>
                <w:sz w:val="24"/>
                <w:szCs w:val="24"/>
              </w:rPr>
              <w:t>кружок</w:t>
            </w:r>
          </w:p>
        </w:tc>
        <w:tc>
          <w:tcPr>
            <w:tcW w:w="3382" w:type="dxa"/>
            <w:tcBorders>
              <w:top w:val="single" w:sz="4" w:space="0" w:color="000000"/>
              <w:left w:val="single" w:sz="4" w:space="0" w:color="000000"/>
              <w:bottom w:val="single" w:sz="4" w:space="0" w:color="000000"/>
              <w:right w:val="single" w:sz="4" w:space="0" w:color="000000"/>
            </w:tcBorders>
          </w:tcPr>
          <w:p w:rsidR="0059365E" w:rsidRPr="00A12386" w:rsidRDefault="0059365E" w:rsidP="008C1BE7">
            <w:pPr>
              <w:autoSpaceDE w:val="0"/>
              <w:autoSpaceDN w:val="0"/>
              <w:adjustRightInd w:val="0"/>
              <w:jc w:val="center"/>
              <w:rPr>
                <w:sz w:val="24"/>
                <w:szCs w:val="24"/>
              </w:rPr>
            </w:pPr>
            <w:r>
              <w:rPr>
                <w:sz w:val="24"/>
                <w:szCs w:val="24"/>
              </w:rPr>
              <w:t>Усанин Р.В.</w:t>
            </w:r>
          </w:p>
        </w:tc>
      </w:tr>
      <w:tr w:rsidR="0059365E" w:rsidRPr="00A12386" w:rsidTr="008C1BE7">
        <w:trPr>
          <w:trHeight w:val="270"/>
        </w:trPr>
        <w:tc>
          <w:tcPr>
            <w:tcW w:w="3518" w:type="dxa"/>
            <w:tcBorders>
              <w:top w:val="single" w:sz="4" w:space="0" w:color="000000"/>
              <w:left w:val="single" w:sz="4" w:space="0" w:color="000000"/>
              <w:bottom w:val="single" w:sz="4" w:space="0" w:color="000000"/>
              <w:right w:val="single" w:sz="4" w:space="0" w:color="000000"/>
            </w:tcBorders>
            <w:vAlign w:val="center"/>
          </w:tcPr>
          <w:p w:rsidR="0059365E" w:rsidRDefault="0059365E" w:rsidP="008C1BE7">
            <w:pPr>
              <w:autoSpaceDE w:val="0"/>
              <w:autoSpaceDN w:val="0"/>
              <w:adjustRightInd w:val="0"/>
              <w:rPr>
                <w:sz w:val="24"/>
                <w:szCs w:val="24"/>
              </w:rPr>
            </w:pPr>
            <w:r>
              <w:rPr>
                <w:sz w:val="24"/>
                <w:szCs w:val="24"/>
              </w:rPr>
              <w:t>«Настроение в цвете»</w:t>
            </w:r>
          </w:p>
        </w:tc>
        <w:tc>
          <w:tcPr>
            <w:tcW w:w="960" w:type="dxa"/>
            <w:tcBorders>
              <w:top w:val="single" w:sz="4" w:space="0" w:color="000000"/>
              <w:left w:val="single" w:sz="4" w:space="0" w:color="000000"/>
              <w:bottom w:val="single" w:sz="4" w:space="0" w:color="000000"/>
              <w:right w:val="single" w:sz="4" w:space="0" w:color="000000"/>
            </w:tcBorders>
          </w:tcPr>
          <w:p w:rsidR="0059365E" w:rsidRDefault="0059365E" w:rsidP="008C1BE7">
            <w:pPr>
              <w:autoSpaceDE w:val="0"/>
              <w:autoSpaceDN w:val="0"/>
              <w:adjustRightInd w:val="0"/>
              <w:jc w:val="center"/>
              <w:rPr>
                <w:sz w:val="24"/>
                <w:szCs w:val="24"/>
              </w:rPr>
            </w:pPr>
            <w:r>
              <w:rPr>
                <w:sz w:val="24"/>
                <w:szCs w:val="24"/>
              </w:rPr>
              <w:t>1</w:t>
            </w:r>
          </w:p>
        </w:tc>
        <w:tc>
          <w:tcPr>
            <w:tcW w:w="900" w:type="dxa"/>
            <w:tcBorders>
              <w:top w:val="single" w:sz="4" w:space="0" w:color="000000"/>
              <w:left w:val="single" w:sz="4" w:space="0" w:color="000000"/>
              <w:bottom w:val="single" w:sz="4" w:space="0" w:color="000000"/>
              <w:right w:val="single" w:sz="4" w:space="0" w:color="000000"/>
            </w:tcBorders>
          </w:tcPr>
          <w:p w:rsidR="0059365E" w:rsidRDefault="0059365E" w:rsidP="008C1BE7">
            <w:pPr>
              <w:autoSpaceDE w:val="0"/>
              <w:autoSpaceDN w:val="0"/>
              <w:adjustRightInd w:val="0"/>
              <w:jc w:val="center"/>
              <w:rPr>
                <w:sz w:val="24"/>
                <w:szCs w:val="24"/>
              </w:rPr>
            </w:pPr>
            <w:r>
              <w:rPr>
                <w:sz w:val="24"/>
                <w:szCs w:val="24"/>
              </w:rPr>
              <w:t>6</w:t>
            </w:r>
          </w:p>
        </w:tc>
        <w:tc>
          <w:tcPr>
            <w:tcW w:w="1980" w:type="dxa"/>
            <w:tcBorders>
              <w:top w:val="single" w:sz="4" w:space="0" w:color="000000"/>
              <w:left w:val="single" w:sz="4" w:space="0" w:color="000000"/>
              <w:bottom w:val="single" w:sz="4" w:space="0" w:color="000000"/>
              <w:right w:val="single" w:sz="4" w:space="0" w:color="000000"/>
            </w:tcBorders>
          </w:tcPr>
          <w:p w:rsidR="0059365E" w:rsidRDefault="0059365E" w:rsidP="008C1BE7">
            <w:pPr>
              <w:autoSpaceDE w:val="0"/>
              <w:autoSpaceDN w:val="0"/>
              <w:adjustRightInd w:val="0"/>
              <w:jc w:val="center"/>
              <w:rPr>
                <w:sz w:val="24"/>
                <w:szCs w:val="24"/>
              </w:rPr>
            </w:pPr>
            <w:r>
              <w:rPr>
                <w:sz w:val="24"/>
                <w:szCs w:val="24"/>
              </w:rPr>
              <w:t>кружок</w:t>
            </w:r>
          </w:p>
        </w:tc>
        <w:tc>
          <w:tcPr>
            <w:tcW w:w="3382" w:type="dxa"/>
            <w:tcBorders>
              <w:top w:val="single" w:sz="4" w:space="0" w:color="000000"/>
              <w:left w:val="single" w:sz="4" w:space="0" w:color="000000"/>
              <w:bottom w:val="single" w:sz="4" w:space="0" w:color="000000"/>
              <w:right w:val="single" w:sz="4" w:space="0" w:color="000000"/>
            </w:tcBorders>
          </w:tcPr>
          <w:p w:rsidR="0059365E" w:rsidRDefault="0059365E" w:rsidP="008C1BE7">
            <w:pPr>
              <w:autoSpaceDE w:val="0"/>
              <w:autoSpaceDN w:val="0"/>
              <w:adjustRightInd w:val="0"/>
              <w:jc w:val="center"/>
              <w:rPr>
                <w:sz w:val="24"/>
                <w:szCs w:val="24"/>
              </w:rPr>
            </w:pPr>
            <w:r>
              <w:rPr>
                <w:sz w:val="24"/>
                <w:szCs w:val="24"/>
              </w:rPr>
              <w:t>Провкова Н.В.</w:t>
            </w:r>
          </w:p>
        </w:tc>
      </w:tr>
    </w:tbl>
    <w:p w:rsidR="0059365E" w:rsidRPr="0059365E" w:rsidRDefault="0059365E" w:rsidP="004C2724">
      <w:pPr>
        <w:jc w:val="both"/>
        <w:rPr>
          <w:sz w:val="24"/>
          <w:szCs w:val="24"/>
        </w:rPr>
      </w:pPr>
    </w:p>
    <w:p w:rsidR="003750A0" w:rsidRPr="0059365E" w:rsidRDefault="004C2724" w:rsidP="0059365E">
      <w:pPr>
        <w:ind w:right="1020"/>
        <w:jc w:val="both"/>
        <w:rPr>
          <w:sz w:val="24"/>
          <w:szCs w:val="24"/>
        </w:rPr>
      </w:pPr>
      <w:r w:rsidRPr="0059365E">
        <w:rPr>
          <w:rFonts w:eastAsia="Times New Roman"/>
          <w:b/>
          <w:bCs/>
          <w:sz w:val="24"/>
          <w:szCs w:val="24"/>
        </w:rPr>
        <w:t>3.2. Система условий реализации адаптированной основной общеобразовательной программы основного общего образования обучающихся с задержкой психического развития</w:t>
      </w:r>
    </w:p>
    <w:p w:rsidR="003750A0" w:rsidRPr="0059365E" w:rsidRDefault="004C2724" w:rsidP="004C2724">
      <w:pPr>
        <w:jc w:val="both"/>
        <w:rPr>
          <w:sz w:val="24"/>
          <w:szCs w:val="24"/>
        </w:rPr>
      </w:pPr>
      <w:r w:rsidRPr="0059365E">
        <w:rPr>
          <w:rFonts w:eastAsia="Times New Roman"/>
          <w:b/>
          <w:bCs/>
          <w:sz w:val="24"/>
          <w:szCs w:val="24"/>
        </w:rPr>
        <w:t>Режим работы школы</w:t>
      </w:r>
    </w:p>
    <w:p w:rsidR="003750A0" w:rsidRPr="0059365E" w:rsidRDefault="0059365E" w:rsidP="0059365E">
      <w:pPr>
        <w:ind w:right="600"/>
        <w:jc w:val="both"/>
        <w:rPr>
          <w:sz w:val="24"/>
          <w:szCs w:val="24"/>
        </w:rPr>
      </w:pPr>
      <w:r>
        <w:rPr>
          <w:rFonts w:eastAsia="Times New Roman"/>
          <w:sz w:val="24"/>
          <w:szCs w:val="24"/>
        </w:rPr>
        <w:t>МБОУ «ООШ № 74»</w:t>
      </w:r>
      <w:r w:rsidR="004C2724" w:rsidRPr="0059365E">
        <w:rPr>
          <w:rFonts w:eastAsia="Times New Roman"/>
          <w:sz w:val="24"/>
          <w:szCs w:val="24"/>
        </w:rPr>
        <w:t xml:space="preserve">» работает в </w:t>
      </w:r>
      <w:r>
        <w:rPr>
          <w:rFonts w:eastAsia="Times New Roman"/>
          <w:sz w:val="24"/>
          <w:szCs w:val="24"/>
        </w:rPr>
        <w:t>одну смены - с 08.50 в обычном режиме</w:t>
      </w:r>
    </w:p>
    <w:p w:rsidR="003750A0" w:rsidRPr="0059365E" w:rsidRDefault="004C2724" w:rsidP="0059365E">
      <w:pPr>
        <w:ind w:right="780"/>
        <w:jc w:val="both"/>
        <w:rPr>
          <w:sz w:val="24"/>
          <w:szCs w:val="24"/>
        </w:rPr>
      </w:pPr>
      <w:r w:rsidRPr="0059365E">
        <w:rPr>
          <w:rFonts w:eastAsia="Times New Roman"/>
          <w:sz w:val="24"/>
          <w:szCs w:val="24"/>
        </w:rPr>
        <w:t>Устано</w:t>
      </w:r>
      <w:r w:rsidR="0059365E">
        <w:rPr>
          <w:rFonts w:eastAsia="Times New Roman"/>
          <w:sz w:val="24"/>
          <w:szCs w:val="24"/>
        </w:rPr>
        <w:t>влена 5-дневная (1- 9 классы)</w:t>
      </w:r>
      <w:r w:rsidR="00692395">
        <w:rPr>
          <w:rFonts w:eastAsia="Times New Roman"/>
          <w:sz w:val="24"/>
          <w:szCs w:val="24"/>
        </w:rPr>
        <w:t xml:space="preserve"> рабочая неделя</w:t>
      </w:r>
    </w:p>
    <w:p w:rsidR="003750A0" w:rsidRPr="0059365E" w:rsidRDefault="004C2724" w:rsidP="0059365E">
      <w:pPr>
        <w:ind w:right="120"/>
        <w:jc w:val="both"/>
        <w:rPr>
          <w:sz w:val="24"/>
          <w:szCs w:val="24"/>
        </w:rPr>
      </w:pPr>
      <w:r w:rsidRPr="0059365E">
        <w:rPr>
          <w:rFonts w:eastAsia="Times New Roman"/>
          <w:sz w:val="24"/>
          <w:szCs w:val="24"/>
        </w:rPr>
        <w:t>Продолжительность учебного года на первой ступени общего образования составляет 34 недели, в 1 классе - 33 недели.</w:t>
      </w:r>
    </w:p>
    <w:p w:rsidR="003750A0" w:rsidRPr="0059365E" w:rsidRDefault="004C2724" w:rsidP="0059365E">
      <w:pPr>
        <w:ind w:right="940"/>
        <w:jc w:val="both"/>
        <w:rPr>
          <w:sz w:val="24"/>
          <w:szCs w:val="24"/>
        </w:rPr>
      </w:pPr>
      <w:r w:rsidRPr="0059365E">
        <w:rPr>
          <w:rFonts w:eastAsia="Times New Roman"/>
          <w:sz w:val="24"/>
          <w:szCs w:val="24"/>
        </w:rPr>
        <w:t>Продолжительность каникул в течение учебного года составляет 30 календарных дней.</w:t>
      </w:r>
    </w:p>
    <w:p w:rsidR="003750A0" w:rsidRPr="0059365E" w:rsidRDefault="004C2724" w:rsidP="0059365E">
      <w:pPr>
        <w:ind w:right="80"/>
        <w:jc w:val="both"/>
        <w:rPr>
          <w:sz w:val="24"/>
          <w:szCs w:val="24"/>
        </w:rPr>
      </w:pPr>
      <w:r w:rsidRPr="0059365E">
        <w:rPr>
          <w:rFonts w:eastAsia="Times New Roman"/>
          <w:sz w:val="24"/>
          <w:szCs w:val="24"/>
        </w:rPr>
        <w:t>Требования к условиям получения образования обучающимися с ЗПР определяются ООО обучающихся с ОВЗ и представляют собой систему требований к кадровым, финансовым, материально-техническим и иным условиям реализации АООП ООО обучающихся с ЗПР и достижения планируемых результатов этой категорией обучающихся. 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ООО,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3750A0" w:rsidRPr="0059365E" w:rsidRDefault="004C2724" w:rsidP="004C2724">
      <w:pPr>
        <w:jc w:val="both"/>
        <w:rPr>
          <w:sz w:val="24"/>
          <w:szCs w:val="24"/>
        </w:rPr>
      </w:pPr>
      <w:r w:rsidRPr="0059365E">
        <w:rPr>
          <w:rFonts w:eastAsia="Times New Roman"/>
          <w:b/>
          <w:bCs/>
          <w:sz w:val="24"/>
          <w:szCs w:val="24"/>
        </w:rPr>
        <w:t>Кадровые условия</w:t>
      </w:r>
    </w:p>
    <w:p w:rsidR="003750A0" w:rsidRPr="0059365E" w:rsidRDefault="0059365E" w:rsidP="0026409C">
      <w:pPr>
        <w:numPr>
          <w:ilvl w:val="0"/>
          <w:numId w:val="70"/>
        </w:numPr>
        <w:tabs>
          <w:tab w:val="left" w:pos="1076"/>
        </w:tabs>
        <w:ind w:right="580"/>
        <w:jc w:val="both"/>
        <w:rPr>
          <w:rFonts w:eastAsia="Times New Roman"/>
          <w:sz w:val="24"/>
          <w:szCs w:val="24"/>
        </w:rPr>
      </w:pPr>
      <w:r>
        <w:rPr>
          <w:rFonts w:eastAsia="Times New Roman"/>
          <w:sz w:val="24"/>
          <w:szCs w:val="24"/>
        </w:rPr>
        <w:t>МБОУ «ООШ № 74»</w:t>
      </w:r>
      <w:r w:rsidR="004C2724" w:rsidRPr="0059365E">
        <w:rPr>
          <w:rFonts w:eastAsia="Times New Roman"/>
          <w:sz w:val="24"/>
          <w:szCs w:val="24"/>
        </w:rPr>
        <w:t xml:space="preserve"> для работы с обучающимися с ЗПР в штатном расписании предусмотрены следующие должности: учитель предметник, педагог-психолог, социальный педагог, педагог-организатор, педагог дополнительного образования.</w:t>
      </w:r>
    </w:p>
    <w:p w:rsidR="003750A0" w:rsidRPr="0059365E" w:rsidRDefault="004C2724" w:rsidP="0059365E">
      <w:pPr>
        <w:ind w:right="400"/>
        <w:jc w:val="both"/>
        <w:rPr>
          <w:sz w:val="24"/>
          <w:szCs w:val="24"/>
        </w:rPr>
      </w:pPr>
      <w:r w:rsidRPr="0059365E">
        <w:rPr>
          <w:rFonts w:eastAsia="Times New Roman"/>
          <w:sz w:val="24"/>
          <w:szCs w:val="24"/>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обучающихся с ЗПР.</w:t>
      </w:r>
    </w:p>
    <w:p w:rsidR="003750A0" w:rsidRPr="0059365E" w:rsidRDefault="004C2724" w:rsidP="0059365E">
      <w:pPr>
        <w:ind w:right="760"/>
        <w:jc w:val="both"/>
        <w:rPr>
          <w:sz w:val="24"/>
          <w:szCs w:val="24"/>
        </w:rPr>
      </w:pPr>
      <w:r w:rsidRPr="0059365E">
        <w:rPr>
          <w:rFonts w:eastAsia="Times New Roman"/>
          <w:sz w:val="24"/>
          <w:szCs w:val="24"/>
        </w:rPr>
        <w:t>Педагоги образовательной организации, которые реализуют программу коррекционной работы АООП ООО обучающихся с ЗПР (вариант 7.1), имеют высшее профессиональное образование.</w:t>
      </w:r>
    </w:p>
    <w:p w:rsidR="003750A0" w:rsidRDefault="004C2724" w:rsidP="0059365E">
      <w:pPr>
        <w:ind w:right="1020"/>
        <w:jc w:val="both"/>
        <w:rPr>
          <w:rFonts w:eastAsia="Times New Roman"/>
          <w:sz w:val="24"/>
          <w:szCs w:val="24"/>
        </w:rPr>
      </w:pPr>
      <w:r w:rsidRPr="0059365E">
        <w:rPr>
          <w:rFonts w:eastAsia="Times New Roman"/>
          <w:i/>
          <w:iCs/>
          <w:sz w:val="24"/>
          <w:szCs w:val="24"/>
        </w:rPr>
        <w:t xml:space="preserve">Педагог-психолог </w:t>
      </w:r>
      <w:r w:rsidRPr="0059365E">
        <w:rPr>
          <w:rFonts w:eastAsia="Times New Roman"/>
          <w:sz w:val="24"/>
          <w:szCs w:val="24"/>
        </w:rPr>
        <w:t xml:space="preserve">имеет </w:t>
      </w:r>
      <w:r w:rsidR="0059365E">
        <w:rPr>
          <w:rFonts w:eastAsia="Times New Roman"/>
          <w:sz w:val="24"/>
          <w:szCs w:val="24"/>
        </w:rPr>
        <w:t>среднее</w:t>
      </w:r>
      <w:r w:rsidRPr="0059365E">
        <w:rPr>
          <w:rFonts w:eastAsia="Times New Roman"/>
          <w:sz w:val="24"/>
          <w:szCs w:val="24"/>
        </w:rPr>
        <w:t>профессиональное образование по</w:t>
      </w:r>
      <w:r w:rsidRPr="0059365E">
        <w:rPr>
          <w:rFonts w:eastAsia="Times New Roman"/>
          <w:i/>
          <w:iCs/>
          <w:sz w:val="24"/>
          <w:szCs w:val="24"/>
        </w:rPr>
        <w:t xml:space="preserve"> </w:t>
      </w:r>
      <w:r w:rsidRPr="0059365E">
        <w:rPr>
          <w:rFonts w:eastAsia="Times New Roman"/>
          <w:sz w:val="24"/>
          <w:szCs w:val="24"/>
        </w:rPr>
        <w:t>специальности.</w:t>
      </w:r>
    </w:p>
    <w:p w:rsidR="0059365E" w:rsidRDefault="0059365E" w:rsidP="0059365E">
      <w:pPr>
        <w:ind w:right="1020"/>
        <w:jc w:val="both"/>
        <w:rPr>
          <w:rFonts w:eastAsia="Times New Roman"/>
          <w:sz w:val="24"/>
          <w:szCs w:val="24"/>
        </w:rPr>
      </w:pPr>
      <w:r w:rsidRPr="0059365E">
        <w:rPr>
          <w:rFonts w:eastAsia="Times New Roman"/>
          <w:i/>
          <w:sz w:val="24"/>
          <w:szCs w:val="24"/>
        </w:rPr>
        <w:t>Социальный педагог</w:t>
      </w:r>
      <w:r w:rsidRPr="0059365E">
        <w:rPr>
          <w:rFonts w:eastAsia="Times New Roman"/>
          <w:sz w:val="24"/>
          <w:szCs w:val="24"/>
        </w:rPr>
        <w:t xml:space="preserve"> </w:t>
      </w:r>
      <w:r>
        <w:rPr>
          <w:rFonts w:eastAsia="Times New Roman"/>
          <w:sz w:val="24"/>
          <w:szCs w:val="24"/>
        </w:rPr>
        <w:t>среднее</w:t>
      </w:r>
      <w:r w:rsidRPr="0059365E">
        <w:rPr>
          <w:rFonts w:eastAsia="Times New Roman"/>
          <w:sz w:val="24"/>
          <w:szCs w:val="24"/>
        </w:rPr>
        <w:t>профессиональное образование по</w:t>
      </w:r>
      <w:r w:rsidRPr="0059365E">
        <w:rPr>
          <w:rFonts w:eastAsia="Times New Roman"/>
          <w:i/>
          <w:iCs/>
          <w:sz w:val="24"/>
          <w:szCs w:val="24"/>
        </w:rPr>
        <w:t xml:space="preserve"> </w:t>
      </w:r>
      <w:r w:rsidRPr="0059365E">
        <w:rPr>
          <w:rFonts w:eastAsia="Times New Roman"/>
          <w:sz w:val="24"/>
          <w:szCs w:val="24"/>
        </w:rPr>
        <w:t>специальности.</w:t>
      </w:r>
    </w:p>
    <w:p w:rsidR="00692395" w:rsidRPr="00692395" w:rsidRDefault="00692395" w:rsidP="0059365E">
      <w:pPr>
        <w:ind w:right="1020"/>
        <w:jc w:val="both"/>
        <w:rPr>
          <w:i/>
          <w:sz w:val="24"/>
          <w:szCs w:val="24"/>
        </w:rPr>
      </w:pPr>
      <w:r>
        <w:rPr>
          <w:rFonts w:eastAsia="Times New Roman"/>
          <w:sz w:val="24"/>
          <w:szCs w:val="24"/>
        </w:rPr>
        <w:t xml:space="preserve"> </w:t>
      </w:r>
      <w:r w:rsidRPr="00692395">
        <w:rPr>
          <w:rFonts w:eastAsia="Times New Roman"/>
          <w:i/>
          <w:sz w:val="24"/>
          <w:szCs w:val="24"/>
        </w:rPr>
        <w:t>Учителя - предметники</w:t>
      </w:r>
    </w:p>
    <w:p w:rsidR="003750A0" w:rsidRPr="0059365E" w:rsidRDefault="004C2724" w:rsidP="0059365E">
      <w:pPr>
        <w:ind w:right="100"/>
        <w:jc w:val="both"/>
        <w:rPr>
          <w:sz w:val="24"/>
          <w:szCs w:val="24"/>
        </w:rPr>
      </w:pPr>
      <w:r w:rsidRPr="0059365E">
        <w:rPr>
          <w:rFonts w:eastAsia="Times New Roman"/>
          <w:sz w:val="24"/>
          <w:szCs w:val="24"/>
        </w:rPr>
        <w:t>Все специалисты проходят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3750A0" w:rsidRPr="0059365E" w:rsidRDefault="004C2724" w:rsidP="0059365E">
      <w:pPr>
        <w:ind w:right="600"/>
        <w:jc w:val="both"/>
        <w:rPr>
          <w:sz w:val="24"/>
          <w:szCs w:val="24"/>
        </w:rPr>
      </w:pPr>
      <w:r w:rsidRPr="0059365E">
        <w:rPr>
          <w:rFonts w:eastAsia="Times New Roman"/>
          <w:sz w:val="24"/>
          <w:szCs w:val="24"/>
        </w:rPr>
        <w:t>При необходимости образовательная организация может использовать сетевые формы реализации программы коррекционной работы, которые</w:t>
      </w:r>
      <w:r w:rsidR="0059365E">
        <w:rPr>
          <w:sz w:val="24"/>
          <w:szCs w:val="24"/>
        </w:rPr>
        <w:t xml:space="preserve"> </w:t>
      </w:r>
      <w:r w:rsidRPr="0059365E">
        <w:rPr>
          <w:rFonts w:eastAsia="Times New Roman"/>
          <w:sz w:val="24"/>
          <w:szCs w:val="24"/>
        </w:rPr>
        <w:t>позволят привлечь специалистов других организаций к работе с обучающимися с ЗПР для удовлетворения их особых образовательных потребностей.</w:t>
      </w:r>
    </w:p>
    <w:p w:rsidR="003750A0" w:rsidRPr="0059365E" w:rsidRDefault="004C2724" w:rsidP="004C2724">
      <w:pPr>
        <w:jc w:val="both"/>
        <w:rPr>
          <w:sz w:val="24"/>
          <w:szCs w:val="24"/>
        </w:rPr>
      </w:pPr>
      <w:r w:rsidRPr="0059365E">
        <w:rPr>
          <w:rFonts w:eastAsia="Times New Roman"/>
          <w:b/>
          <w:bCs/>
          <w:sz w:val="24"/>
          <w:szCs w:val="24"/>
        </w:rPr>
        <w:t>Финансовые условия</w:t>
      </w:r>
    </w:p>
    <w:p w:rsidR="003750A0" w:rsidRPr="0059365E" w:rsidRDefault="004C2724" w:rsidP="0059365E">
      <w:pPr>
        <w:ind w:right="60"/>
        <w:jc w:val="both"/>
        <w:rPr>
          <w:sz w:val="24"/>
          <w:szCs w:val="24"/>
        </w:rPr>
      </w:pPr>
      <w:r w:rsidRPr="0059365E">
        <w:rPr>
          <w:rFonts w:eastAsia="Times New Roman"/>
          <w:sz w:val="24"/>
          <w:szCs w:val="24"/>
        </w:rPr>
        <w:t>Стандарт исходит из параметров уже имеющегося финансирования школьного образования детей с ОВЗ, не предполагает выхода за рамки уже установленных границ. В соответствии с конституционными правами детей с ЗПР на образование предусмотрено «подушевое» финансирование, размер которого сохраняется вне зависимости от выбранного уровня образования, варианта стандарта, степени интеграции ребёнка в общеобразовательную среду.</w:t>
      </w:r>
    </w:p>
    <w:p w:rsidR="003750A0" w:rsidRPr="0059365E" w:rsidRDefault="004C2724" w:rsidP="0059365E">
      <w:pPr>
        <w:ind w:right="120"/>
        <w:jc w:val="both"/>
        <w:rPr>
          <w:sz w:val="24"/>
          <w:szCs w:val="24"/>
        </w:rPr>
      </w:pPr>
      <w:r w:rsidRPr="0059365E">
        <w:rPr>
          <w:rFonts w:eastAsia="Times New Roman"/>
          <w:sz w:val="24"/>
          <w:szCs w:val="24"/>
        </w:rPr>
        <w:t>Нормативные затраты определяются по каждому уровню образования в соответствии с федеральными государственными образовательными стандартами по каждому виду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Законом, особенностей организации и осуществления образовательной деятельности (для различных категорий обучающихся) в расчете на одного обучающегося, если иное не установлено настоящей статьей.</w:t>
      </w:r>
    </w:p>
    <w:p w:rsidR="003750A0" w:rsidRPr="0059365E" w:rsidRDefault="004C2724" w:rsidP="0059365E">
      <w:pPr>
        <w:ind w:right="180"/>
        <w:jc w:val="both"/>
        <w:rPr>
          <w:sz w:val="24"/>
          <w:szCs w:val="24"/>
        </w:rPr>
      </w:pPr>
      <w:r w:rsidRPr="0059365E">
        <w:rPr>
          <w:rFonts w:eastAsia="Times New Roman"/>
          <w:sz w:val="24"/>
          <w:szCs w:val="24"/>
        </w:rPr>
        <w:t>Финансово-экономическое обеспечение образования лиц с ЗПР опирается на п.2 ст. 99 ФЗ «Об образовании в Российской Федерации».</w:t>
      </w:r>
    </w:p>
    <w:p w:rsidR="003750A0" w:rsidRPr="0059365E" w:rsidRDefault="004C2724" w:rsidP="004C2724">
      <w:pPr>
        <w:jc w:val="both"/>
        <w:rPr>
          <w:sz w:val="24"/>
          <w:szCs w:val="24"/>
        </w:rPr>
      </w:pPr>
      <w:r w:rsidRPr="0059365E">
        <w:rPr>
          <w:rFonts w:eastAsia="Times New Roman"/>
          <w:b/>
          <w:bCs/>
          <w:sz w:val="24"/>
          <w:szCs w:val="24"/>
        </w:rPr>
        <w:t>Материально-технические условия</w:t>
      </w:r>
    </w:p>
    <w:p w:rsidR="003750A0" w:rsidRPr="0059365E" w:rsidRDefault="004C2724" w:rsidP="0059365E">
      <w:pPr>
        <w:ind w:right="880"/>
        <w:jc w:val="both"/>
        <w:rPr>
          <w:sz w:val="24"/>
          <w:szCs w:val="24"/>
        </w:rPr>
      </w:pPr>
      <w:r w:rsidRPr="0059365E">
        <w:rPr>
          <w:rFonts w:eastAsia="Times New Roman"/>
          <w:sz w:val="24"/>
          <w:szCs w:val="24"/>
        </w:rPr>
        <w:t>Материально-техническое обеспечение – это общие характеристики инфраструктуры организации, включая параметры информационно - образовательной среды.</w:t>
      </w:r>
    </w:p>
    <w:p w:rsidR="003750A0" w:rsidRPr="0059365E" w:rsidRDefault="004C2724" w:rsidP="0059365E">
      <w:pPr>
        <w:ind w:right="280"/>
        <w:jc w:val="both"/>
        <w:rPr>
          <w:sz w:val="24"/>
          <w:szCs w:val="24"/>
        </w:rPr>
      </w:pPr>
      <w:r w:rsidRPr="0059365E">
        <w:rPr>
          <w:rFonts w:eastAsia="Times New Roman"/>
          <w:sz w:val="24"/>
          <w:szCs w:val="24"/>
        </w:rPr>
        <w:t>Материально-технические условия реализации АООП должны обеспечивать возможность достижения обучающимися с ОВЗ требований к результатам освоения АООП ООО обучающихся с ЗПР.</w:t>
      </w:r>
    </w:p>
    <w:p w:rsidR="003750A0" w:rsidRPr="0059365E" w:rsidRDefault="004C2724" w:rsidP="0059365E">
      <w:pPr>
        <w:ind w:right="60"/>
        <w:jc w:val="both"/>
        <w:rPr>
          <w:sz w:val="24"/>
          <w:szCs w:val="24"/>
        </w:rPr>
      </w:pPr>
      <w:r w:rsidRPr="0059365E">
        <w:rPr>
          <w:rFonts w:eastAsia="Times New Roman"/>
          <w:sz w:val="24"/>
          <w:szCs w:val="24"/>
        </w:rPr>
        <w:t>Материально-техническая база образовательного учреждения должна быть приведена в соответствие с задачами по обеспечению реализации АООП ООО и созданию соответствующей образовательной и социальной среды.</w:t>
      </w:r>
    </w:p>
    <w:p w:rsidR="003750A0" w:rsidRPr="0059365E" w:rsidRDefault="004C2724" w:rsidP="0059365E">
      <w:pPr>
        <w:ind w:right="520"/>
        <w:jc w:val="both"/>
        <w:rPr>
          <w:sz w:val="24"/>
          <w:szCs w:val="24"/>
        </w:rPr>
      </w:pPr>
      <w:r w:rsidRPr="0059365E">
        <w:rPr>
          <w:rFonts w:eastAsia="Times New Roman"/>
          <w:sz w:val="24"/>
          <w:szCs w:val="24"/>
        </w:rPr>
        <w:t>Материально-техническое обеспечение основного общего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3750A0" w:rsidRPr="0059365E" w:rsidRDefault="004C2724" w:rsidP="0026409C">
      <w:pPr>
        <w:numPr>
          <w:ilvl w:val="0"/>
          <w:numId w:val="71"/>
        </w:numPr>
        <w:tabs>
          <w:tab w:val="left" w:pos="760"/>
        </w:tabs>
        <w:jc w:val="both"/>
        <w:rPr>
          <w:rFonts w:eastAsia="Symbol"/>
          <w:sz w:val="24"/>
          <w:szCs w:val="24"/>
        </w:rPr>
      </w:pPr>
      <w:r w:rsidRPr="0059365E">
        <w:rPr>
          <w:rFonts w:eastAsia="Times New Roman"/>
          <w:sz w:val="24"/>
          <w:szCs w:val="24"/>
        </w:rPr>
        <w:t>организации пространства, в котором обучается ребенок с ЗПР;</w:t>
      </w:r>
    </w:p>
    <w:p w:rsidR="003750A0" w:rsidRPr="0059365E" w:rsidRDefault="004C2724" w:rsidP="0026409C">
      <w:pPr>
        <w:numPr>
          <w:ilvl w:val="0"/>
          <w:numId w:val="71"/>
        </w:numPr>
        <w:tabs>
          <w:tab w:val="left" w:pos="760"/>
        </w:tabs>
        <w:jc w:val="both"/>
        <w:rPr>
          <w:rFonts w:eastAsia="Symbol"/>
          <w:sz w:val="24"/>
          <w:szCs w:val="24"/>
        </w:rPr>
      </w:pPr>
      <w:r w:rsidRPr="0059365E">
        <w:rPr>
          <w:rFonts w:eastAsia="Times New Roman"/>
          <w:sz w:val="24"/>
          <w:szCs w:val="24"/>
        </w:rPr>
        <w:t>организации временного режима обучения;</w:t>
      </w:r>
    </w:p>
    <w:p w:rsidR="003750A0" w:rsidRPr="0059365E" w:rsidRDefault="004C2724" w:rsidP="0026409C">
      <w:pPr>
        <w:numPr>
          <w:ilvl w:val="0"/>
          <w:numId w:val="71"/>
        </w:numPr>
        <w:tabs>
          <w:tab w:val="left" w:pos="763"/>
        </w:tabs>
        <w:ind w:right="460"/>
        <w:jc w:val="both"/>
        <w:rPr>
          <w:rFonts w:eastAsia="Symbol"/>
          <w:sz w:val="24"/>
          <w:szCs w:val="24"/>
        </w:rPr>
      </w:pPr>
      <w:r w:rsidRPr="0059365E">
        <w:rPr>
          <w:rFonts w:eastAsia="Times New Roman"/>
          <w:sz w:val="24"/>
          <w:szCs w:val="24"/>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3750A0" w:rsidRPr="0059365E" w:rsidRDefault="004C2724" w:rsidP="0026409C">
      <w:pPr>
        <w:numPr>
          <w:ilvl w:val="0"/>
          <w:numId w:val="71"/>
        </w:numPr>
        <w:tabs>
          <w:tab w:val="left" w:pos="760"/>
        </w:tabs>
        <w:jc w:val="both"/>
        <w:rPr>
          <w:rFonts w:eastAsia="Symbol"/>
          <w:sz w:val="24"/>
          <w:szCs w:val="24"/>
        </w:rPr>
      </w:pPr>
      <w:r w:rsidRPr="0059365E">
        <w:rPr>
          <w:rFonts w:eastAsia="Times New Roman"/>
          <w:sz w:val="24"/>
          <w:szCs w:val="24"/>
        </w:rPr>
        <w:t>специальным учебникам, рабочим тетрадям, дидактическим материалам,</w:t>
      </w:r>
    </w:p>
    <w:p w:rsidR="003750A0" w:rsidRPr="0059365E" w:rsidRDefault="004C2724" w:rsidP="0059365E">
      <w:pPr>
        <w:ind w:right="240"/>
        <w:jc w:val="both"/>
        <w:rPr>
          <w:sz w:val="24"/>
          <w:szCs w:val="24"/>
        </w:rPr>
      </w:pPr>
      <w:r w:rsidRPr="0059365E">
        <w:rPr>
          <w:rFonts w:eastAsia="Times New Roman"/>
          <w:sz w:val="24"/>
          <w:szCs w:val="24"/>
        </w:rPr>
        <w:t>отвечающим особым образовательным потребностям обучающихся с ЗПР и позволяющих реализовывать выбранный вариант программы.</w:t>
      </w:r>
    </w:p>
    <w:p w:rsidR="003750A0" w:rsidRPr="0059365E" w:rsidRDefault="004C2724" w:rsidP="004C2724">
      <w:pPr>
        <w:jc w:val="both"/>
        <w:rPr>
          <w:sz w:val="24"/>
          <w:szCs w:val="24"/>
        </w:rPr>
      </w:pPr>
      <w:r w:rsidRPr="0059365E">
        <w:rPr>
          <w:rFonts w:eastAsia="Times New Roman"/>
          <w:b/>
          <w:bCs/>
          <w:sz w:val="24"/>
          <w:szCs w:val="24"/>
        </w:rPr>
        <w:t>Требования к организации пространства</w:t>
      </w:r>
    </w:p>
    <w:p w:rsidR="0059365E" w:rsidRDefault="004C2724" w:rsidP="0059365E">
      <w:pPr>
        <w:ind w:right="40"/>
        <w:jc w:val="both"/>
        <w:rPr>
          <w:sz w:val="24"/>
          <w:szCs w:val="24"/>
        </w:rPr>
      </w:pPr>
      <w:r w:rsidRPr="0059365E">
        <w:rPr>
          <w:rFonts w:eastAsia="Times New Roman"/>
          <w:sz w:val="24"/>
          <w:szCs w:val="24"/>
        </w:rPr>
        <w:t>Пространство (прежде всего здание и прилегающая территория), в котором осуществляется образование обучающихся с ЗПР должно соответствовать</w:t>
      </w:r>
    </w:p>
    <w:p w:rsidR="003750A0" w:rsidRPr="0059365E" w:rsidRDefault="004C2724" w:rsidP="0059365E">
      <w:pPr>
        <w:ind w:right="540"/>
        <w:jc w:val="both"/>
        <w:rPr>
          <w:sz w:val="24"/>
          <w:szCs w:val="24"/>
        </w:rPr>
      </w:pPr>
      <w:r w:rsidRPr="0059365E">
        <w:rPr>
          <w:rFonts w:eastAsia="Times New Roman"/>
          <w:sz w:val="24"/>
          <w:szCs w:val="24"/>
        </w:rPr>
        <w:t>общим требованиям, предъявляемым к образовательным организациям, в частности:</w:t>
      </w:r>
    </w:p>
    <w:p w:rsidR="003750A0" w:rsidRPr="0059365E" w:rsidRDefault="004C2724" w:rsidP="0026409C">
      <w:pPr>
        <w:numPr>
          <w:ilvl w:val="0"/>
          <w:numId w:val="72"/>
        </w:numPr>
        <w:tabs>
          <w:tab w:val="left" w:pos="760"/>
        </w:tabs>
        <w:jc w:val="both"/>
        <w:rPr>
          <w:rFonts w:eastAsia="Symbol"/>
          <w:sz w:val="24"/>
          <w:szCs w:val="24"/>
        </w:rPr>
      </w:pPr>
      <w:r w:rsidRPr="0059365E">
        <w:rPr>
          <w:rFonts w:eastAsia="Times New Roman"/>
          <w:sz w:val="24"/>
          <w:szCs w:val="24"/>
        </w:rPr>
        <w:t>к соблюдению санитарно-гигиенических норм образовательного процесса</w:t>
      </w:r>
    </w:p>
    <w:p w:rsidR="003750A0" w:rsidRPr="0059365E" w:rsidRDefault="004C2724" w:rsidP="0059365E">
      <w:pPr>
        <w:ind w:right="1140"/>
        <w:jc w:val="both"/>
        <w:rPr>
          <w:sz w:val="24"/>
          <w:szCs w:val="24"/>
        </w:rPr>
      </w:pPr>
      <w:r w:rsidRPr="0059365E">
        <w:rPr>
          <w:rFonts w:eastAsia="Times New Roman"/>
          <w:sz w:val="24"/>
          <w:szCs w:val="24"/>
        </w:rPr>
        <w:t>(требования к водоснабжению, канализации, освещению, воздушно-тепловому режиму и т. д.);</w:t>
      </w:r>
    </w:p>
    <w:p w:rsidR="003750A0" w:rsidRPr="0059365E" w:rsidRDefault="004C2724" w:rsidP="0026409C">
      <w:pPr>
        <w:numPr>
          <w:ilvl w:val="0"/>
          <w:numId w:val="73"/>
        </w:numPr>
        <w:tabs>
          <w:tab w:val="left" w:pos="760"/>
        </w:tabs>
        <w:jc w:val="both"/>
        <w:rPr>
          <w:rFonts w:eastAsia="Symbol"/>
          <w:sz w:val="24"/>
          <w:szCs w:val="24"/>
        </w:rPr>
      </w:pPr>
      <w:r w:rsidRPr="0059365E">
        <w:rPr>
          <w:rFonts w:eastAsia="Times New Roman"/>
          <w:sz w:val="24"/>
          <w:szCs w:val="24"/>
        </w:rPr>
        <w:t>к обеспечению санитарно-бытовых (наличие оборудованных гардеробов,</w:t>
      </w:r>
    </w:p>
    <w:p w:rsidR="003750A0" w:rsidRPr="0059365E" w:rsidRDefault="004C2724" w:rsidP="0059365E">
      <w:pPr>
        <w:ind w:right="1080"/>
        <w:jc w:val="both"/>
        <w:rPr>
          <w:sz w:val="24"/>
          <w:szCs w:val="24"/>
        </w:rPr>
      </w:pPr>
      <w:r w:rsidRPr="0059365E">
        <w:rPr>
          <w:rFonts w:eastAsia="Times New Roman"/>
          <w:sz w:val="24"/>
          <w:szCs w:val="24"/>
        </w:rPr>
        <w:t>санузлов, мест личной гигиены и т.д.) и социально-бытовых условий (наличие оборудованного рабочего места, учительской и т.д.);</w:t>
      </w:r>
    </w:p>
    <w:p w:rsidR="003750A0" w:rsidRPr="0059365E" w:rsidRDefault="004C2724" w:rsidP="0026409C">
      <w:pPr>
        <w:numPr>
          <w:ilvl w:val="0"/>
          <w:numId w:val="74"/>
        </w:numPr>
        <w:tabs>
          <w:tab w:val="left" w:pos="760"/>
        </w:tabs>
        <w:jc w:val="both"/>
        <w:rPr>
          <w:rFonts w:eastAsia="Symbol"/>
          <w:sz w:val="24"/>
          <w:szCs w:val="24"/>
        </w:rPr>
      </w:pPr>
      <w:r w:rsidRPr="0059365E">
        <w:rPr>
          <w:rFonts w:eastAsia="Times New Roman"/>
          <w:sz w:val="24"/>
          <w:szCs w:val="24"/>
        </w:rPr>
        <w:t>к соблюдению пожарной и электробезопасности;</w:t>
      </w:r>
    </w:p>
    <w:p w:rsidR="003750A0" w:rsidRPr="0059365E" w:rsidRDefault="004C2724" w:rsidP="0026409C">
      <w:pPr>
        <w:numPr>
          <w:ilvl w:val="0"/>
          <w:numId w:val="74"/>
        </w:numPr>
        <w:tabs>
          <w:tab w:val="left" w:pos="760"/>
        </w:tabs>
        <w:jc w:val="both"/>
        <w:rPr>
          <w:rFonts w:eastAsia="Symbol"/>
          <w:sz w:val="24"/>
          <w:szCs w:val="24"/>
        </w:rPr>
      </w:pPr>
      <w:r w:rsidRPr="0059365E">
        <w:rPr>
          <w:rFonts w:eastAsia="Times New Roman"/>
          <w:sz w:val="24"/>
          <w:szCs w:val="24"/>
        </w:rPr>
        <w:t>к соблюдению требований охраны труда;</w:t>
      </w:r>
    </w:p>
    <w:p w:rsidR="003750A0" w:rsidRPr="0059365E" w:rsidRDefault="004C2724" w:rsidP="0026409C">
      <w:pPr>
        <w:numPr>
          <w:ilvl w:val="0"/>
          <w:numId w:val="74"/>
        </w:numPr>
        <w:tabs>
          <w:tab w:val="left" w:pos="763"/>
        </w:tabs>
        <w:ind w:right="200"/>
        <w:jc w:val="both"/>
        <w:rPr>
          <w:rFonts w:eastAsia="Symbol"/>
          <w:sz w:val="24"/>
          <w:szCs w:val="24"/>
        </w:rPr>
      </w:pPr>
      <w:r w:rsidRPr="0059365E">
        <w:rPr>
          <w:rFonts w:eastAsia="Times New Roman"/>
          <w:sz w:val="24"/>
          <w:szCs w:val="24"/>
        </w:rPr>
        <w:t>к соблюдению своевременных сроков и необходимых объемов текущего и капитального ремонта и др.</w:t>
      </w:r>
    </w:p>
    <w:p w:rsidR="003750A0" w:rsidRPr="0059365E" w:rsidRDefault="004C2724" w:rsidP="0059365E">
      <w:pPr>
        <w:ind w:right="480"/>
        <w:jc w:val="both"/>
        <w:rPr>
          <w:sz w:val="24"/>
          <w:szCs w:val="24"/>
        </w:rPr>
      </w:pPr>
      <w:r w:rsidRPr="0059365E">
        <w:rPr>
          <w:rFonts w:eastAsia="Times New Roman"/>
          <w:sz w:val="24"/>
          <w:szCs w:val="24"/>
        </w:rPr>
        <w:t>Материально-техническая база реализации адаптированной основной образовательной программы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3750A0" w:rsidRPr="0026409C" w:rsidRDefault="004C2724" w:rsidP="0026409C">
      <w:pPr>
        <w:numPr>
          <w:ilvl w:val="0"/>
          <w:numId w:val="75"/>
        </w:numPr>
        <w:tabs>
          <w:tab w:val="left" w:pos="780"/>
        </w:tabs>
        <w:jc w:val="both"/>
        <w:rPr>
          <w:rFonts w:eastAsia="Symbol"/>
          <w:sz w:val="24"/>
          <w:szCs w:val="24"/>
        </w:rPr>
      </w:pPr>
      <w:r w:rsidRPr="0059365E">
        <w:rPr>
          <w:rFonts w:eastAsia="Times New Roman"/>
          <w:sz w:val="24"/>
          <w:szCs w:val="24"/>
        </w:rPr>
        <w:t>участку (территории) образовательного учреждения (площадь, инсоляция,</w:t>
      </w:r>
    </w:p>
    <w:p w:rsidR="003750A0" w:rsidRPr="0059365E" w:rsidRDefault="004C2724" w:rsidP="0026409C">
      <w:pPr>
        <w:ind w:right="1420"/>
        <w:jc w:val="both"/>
        <w:rPr>
          <w:sz w:val="24"/>
          <w:szCs w:val="24"/>
        </w:rPr>
      </w:pPr>
      <w:r w:rsidRPr="0059365E">
        <w:rPr>
          <w:rFonts w:eastAsia="Times New Roman"/>
          <w:sz w:val="24"/>
          <w:szCs w:val="24"/>
        </w:rPr>
        <w:t>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w:t>
      </w:r>
    </w:p>
    <w:p w:rsidR="003750A0" w:rsidRPr="0026409C" w:rsidRDefault="004C2724" w:rsidP="0026409C">
      <w:pPr>
        <w:numPr>
          <w:ilvl w:val="0"/>
          <w:numId w:val="76"/>
        </w:numPr>
        <w:tabs>
          <w:tab w:val="left" w:pos="760"/>
        </w:tabs>
        <w:jc w:val="both"/>
        <w:rPr>
          <w:rFonts w:eastAsia="Symbol"/>
          <w:sz w:val="24"/>
          <w:szCs w:val="24"/>
        </w:rPr>
      </w:pPr>
      <w:r w:rsidRPr="0059365E">
        <w:rPr>
          <w:rFonts w:eastAsia="Times New Roman"/>
          <w:sz w:val="24"/>
          <w:szCs w:val="24"/>
        </w:rPr>
        <w:t>зданию образовательного учреждения (высота и архитектура здания);</w:t>
      </w:r>
    </w:p>
    <w:p w:rsidR="003750A0" w:rsidRPr="0026409C" w:rsidRDefault="004C2724" w:rsidP="0026409C">
      <w:pPr>
        <w:numPr>
          <w:ilvl w:val="0"/>
          <w:numId w:val="76"/>
        </w:numPr>
        <w:tabs>
          <w:tab w:val="left" w:pos="763"/>
        </w:tabs>
        <w:ind w:right="860"/>
        <w:jc w:val="both"/>
        <w:rPr>
          <w:rFonts w:eastAsia="Symbol"/>
          <w:sz w:val="24"/>
          <w:szCs w:val="24"/>
        </w:rPr>
      </w:pPr>
      <w:r w:rsidRPr="0059365E">
        <w:rPr>
          <w:rFonts w:eastAsia="Times New Roman"/>
          <w:sz w:val="24"/>
          <w:szCs w:val="24"/>
        </w:rPr>
        <w:t>помещениям библиотек (площадь, размещение рабочих зон, наличие читального зала, число читательских мест, медиатеки);</w:t>
      </w:r>
    </w:p>
    <w:p w:rsidR="003750A0" w:rsidRPr="0026409C" w:rsidRDefault="004C2724" w:rsidP="0026409C">
      <w:pPr>
        <w:numPr>
          <w:ilvl w:val="0"/>
          <w:numId w:val="76"/>
        </w:numPr>
        <w:tabs>
          <w:tab w:val="left" w:pos="760"/>
        </w:tabs>
        <w:jc w:val="both"/>
        <w:rPr>
          <w:rFonts w:eastAsia="Symbol"/>
          <w:sz w:val="24"/>
          <w:szCs w:val="24"/>
        </w:rPr>
      </w:pPr>
      <w:r w:rsidRPr="0059365E">
        <w:rPr>
          <w:rFonts w:eastAsia="Times New Roman"/>
          <w:sz w:val="24"/>
          <w:szCs w:val="24"/>
        </w:rPr>
        <w:t>помещениям для осуществления образовательного и коррекционно-</w:t>
      </w:r>
    </w:p>
    <w:p w:rsidR="003750A0" w:rsidRPr="0059365E" w:rsidRDefault="004C2724" w:rsidP="004C2724">
      <w:pPr>
        <w:jc w:val="both"/>
        <w:rPr>
          <w:sz w:val="24"/>
          <w:szCs w:val="24"/>
        </w:rPr>
      </w:pPr>
      <w:r w:rsidRPr="0059365E">
        <w:rPr>
          <w:rFonts w:eastAsia="Times New Roman"/>
          <w:sz w:val="24"/>
          <w:szCs w:val="24"/>
        </w:rPr>
        <w:t>развивающего процессов: классам, кабинетам учителя-дефектолога, учителя-</w:t>
      </w:r>
      <w:r w:rsidR="0026409C">
        <w:rPr>
          <w:sz w:val="24"/>
          <w:szCs w:val="24"/>
        </w:rPr>
        <w:t xml:space="preserve"> </w:t>
      </w:r>
      <w:r w:rsidRPr="0059365E">
        <w:rPr>
          <w:rFonts w:eastAsia="Times New Roman"/>
          <w:sz w:val="24"/>
          <w:szCs w:val="24"/>
        </w:rPr>
        <w:t>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w:t>
      </w:r>
    </w:p>
    <w:p w:rsidR="003750A0" w:rsidRPr="0026409C" w:rsidRDefault="004C2724" w:rsidP="0026409C">
      <w:pPr>
        <w:numPr>
          <w:ilvl w:val="0"/>
          <w:numId w:val="77"/>
        </w:numPr>
        <w:tabs>
          <w:tab w:val="left" w:pos="760"/>
        </w:tabs>
        <w:jc w:val="both"/>
        <w:rPr>
          <w:rFonts w:eastAsia="Symbol"/>
          <w:sz w:val="24"/>
          <w:szCs w:val="24"/>
        </w:rPr>
      </w:pPr>
      <w:r w:rsidRPr="0059365E">
        <w:rPr>
          <w:rFonts w:eastAsia="Times New Roman"/>
          <w:sz w:val="24"/>
          <w:szCs w:val="24"/>
        </w:rPr>
        <w:t>актовому и физкультурному залам;</w:t>
      </w:r>
    </w:p>
    <w:p w:rsidR="003750A0" w:rsidRPr="0026409C" w:rsidRDefault="004C2724" w:rsidP="0026409C">
      <w:pPr>
        <w:numPr>
          <w:ilvl w:val="0"/>
          <w:numId w:val="77"/>
        </w:numPr>
        <w:tabs>
          <w:tab w:val="left" w:pos="760"/>
        </w:tabs>
        <w:jc w:val="both"/>
        <w:rPr>
          <w:rFonts w:eastAsia="Symbol"/>
          <w:sz w:val="24"/>
          <w:szCs w:val="24"/>
        </w:rPr>
      </w:pPr>
      <w:r w:rsidRPr="0059365E">
        <w:rPr>
          <w:rFonts w:eastAsia="Times New Roman"/>
          <w:sz w:val="24"/>
          <w:szCs w:val="24"/>
        </w:rPr>
        <w:t>кабинетам медицинского назначения;</w:t>
      </w:r>
    </w:p>
    <w:p w:rsidR="003750A0" w:rsidRPr="0026409C" w:rsidRDefault="004C2724" w:rsidP="0026409C">
      <w:pPr>
        <w:numPr>
          <w:ilvl w:val="0"/>
          <w:numId w:val="77"/>
        </w:numPr>
        <w:tabs>
          <w:tab w:val="left" w:pos="763"/>
        </w:tabs>
        <w:ind w:right="1400"/>
        <w:jc w:val="both"/>
        <w:rPr>
          <w:rFonts w:eastAsia="Symbol"/>
          <w:sz w:val="24"/>
          <w:szCs w:val="24"/>
        </w:rPr>
      </w:pPr>
      <w:r w:rsidRPr="0059365E">
        <w:rPr>
          <w:rFonts w:eastAsia="Times New Roman"/>
          <w:sz w:val="24"/>
          <w:szCs w:val="24"/>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3750A0" w:rsidRPr="0026409C" w:rsidRDefault="004C2724" w:rsidP="0026409C">
      <w:pPr>
        <w:numPr>
          <w:ilvl w:val="0"/>
          <w:numId w:val="77"/>
        </w:numPr>
        <w:tabs>
          <w:tab w:val="left" w:pos="760"/>
        </w:tabs>
        <w:jc w:val="both"/>
        <w:rPr>
          <w:rFonts w:eastAsia="Symbol"/>
          <w:sz w:val="24"/>
          <w:szCs w:val="24"/>
        </w:rPr>
      </w:pPr>
      <w:r w:rsidRPr="0059365E">
        <w:rPr>
          <w:rFonts w:eastAsia="Times New Roman"/>
          <w:sz w:val="24"/>
          <w:szCs w:val="24"/>
        </w:rPr>
        <w:t>туалетам, коридорам и другим помещениям.</w:t>
      </w:r>
    </w:p>
    <w:p w:rsidR="003750A0" w:rsidRPr="0059365E" w:rsidRDefault="004C2724" w:rsidP="0026409C">
      <w:pPr>
        <w:ind w:right="500"/>
        <w:jc w:val="both"/>
        <w:rPr>
          <w:sz w:val="24"/>
          <w:szCs w:val="24"/>
        </w:rPr>
      </w:pPr>
      <w:r w:rsidRPr="0059365E">
        <w:rPr>
          <w:rFonts w:eastAsia="Times New Roman"/>
          <w:sz w:val="24"/>
          <w:szCs w:val="24"/>
        </w:rPr>
        <w:t>Организация обеспечивает отдельные специально оборудованные помещения для реализации курсов коррекционно-развивающей области и психолого-медико-педагогического сопровождения обучающихся с ЗПР.</w:t>
      </w:r>
    </w:p>
    <w:p w:rsidR="003750A0" w:rsidRPr="0026409C" w:rsidRDefault="004C2724" w:rsidP="0026409C">
      <w:pPr>
        <w:numPr>
          <w:ilvl w:val="0"/>
          <w:numId w:val="78"/>
        </w:numPr>
        <w:tabs>
          <w:tab w:val="left" w:pos="1076"/>
        </w:tabs>
        <w:ind w:right="60"/>
        <w:jc w:val="both"/>
        <w:rPr>
          <w:rFonts w:eastAsia="Times New Roman"/>
          <w:sz w:val="24"/>
          <w:szCs w:val="24"/>
        </w:rPr>
      </w:pPr>
      <w:r w:rsidRPr="0059365E">
        <w:rPr>
          <w:rFonts w:eastAsia="Times New Roman"/>
          <w:sz w:val="24"/>
          <w:szCs w:val="24"/>
        </w:rPr>
        <w:t>образовательной организации должны быть отдельные специально оборудованные помещения для проведения занятий с педагогом-психологом,</w:t>
      </w:r>
    </w:p>
    <w:p w:rsidR="003750A0" w:rsidRPr="0059365E" w:rsidRDefault="004C2724" w:rsidP="0026409C">
      <w:pPr>
        <w:ind w:right="540"/>
        <w:jc w:val="both"/>
        <w:rPr>
          <w:sz w:val="24"/>
          <w:szCs w:val="24"/>
        </w:rPr>
      </w:pPr>
      <w:r w:rsidRPr="0059365E">
        <w:rPr>
          <w:rFonts w:eastAsia="Times New Roman"/>
          <w:sz w:val="24"/>
          <w:szCs w:val="24"/>
        </w:rPr>
        <w:t>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p>
    <w:p w:rsidR="0026409C" w:rsidRDefault="004C2724" w:rsidP="0026409C">
      <w:pPr>
        <w:ind w:right="20"/>
        <w:jc w:val="both"/>
        <w:rPr>
          <w:sz w:val="24"/>
          <w:szCs w:val="24"/>
        </w:rPr>
      </w:pPr>
      <w:r w:rsidRPr="0059365E">
        <w:rPr>
          <w:rFonts w:eastAsia="Times New Roman"/>
          <w:sz w:val="24"/>
          <w:szCs w:val="24"/>
        </w:rPr>
        <w:t>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стенды с представленным на них наглядным материалом о внутришкольных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
    <w:p w:rsidR="003750A0" w:rsidRPr="0059365E" w:rsidRDefault="004C2724" w:rsidP="0026409C">
      <w:pPr>
        <w:ind w:right="480"/>
        <w:jc w:val="both"/>
        <w:rPr>
          <w:sz w:val="24"/>
          <w:szCs w:val="24"/>
        </w:rPr>
      </w:pPr>
      <w:r w:rsidRPr="0059365E">
        <w:rPr>
          <w:rFonts w:eastAsia="Times New Roman"/>
          <w:sz w:val="24"/>
          <w:szCs w:val="24"/>
        </w:rPr>
        <w:t>Обязательным условием к организации рабочего места обучающегося с ЗПР является обеспечение возможности постоянно находиться в зоне внимания педагога.</w:t>
      </w:r>
    </w:p>
    <w:p w:rsidR="003750A0" w:rsidRPr="0059365E" w:rsidRDefault="004C2724" w:rsidP="004C2724">
      <w:pPr>
        <w:jc w:val="both"/>
        <w:rPr>
          <w:sz w:val="24"/>
          <w:szCs w:val="24"/>
        </w:rPr>
      </w:pPr>
      <w:r w:rsidRPr="0059365E">
        <w:rPr>
          <w:rFonts w:eastAsia="Times New Roman"/>
          <w:b/>
          <w:bCs/>
          <w:sz w:val="24"/>
          <w:szCs w:val="24"/>
        </w:rPr>
        <w:t>Требования к техническим средствам обучения</w:t>
      </w:r>
    </w:p>
    <w:p w:rsidR="003750A0" w:rsidRPr="0059365E" w:rsidRDefault="004C2724" w:rsidP="0026409C">
      <w:pPr>
        <w:ind w:right="80"/>
        <w:jc w:val="both"/>
        <w:rPr>
          <w:sz w:val="24"/>
          <w:szCs w:val="24"/>
        </w:rPr>
      </w:pPr>
      <w:r w:rsidRPr="0059365E">
        <w:rPr>
          <w:rFonts w:eastAsia="Times New Roman"/>
          <w:sz w:val="24"/>
          <w:szCs w:val="24"/>
        </w:rPr>
        <w:t>Технические средства обучения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w:t>
      </w:r>
    </w:p>
    <w:p w:rsidR="003750A0" w:rsidRPr="0026409C" w:rsidRDefault="004C2724" w:rsidP="0026409C">
      <w:pPr>
        <w:numPr>
          <w:ilvl w:val="0"/>
          <w:numId w:val="79"/>
        </w:numPr>
        <w:tabs>
          <w:tab w:val="left" w:pos="798"/>
        </w:tabs>
        <w:ind w:right="280"/>
        <w:jc w:val="both"/>
        <w:rPr>
          <w:rFonts w:eastAsia="Times New Roman"/>
          <w:sz w:val="24"/>
          <w:szCs w:val="24"/>
        </w:rPr>
      </w:pPr>
      <w:r w:rsidRPr="0059365E">
        <w:rPr>
          <w:rFonts w:eastAsia="Times New Roman"/>
          <w:sz w:val="24"/>
          <w:szCs w:val="24"/>
        </w:rPr>
        <w:t>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мультимедийные проекторы с экранами, принтер, сканер, цифровой фотоаппарат, цифровая видеокамера,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3750A0" w:rsidRPr="0059365E" w:rsidRDefault="004C2724" w:rsidP="004C2724">
      <w:pPr>
        <w:jc w:val="both"/>
        <w:rPr>
          <w:sz w:val="24"/>
          <w:szCs w:val="24"/>
        </w:rPr>
      </w:pPr>
      <w:r w:rsidRPr="0059365E">
        <w:rPr>
          <w:rFonts w:eastAsia="Times New Roman"/>
          <w:b/>
          <w:bCs/>
          <w:sz w:val="24"/>
          <w:szCs w:val="24"/>
        </w:rPr>
        <w:t>Требования к информационно-образовательной среде</w:t>
      </w:r>
    </w:p>
    <w:p w:rsidR="003750A0" w:rsidRPr="0059365E" w:rsidRDefault="0026409C" w:rsidP="0026409C">
      <w:pPr>
        <w:numPr>
          <w:ilvl w:val="0"/>
          <w:numId w:val="80"/>
        </w:numPr>
        <w:tabs>
          <w:tab w:val="left" w:pos="1076"/>
        </w:tabs>
        <w:ind w:right="160"/>
        <w:jc w:val="both"/>
        <w:rPr>
          <w:rFonts w:eastAsia="Times New Roman"/>
          <w:sz w:val="24"/>
          <w:szCs w:val="24"/>
        </w:rPr>
      </w:pPr>
      <w:r>
        <w:rPr>
          <w:rFonts w:eastAsia="Times New Roman"/>
          <w:sz w:val="24"/>
          <w:szCs w:val="24"/>
        </w:rPr>
        <w:t>МБОУ «ООШ № 74»</w:t>
      </w:r>
      <w:r w:rsidR="004C2724" w:rsidRPr="0059365E">
        <w:rPr>
          <w:rFonts w:eastAsia="Times New Roman"/>
          <w:sz w:val="24"/>
          <w:szCs w:val="24"/>
        </w:rPr>
        <w:t xml:space="preserve">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АООП ООО.</w:t>
      </w:r>
    </w:p>
    <w:p w:rsidR="003750A0" w:rsidRPr="0059365E" w:rsidRDefault="003750A0" w:rsidP="004C2724">
      <w:pPr>
        <w:jc w:val="both"/>
        <w:rPr>
          <w:sz w:val="24"/>
          <w:szCs w:val="24"/>
        </w:rPr>
      </w:pPr>
    </w:p>
    <w:p w:rsidR="003750A0" w:rsidRPr="0059365E" w:rsidRDefault="004C2724" w:rsidP="0026409C">
      <w:pPr>
        <w:ind w:right="1640"/>
        <w:jc w:val="both"/>
        <w:rPr>
          <w:sz w:val="24"/>
          <w:szCs w:val="24"/>
        </w:rPr>
      </w:pPr>
      <w:r w:rsidRPr="0059365E">
        <w:rPr>
          <w:rFonts w:eastAsia="Times New Roman"/>
          <w:b/>
          <w:bCs/>
          <w:sz w:val="24"/>
          <w:szCs w:val="24"/>
        </w:rPr>
        <w:t>Требования к учебникам, рабочим тетрадям и специальным дидактическим материалам</w:t>
      </w:r>
    </w:p>
    <w:p w:rsidR="003750A0" w:rsidRPr="0059365E" w:rsidRDefault="004C2724" w:rsidP="0026409C">
      <w:pPr>
        <w:ind w:right="180"/>
        <w:jc w:val="both"/>
        <w:rPr>
          <w:sz w:val="24"/>
          <w:szCs w:val="24"/>
        </w:rPr>
      </w:pPr>
      <w:r w:rsidRPr="0059365E">
        <w:rPr>
          <w:rFonts w:eastAsia="Times New Roman"/>
          <w:sz w:val="24"/>
          <w:szCs w:val="24"/>
        </w:rPr>
        <w:t>Реализация АООП ООО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ООО.</w:t>
      </w:r>
    </w:p>
    <w:p w:rsidR="003750A0" w:rsidRPr="0059365E" w:rsidRDefault="004C2724" w:rsidP="0026409C">
      <w:pPr>
        <w:ind w:right="80"/>
        <w:jc w:val="both"/>
        <w:rPr>
          <w:sz w:val="24"/>
          <w:szCs w:val="24"/>
        </w:rPr>
      </w:pPr>
      <w:r w:rsidRPr="0059365E">
        <w:rPr>
          <w:rFonts w:eastAsia="Times New Roman"/>
          <w:sz w:val="24"/>
          <w:szCs w:val="24"/>
        </w:rPr>
        <w:t>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p>
    <w:p w:rsidR="003750A0" w:rsidRPr="0059365E" w:rsidRDefault="004C2724" w:rsidP="0026409C">
      <w:pPr>
        <w:ind w:right="820"/>
        <w:jc w:val="both"/>
        <w:rPr>
          <w:sz w:val="24"/>
          <w:szCs w:val="24"/>
        </w:rPr>
      </w:pPr>
      <w:r w:rsidRPr="0059365E">
        <w:rPr>
          <w:rFonts w:eastAsia="Times New Roman"/>
          <w:b/>
          <w:bCs/>
          <w:sz w:val="24"/>
          <w:szCs w:val="24"/>
        </w:rPr>
        <w:t>Обеспечение условий для организации обучения и взаимодействия специалистов, их сотрудничества с родителями (законными представителями) обучающихся</w:t>
      </w:r>
    </w:p>
    <w:p w:rsidR="003750A0" w:rsidRPr="0059365E" w:rsidRDefault="004C2724" w:rsidP="0026409C">
      <w:pPr>
        <w:ind w:right="100"/>
        <w:jc w:val="both"/>
        <w:rPr>
          <w:sz w:val="24"/>
          <w:szCs w:val="24"/>
        </w:rPr>
      </w:pPr>
      <w:r w:rsidRPr="0059365E">
        <w:rPr>
          <w:rFonts w:eastAsia="Times New Roman"/>
          <w:sz w:val="24"/>
          <w:szCs w:val="24"/>
        </w:rPr>
        <w:t>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ЗПР.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w:t>
      </w:r>
    </w:p>
    <w:p w:rsidR="003750A0" w:rsidRPr="0059365E" w:rsidRDefault="004C2724" w:rsidP="0026409C">
      <w:pPr>
        <w:numPr>
          <w:ilvl w:val="0"/>
          <w:numId w:val="81"/>
        </w:numPr>
        <w:tabs>
          <w:tab w:val="left" w:pos="742"/>
        </w:tabs>
        <w:ind w:right="120"/>
        <w:jc w:val="both"/>
        <w:rPr>
          <w:rFonts w:eastAsia="Times New Roman"/>
          <w:sz w:val="24"/>
          <w:szCs w:val="24"/>
        </w:rPr>
      </w:pPr>
      <w:r w:rsidRPr="0059365E">
        <w:rPr>
          <w:rFonts w:eastAsia="Times New Roman"/>
          <w:sz w:val="24"/>
          <w:szCs w:val="24"/>
        </w:rPr>
        <w:t>процесс образования, родителей (законных представителей) обучающегося с ЗПР.</w:t>
      </w:r>
    </w:p>
    <w:p w:rsidR="003750A0" w:rsidRPr="0059365E" w:rsidRDefault="004C2724" w:rsidP="004C2724">
      <w:pPr>
        <w:jc w:val="both"/>
        <w:rPr>
          <w:sz w:val="24"/>
          <w:szCs w:val="24"/>
        </w:rPr>
      </w:pPr>
      <w:r w:rsidRPr="0059365E">
        <w:rPr>
          <w:rFonts w:eastAsia="Times New Roman"/>
          <w:sz w:val="24"/>
          <w:szCs w:val="24"/>
        </w:rPr>
        <w:t>Учебно-методическое и информационное обеспечение реализации АООП</w:t>
      </w:r>
    </w:p>
    <w:p w:rsidR="003750A0" w:rsidRPr="0059365E" w:rsidRDefault="004C2724" w:rsidP="0026409C">
      <w:pPr>
        <w:numPr>
          <w:ilvl w:val="0"/>
          <w:numId w:val="82"/>
        </w:numPr>
        <w:tabs>
          <w:tab w:val="left" w:pos="1215"/>
        </w:tabs>
        <w:ind w:right="100"/>
        <w:jc w:val="both"/>
        <w:rPr>
          <w:rFonts w:eastAsia="Times New Roman"/>
          <w:sz w:val="24"/>
          <w:szCs w:val="24"/>
        </w:rPr>
      </w:pPr>
      <w:r w:rsidRPr="0059365E">
        <w:rPr>
          <w:rFonts w:eastAsia="Times New Roman"/>
          <w:sz w:val="24"/>
          <w:szCs w:val="24"/>
        </w:rPr>
        <w:t>обучающихся с ЗПР включает наличие информационно-библиотечного центра, читального зала, учебных кабинетов и лабораторий,</w:t>
      </w:r>
    </w:p>
    <w:p w:rsidR="003750A0" w:rsidRPr="0059365E" w:rsidRDefault="004C2724" w:rsidP="00692395">
      <w:pPr>
        <w:ind w:right="-166"/>
        <w:jc w:val="both"/>
        <w:rPr>
          <w:sz w:val="24"/>
          <w:szCs w:val="24"/>
        </w:rPr>
      </w:pPr>
      <w:r w:rsidRPr="0059365E">
        <w:rPr>
          <w:rFonts w:eastAsia="Times New Roman"/>
          <w:sz w:val="24"/>
          <w:szCs w:val="24"/>
        </w:rPr>
        <w:t>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основного общего образования, достижением планируемых результатов, организацией образовательного процесса и условиями его осуществления.</w:t>
      </w:r>
    </w:p>
    <w:p w:rsidR="003750A0" w:rsidRPr="0059365E" w:rsidRDefault="004C2724" w:rsidP="00692395">
      <w:pPr>
        <w:ind w:right="-166"/>
        <w:jc w:val="both"/>
        <w:rPr>
          <w:sz w:val="24"/>
          <w:szCs w:val="24"/>
        </w:rPr>
      </w:pPr>
      <w:r w:rsidRPr="0059365E">
        <w:rPr>
          <w:rFonts w:eastAsia="Times New Roman"/>
          <w:i/>
          <w:iCs/>
          <w:sz w:val="24"/>
          <w:szCs w:val="24"/>
        </w:rPr>
        <w:t xml:space="preserve">Информационное обеспечение </w:t>
      </w:r>
      <w:r w:rsidRPr="0059365E">
        <w:rPr>
          <w:rFonts w:eastAsia="Times New Roman"/>
          <w:sz w:val="24"/>
          <w:szCs w:val="24"/>
        </w:rPr>
        <w:t>включает необходимую нормативную</w:t>
      </w:r>
      <w:r w:rsidRPr="0059365E">
        <w:rPr>
          <w:rFonts w:eastAsia="Times New Roman"/>
          <w:i/>
          <w:iCs/>
          <w:sz w:val="24"/>
          <w:szCs w:val="24"/>
        </w:rPr>
        <w:t xml:space="preserve"> </w:t>
      </w:r>
      <w:r w:rsidRPr="0059365E">
        <w:rPr>
          <w:rFonts w:eastAsia="Times New Roman"/>
          <w:sz w:val="24"/>
          <w:szCs w:val="24"/>
        </w:rPr>
        <w:t>правовую базу образования обучающихся с ЗПР и характеристики предполагаемых информационных связей участников образовательного процесса.</w:t>
      </w:r>
    </w:p>
    <w:p w:rsidR="003750A0" w:rsidRPr="0059365E" w:rsidRDefault="004C2724" w:rsidP="00692395">
      <w:pPr>
        <w:ind w:right="-166"/>
        <w:jc w:val="both"/>
        <w:rPr>
          <w:sz w:val="24"/>
          <w:szCs w:val="24"/>
        </w:rPr>
      </w:pPr>
      <w:r w:rsidRPr="0059365E">
        <w:rPr>
          <w:rFonts w:eastAsia="Times New Roman"/>
          <w:sz w:val="24"/>
          <w:szCs w:val="24"/>
        </w:rPr>
        <w:t>Информационно-методическое обеспечение реализации АООП ООО обучающихся с ЗПР направлено на 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w:t>
      </w:r>
    </w:p>
    <w:p w:rsidR="003750A0" w:rsidRPr="0059365E" w:rsidRDefault="004C2724" w:rsidP="00692395">
      <w:pPr>
        <w:ind w:right="-166"/>
        <w:jc w:val="both"/>
        <w:rPr>
          <w:sz w:val="24"/>
          <w:szCs w:val="24"/>
        </w:rPr>
      </w:pPr>
      <w:r w:rsidRPr="0059365E">
        <w:rPr>
          <w:rFonts w:eastAsia="Times New Roman"/>
          <w:sz w:val="24"/>
          <w:szCs w:val="24"/>
        </w:rPr>
        <w:t>Требования к информационно-методическому обеспечению образовательного процесса включают:</w:t>
      </w:r>
    </w:p>
    <w:p w:rsidR="003750A0" w:rsidRPr="0026409C" w:rsidRDefault="004C2724" w:rsidP="00692395">
      <w:pPr>
        <w:numPr>
          <w:ilvl w:val="0"/>
          <w:numId w:val="83"/>
        </w:numPr>
        <w:tabs>
          <w:tab w:val="left" w:pos="821"/>
        </w:tabs>
        <w:ind w:right="-166"/>
        <w:jc w:val="both"/>
        <w:rPr>
          <w:rFonts w:eastAsia="Times New Roman"/>
          <w:sz w:val="24"/>
          <w:szCs w:val="24"/>
        </w:rPr>
      </w:pPr>
      <w:r w:rsidRPr="0059365E">
        <w:rPr>
          <w:rFonts w:eastAsia="Times New Roman"/>
          <w:sz w:val="24"/>
          <w:szCs w:val="24"/>
        </w:rPr>
        <w:t>Необходимую нормативную правовую базу образования обучающихся с ЗПР.</w:t>
      </w:r>
    </w:p>
    <w:p w:rsidR="003750A0" w:rsidRPr="0026409C" w:rsidRDefault="004C2724" w:rsidP="00692395">
      <w:pPr>
        <w:numPr>
          <w:ilvl w:val="0"/>
          <w:numId w:val="83"/>
        </w:numPr>
        <w:tabs>
          <w:tab w:val="left" w:pos="821"/>
        </w:tabs>
        <w:ind w:right="-166"/>
        <w:jc w:val="both"/>
        <w:rPr>
          <w:rFonts w:eastAsia="Times New Roman"/>
          <w:sz w:val="24"/>
          <w:szCs w:val="24"/>
        </w:rPr>
      </w:pPr>
      <w:r w:rsidRPr="0059365E">
        <w:rPr>
          <w:rFonts w:eastAsia="Times New Roman"/>
          <w:sz w:val="24"/>
          <w:szCs w:val="24"/>
        </w:rPr>
        <w:t>Характеристики предполагаемых информационных связей участников образовательного процесса.</w:t>
      </w:r>
    </w:p>
    <w:p w:rsidR="003750A0" w:rsidRPr="0026409C" w:rsidRDefault="004C2724" w:rsidP="00692395">
      <w:pPr>
        <w:numPr>
          <w:ilvl w:val="0"/>
          <w:numId w:val="83"/>
        </w:numPr>
        <w:tabs>
          <w:tab w:val="left" w:pos="820"/>
        </w:tabs>
        <w:ind w:right="-166"/>
        <w:jc w:val="both"/>
        <w:rPr>
          <w:rFonts w:eastAsia="Times New Roman"/>
          <w:sz w:val="24"/>
          <w:szCs w:val="24"/>
        </w:rPr>
      </w:pPr>
      <w:r w:rsidRPr="0059365E">
        <w:rPr>
          <w:rFonts w:eastAsia="Times New Roman"/>
          <w:sz w:val="24"/>
          <w:szCs w:val="24"/>
        </w:rPr>
        <w:t>Получения доступа к информационным ресурсам, различными способами</w:t>
      </w:r>
    </w:p>
    <w:p w:rsidR="00692395" w:rsidRDefault="004C2724" w:rsidP="00692395">
      <w:pPr>
        <w:ind w:right="-166"/>
        <w:jc w:val="both"/>
        <w:rPr>
          <w:sz w:val="24"/>
          <w:szCs w:val="24"/>
        </w:rPr>
      </w:pPr>
      <w:r w:rsidRPr="0059365E">
        <w:rPr>
          <w:rFonts w:eastAsia="Times New Roman"/>
          <w:sz w:val="24"/>
          <w:szCs w:val="24"/>
        </w:rPr>
        <w:t>(поиск информации в сети интернет, работа в библиотеке и др.), в том чи</w:t>
      </w:r>
      <w:r w:rsidR="0026409C">
        <w:rPr>
          <w:rFonts w:eastAsia="Times New Roman"/>
          <w:sz w:val="24"/>
          <w:szCs w:val="24"/>
        </w:rPr>
        <w:t>сле</w:t>
      </w:r>
    </w:p>
    <w:p w:rsidR="003750A0" w:rsidRPr="0026409C" w:rsidRDefault="0026409C" w:rsidP="0026409C">
      <w:pPr>
        <w:tabs>
          <w:tab w:val="left" w:pos="747"/>
        </w:tabs>
        <w:ind w:right="340"/>
        <w:jc w:val="both"/>
        <w:rPr>
          <w:rFonts w:eastAsia="Times New Roman"/>
          <w:sz w:val="24"/>
          <w:szCs w:val="24"/>
        </w:rPr>
      </w:pPr>
      <w:r>
        <w:rPr>
          <w:sz w:val="24"/>
          <w:szCs w:val="24"/>
        </w:rPr>
        <w:t xml:space="preserve">К </w:t>
      </w:r>
      <w:r w:rsidR="004C2724" w:rsidRPr="0059365E">
        <w:rPr>
          <w:rFonts w:eastAsia="Times New Roman"/>
          <w:sz w:val="24"/>
          <w:szCs w:val="24"/>
        </w:rPr>
        <w:t>электронным образовательным ресурсам, размещенным в федеральных и региональных базах данных.</w:t>
      </w:r>
    </w:p>
    <w:p w:rsidR="003750A0" w:rsidRPr="00692395" w:rsidRDefault="004C2724" w:rsidP="004C2724">
      <w:pPr>
        <w:numPr>
          <w:ilvl w:val="0"/>
          <w:numId w:val="84"/>
        </w:numPr>
        <w:tabs>
          <w:tab w:val="left" w:pos="821"/>
        </w:tabs>
        <w:ind w:right="200"/>
        <w:jc w:val="both"/>
        <w:rPr>
          <w:rFonts w:eastAsia="Times New Roman"/>
          <w:sz w:val="24"/>
          <w:szCs w:val="24"/>
        </w:rPr>
      </w:pPr>
      <w:r w:rsidRPr="0059365E">
        <w:rPr>
          <w:rFonts w:eastAsia="Times New Roman"/>
          <w:sz w:val="24"/>
          <w:szCs w:val="24"/>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26409C" w:rsidRPr="0026409C" w:rsidRDefault="004C2724" w:rsidP="00692395">
      <w:pPr>
        <w:ind w:right="40" w:firstLine="720"/>
        <w:jc w:val="both"/>
        <w:rPr>
          <w:sz w:val="24"/>
          <w:szCs w:val="24"/>
        </w:rPr>
      </w:pPr>
      <w:r w:rsidRPr="0059365E">
        <w:rPr>
          <w:rFonts w:eastAsia="Times New Roman"/>
          <w:sz w:val="24"/>
          <w:szCs w:val="24"/>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rsidR="0026409C" w:rsidRPr="0026409C" w:rsidSect="004C2724">
      <w:pgSz w:w="11906" w:h="16838"/>
      <w:pgMar w:top="1440" w:right="1440" w:bottom="1440" w:left="851" w:header="0" w:footer="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BF3" w:rsidRDefault="002E6BF3" w:rsidP="0021106D">
      <w:r>
        <w:separator/>
      </w:r>
    </w:p>
  </w:endnote>
  <w:endnote w:type="continuationSeparator" w:id="1">
    <w:p w:rsidR="002E6BF3" w:rsidRDefault="002E6BF3" w:rsidP="0021106D">
      <w:r>
        <w:continuationSeparator/>
      </w:r>
    </w:p>
  </w:endnote>
</w:endnotes>
</file>

<file path=word/fontTable.xml><?xml version="1.0" encoding="utf-8"?>
<w:fonts xmlns:r="http://schemas.openxmlformats.org/officeDocument/2006/relationships" xmlns:w="http://schemas.openxmlformats.org/wordprocessingml/2006/main">
  <w:font w:name="Raavi">
    <w:panose1 w:val="020B0502040204020203"/>
    <w:charset w:val="00"/>
    <w:family w:val="swiss"/>
    <w:pitch w:val="variable"/>
    <w:sig w:usb0="0002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BF3" w:rsidRDefault="002E6BF3" w:rsidP="0021106D">
      <w:r>
        <w:separator/>
      </w:r>
    </w:p>
  </w:footnote>
  <w:footnote w:type="continuationSeparator" w:id="1">
    <w:p w:rsidR="002E6BF3" w:rsidRDefault="002E6BF3" w:rsidP="002110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35"/>
    <w:multiLevelType w:val="hybridMultilevel"/>
    <w:tmpl w:val="BAC6DABC"/>
    <w:lvl w:ilvl="0" w:tplc="1AD6C5AA">
      <w:start w:val="1"/>
      <w:numFmt w:val="bullet"/>
      <w:lvlText w:val="В"/>
      <w:lvlJc w:val="left"/>
    </w:lvl>
    <w:lvl w:ilvl="1" w:tplc="B762D4F8">
      <w:numFmt w:val="decimal"/>
      <w:lvlText w:val=""/>
      <w:lvlJc w:val="left"/>
    </w:lvl>
    <w:lvl w:ilvl="2" w:tplc="DAE64D60">
      <w:numFmt w:val="decimal"/>
      <w:lvlText w:val=""/>
      <w:lvlJc w:val="left"/>
    </w:lvl>
    <w:lvl w:ilvl="3" w:tplc="CB446E62">
      <w:numFmt w:val="decimal"/>
      <w:lvlText w:val=""/>
      <w:lvlJc w:val="left"/>
    </w:lvl>
    <w:lvl w:ilvl="4" w:tplc="3C18C6C6">
      <w:numFmt w:val="decimal"/>
      <w:lvlText w:val=""/>
      <w:lvlJc w:val="left"/>
    </w:lvl>
    <w:lvl w:ilvl="5" w:tplc="201C40CC">
      <w:numFmt w:val="decimal"/>
      <w:lvlText w:val=""/>
      <w:lvlJc w:val="left"/>
    </w:lvl>
    <w:lvl w:ilvl="6" w:tplc="261428F2">
      <w:numFmt w:val="decimal"/>
      <w:lvlText w:val=""/>
      <w:lvlJc w:val="left"/>
    </w:lvl>
    <w:lvl w:ilvl="7" w:tplc="2B3E47BE">
      <w:numFmt w:val="decimal"/>
      <w:lvlText w:val=""/>
      <w:lvlJc w:val="left"/>
    </w:lvl>
    <w:lvl w:ilvl="8" w:tplc="AAB0B0FA">
      <w:numFmt w:val="decimal"/>
      <w:lvlText w:val=""/>
      <w:lvlJc w:val="left"/>
    </w:lvl>
  </w:abstractNum>
  <w:abstractNum w:abstractNumId="1">
    <w:nsid w:val="000001D3"/>
    <w:multiLevelType w:val="hybridMultilevel"/>
    <w:tmpl w:val="8C8C82A4"/>
    <w:lvl w:ilvl="0" w:tplc="73C4C98A">
      <w:start w:val="4"/>
      <w:numFmt w:val="decimal"/>
      <w:lvlText w:val="%1."/>
      <w:lvlJc w:val="left"/>
    </w:lvl>
    <w:lvl w:ilvl="1" w:tplc="3040824C">
      <w:numFmt w:val="decimal"/>
      <w:lvlText w:val=""/>
      <w:lvlJc w:val="left"/>
    </w:lvl>
    <w:lvl w:ilvl="2" w:tplc="2B20B2F6">
      <w:numFmt w:val="decimal"/>
      <w:lvlText w:val=""/>
      <w:lvlJc w:val="left"/>
    </w:lvl>
    <w:lvl w:ilvl="3" w:tplc="16ECAECA">
      <w:numFmt w:val="decimal"/>
      <w:lvlText w:val=""/>
      <w:lvlJc w:val="left"/>
    </w:lvl>
    <w:lvl w:ilvl="4" w:tplc="0CC8D908">
      <w:numFmt w:val="decimal"/>
      <w:lvlText w:val=""/>
      <w:lvlJc w:val="left"/>
    </w:lvl>
    <w:lvl w:ilvl="5" w:tplc="B0C03B38">
      <w:numFmt w:val="decimal"/>
      <w:lvlText w:val=""/>
      <w:lvlJc w:val="left"/>
    </w:lvl>
    <w:lvl w:ilvl="6" w:tplc="3082625A">
      <w:numFmt w:val="decimal"/>
      <w:lvlText w:val=""/>
      <w:lvlJc w:val="left"/>
    </w:lvl>
    <w:lvl w:ilvl="7" w:tplc="B068151A">
      <w:numFmt w:val="decimal"/>
      <w:lvlText w:val=""/>
      <w:lvlJc w:val="left"/>
    </w:lvl>
    <w:lvl w:ilvl="8" w:tplc="0C5EF12E">
      <w:numFmt w:val="decimal"/>
      <w:lvlText w:val=""/>
      <w:lvlJc w:val="left"/>
    </w:lvl>
  </w:abstractNum>
  <w:abstractNum w:abstractNumId="2">
    <w:nsid w:val="00000384"/>
    <w:multiLevelType w:val="hybridMultilevel"/>
    <w:tmpl w:val="86281CE0"/>
    <w:lvl w:ilvl="0" w:tplc="17E05BEE">
      <w:start w:val="3"/>
      <w:numFmt w:val="decimal"/>
      <w:lvlText w:val="%1)"/>
      <w:lvlJc w:val="left"/>
    </w:lvl>
    <w:lvl w:ilvl="1" w:tplc="2BA6CBC6">
      <w:numFmt w:val="decimal"/>
      <w:lvlText w:val=""/>
      <w:lvlJc w:val="left"/>
    </w:lvl>
    <w:lvl w:ilvl="2" w:tplc="F5C42A86">
      <w:numFmt w:val="decimal"/>
      <w:lvlText w:val=""/>
      <w:lvlJc w:val="left"/>
    </w:lvl>
    <w:lvl w:ilvl="3" w:tplc="B3C667D2">
      <w:numFmt w:val="decimal"/>
      <w:lvlText w:val=""/>
      <w:lvlJc w:val="left"/>
    </w:lvl>
    <w:lvl w:ilvl="4" w:tplc="7E8066D8">
      <w:numFmt w:val="decimal"/>
      <w:lvlText w:val=""/>
      <w:lvlJc w:val="left"/>
    </w:lvl>
    <w:lvl w:ilvl="5" w:tplc="FCCCDEEC">
      <w:numFmt w:val="decimal"/>
      <w:lvlText w:val=""/>
      <w:lvlJc w:val="left"/>
    </w:lvl>
    <w:lvl w:ilvl="6" w:tplc="AACCE276">
      <w:numFmt w:val="decimal"/>
      <w:lvlText w:val=""/>
      <w:lvlJc w:val="left"/>
    </w:lvl>
    <w:lvl w:ilvl="7" w:tplc="6F185B28">
      <w:numFmt w:val="decimal"/>
      <w:lvlText w:val=""/>
      <w:lvlJc w:val="left"/>
    </w:lvl>
    <w:lvl w:ilvl="8" w:tplc="8D9292E0">
      <w:numFmt w:val="decimal"/>
      <w:lvlText w:val=""/>
      <w:lvlJc w:val="left"/>
    </w:lvl>
  </w:abstractNum>
  <w:abstractNum w:abstractNumId="3">
    <w:nsid w:val="0000047E"/>
    <w:multiLevelType w:val="hybridMultilevel"/>
    <w:tmpl w:val="6C1CF88A"/>
    <w:lvl w:ilvl="0" w:tplc="6D98FE0E">
      <w:start w:val="1"/>
      <w:numFmt w:val="bullet"/>
      <w:lvlText w:val="-"/>
      <w:lvlJc w:val="left"/>
    </w:lvl>
    <w:lvl w:ilvl="1" w:tplc="E89C4F92">
      <w:numFmt w:val="decimal"/>
      <w:lvlText w:val=""/>
      <w:lvlJc w:val="left"/>
    </w:lvl>
    <w:lvl w:ilvl="2" w:tplc="189EE2A4">
      <w:numFmt w:val="decimal"/>
      <w:lvlText w:val=""/>
      <w:lvlJc w:val="left"/>
    </w:lvl>
    <w:lvl w:ilvl="3" w:tplc="27ECD506">
      <w:numFmt w:val="decimal"/>
      <w:lvlText w:val=""/>
      <w:lvlJc w:val="left"/>
    </w:lvl>
    <w:lvl w:ilvl="4" w:tplc="06FAFC90">
      <w:numFmt w:val="decimal"/>
      <w:lvlText w:val=""/>
      <w:lvlJc w:val="left"/>
    </w:lvl>
    <w:lvl w:ilvl="5" w:tplc="CE5C37A0">
      <w:numFmt w:val="decimal"/>
      <w:lvlText w:val=""/>
      <w:lvlJc w:val="left"/>
    </w:lvl>
    <w:lvl w:ilvl="6" w:tplc="4432A01C">
      <w:numFmt w:val="decimal"/>
      <w:lvlText w:val=""/>
      <w:lvlJc w:val="left"/>
    </w:lvl>
    <w:lvl w:ilvl="7" w:tplc="BE020E46">
      <w:numFmt w:val="decimal"/>
      <w:lvlText w:val=""/>
      <w:lvlJc w:val="left"/>
    </w:lvl>
    <w:lvl w:ilvl="8" w:tplc="F6CC8F32">
      <w:numFmt w:val="decimal"/>
      <w:lvlText w:val=""/>
      <w:lvlJc w:val="left"/>
    </w:lvl>
  </w:abstractNum>
  <w:abstractNum w:abstractNumId="4">
    <w:nsid w:val="00000677"/>
    <w:multiLevelType w:val="hybridMultilevel"/>
    <w:tmpl w:val="9C528F12"/>
    <w:lvl w:ilvl="0" w:tplc="1C7AC8A0">
      <w:start w:val="1"/>
      <w:numFmt w:val="decimal"/>
      <w:lvlText w:val="%1)"/>
      <w:lvlJc w:val="left"/>
    </w:lvl>
    <w:lvl w:ilvl="1" w:tplc="39E6C012">
      <w:numFmt w:val="decimal"/>
      <w:lvlText w:val=""/>
      <w:lvlJc w:val="left"/>
    </w:lvl>
    <w:lvl w:ilvl="2" w:tplc="07FE1D76">
      <w:numFmt w:val="decimal"/>
      <w:lvlText w:val=""/>
      <w:lvlJc w:val="left"/>
    </w:lvl>
    <w:lvl w:ilvl="3" w:tplc="BAF02BB0">
      <w:numFmt w:val="decimal"/>
      <w:lvlText w:val=""/>
      <w:lvlJc w:val="left"/>
    </w:lvl>
    <w:lvl w:ilvl="4" w:tplc="4B8EF02E">
      <w:numFmt w:val="decimal"/>
      <w:lvlText w:val=""/>
      <w:lvlJc w:val="left"/>
    </w:lvl>
    <w:lvl w:ilvl="5" w:tplc="BEB83FBE">
      <w:numFmt w:val="decimal"/>
      <w:lvlText w:val=""/>
      <w:lvlJc w:val="left"/>
    </w:lvl>
    <w:lvl w:ilvl="6" w:tplc="ABC8A350">
      <w:numFmt w:val="decimal"/>
      <w:lvlText w:val=""/>
      <w:lvlJc w:val="left"/>
    </w:lvl>
    <w:lvl w:ilvl="7" w:tplc="C1F8CAE4">
      <w:numFmt w:val="decimal"/>
      <w:lvlText w:val=""/>
      <w:lvlJc w:val="left"/>
    </w:lvl>
    <w:lvl w:ilvl="8" w:tplc="4B60263A">
      <w:numFmt w:val="decimal"/>
      <w:lvlText w:val=""/>
      <w:lvlJc w:val="left"/>
    </w:lvl>
  </w:abstractNum>
  <w:abstractNum w:abstractNumId="5">
    <w:nsid w:val="000007CF"/>
    <w:multiLevelType w:val="hybridMultilevel"/>
    <w:tmpl w:val="15C45FA2"/>
    <w:lvl w:ilvl="0" w:tplc="255C8DC2">
      <w:start w:val="1"/>
      <w:numFmt w:val="bullet"/>
      <w:lvlText w:val="К"/>
      <w:lvlJc w:val="left"/>
    </w:lvl>
    <w:lvl w:ilvl="1" w:tplc="D8FE4C0E">
      <w:numFmt w:val="decimal"/>
      <w:lvlText w:val=""/>
      <w:lvlJc w:val="left"/>
    </w:lvl>
    <w:lvl w:ilvl="2" w:tplc="4C282778">
      <w:numFmt w:val="decimal"/>
      <w:lvlText w:val=""/>
      <w:lvlJc w:val="left"/>
    </w:lvl>
    <w:lvl w:ilvl="3" w:tplc="B1801C66">
      <w:numFmt w:val="decimal"/>
      <w:lvlText w:val=""/>
      <w:lvlJc w:val="left"/>
    </w:lvl>
    <w:lvl w:ilvl="4" w:tplc="E714A936">
      <w:numFmt w:val="decimal"/>
      <w:lvlText w:val=""/>
      <w:lvlJc w:val="left"/>
    </w:lvl>
    <w:lvl w:ilvl="5" w:tplc="0AF8395E">
      <w:numFmt w:val="decimal"/>
      <w:lvlText w:val=""/>
      <w:lvlJc w:val="left"/>
    </w:lvl>
    <w:lvl w:ilvl="6" w:tplc="5028901C">
      <w:numFmt w:val="decimal"/>
      <w:lvlText w:val=""/>
      <w:lvlJc w:val="left"/>
    </w:lvl>
    <w:lvl w:ilvl="7" w:tplc="E73C98EC">
      <w:numFmt w:val="decimal"/>
      <w:lvlText w:val=""/>
      <w:lvlJc w:val="left"/>
    </w:lvl>
    <w:lvl w:ilvl="8" w:tplc="11A65E08">
      <w:numFmt w:val="decimal"/>
      <w:lvlText w:val=""/>
      <w:lvlJc w:val="left"/>
    </w:lvl>
  </w:abstractNum>
  <w:abstractNum w:abstractNumId="6">
    <w:nsid w:val="00000822"/>
    <w:multiLevelType w:val="hybridMultilevel"/>
    <w:tmpl w:val="79542502"/>
    <w:lvl w:ilvl="0" w:tplc="2D00BC4E">
      <w:start w:val="1"/>
      <w:numFmt w:val="decimal"/>
      <w:lvlText w:val="%1."/>
      <w:lvlJc w:val="left"/>
    </w:lvl>
    <w:lvl w:ilvl="1" w:tplc="934416BE">
      <w:numFmt w:val="decimal"/>
      <w:lvlText w:val=""/>
      <w:lvlJc w:val="left"/>
    </w:lvl>
    <w:lvl w:ilvl="2" w:tplc="BF3CF20A">
      <w:numFmt w:val="decimal"/>
      <w:lvlText w:val=""/>
      <w:lvlJc w:val="left"/>
    </w:lvl>
    <w:lvl w:ilvl="3" w:tplc="2290645A">
      <w:numFmt w:val="decimal"/>
      <w:lvlText w:val=""/>
      <w:lvlJc w:val="left"/>
    </w:lvl>
    <w:lvl w:ilvl="4" w:tplc="260AB2DC">
      <w:numFmt w:val="decimal"/>
      <w:lvlText w:val=""/>
      <w:lvlJc w:val="left"/>
    </w:lvl>
    <w:lvl w:ilvl="5" w:tplc="31F84AC8">
      <w:numFmt w:val="decimal"/>
      <w:lvlText w:val=""/>
      <w:lvlJc w:val="left"/>
    </w:lvl>
    <w:lvl w:ilvl="6" w:tplc="6BE823A6">
      <w:numFmt w:val="decimal"/>
      <w:lvlText w:val=""/>
      <w:lvlJc w:val="left"/>
    </w:lvl>
    <w:lvl w:ilvl="7" w:tplc="24148AB2">
      <w:numFmt w:val="decimal"/>
      <w:lvlText w:val=""/>
      <w:lvlJc w:val="left"/>
    </w:lvl>
    <w:lvl w:ilvl="8" w:tplc="57527978">
      <w:numFmt w:val="decimal"/>
      <w:lvlText w:val=""/>
      <w:lvlJc w:val="left"/>
    </w:lvl>
  </w:abstractNum>
  <w:abstractNum w:abstractNumId="7">
    <w:nsid w:val="00000902"/>
    <w:multiLevelType w:val="hybridMultilevel"/>
    <w:tmpl w:val="592C5D06"/>
    <w:lvl w:ilvl="0" w:tplc="2BB07BD2">
      <w:start w:val="1"/>
      <w:numFmt w:val="bullet"/>
      <w:lvlText w:val="В"/>
      <w:lvlJc w:val="left"/>
    </w:lvl>
    <w:lvl w:ilvl="1" w:tplc="C5027E68">
      <w:numFmt w:val="decimal"/>
      <w:lvlText w:val=""/>
      <w:lvlJc w:val="left"/>
    </w:lvl>
    <w:lvl w:ilvl="2" w:tplc="E5741C14">
      <w:numFmt w:val="decimal"/>
      <w:lvlText w:val=""/>
      <w:lvlJc w:val="left"/>
    </w:lvl>
    <w:lvl w:ilvl="3" w:tplc="76A869E0">
      <w:numFmt w:val="decimal"/>
      <w:lvlText w:val=""/>
      <w:lvlJc w:val="left"/>
    </w:lvl>
    <w:lvl w:ilvl="4" w:tplc="54BC25D6">
      <w:numFmt w:val="decimal"/>
      <w:lvlText w:val=""/>
      <w:lvlJc w:val="left"/>
    </w:lvl>
    <w:lvl w:ilvl="5" w:tplc="E15E5586">
      <w:numFmt w:val="decimal"/>
      <w:lvlText w:val=""/>
      <w:lvlJc w:val="left"/>
    </w:lvl>
    <w:lvl w:ilvl="6" w:tplc="5E5C5BDC">
      <w:numFmt w:val="decimal"/>
      <w:lvlText w:val=""/>
      <w:lvlJc w:val="left"/>
    </w:lvl>
    <w:lvl w:ilvl="7" w:tplc="A0820738">
      <w:numFmt w:val="decimal"/>
      <w:lvlText w:val=""/>
      <w:lvlJc w:val="left"/>
    </w:lvl>
    <w:lvl w:ilvl="8" w:tplc="3E78DEC2">
      <w:numFmt w:val="decimal"/>
      <w:lvlText w:val=""/>
      <w:lvlJc w:val="left"/>
    </w:lvl>
  </w:abstractNum>
  <w:abstractNum w:abstractNumId="8">
    <w:nsid w:val="00000D66"/>
    <w:multiLevelType w:val="hybridMultilevel"/>
    <w:tmpl w:val="DA1027F4"/>
    <w:lvl w:ilvl="0" w:tplc="2A80DF64">
      <w:start w:val="1"/>
      <w:numFmt w:val="bullet"/>
      <w:lvlText w:val="-"/>
      <w:lvlJc w:val="left"/>
    </w:lvl>
    <w:lvl w:ilvl="1" w:tplc="808E607C">
      <w:numFmt w:val="decimal"/>
      <w:lvlText w:val=""/>
      <w:lvlJc w:val="left"/>
    </w:lvl>
    <w:lvl w:ilvl="2" w:tplc="F588F89C">
      <w:numFmt w:val="decimal"/>
      <w:lvlText w:val=""/>
      <w:lvlJc w:val="left"/>
    </w:lvl>
    <w:lvl w:ilvl="3" w:tplc="050CE31A">
      <w:numFmt w:val="decimal"/>
      <w:lvlText w:val=""/>
      <w:lvlJc w:val="left"/>
    </w:lvl>
    <w:lvl w:ilvl="4" w:tplc="0CE8766C">
      <w:numFmt w:val="decimal"/>
      <w:lvlText w:val=""/>
      <w:lvlJc w:val="left"/>
    </w:lvl>
    <w:lvl w:ilvl="5" w:tplc="95508AC6">
      <w:numFmt w:val="decimal"/>
      <w:lvlText w:val=""/>
      <w:lvlJc w:val="left"/>
    </w:lvl>
    <w:lvl w:ilvl="6" w:tplc="6EB44C4E">
      <w:numFmt w:val="decimal"/>
      <w:lvlText w:val=""/>
      <w:lvlJc w:val="left"/>
    </w:lvl>
    <w:lvl w:ilvl="7" w:tplc="B25AD2F2">
      <w:numFmt w:val="decimal"/>
      <w:lvlText w:val=""/>
      <w:lvlJc w:val="left"/>
    </w:lvl>
    <w:lvl w:ilvl="8" w:tplc="4E28C652">
      <w:numFmt w:val="decimal"/>
      <w:lvlText w:val=""/>
      <w:lvlJc w:val="left"/>
    </w:lvl>
  </w:abstractNum>
  <w:abstractNum w:abstractNumId="9">
    <w:nsid w:val="00000E12"/>
    <w:multiLevelType w:val="hybridMultilevel"/>
    <w:tmpl w:val="DABE65A8"/>
    <w:lvl w:ilvl="0" w:tplc="579ECD28">
      <w:start w:val="3"/>
      <w:numFmt w:val="decimal"/>
      <w:lvlText w:val="%1."/>
      <w:lvlJc w:val="left"/>
    </w:lvl>
    <w:lvl w:ilvl="1" w:tplc="F6303B48">
      <w:numFmt w:val="decimal"/>
      <w:lvlText w:val=""/>
      <w:lvlJc w:val="left"/>
    </w:lvl>
    <w:lvl w:ilvl="2" w:tplc="A0CACD40">
      <w:numFmt w:val="decimal"/>
      <w:lvlText w:val=""/>
      <w:lvlJc w:val="left"/>
    </w:lvl>
    <w:lvl w:ilvl="3" w:tplc="A11AED66">
      <w:numFmt w:val="decimal"/>
      <w:lvlText w:val=""/>
      <w:lvlJc w:val="left"/>
    </w:lvl>
    <w:lvl w:ilvl="4" w:tplc="21AAC86C">
      <w:numFmt w:val="decimal"/>
      <w:lvlText w:val=""/>
      <w:lvlJc w:val="left"/>
    </w:lvl>
    <w:lvl w:ilvl="5" w:tplc="938CD3F6">
      <w:numFmt w:val="decimal"/>
      <w:lvlText w:val=""/>
      <w:lvlJc w:val="left"/>
    </w:lvl>
    <w:lvl w:ilvl="6" w:tplc="2EA8478E">
      <w:numFmt w:val="decimal"/>
      <w:lvlText w:val=""/>
      <w:lvlJc w:val="left"/>
    </w:lvl>
    <w:lvl w:ilvl="7" w:tplc="6A886540">
      <w:numFmt w:val="decimal"/>
      <w:lvlText w:val=""/>
      <w:lvlJc w:val="left"/>
    </w:lvl>
    <w:lvl w:ilvl="8" w:tplc="A66AAE7C">
      <w:numFmt w:val="decimal"/>
      <w:lvlText w:val=""/>
      <w:lvlJc w:val="left"/>
    </w:lvl>
  </w:abstractNum>
  <w:abstractNum w:abstractNumId="10">
    <w:nsid w:val="00000ECC"/>
    <w:multiLevelType w:val="hybridMultilevel"/>
    <w:tmpl w:val="DD5A7858"/>
    <w:lvl w:ilvl="0" w:tplc="5D8298EC">
      <w:start w:val="1"/>
      <w:numFmt w:val="decimal"/>
      <w:lvlText w:val="%1."/>
      <w:lvlJc w:val="left"/>
    </w:lvl>
    <w:lvl w:ilvl="1" w:tplc="3872F3D4">
      <w:numFmt w:val="decimal"/>
      <w:lvlText w:val=""/>
      <w:lvlJc w:val="left"/>
    </w:lvl>
    <w:lvl w:ilvl="2" w:tplc="904E961A">
      <w:numFmt w:val="decimal"/>
      <w:lvlText w:val=""/>
      <w:lvlJc w:val="left"/>
    </w:lvl>
    <w:lvl w:ilvl="3" w:tplc="08C840CA">
      <w:numFmt w:val="decimal"/>
      <w:lvlText w:val=""/>
      <w:lvlJc w:val="left"/>
    </w:lvl>
    <w:lvl w:ilvl="4" w:tplc="FA761DDE">
      <w:numFmt w:val="decimal"/>
      <w:lvlText w:val=""/>
      <w:lvlJc w:val="left"/>
    </w:lvl>
    <w:lvl w:ilvl="5" w:tplc="37844E8A">
      <w:numFmt w:val="decimal"/>
      <w:lvlText w:val=""/>
      <w:lvlJc w:val="left"/>
    </w:lvl>
    <w:lvl w:ilvl="6" w:tplc="6032D11A">
      <w:numFmt w:val="decimal"/>
      <w:lvlText w:val=""/>
      <w:lvlJc w:val="left"/>
    </w:lvl>
    <w:lvl w:ilvl="7" w:tplc="85D25354">
      <w:numFmt w:val="decimal"/>
      <w:lvlText w:val=""/>
      <w:lvlJc w:val="left"/>
    </w:lvl>
    <w:lvl w:ilvl="8" w:tplc="4B0C889A">
      <w:numFmt w:val="decimal"/>
      <w:lvlText w:val=""/>
      <w:lvlJc w:val="left"/>
    </w:lvl>
  </w:abstractNum>
  <w:abstractNum w:abstractNumId="11">
    <w:nsid w:val="00000FBF"/>
    <w:multiLevelType w:val="hybridMultilevel"/>
    <w:tmpl w:val="42AC1722"/>
    <w:lvl w:ilvl="0" w:tplc="C78CF3F6">
      <w:start w:val="1"/>
      <w:numFmt w:val="bullet"/>
      <w:lvlText w:val=""/>
      <w:lvlJc w:val="left"/>
    </w:lvl>
    <w:lvl w:ilvl="1" w:tplc="D7766A72">
      <w:numFmt w:val="decimal"/>
      <w:lvlText w:val=""/>
      <w:lvlJc w:val="left"/>
    </w:lvl>
    <w:lvl w:ilvl="2" w:tplc="1BAC0642">
      <w:numFmt w:val="decimal"/>
      <w:lvlText w:val=""/>
      <w:lvlJc w:val="left"/>
    </w:lvl>
    <w:lvl w:ilvl="3" w:tplc="69823710">
      <w:numFmt w:val="decimal"/>
      <w:lvlText w:val=""/>
      <w:lvlJc w:val="left"/>
    </w:lvl>
    <w:lvl w:ilvl="4" w:tplc="C8FC2252">
      <w:numFmt w:val="decimal"/>
      <w:lvlText w:val=""/>
      <w:lvlJc w:val="left"/>
    </w:lvl>
    <w:lvl w:ilvl="5" w:tplc="21F2CB52">
      <w:numFmt w:val="decimal"/>
      <w:lvlText w:val=""/>
      <w:lvlJc w:val="left"/>
    </w:lvl>
    <w:lvl w:ilvl="6" w:tplc="C41ABB00">
      <w:numFmt w:val="decimal"/>
      <w:lvlText w:val=""/>
      <w:lvlJc w:val="left"/>
    </w:lvl>
    <w:lvl w:ilvl="7" w:tplc="683056FA">
      <w:numFmt w:val="decimal"/>
      <w:lvlText w:val=""/>
      <w:lvlJc w:val="left"/>
    </w:lvl>
    <w:lvl w:ilvl="8" w:tplc="36049B84">
      <w:numFmt w:val="decimal"/>
      <w:lvlText w:val=""/>
      <w:lvlJc w:val="left"/>
    </w:lvl>
  </w:abstractNum>
  <w:abstractNum w:abstractNumId="12">
    <w:nsid w:val="00000FC9"/>
    <w:multiLevelType w:val="hybridMultilevel"/>
    <w:tmpl w:val="EAD459CC"/>
    <w:lvl w:ilvl="0" w:tplc="7A9E8E16">
      <w:start w:val="1"/>
      <w:numFmt w:val="bullet"/>
      <w:lvlText w:val=""/>
      <w:lvlJc w:val="left"/>
    </w:lvl>
    <w:lvl w:ilvl="1" w:tplc="47A8830E">
      <w:numFmt w:val="decimal"/>
      <w:lvlText w:val=""/>
      <w:lvlJc w:val="left"/>
    </w:lvl>
    <w:lvl w:ilvl="2" w:tplc="13AE4EA4">
      <w:numFmt w:val="decimal"/>
      <w:lvlText w:val=""/>
      <w:lvlJc w:val="left"/>
    </w:lvl>
    <w:lvl w:ilvl="3" w:tplc="6950930C">
      <w:numFmt w:val="decimal"/>
      <w:lvlText w:val=""/>
      <w:lvlJc w:val="left"/>
    </w:lvl>
    <w:lvl w:ilvl="4" w:tplc="B8A87E9C">
      <w:numFmt w:val="decimal"/>
      <w:lvlText w:val=""/>
      <w:lvlJc w:val="left"/>
    </w:lvl>
    <w:lvl w:ilvl="5" w:tplc="90F8E172">
      <w:numFmt w:val="decimal"/>
      <w:lvlText w:val=""/>
      <w:lvlJc w:val="left"/>
    </w:lvl>
    <w:lvl w:ilvl="6" w:tplc="98C085D6">
      <w:numFmt w:val="decimal"/>
      <w:lvlText w:val=""/>
      <w:lvlJc w:val="left"/>
    </w:lvl>
    <w:lvl w:ilvl="7" w:tplc="E13428A4">
      <w:numFmt w:val="decimal"/>
      <w:lvlText w:val=""/>
      <w:lvlJc w:val="left"/>
    </w:lvl>
    <w:lvl w:ilvl="8" w:tplc="8516048C">
      <w:numFmt w:val="decimal"/>
      <w:lvlText w:val=""/>
      <w:lvlJc w:val="left"/>
    </w:lvl>
  </w:abstractNum>
  <w:abstractNum w:abstractNumId="13">
    <w:nsid w:val="000011F4"/>
    <w:multiLevelType w:val="hybridMultilevel"/>
    <w:tmpl w:val="51FA36F2"/>
    <w:lvl w:ilvl="0" w:tplc="29B6B8D6">
      <w:start w:val="1"/>
      <w:numFmt w:val="bullet"/>
      <w:lvlText w:val="В"/>
      <w:lvlJc w:val="left"/>
    </w:lvl>
    <w:lvl w:ilvl="1" w:tplc="63ECC7BC">
      <w:numFmt w:val="decimal"/>
      <w:lvlText w:val=""/>
      <w:lvlJc w:val="left"/>
    </w:lvl>
    <w:lvl w:ilvl="2" w:tplc="10B8D21A">
      <w:numFmt w:val="decimal"/>
      <w:lvlText w:val=""/>
      <w:lvlJc w:val="left"/>
    </w:lvl>
    <w:lvl w:ilvl="3" w:tplc="A8901D1A">
      <w:numFmt w:val="decimal"/>
      <w:lvlText w:val=""/>
      <w:lvlJc w:val="left"/>
    </w:lvl>
    <w:lvl w:ilvl="4" w:tplc="B56A10B4">
      <w:numFmt w:val="decimal"/>
      <w:lvlText w:val=""/>
      <w:lvlJc w:val="left"/>
    </w:lvl>
    <w:lvl w:ilvl="5" w:tplc="2B92E82C">
      <w:numFmt w:val="decimal"/>
      <w:lvlText w:val=""/>
      <w:lvlJc w:val="left"/>
    </w:lvl>
    <w:lvl w:ilvl="6" w:tplc="9FEC8F76">
      <w:numFmt w:val="decimal"/>
      <w:lvlText w:val=""/>
      <w:lvlJc w:val="left"/>
    </w:lvl>
    <w:lvl w:ilvl="7" w:tplc="0FEAD434">
      <w:numFmt w:val="decimal"/>
      <w:lvlText w:val=""/>
      <w:lvlJc w:val="left"/>
    </w:lvl>
    <w:lvl w:ilvl="8" w:tplc="8EF27E1C">
      <w:numFmt w:val="decimal"/>
      <w:lvlText w:val=""/>
      <w:lvlJc w:val="left"/>
    </w:lvl>
  </w:abstractNum>
  <w:abstractNum w:abstractNumId="14">
    <w:nsid w:val="0000121F"/>
    <w:multiLevelType w:val="hybridMultilevel"/>
    <w:tmpl w:val="2DE0370C"/>
    <w:lvl w:ilvl="0" w:tplc="381E517E">
      <w:start w:val="1"/>
      <w:numFmt w:val="bullet"/>
      <w:lvlText w:val=""/>
      <w:lvlJc w:val="left"/>
    </w:lvl>
    <w:lvl w:ilvl="1" w:tplc="CBC6EB34">
      <w:numFmt w:val="decimal"/>
      <w:lvlText w:val=""/>
      <w:lvlJc w:val="left"/>
    </w:lvl>
    <w:lvl w:ilvl="2" w:tplc="F2A65D8C">
      <w:numFmt w:val="decimal"/>
      <w:lvlText w:val=""/>
      <w:lvlJc w:val="left"/>
    </w:lvl>
    <w:lvl w:ilvl="3" w:tplc="5A8C3934">
      <w:numFmt w:val="decimal"/>
      <w:lvlText w:val=""/>
      <w:lvlJc w:val="left"/>
    </w:lvl>
    <w:lvl w:ilvl="4" w:tplc="EB20C2F0">
      <w:numFmt w:val="decimal"/>
      <w:lvlText w:val=""/>
      <w:lvlJc w:val="left"/>
    </w:lvl>
    <w:lvl w:ilvl="5" w:tplc="003A33E2">
      <w:numFmt w:val="decimal"/>
      <w:lvlText w:val=""/>
      <w:lvlJc w:val="left"/>
    </w:lvl>
    <w:lvl w:ilvl="6" w:tplc="F3EA1014">
      <w:numFmt w:val="decimal"/>
      <w:lvlText w:val=""/>
      <w:lvlJc w:val="left"/>
    </w:lvl>
    <w:lvl w:ilvl="7" w:tplc="4426F7E2">
      <w:numFmt w:val="decimal"/>
      <w:lvlText w:val=""/>
      <w:lvlJc w:val="left"/>
    </w:lvl>
    <w:lvl w:ilvl="8" w:tplc="5144F3F4">
      <w:numFmt w:val="decimal"/>
      <w:lvlText w:val=""/>
      <w:lvlJc w:val="left"/>
    </w:lvl>
  </w:abstractNum>
  <w:abstractNum w:abstractNumId="15">
    <w:nsid w:val="0000127E"/>
    <w:multiLevelType w:val="hybridMultilevel"/>
    <w:tmpl w:val="7F52EC76"/>
    <w:lvl w:ilvl="0" w:tplc="EC0E992C">
      <w:start w:val="1"/>
      <w:numFmt w:val="bullet"/>
      <w:lvlText w:val=""/>
      <w:lvlJc w:val="left"/>
    </w:lvl>
    <w:lvl w:ilvl="1" w:tplc="934443FA">
      <w:numFmt w:val="decimal"/>
      <w:lvlText w:val=""/>
      <w:lvlJc w:val="left"/>
    </w:lvl>
    <w:lvl w:ilvl="2" w:tplc="299E00DC">
      <w:numFmt w:val="decimal"/>
      <w:lvlText w:val=""/>
      <w:lvlJc w:val="left"/>
    </w:lvl>
    <w:lvl w:ilvl="3" w:tplc="746A7BD4">
      <w:numFmt w:val="decimal"/>
      <w:lvlText w:val=""/>
      <w:lvlJc w:val="left"/>
    </w:lvl>
    <w:lvl w:ilvl="4" w:tplc="07EE9ED0">
      <w:numFmt w:val="decimal"/>
      <w:lvlText w:val=""/>
      <w:lvlJc w:val="left"/>
    </w:lvl>
    <w:lvl w:ilvl="5" w:tplc="411E6CF4">
      <w:numFmt w:val="decimal"/>
      <w:lvlText w:val=""/>
      <w:lvlJc w:val="left"/>
    </w:lvl>
    <w:lvl w:ilvl="6" w:tplc="671CF394">
      <w:numFmt w:val="decimal"/>
      <w:lvlText w:val=""/>
      <w:lvlJc w:val="left"/>
    </w:lvl>
    <w:lvl w:ilvl="7" w:tplc="163681FC">
      <w:numFmt w:val="decimal"/>
      <w:lvlText w:val=""/>
      <w:lvlJc w:val="left"/>
    </w:lvl>
    <w:lvl w:ilvl="8" w:tplc="3D9A9BF6">
      <w:numFmt w:val="decimal"/>
      <w:lvlText w:val=""/>
      <w:lvlJc w:val="left"/>
    </w:lvl>
  </w:abstractNum>
  <w:abstractNum w:abstractNumId="16">
    <w:nsid w:val="000012E1"/>
    <w:multiLevelType w:val="hybridMultilevel"/>
    <w:tmpl w:val="BAD074B0"/>
    <w:lvl w:ilvl="0" w:tplc="F5067188">
      <w:start w:val="1"/>
      <w:numFmt w:val="bullet"/>
      <w:lvlText w:val=""/>
      <w:lvlJc w:val="left"/>
    </w:lvl>
    <w:lvl w:ilvl="1" w:tplc="00CAB732">
      <w:numFmt w:val="decimal"/>
      <w:lvlText w:val=""/>
      <w:lvlJc w:val="left"/>
    </w:lvl>
    <w:lvl w:ilvl="2" w:tplc="93FC9592">
      <w:numFmt w:val="decimal"/>
      <w:lvlText w:val=""/>
      <w:lvlJc w:val="left"/>
    </w:lvl>
    <w:lvl w:ilvl="3" w:tplc="93F4A320">
      <w:numFmt w:val="decimal"/>
      <w:lvlText w:val=""/>
      <w:lvlJc w:val="left"/>
    </w:lvl>
    <w:lvl w:ilvl="4" w:tplc="8B3630A6">
      <w:numFmt w:val="decimal"/>
      <w:lvlText w:val=""/>
      <w:lvlJc w:val="left"/>
    </w:lvl>
    <w:lvl w:ilvl="5" w:tplc="D770635A">
      <w:numFmt w:val="decimal"/>
      <w:lvlText w:val=""/>
      <w:lvlJc w:val="left"/>
    </w:lvl>
    <w:lvl w:ilvl="6" w:tplc="CB225B70">
      <w:numFmt w:val="decimal"/>
      <w:lvlText w:val=""/>
      <w:lvlJc w:val="left"/>
    </w:lvl>
    <w:lvl w:ilvl="7" w:tplc="5D4EDAB0">
      <w:numFmt w:val="decimal"/>
      <w:lvlText w:val=""/>
      <w:lvlJc w:val="left"/>
    </w:lvl>
    <w:lvl w:ilvl="8" w:tplc="24D44BC0">
      <w:numFmt w:val="decimal"/>
      <w:lvlText w:val=""/>
      <w:lvlJc w:val="left"/>
    </w:lvl>
  </w:abstractNum>
  <w:abstractNum w:abstractNumId="17">
    <w:nsid w:val="0000139D"/>
    <w:multiLevelType w:val="hybridMultilevel"/>
    <w:tmpl w:val="7A661EC6"/>
    <w:lvl w:ilvl="0" w:tplc="E070B8F2">
      <w:start w:val="1"/>
      <w:numFmt w:val="bullet"/>
      <w:lvlText w:val=""/>
      <w:lvlJc w:val="left"/>
    </w:lvl>
    <w:lvl w:ilvl="1" w:tplc="CADC05B4">
      <w:numFmt w:val="decimal"/>
      <w:lvlText w:val=""/>
      <w:lvlJc w:val="left"/>
    </w:lvl>
    <w:lvl w:ilvl="2" w:tplc="3B90724C">
      <w:numFmt w:val="decimal"/>
      <w:lvlText w:val=""/>
      <w:lvlJc w:val="left"/>
    </w:lvl>
    <w:lvl w:ilvl="3" w:tplc="69F0B67C">
      <w:numFmt w:val="decimal"/>
      <w:lvlText w:val=""/>
      <w:lvlJc w:val="left"/>
    </w:lvl>
    <w:lvl w:ilvl="4" w:tplc="4F9223D0">
      <w:numFmt w:val="decimal"/>
      <w:lvlText w:val=""/>
      <w:lvlJc w:val="left"/>
    </w:lvl>
    <w:lvl w:ilvl="5" w:tplc="25DCDF98">
      <w:numFmt w:val="decimal"/>
      <w:lvlText w:val=""/>
      <w:lvlJc w:val="left"/>
    </w:lvl>
    <w:lvl w:ilvl="6" w:tplc="531CC112">
      <w:numFmt w:val="decimal"/>
      <w:lvlText w:val=""/>
      <w:lvlJc w:val="left"/>
    </w:lvl>
    <w:lvl w:ilvl="7" w:tplc="51FED224">
      <w:numFmt w:val="decimal"/>
      <w:lvlText w:val=""/>
      <w:lvlJc w:val="left"/>
    </w:lvl>
    <w:lvl w:ilvl="8" w:tplc="50149132">
      <w:numFmt w:val="decimal"/>
      <w:lvlText w:val=""/>
      <w:lvlJc w:val="left"/>
    </w:lvl>
  </w:abstractNum>
  <w:abstractNum w:abstractNumId="18">
    <w:nsid w:val="000013E9"/>
    <w:multiLevelType w:val="hybridMultilevel"/>
    <w:tmpl w:val="F058FBC2"/>
    <w:lvl w:ilvl="0" w:tplc="F8E2BDE6">
      <w:start w:val="1"/>
      <w:numFmt w:val="bullet"/>
      <w:lvlText w:val=""/>
      <w:lvlJc w:val="left"/>
    </w:lvl>
    <w:lvl w:ilvl="1" w:tplc="D43EF3F6">
      <w:numFmt w:val="decimal"/>
      <w:lvlText w:val=""/>
      <w:lvlJc w:val="left"/>
    </w:lvl>
    <w:lvl w:ilvl="2" w:tplc="A5EAB542">
      <w:numFmt w:val="decimal"/>
      <w:lvlText w:val=""/>
      <w:lvlJc w:val="left"/>
    </w:lvl>
    <w:lvl w:ilvl="3" w:tplc="1D221D1A">
      <w:numFmt w:val="decimal"/>
      <w:lvlText w:val=""/>
      <w:lvlJc w:val="left"/>
    </w:lvl>
    <w:lvl w:ilvl="4" w:tplc="E81AB78A">
      <w:numFmt w:val="decimal"/>
      <w:lvlText w:val=""/>
      <w:lvlJc w:val="left"/>
    </w:lvl>
    <w:lvl w:ilvl="5" w:tplc="A59249C0">
      <w:numFmt w:val="decimal"/>
      <w:lvlText w:val=""/>
      <w:lvlJc w:val="left"/>
    </w:lvl>
    <w:lvl w:ilvl="6" w:tplc="A74A41FA">
      <w:numFmt w:val="decimal"/>
      <w:lvlText w:val=""/>
      <w:lvlJc w:val="left"/>
    </w:lvl>
    <w:lvl w:ilvl="7" w:tplc="610A4486">
      <w:numFmt w:val="decimal"/>
      <w:lvlText w:val=""/>
      <w:lvlJc w:val="left"/>
    </w:lvl>
    <w:lvl w:ilvl="8" w:tplc="29308CE4">
      <w:numFmt w:val="decimal"/>
      <w:lvlText w:val=""/>
      <w:lvlJc w:val="left"/>
    </w:lvl>
  </w:abstractNum>
  <w:abstractNum w:abstractNumId="19">
    <w:nsid w:val="000016C5"/>
    <w:multiLevelType w:val="hybridMultilevel"/>
    <w:tmpl w:val="9DB47FDE"/>
    <w:lvl w:ilvl="0" w:tplc="F76EDF86">
      <w:start w:val="1"/>
      <w:numFmt w:val="bullet"/>
      <w:lvlText w:val=""/>
      <w:lvlJc w:val="left"/>
    </w:lvl>
    <w:lvl w:ilvl="1" w:tplc="A1388E9E">
      <w:numFmt w:val="decimal"/>
      <w:lvlText w:val=""/>
      <w:lvlJc w:val="left"/>
    </w:lvl>
    <w:lvl w:ilvl="2" w:tplc="B70CC22C">
      <w:numFmt w:val="decimal"/>
      <w:lvlText w:val=""/>
      <w:lvlJc w:val="left"/>
    </w:lvl>
    <w:lvl w:ilvl="3" w:tplc="ABE4CBC8">
      <w:numFmt w:val="decimal"/>
      <w:lvlText w:val=""/>
      <w:lvlJc w:val="left"/>
    </w:lvl>
    <w:lvl w:ilvl="4" w:tplc="6F822B1C">
      <w:numFmt w:val="decimal"/>
      <w:lvlText w:val=""/>
      <w:lvlJc w:val="left"/>
    </w:lvl>
    <w:lvl w:ilvl="5" w:tplc="305490E2">
      <w:numFmt w:val="decimal"/>
      <w:lvlText w:val=""/>
      <w:lvlJc w:val="left"/>
    </w:lvl>
    <w:lvl w:ilvl="6" w:tplc="D6424834">
      <w:numFmt w:val="decimal"/>
      <w:lvlText w:val=""/>
      <w:lvlJc w:val="left"/>
    </w:lvl>
    <w:lvl w:ilvl="7" w:tplc="6ECAD5D6">
      <w:numFmt w:val="decimal"/>
      <w:lvlText w:val=""/>
      <w:lvlJc w:val="left"/>
    </w:lvl>
    <w:lvl w:ilvl="8" w:tplc="20C4527A">
      <w:numFmt w:val="decimal"/>
      <w:lvlText w:val=""/>
      <w:lvlJc w:val="left"/>
    </w:lvl>
  </w:abstractNum>
  <w:abstractNum w:abstractNumId="20">
    <w:nsid w:val="0000187E"/>
    <w:multiLevelType w:val="hybridMultilevel"/>
    <w:tmpl w:val="47363006"/>
    <w:lvl w:ilvl="0" w:tplc="AFE8F086">
      <w:start w:val="1"/>
      <w:numFmt w:val="bullet"/>
      <w:lvlText w:val=""/>
      <w:lvlJc w:val="left"/>
    </w:lvl>
    <w:lvl w:ilvl="1" w:tplc="CEB23CAE">
      <w:numFmt w:val="decimal"/>
      <w:lvlText w:val=""/>
      <w:lvlJc w:val="left"/>
    </w:lvl>
    <w:lvl w:ilvl="2" w:tplc="4D504C8C">
      <w:numFmt w:val="decimal"/>
      <w:lvlText w:val=""/>
      <w:lvlJc w:val="left"/>
    </w:lvl>
    <w:lvl w:ilvl="3" w:tplc="1F6CE26C">
      <w:numFmt w:val="decimal"/>
      <w:lvlText w:val=""/>
      <w:lvlJc w:val="left"/>
    </w:lvl>
    <w:lvl w:ilvl="4" w:tplc="E31A0CC8">
      <w:numFmt w:val="decimal"/>
      <w:lvlText w:val=""/>
      <w:lvlJc w:val="left"/>
    </w:lvl>
    <w:lvl w:ilvl="5" w:tplc="B34C02CA">
      <w:numFmt w:val="decimal"/>
      <w:lvlText w:val=""/>
      <w:lvlJc w:val="left"/>
    </w:lvl>
    <w:lvl w:ilvl="6" w:tplc="461E5A1E">
      <w:numFmt w:val="decimal"/>
      <w:lvlText w:val=""/>
      <w:lvlJc w:val="left"/>
    </w:lvl>
    <w:lvl w:ilvl="7" w:tplc="8BBC45DA">
      <w:numFmt w:val="decimal"/>
      <w:lvlText w:val=""/>
      <w:lvlJc w:val="left"/>
    </w:lvl>
    <w:lvl w:ilvl="8" w:tplc="1B620394">
      <w:numFmt w:val="decimal"/>
      <w:lvlText w:val=""/>
      <w:lvlJc w:val="left"/>
    </w:lvl>
  </w:abstractNum>
  <w:abstractNum w:abstractNumId="21">
    <w:nsid w:val="000018D7"/>
    <w:multiLevelType w:val="hybridMultilevel"/>
    <w:tmpl w:val="426CA3AE"/>
    <w:lvl w:ilvl="0" w:tplc="D5BAC7F0">
      <w:start w:val="1"/>
      <w:numFmt w:val="bullet"/>
      <w:lvlText w:val="в"/>
      <w:lvlJc w:val="left"/>
    </w:lvl>
    <w:lvl w:ilvl="1" w:tplc="C34E1D26">
      <w:numFmt w:val="decimal"/>
      <w:lvlText w:val=""/>
      <w:lvlJc w:val="left"/>
    </w:lvl>
    <w:lvl w:ilvl="2" w:tplc="93A246C2">
      <w:numFmt w:val="decimal"/>
      <w:lvlText w:val=""/>
      <w:lvlJc w:val="left"/>
    </w:lvl>
    <w:lvl w:ilvl="3" w:tplc="0A467776">
      <w:numFmt w:val="decimal"/>
      <w:lvlText w:val=""/>
      <w:lvlJc w:val="left"/>
    </w:lvl>
    <w:lvl w:ilvl="4" w:tplc="5A689E88">
      <w:numFmt w:val="decimal"/>
      <w:lvlText w:val=""/>
      <w:lvlJc w:val="left"/>
    </w:lvl>
    <w:lvl w:ilvl="5" w:tplc="31F016FA">
      <w:numFmt w:val="decimal"/>
      <w:lvlText w:val=""/>
      <w:lvlJc w:val="left"/>
    </w:lvl>
    <w:lvl w:ilvl="6" w:tplc="E948F072">
      <w:numFmt w:val="decimal"/>
      <w:lvlText w:val=""/>
      <w:lvlJc w:val="left"/>
    </w:lvl>
    <w:lvl w:ilvl="7" w:tplc="03D20DB4">
      <w:numFmt w:val="decimal"/>
      <w:lvlText w:val=""/>
      <w:lvlJc w:val="left"/>
    </w:lvl>
    <w:lvl w:ilvl="8" w:tplc="38BE5372">
      <w:numFmt w:val="decimal"/>
      <w:lvlText w:val=""/>
      <w:lvlJc w:val="left"/>
    </w:lvl>
  </w:abstractNum>
  <w:abstractNum w:abstractNumId="22">
    <w:nsid w:val="00001916"/>
    <w:multiLevelType w:val="hybridMultilevel"/>
    <w:tmpl w:val="51B4E266"/>
    <w:lvl w:ilvl="0" w:tplc="23D27B70">
      <w:start w:val="1"/>
      <w:numFmt w:val="bullet"/>
      <w:lvlText w:val=""/>
      <w:lvlJc w:val="left"/>
    </w:lvl>
    <w:lvl w:ilvl="1" w:tplc="FE745456">
      <w:numFmt w:val="decimal"/>
      <w:lvlText w:val=""/>
      <w:lvlJc w:val="left"/>
    </w:lvl>
    <w:lvl w:ilvl="2" w:tplc="F7D4372E">
      <w:numFmt w:val="decimal"/>
      <w:lvlText w:val=""/>
      <w:lvlJc w:val="left"/>
    </w:lvl>
    <w:lvl w:ilvl="3" w:tplc="61208002">
      <w:numFmt w:val="decimal"/>
      <w:lvlText w:val=""/>
      <w:lvlJc w:val="left"/>
    </w:lvl>
    <w:lvl w:ilvl="4" w:tplc="53566776">
      <w:numFmt w:val="decimal"/>
      <w:lvlText w:val=""/>
      <w:lvlJc w:val="left"/>
    </w:lvl>
    <w:lvl w:ilvl="5" w:tplc="7E146626">
      <w:numFmt w:val="decimal"/>
      <w:lvlText w:val=""/>
      <w:lvlJc w:val="left"/>
    </w:lvl>
    <w:lvl w:ilvl="6" w:tplc="6042424C">
      <w:numFmt w:val="decimal"/>
      <w:lvlText w:val=""/>
      <w:lvlJc w:val="left"/>
    </w:lvl>
    <w:lvl w:ilvl="7" w:tplc="CE508184">
      <w:numFmt w:val="decimal"/>
      <w:lvlText w:val=""/>
      <w:lvlJc w:val="left"/>
    </w:lvl>
    <w:lvl w:ilvl="8" w:tplc="11E01E6C">
      <w:numFmt w:val="decimal"/>
      <w:lvlText w:val=""/>
      <w:lvlJc w:val="left"/>
    </w:lvl>
  </w:abstractNum>
  <w:abstractNum w:abstractNumId="23">
    <w:nsid w:val="00001953"/>
    <w:multiLevelType w:val="hybridMultilevel"/>
    <w:tmpl w:val="C7D488C2"/>
    <w:lvl w:ilvl="0" w:tplc="FA264746">
      <w:start w:val="1"/>
      <w:numFmt w:val="bullet"/>
      <w:lvlText w:val=""/>
      <w:lvlJc w:val="left"/>
    </w:lvl>
    <w:lvl w:ilvl="1" w:tplc="A3B86110">
      <w:numFmt w:val="decimal"/>
      <w:lvlText w:val=""/>
      <w:lvlJc w:val="left"/>
    </w:lvl>
    <w:lvl w:ilvl="2" w:tplc="343C5802">
      <w:numFmt w:val="decimal"/>
      <w:lvlText w:val=""/>
      <w:lvlJc w:val="left"/>
    </w:lvl>
    <w:lvl w:ilvl="3" w:tplc="DB96C930">
      <w:numFmt w:val="decimal"/>
      <w:lvlText w:val=""/>
      <w:lvlJc w:val="left"/>
    </w:lvl>
    <w:lvl w:ilvl="4" w:tplc="BE486004">
      <w:numFmt w:val="decimal"/>
      <w:lvlText w:val=""/>
      <w:lvlJc w:val="left"/>
    </w:lvl>
    <w:lvl w:ilvl="5" w:tplc="FCA00C50">
      <w:numFmt w:val="decimal"/>
      <w:lvlText w:val=""/>
      <w:lvlJc w:val="left"/>
    </w:lvl>
    <w:lvl w:ilvl="6" w:tplc="982C5B06">
      <w:numFmt w:val="decimal"/>
      <w:lvlText w:val=""/>
      <w:lvlJc w:val="left"/>
    </w:lvl>
    <w:lvl w:ilvl="7" w:tplc="5B927CDC">
      <w:numFmt w:val="decimal"/>
      <w:lvlText w:val=""/>
      <w:lvlJc w:val="left"/>
    </w:lvl>
    <w:lvl w:ilvl="8" w:tplc="896C5C7C">
      <w:numFmt w:val="decimal"/>
      <w:lvlText w:val=""/>
      <w:lvlJc w:val="left"/>
    </w:lvl>
  </w:abstractNum>
  <w:abstractNum w:abstractNumId="24">
    <w:nsid w:val="00001AF4"/>
    <w:multiLevelType w:val="hybridMultilevel"/>
    <w:tmpl w:val="984C3814"/>
    <w:lvl w:ilvl="0" w:tplc="C3C842E8">
      <w:start w:val="1"/>
      <w:numFmt w:val="bullet"/>
      <w:lvlText w:val="ООО"/>
      <w:lvlJc w:val="left"/>
    </w:lvl>
    <w:lvl w:ilvl="1" w:tplc="3BB85FAA">
      <w:numFmt w:val="decimal"/>
      <w:lvlText w:val=""/>
      <w:lvlJc w:val="left"/>
    </w:lvl>
    <w:lvl w:ilvl="2" w:tplc="6530706A">
      <w:numFmt w:val="decimal"/>
      <w:lvlText w:val=""/>
      <w:lvlJc w:val="left"/>
    </w:lvl>
    <w:lvl w:ilvl="3" w:tplc="F0D231DA">
      <w:numFmt w:val="decimal"/>
      <w:lvlText w:val=""/>
      <w:lvlJc w:val="left"/>
    </w:lvl>
    <w:lvl w:ilvl="4" w:tplc="D786B2BA">
      <w:numFmt w:val="decimal"/>
      <w:lvlText w:val=""/>
      <w:lvlJc w:val="left"/>
    </w:lvl>
    <w:lvl w:ilvl="5" w:tplc="FD649032">
      <w:numFmt w:val="decimal"/>
      <w:lvlText w:val=""/>
      <w:lvlJc w:val="left"/>
    </w:lvl>
    <w:lvl w:ilvl="6" w:tplc="5A6C69C0">
      <w:numFmt w:val="decimal"/>
      <w:lvlText w:val=""/>
      <w:lvlJc w:val="left"/>
    </w:lvl>
    <w:lvl w:ilvl="7" w:tplc="45DECF4C">
      <w:numFmt w:val="decimal"/>
      <w:lvlText w:val=""/>
      <w:lvlJc w:val="left"/>
    </w:lvl>
    <w:lvl w:ilvl="8" w:tplc="1F60E93A">
      <w:numFmt w:val="decimal"/>
      <w:lvlText w:val=""/>
      <w:lvlJc w:val="left"/>
    </w:lvl>
  </w:abstractNum>
  <w:abstractNum w:abstractNumId="25">
    <w:nsid w:val="00002059"/>
    <w:multiLevelType w:val="hybridMultilevel"/>
    <w:tmpl w:val="6D3E77C6"/>
    <w:lvl w:ilvl="0" w:tplc="8DA4616C">
      <w:start w:val="1"/>
      <w:numFmt w:val="bullet"/>
      <w:lvlText w:val=""/>
      <w:lvlJc w:val="left"/>
    </w:lvl>
    <w:lvl w:ilvl="1" w:tplc="0116EF4A">
      <w:numFmt w:val="decimal"/>
      <w:lvlText w:val=""/>
      <w:lvlJc w:val="left"/>
    </w:lvl>
    <w:lvl w:ilvl="2" w:tplc="89A4D1A0">
      <w:numFmt w:val="decimal"/>
      <w:lvlText w:val=""/>
      <w:lvlJc w:val="left"/>
    </w:lvl>
    <w:lvl w:ilvl="3" w:tplc="937C7716">
      <w:numFmt w:val="decimal"/>
      <w:lvlText w:val=""/>
      <w:lvlJc w:val="left"/>
    </w:lvl>
    <w:lvl w:ilvl="4" w:tplc="208299BA">
      <w:numFmt w:val="decimal"/>
      <w:lvlText w:val=""/>
      <w:lvlJc w:val="left"/>
    </w:lvl>
    <w:lvl w:ilvl="5" w:tplc="FCA85FE6">
      <w:numFmt w:val="decimal"/>
      <w:lvlText w:val=""/>
      <w:lvlJc w:val="left"/>
    </w:lvl>
    <w:lvl w:ilvl="6" w:tplc="5F2A41C4">
      <w:numFmt w:val="decimal"/>
      <w:lvlText w:val=""/>
      <w:lvlJc w:val="left"/>
    </w:lvl>
    <w:lvl w:ilvl="7" w:tplc="8918CA76">
      <w:numFmt w:val="decimal"/>
      <w:lvlText w:val=""/>
      <w:lvlJc w:val="left"/>
    </w:lvl>
    <w:lvl w:ilvl="8" w:tplc="84785EB4">
      <w:numFmt w:val="decimal"/>
      <w:lvlText w:val=""/>
      <w:lvlJc w:val="left"/>
    </w:lvl>
  </w:abstractNum>
  <w:abstractNum w:abstractNumId="26">
    <w:nsid w:val="000022CD"/>
    <w:multiLevelType w:val="hybridMultilevel"/>
    <w:tmpl w:val="A1A48C74"/>
    <w:lvl w:ilvl="0" w:tplc="AB1E2B64">
      <w:start w:val="1"/>
      <w:numFmt w:val="bullet"/>
      <w:lvlText w:val=""/>
      <w:lvlJc w:val="left"/>
    </w:lvl>
    <w:lvl w:ilvl="1" w:tplc="1E98F7E8">
      <w:numFmt w:val="decimal"/>
      <w:lvlText w:val=""/>
      <w:lvlJc w:val="left"/>
    </w:lvl>
    <w:lvl w:ilvl="2" w:tplc="01A42894">
      <w:numFmt w:val="decimal"/>
      <w:lvlText w:val=""/>
      <w:lvlJc w:val="left"/>
    </w:lvl>
    <w:lvl w:ilvl="3" w:tplc="0908C43E">
      <w:numFmt w:val="decimal"/>
      <w:lvlText w:val=""/>
      <w:lvlJc w:val="left"/>
    </w:lvl>
    <w:lvl w:ilvl="4" w:tplc="1F6A9C14">
      <w:numFmt w:val="decimal"/>
      <w:lvlText w:val=""/>
      <w:lvlJc w:val="left"/>
    </w:lvl>
    <w:lvl w:ilvl="5" w:tplc="18980856">
      <w:numFmt w:val="decimal"/>
      <w:lvlText w:val=""/>
      <w:lvlJc w:val="left"/>
    </w:lvl>
    <w:lvl w:ilvl="6" w:tplc="22AC94DE">
      <w:numFmt w:val="decimal"/>
      <w:lvlText w:val=""/>
      <w:lvlJc w:val="left"/>
    </w:lvl>
    <w:lvl w:ilvl="7" w:tplc="6DFCE278">
      <w:numFmt w:val="decimal"/>
      <w:lvlText w:val=""/>
      <w:lvlJc w:val="left"/>
    </w:lvl>
    <w:lvl w:ilvl="8" w:tplc="CE121006">
      <w:numFmt w:val="decimal"/>
      <w:lvlText w:val=""/>
      <w:lvlJc w:val="left"/>
    </w:lvl>
  </w:abstractNum>
  <w:abstractNum w:abstractNumId="27">
    <w:nsid w:val="000023C9"/>
    <w:multiLevelType w:val="hybridMultilevel"/>
    <w:tmpl w:val="C13A4520"/>
    <w:lvl w:ilvl="0" w:tplc="59940CCA">
      <w:start w:val="1"/>
      <w:numFmt w:val="bullet"/>
      <w:lvlText w:val=""/>
      <w:lvlJc w:val="left"/>
    </w:lvl>
    <w:lvl w:ilvl="1" w:tplc="EE606B82">
      <w:numFmt w:val="decimal"/>
      <w:lvlText w:val=""/>
      <w:lvlJc w:val="left"/>
    </w:lvl>
    <w:lvl w:ilvl="2" w:tplc="C9182BDC">
      <w:numFmt w:val="decimal"/>
      <w:lvlText w:val=""/>
      <w:lvlJc w:val="left"/>
    </w:lvl>
    <w:lvl w:ilvl="3" w:tplc="F73E8BEE">
      <w:numFmt w:val="decimal"/>
      <w:lvlText w:val=""/>
      <w:lvlJc w:val="left"/>
    </w:lvl>
    <w:lvl w:ilvl="4" w:tplc="C192961E">
      <w:numFmt w:val="decimal"/>
      <w:lvlText w:val=""/>
      <w:lvlJc w:val="left"/>
    </w:lvl>
    <w:lvl w:ilvl="5" w:tplc="968A9EF0">
      <w:numFmt w:val="decimal"/>
      <w:lvlText w:val=""/>
      <w:lvlJc w:val="left"/>
    </w:lvl>
    <w:lvl w:ilvl="6" w:tplc="0D560C8C">
      <w:numFmt w:val="decimal"/>
      <w:lvlText w:val=""/>
      <w:lvlJc w:val="left"/>
    </w:lvl>
    <w:lvl w:ilvl="7" w:tplc="CAB052E0">
      <w:numFmt w:val="decimal"/>
      <w:lvlText w:val=""/>
      <w:lvlJc w:val="left"/>
    </w:lvl>
    <w:lvl w:ilvl="8" w:tplc="EFDC84BE">
      <w:numFmt w:val="decimal"/>
      <w:lvlText w:val=""/>
      <w:lvlJc w:val="left"/>
    </w:lvl>
  </w:abstractNum>
  <w:abstractNum w:abstractNumId="28">
    <w:nsid w:val="0000261E"/>
    <w:multiLevelType w:val="hybridMultilevel"/>
    <w:tmpl w:val="1084D660"/>
    <w:lvl w:ilvl="0" w:tplc="BA806E94">
      <w:start w:val="1"/>
      <w:numFmt w:val="bullet"/>
      <w:lvlText w:val="-"/>
      <w:lvlJc w:val="left"/>
    </w:lvl>
    <w:lvl w:ilvl="1" w:tplc="A380DC86">
      <w:numFmt w:val="decimal"/>
      <w:lvlText w:val=""/>
      <w:lvlJc w:val="left"/>
    </w:lvl>
    <w:lvl w:ilvl="2" w:tplc="98520FEC">
      <w:numFmt w:val="decimal"/>
      <w:lvlText w:val=""/>
      <w:lvlJc w:val="left"/>
    </w:lvl>
    <w:lvl w:ilvl="3" w:tplc="502C26CE">
      <w:numFmt w:val="decimal"/>
      <w:lvlText w:val=""/>
      <w:lvlJc w:val="left"/>
    </w:lvl>
    <w:lvl w:ilvl="4" w:tplc="F10CDAB6">
      <w:numFmt w:val="decimal"/>
      <w:lvlText w:val=""/>
      <w:lvlJc w:val="left"/>
    </w:lvl>
    <w:lvl w:ilvl="5" w:tplc="2C9A9178">
      <w:numFmt w:val="decimal"/>
      <w:lvlText w:val=""/>
      <w:lvlJc w:val="left"/>
    </w:lvl>
    <w:lvl w:ilvl="6" w:tplc="2AA8FCFC">
      <w:numFmt w:val="decimal"/>
      <w:lvlText w:val=""/>
      <w:lvlJc w:val="left"/>
    </w:lvl>
    <w:lvl w:ilvl="7" w:tplc="F1BE9192">
      <w:numFmt w:val="decimal"/>
      <w:lvlText w:val=""/>
      <w:lvlJc w:val="left"/>
    </w:lvl>
    <w:lvl w:ilvl="8" w:tplc="1FC6658C">
      <w:numFmt w:val="decimal"/>
      <w:lvlText w:val=""/>
      <w:lvlJc w:val="left"/>
    </w:lvl>
  </w:abstractNum>
  <w:abstractNum w:abstractNumId="29">
    <w:nsid w:val="000026CA"/>
    <w:multiLevelType w:val="hybridMultilevel"/>
    <w:tmpl w:val="3F8EB242"/>
    <w:lvl w:ilvl="0" w:tplc="3014DA64">
      <w:start w:val="1"/>
      <w:numFmt w:val="bullet"/>
      <w:lvlText w:val="В"/>
      <w:lvlJc w:val="left"/>
    </w:lvl>
    <w:lvl w:ilvl="1" w:tplc="B1F8F342">
      <w:numFmt w:val="decimal"/>
      <w:lvlText w:val=""/>
      <w:lvlJc w:val="left"/>
    </w:lvl>
    <w:lvl w:ilvl="2" w:tplc="B05C442A">
      <w:numFmt w:val="decimal"/>
      <w:lvlText w:val=""/>
      <w:lvlJc w:val="left"/>
    </w:lvl>
    <w:lvl w:ilvl="3" w:tplc="7D00F106">
      <w:numFmt w:val="decimal"/>
      <w:lvlText w:val=""/>
      <w:lvlJc w:val="left"/>
    </w:lvl>
    <w:lvl w:ilvl="4" w:tplc="1DBAC1AE">
      <w:numFmt w:val="decimal"/>
      <w:lvlText w:val=""/>
      <w:lvlJc w:val="left"/>
    </w:lvl>
    <w:lvl w:ilvl="5" w:tplc="EBCC9486">
      <w:numFmt w:val="decimal"/>
      <w:lvlText w:val=""/>
      <w:lvlJc w:val="left"/>
    </w:lvl>
    <w:lvl w:ilvl="6" w:tplc="7BEECB7E">
      <w:numFmt w:val="decimal"/>
      <w:lvlText w:val=""/>
      <w:lvlJc w:val="left"/>
    </w:lvl>
    <w:lvl w:ilvl="7" w:tplc="543CE2AE">
      <w:numFmt w:val="decimal"/>
      <w:lvlText w:val=""/>
      <w:lvlJc w:val="left"/>
    </w:lvl>
    <w:lvl w:ilvl="8" w:tplc="C94E564E">
      <w:numFmt w:val="decimal"/>
      <w:lvlText w:val=""/>
      <w:lvlJc w:val="left"/>
    </w:lvl>
  </w:abstractNum>
  <w:abstractNum w:abstractNumId="30">
    <w:nsid w:val="0000288F"/>
    <w:multiLevelType w:val="hybridMultilevel"/>
    <w:tmpl w:val="E5D24E04"/>
    <w:lvl w:ilvl="0" w:tplc="74F8EC64">
      <w:start w:val="1"/>
      <w:numFmt w:val="bullet"/>
      <w:lvlText w:val="-"/>
      <w:lvlJc w:val="left"/>
    </w:lvl>
    <w:lvl w:ilvl="1" w:tplc="3D2E5FF2">
      <w:numFmt w:val="decimal"/>
      <w:lvlText w:val=""/>
      <w:lvlJc w:val="left"/>
    </w:lvl>
    <w:lvl w:ilvl="2" w:tplc="58E00B36">
      <w:numFmt w:val="decimal"/>
      <w:lvlText w:val=""/>
      <w:lvlJc w:val="left"/>
    </w:lvl>
    <w:lvl w:ilvl="3" w:tplc="9BD27320">
      <w:numFmt w:val="decimal"/>
      <w:lvlText w:val=""/>
      <w:lvlJc w:val="left"/>
    </w:lvl>
    <w:lvl w:ilvl="4" w:tplc="331C2688">
      <w:numFmt w:val="decimal"/>
      <w:lvlText w:val=""/>
      <w:lvlJc w:val="left"/>
    </w:lvl>
    <w:lvl w:ilvl="5" w:tplc="81A05B20">
      <w:numFmt w:val="decimal"/>
      <w:lvlText w:val=""/>
      <w:lvlJc w:val="left"/>
    </w:lvl>
    <w:lvl w:ilvl="6" w:tplc="40EE3DA6">
      <w:numFmt w:val="decimal"/>
      <w:lvlText w:val=""/>
      <w:lvlJc w:val="left"/>
    </w:lvl>
    <w:lvl w:ilvl="7" w:tplc="87B468F8">
      <w:numFmt w:val="decimal"/>
      <w:lvlText w:val=""/>
      <w:lvlJc w:val="left"/>
    </w:lvl>
    <w:lvl w:ilvl="8" w:tplc="8E5A7840">
      <w:numFmt w:val="decimal"/>
      <w:lvlText w:val=""/>
      <w:lvlJc w:val="left"/>
    </w:lvl>
  </w:abstractNum>
  <w:abstractNum w:abstractNumId="31">
    <w:nsid w:val="00002B0C"/>
    <w:multiLevelType w:val="hybridMultilevel"/>
    <w:tmpl w:val="46F0CA58"/>
    <w:lvl w:ilvl="0" w:tplc="05EEDBDC">
      <w:start w:val="1"/>
      <w:numFmt w:val="bullet"/>
      <w:lvlText w:val="•"/>
      <w:lvlJc w:val="left"/>
    </w:lvl>
    <w:lvl w:ilvl="1" w:tplc="4B5C6E42">
      <w:numFmt w:val="decimal"/>
      <w:lvlText w:val=""/>
      <w:lvlJc w:val="left"/>
    </w:lvl>
    <w:lvl w:ilvl="2" w:tplc="641E4D58">
      <w:numFmt w:val="decimal"/>
      <w:lvlText w:val=""/>
      <w:lvlJc w:val="left"/>
    </w:lvl>
    <w:lvl w:ilvl="3" w:tplc="B8BA5462">
      <w:numFmt w:val="decimal"/>
      <w:lvlText w:val=""/>
      <w:lvlJc w:val="left"/>
    </w:lvl>
    <w:lvl w:ilvl="4" w:tplc="C24ED060">
      <w:numFmt w:val="decimal"/>
      <w:lvlText w:val=""/>
      <w:lvlJc w:val="left"/>
    </w:lvl>
    <w:lvl w:ilvl="5" w:tplc="ABEAA7CE">
      <w:numFmt w:val="decimal"/>
      <w:lvlText w:val=""/>
      <w:lvlJc w:val="left"/>
    </w:lvl>
    <w:lvl w:ilvl="6" w:tplc="25DA72F2">
      <w:numFmt w:val="decimal"/>
      <w:lvlText w:val=""/>
      <w:lvlJc w:val="left"/>
    </w:lvl>
    <w:lvl w:ilvl="7" w:tplc="28A248D4">
      <w:numFmt w:val="decimal"/>
      <w:lvlText w:val=""/>
      <w:lvlJc w:val="left"/>
    </w:lvl>
    <w:lvl w:ilvl="8" w:tplc="733656FC">
      <w:numFmt w:val="decimal"/>
      <w:lvlText w:val=""/>
      <w:lvlJc w:val="left"/>
    </w:lvl>
  </w:abstractNum>
  <w:abstractNum w:abstractNumId="32">
    <w:nsid w:val="00002C49"/>
    <w:multiLevelType w:val="hybridMultilevel"/>
    <w:tmpl w:val="8DD487F0"/>
    <w:lvl w:ilvl="0" w:tplc="A7E8E0B2">
      <w:start w:val="1"/>
      <w:numFmt w:val="bullet"/>
      <w:lvlText w:val="-"/>
      <w:lvlJc w:val="left"/>
    </w:lvl>
    <w:lvl w:ilvl="1" w:tplc="8E361FE0">
      <w:numFmt w:val="decimal"/>
      <w:lvlText w:val=""/>
      <w:lvlJc w:val="left"/>
    </w:lvl>
    <w:lvl w:ilvl="2" w:tplc="5CCC7530">
      <w:numFmt w:val="decimal"/>
      <w:lvlText w:val=""/>
      <w:lvlJc w:val="left"/>
    </w:lvl>
    <w:lvl w:ilvl="3" w:tplc="45A2ADD4">
      <w:numFmt w:val="decimal"/>
      <w:lvlText w:val=""/>
      <w:lvlJc w:val="left"/>
    </w:lvl>
    <w:lvl w:ilvl="4" w:tplc="4BD6B58C">
      <w:numFmt w:val="decimal"/>
      <w:lvlText w:val=""/>
      <w:lvlJc w:val="left"/>
    </w:lvl>
    <w:lvl w:ilvl="5" w:tplc="2E2E0AFA">
      <w:numFmt w:val="decimal"/>
      <w:lvlText w:val=""/>
      <w:lvlJc w:val="left"/>
    </w:lvl>
    <w:lvl w:ilvl="6" w:tplc="72048932">
      <w:numFmt w:val="decimal"/>
      <w:lvlText w:val=""/>
      <w:lvlJc w:val="left"/>
    </w:lvl>
    <w:lvl w:ilvl="7" w:tplc="EE468464">
      <w:numFmt w:val="decimal"/>
      <w:lvlText w:val=""/>
      <w:lvlJc w:val="left"/>
    </w:lvl>
    <w:lvl w:ilvl="8" w:tplc="703A00D8">
      <w:numFmt w:val="decimal"/>
      <w:lvlText w:val=""/>
      <w:lvlJc w:val="left"/>
    </w:lvl>
  </w:abstractNum>
  <w:abstractNum w:abstractNumId="33">
    <w:nsid w:val="00002FFF"/>
    <w:multiLevelType w:val="hybridMultilevel"/>
    <w:tmpl w:val="557863D4"/>
    <w:lvl w:ilvl="0" w:tplc="25F21044">
      <w:start w:val="1"/>
      <w:numFmt w:val="bullet"/>
      <w:lvlText w:val="-"/>
      <w:lvlJc w:val="left"/>
    </w:lvl>
    <w:lvl w:ilvl="1" w:tplc="686ED62E">
      <w:numFmt w:val="decimal"/>
      <w:lvlText w:val=""/>
      <w:lvlJc w:val="left"/>
    </w:lvl>
    <w:lvl w:ilvl="2" w:tplc="1D583114">
      <w:numFmt w:val="decimal"/>
      <w:lvlText w:val=""/>
      <w:lvlJc w:val="left"/>
    </w:lvl>
    <w:lvl w:ilvl="3" w:tplc="1B1EB3B0">
      <w:numFmt w:val="decimal"/>
      <w:lvlText w:val=""/>
      <w:lvlJc w:val="left"/>
    </w:lvl>
    <w:lvl w:ilvl="4" w:tplc="D3A61650">
      <w:numFmt w:val="decimal"/>
      <w:lvlText w:val=""/>
      <w:lvlJc w:val="left"/>
    </w:lvl>
    <w:lvl w:ilvl="5" w:tplc="6D0CBD22">
      <w:numFmt w:val="decimal"/>
      <w:lvlText w:val=""/>
      <w:lvlJc w:val="left"/>
    </w:lvl>
    <w:lvl w:ilvl="6" w:tplc="7BE0DD96">
      <w:numFmt w:val="decimal"/>
      <w:lvlText w:val=""/>
      <w:lvlJc w:val="left"/>
    </w:lvl>
    <w:lvl w:ilvl="7" w:tplc="49F814A6">
      <w:numFmt w:val="decimal"/>
      <w:lvlText w:val=""/>
      <w:lvlJc w:val="left"/>
    </w:lvl>
    <w:lvl w:ilvl="8" w:tplc="8AD20FEC">
      <w:numFmt w:val="decimal"/>
      <w:lvlText w:val=""/>
      <w:lvlJc w:val="left"/>
    </w:lvl>
  </w:abstractNum>
  <w:abstractNum w:abstractNumId="34">
    <w:nsid w:val="000032E6"/>
    <w:multiLevelType w:val="hybridMultilevel"/>
    <w:tmpl w:val="418AB80A"/>
    <w:lvl w:ilvl="0" w:tplc="FC76F85A">
      <w:start w:val="1"/>
      <w:numFmt w:val="bullet"/>
      <w:lvlText w:val="с"/>
      <w:lvlJc w:val="left"/>
    </w:lvl>
    <w:lvl w:ilvl="1" w:tplc="23D65240">
      <w:numFmt w:val="decimal"/>
      <w:lvlText w:val=""/>
      <w:lvlJc w:val="left"/>
    </w:lvl>
    <w:lvl w:ilvl="2" w:tplc="FC784C8C">
      <w:numFmt w:val="decimal"/>
      <w:lvlText w:val=""/>
      <w:lvlJc w:val="left"/>
    </w:lvl>
    <w:lvl w:ilvl="3" w:tplc="03F654C6">
      <w:numFmt w:val="decimal"/>
      <w:lvlText w:val=""/>
      <w:lvlJc w:val="left"/>
    </w:lvl>
    <w:lvl w:ilvl="4" w:tplc="BE904214">
      <w:numFmt w:val="decimal"/>
      <w:lvlText w:val=""/>
      <w:lvlJc w:val="left"/>
    </w:lvl>
    <w:lvl w:ilvl="5" w:tplc="4F585D2A">
      <w:numFmt w:val="decimal"/>
      <w:lvlText w:val=""/>
      <w:lvlJc w:val="left"/>
    </w:lvl>
    <w:lvl w:ilvl="6" w:tplc="809C594E">
      <w:numFmt w:val="decimal"/>
      <w:lvlText w:val=""/>
      <w:lvlJc w:val="left"/>
    </w:lvl>
    <w:lvl w:ilvl="7" w:tplc="6F94F920">
      <w:numFmt w:val="decimal"/>
      <w:lvlText w:val=""/>
      <w:lvlJc w:val="left"/>
    </w:lvl>
    <w:lvl w:ilvl="8" w:tplc="E64EF5D0">
      <w:numFmt w:val="decimal"/>
      <w:lvlText w:val=""/>
      <w:lvlJc w:val="left"/>
    </w:lvl>
  </w:abstractNum>
  <w:abstractNum w:abstractNumId="35">
    <w:nsid w:val="000033EA"/>
    <w:multiLevelType w:val="hybridMultilevel"/>
    <w:tmpl w:val="5AE46600"/>
    <w:lvl w:ilvl="0" w:tplc="94505152">
      <w:start w:val="1"/>
      <w:numFmt w:val="bullet"/>
      <w:lvlText w:val=""/>
      <w:lvlJc w:val="left"/>
    </w:lvl>
    <w:lvl w:ilvl="1" w:tplc="298EA6BE">
      <w:numFmt w:val="decimal"/>
      <w:lvlText w:val=""/>
      <w:lvlJc w:val="left"/>
    </w:lvl>
    <w:lvl w:ilvl="2" w:tplc="6E86A3DE">
      <w:numFmt w:val="decimal"/>
      <w:lvlText w:val=""/>
      <w:lvlJc w:val="left"/>
    </w:lvl>
    <w:lvl w:ilvl="3" w:tplc="03366CE8">
      <w:numFmt w:val="decimal"/>
      <w:lvlText w:val=""/>
      <w:lvlJc w:val="left"/>
    </w:lvl>
    <w:lvl w:ilvl="4" w:tplc="6E08C9DC">
      <w:numFmt w:val="decimal"/>
      <w:lvlText w:val=""/>
      <w:lvlJc w:val="left"/>
    </w:lvl>
    <w:lvl w:ilvl="5" w:tplc="7EEA5758">
      <w:numFmt w:val="decimal"/>
      <w:lvlText w:val=""/>
      <w:lvlJc w:val="left"/>
    </w:lvl>
    <w:lvl w:ilvl="6" w:tplc="3A8EE8D6">
      <w:numFmt w:val="decimal"/>
      <w:lvlText w:val=""/>
      <w:lvlJc w:val="left"/>
    </w:lvl>
    <w:lvl w:ilvl="7" w:tplc="0B448C74">
      <w:numFmt w:val="decimal"/>
      <w:lvlText w:val=""/>
      <w:lvlJc w:val="left"/>
    </w:lvl>
    <w:lvl w:ilvl="8" w:tplc="C83C6032">
      <w:numFmt w:val="decimal"/>
      <w:lvlText w:val=""/>
      <w:lvlJc w:val="left"/>
    </w:lvl>
  </w:abstractNum>
  <w:abstractNum w:abstractNumId="36">
    <w:nsid w:val="0000368E"/>
    <w:multiLevelType w:val="hybridMultilevel"/>
    <w:tmpl w:val="F3581A5A"/>
    <w:lvl w:ilvl="0" w:tplc="65F02546">
      <w:start w:val="1"/>
      <w:numFmt w:val="bullet"/>
      <w:lvlText w:val="-"/>
      <w:lvlJc w:val="left"/>
    </w:lvl>
    <w:lvl w:ilvl="1" w:tplc="31588416">
      <w:numFmt w:val="decimal"/>
      <w:lvlText w:val=""/>
      <w:lvlJc w:val="left"/>
    </w:lvl>
    <w:lvl w:ilvl="2" w:tplc="E21AA798">
      <w:numFmt w:val="decimal"/>
      <w:lvlText w:val=""/>
      <w:lvlJc w:val="left"/>
    </w:lvl>
    <w:lvl w:ilvl="3" w:tplc="01789A74">
      <w:numFmt w:val="decimal"/>
      <w:lvlText w:val=""/>
      <w:lvlJc w:val="left"/>
    </w:lvl>
    <w:lvl w:ilvl="4" w:tplc="FE84B710">
      <w:numFmt w:val="decimal"/>
      <w:lvlText w:val=""/>
      <w:lvlJc w:val="left"/>
    </w:lvl>
    <w:lvl w:ilvl="5" w:tplc="7D1C05FC">
      <w:numFmt w:val="decimal"/>
      <w:lvlText w:val=""/>
      <w:lvlJc w:val="left"/>
    </w:lvl>
    <w:lvl w:ilvl="6" w:tplc="122C853A">
      <w:numFmt w:val="decimal"/>
      <w:lvlText w:val=""/>
      <w:lvlJc w:val="left"/>
    </w:lvl>
    <w:lvl w:ilvl="7" w:tplc="8D58CDEA">
      <w:numFmt w:val="decimal"/>
      <w:lvlText w:val=""/>
      <w:lvlJc w:val="left"/>
    </w:lvl>
    <w:lvl w:ilvl="8" w:tplc="482C1B3A">
      <w:numFmt w:val="decimal"/>
      <w:lvlText w:val=""/>
      <w:lvlJc w:val="left"/>
    </w:lvl>
  </w:abstractNum>
  <w:abstractNum w:abstractNumId="37">
    <w:nsid w:val="00003699"/>
    <w:multiLevelType w:val="hybridMultilevel"/>
    <w:tmpl w:val="7812D45E"/>
    <w:lvl w:ilvl="0" w:tplc="DC368452">
      <w:start w:val="1"/>
      <w:numFmt w:val="bullet"/>
      <w:lvlText w:val=""/>
      <w:lvlJc w:val="left"/>
    </w:lvl>
    <w:lvl w:ilvl="1" w:tplc="DBB8CAE0">
      <w:numFmt w:val="decimal"/>
      <w:lvlText w:val=""/>
      <w:lvlJc w:val="left"/>
    </w:lvl>
    <w:lvl w:ilvl="2" w:tplc="66D20866">
      <w:numFmt w:val="decimal"/>
      <w:lvlText w:val=""/>
      <w:lvlJc w:val="left"/>
    </w:lvl>
    <w:lvl w:ilvl="3" w:tplc="84E60A04">
      <w:numFmt w:val="decimal"/>
      <w:lvlText w:val=""/>
      <w:lvlJc w:val="left"/>
    </w:lvl>
    <w:lvl w:ilvl="4" w:tplc="7D2447D2">
      <w:numFmt w:val="decimal"/>
      <w:lvlText w:val=""/>
      <w:lvlJc w:val="left"/>
    </w:lvl>
    <w:lvl w:ilvl="5" w:tplc="C1823D6A">
      <w:numFmt w:val="decimal"/>
      <w:lvlText w:val=""/>
      <w:lvlJc w:val="left"/>
    </w:lvl>
    <w:lvl w:ilvl="6" w:tplc="7764D508">
      <w:numFmt w:val="decimal"/>
      <w:lvlText w:val=""/>
      <w:lvlJc w:val="left"/>
    </w:lvl>
    <w:lvl w:ilvl="7" w:tplc="3F6A5594">
      <w:numFmt w:val="decimal"/>
      <w:lvlText w:val=""/>
      <w:lvlJc w:val="left"/>
    </w:lvl>
    <w:lvl w:ilvl="8" w:tplc="97D0B452">
      <w:numFmt w:val="decimal"/>
      <w:lvlText w:val=""/>
      <w:lvlJc w:val="left"/>
    </w:lvl>
  </w:abstractNum>
  <w:abstractNum w:abstractNumId="38">
    <w:nsid w:val="00003A61"/>
    <w:multiLevelType w:val="hybridMultilevel"/>
    <w:tmpl w:val="C980E946"/>
    <w:lvl w:ilvl="0" w:tplc="E50ECBD8">
      <w:start w:val="1"/>
      <w:numFmt w:val="bullet"/>
      <w:lvlText w:val="-"/>
      <w:lvlJc w:val="left"/>
    </w:lvl>
    <w:lvl w:ilvl="1" w:tplc="9190D1EC">
      <w:numFmt w:val="decimal"/>
      <w:lvlText w:val=""/>
      <w:lvlJc w:val="left"/>
    </w:lvl>
    <w:lvl w:ilvl="2" w:tplc="0B3A0A26">
      <w:numFmt w:val="decimal"/>
      <w:lvlText w:val=""/>
      <w:lvlJc w:val="left"/>
    </w:lvl>
    <w:lvl w:ilvl="3" w:tplc="9ECEDF5E">
      <w:numFmt w:val="decimal"/>
      <w:lvlText w:val=""/>
      <w:lvlJc w:val="left"/>
    </w:lvl>
    <w:lvl w:ilvl="4" w:tplc="DA9290CA">
      <w:numFmt w:val="decimal"/>
      <w:lvlText w:val=""/>
      <w:lvlJc w:val="left"/>
    </w:lvl>
    <w:lvl w:ilvl="5" w:tplc="F7BC7E6A">
      <w:numFmt w:val="decimal"/>
      <w:lvlText w:val=""/>
      <w:lvlJc w:val="left"/>
    </w:lvl>
    <w:lvl w:ilvl="6" w:tplc="0FEE9DDC">
      <w:numFmt w:val="decimal"/>
      <w:lvlText w:val=""/>
      <w:lvlJc w:val="left"/>
    </w:lvl>
    <w:lvl w:ilvl="7" w:tplc="6F42A72C">
      <w:numFmt w:val="decimal"/>
      <w:lvlText w:val=""/>
      <w:lvlJc w:val="left"/>
    </w:lvl>
    <w:lvl w:ilvl="8" w:tplc="E0023CB0">
      <w:numFmt w:val="decimal"/>
      <w:lvlText w:val=""/>
      <w:lvlJc w:val="left"/>
    </w:lvl>
  </w:abstractNum>
  <w:abstractNum w:abstractNumId="39">
    <w:nsid w:val="00003C61"/>
    <w:multiLevelType w:val="hybridMultilevel"/>
    <w:tmpl w:val="CCDE02D2"/>
    <w:lvl w:ilvl="0" w:tplc="9AFA0E44">
      <w:start w:val="1"/>
      <w:numFmt w:val="bullet"/>
      <w:lvlText w:val=""/>
      <w:lvlJc w:val="left"/>
    </w:lvl>
    <w:lvl w:ilvl="1" w:tplc="C2E08A0E">
      <w:numFmt w:val="decimal"/>
      <w:lvlText w:val=""/>
      <w:lvlJc w:val="left"/>
    </w:lvl>
    <w:lvl w:ilvl="2" w:tplc="ACE0C1F2">
      <w:numFmt w:val="decimal"/>
      <w:lvlText w:val=""/>
      <w:lvlJc w:val="left"/>
    </w:lvl>
    <w:lvl w:ilvl="3" w:tplc="F0466EFA">
      <w:numFmt w:val="decimal"/>
      <w:lvlText w:val=""/>
      <w:lvlJc w:val="left"/>
    </w:lvl>
    <w:lvl w:ilvl="4" w:tplc="DAE067D8">
      <w:numFmt w:val="decimal"/>
      <w:lvlText w:val=""/>
      <w:lvlJc w:val="left"/>
    </w:lvl>
    <w:lvl w:ilvl="5" w:tplc="503ECD0E">
      <w:numFmt w:val="decimal"/>
      <w:lvlText w:val=""/>
      <w:lvlJc w:val="left"/>
    </w:lvl>
    <w:lvl w:ilvl="6" w:tplc="44E8F03C">
      <w:numFmt w:val="decimal"/>
      <w:lvlText w:val=""/>
      <w:lvlJc w:val="left"/>
    </w:lvl>
    <w:lvl w:ilvl="7" w:tplc="B7AE45DA">
      <w:numFmt w:val="decimal"/>
      <w:lvlText w:val=""/>
      <w:lvlJc w:val="left"/>
    </w:lvl>
    <w:lvl w:ilvl="8" w:tplc="2244FE96">
      <w:numFmt w:val="decimal"/>
      <w:lvlText w:val=""/>
      <w:lvlJc w:val="left"/>
    </w:lvl>
  </w:abstractNum>
  <w:abstractNum w:abstractNumId="40">
    <w:nsid w:val="00003CD5"/>
    <w:multiLevelType w:val="hybridMultilevel"/>
    <w:tmpl w:val="3B94121C"/>
    <w:lvl w:ilvl="0" w:tplc="05FCE670">
      <w:start w:val="1"/>
      <w:numFmt w:val="bullet"/>
      <w:lvlText w:val=""/>
      <w:lvlJc w:val="left"/>
    </w:lvl>
    <w:lvl w:ilvl="1" w:tplc="03D09ACC">
      <w:numFmt w:val="decimal"/>
      <w:lvlText w:val=""/>
      <w:lvlJc w:val="left"/>
    </w:lvl>
    <w:lvl w:ilvl="2" w:tplc="25521D60">
      <w:numFmt w:val="decimal"/>
      <w:lvlText w:val=""/>
      <w:lvlJc w:val="left"/>
    </w:lvl>
    <w:lvl w:ilvl="3" w:tplc="2FE02F76">
      <w:numFmt w:val="decimal"/>
      <w:lvlText w:val=""/>
      <w:lvlJc w:val="left"/>
    </w:lvl>
    <w:lvl w:ilvl="4" w:tplc="3D6CDEC2">
      <w:numFmt w:val="decimal"/>
      <w:lvlText w:val=""/>
      <w:lvlJc w:val="left"/>
    </w:lvl>
    <w:lvl w:ilvl="5" w:tplc="4B0A558E">
      <w:numFmt w:val="decimal"/>
      <w:lvlText w:val=""/>
      <w:lvlJc w:val="left"/>
    </w:lvl>
    <w:lvl w:ilvl="6" w:tplc="87624BCA">
      <w:numFmt w:val="decimal"/>
      <w:lvlText w:val=""/>
      <w:lvlJc w:val="left"/>
    </w:lvl>
    <w:lvl w:ilvl="7" w:tplc="18C815B8">
      <w:numFmt w:val="decimal"/>
      <w:lvlText w:val=""/>
      <w:lvlJc w:val="left"/>
    </w:lvl>
    <w:lvl w:ilvl="8" w:tplc="B05C54DC">
      <w:numFmt w:val="decimal"/>
      <w:lvlText w:val=""/>
      <w:lvlJc w:val="left"/>
    </w:lvl>
  </w:abstractNum>
  <w:abstractNum w:abstractNumId="41">
    <w:nsid w:val="00003CD6"/>
    <w:multiLevelType w:val="hybridMultilevel"/>
    <w:tmpl w:val="3110B00A"/>
    <w:lvl w:ilvl="0" w:tplc="FBEAEFE8">
      <w:start w:val="1"/>
      <w:numFmt w:val="bullet"/>
      <w:lvlText w:val=""/>
      <w:lvlJc w:val="left"/>
    </w:lvl>
    <w:lvl w:ilvl="1" w:tplc="60900372">
      <w:numFmt w:val="decimal"/>
      <w:lvlText w:val=""/>
      <w:lvlJc w:val="left"/>
    </w:lvl>
    <w:lvl w:ilvl="2" w:tplc="8F5C2544">
      <w:numFmt w:val="decimal"/>
      <w:lvlText w:val=""/>
      <w:lvlJc w:val="left"/>
    </w:lvl>
    <w:lvl w:ilvl="3" w:tplc="F5324B02">
      <w:numFmt w:val="decimal"/>
      <w:lvlText w:val=""/>
      <w:lvlJc w:val="left"/>
    </w:lvl>
    <w:lvl w:ilvl="4" w:tplc="EC02BC6E">
      <w:numFmt w:val="decimal"/>
      <w:lvlText w:val=""/>
      <w:lvlJc w:val="left"/>
    </w:lvl>
    <w:lvl w:ilvl="5" w:tplc="556A1BE0">
      <w:numFmt w:val="decimal"/>
      <w:lvlText w:val=""/>
      <w:lvlJc w:val="left"/>
    </w:lvl>
    <w:lvl w:ilvl="6" w:tplc="E24AF25C">
      <w:numFmt w:val="decimal"/>
      <w:lvlText w:val=""/>
      <w:lvlJc w:val="left"/>
    </w:lvl>
    <w:lvl w:ilvl="7" w:tplc="698EE3FC">
      <w:numFmt w:val="decimal"/>
      <w:lvlText w:val=""/>
      <w:lvlJc w:val="left"/>
    </w:lvl>
    <w:lvl w:ilvl="8" w:tplc="E63E8942">
      <w:numFmt w:val="decimal"/>
      <w:lvlText w:val=""/>
      <w:lvlJc w:val="left"/>
    </w:lvl>
  </w:abstractNum>
  <w:abstractNum w:abstractNumId="42">
    <w:nsid w:val="00003EF6"/>
    <w:multiLevelType w:val="hybridMultilevel"/>
    <w:tmpl w:val="12D611D4"/>
    <w:lvl w:ilvl="0" w:tplc="4B9C2562">
      <w:start w:val="2"/>
      <w:numFmt w:val="decimal"/>
      <w:lvlText w:val="%1."/>
      <w:lvlJc w:val="left"/>
    </w:lvl>
    <w:lvl w:ilvl="1" w:tplc="99D87CD2">
      <w:numFmt w:val="decimal"/>
      <w:lvlText w:val=""/>
      <w:lvlJc w:val="left"/>
    </w:lvl>
    <w:lvl w:ilvl="2" w:tplc="E388635E">
      <w:numFmt w:val="decimal"/>
      <w:lvlText w:val=""/>
      <w:lvlJc w:val="left"/>
    </w:lvl>
    <w:lvl w:ilvl="3" w:tplc="ABC64430">
      <w:numFmt w:val="decimal"/>
      <w:lvlText w:val=""/>
      <w:lvlJc w:val="left"/>
    </w:lvl>
    <w:lvl w:ilvl="4" w:tplc="42B81F0E">
      <w:numFmt w:val="decimal"/>
      <w:lvlText w:val=""/>
      <w:lvlJc w:val="left"/>
    </w:lvl>
    <w:lvl w:ilvl="5" w:tplc="D916C31E">
      <w:numFmt w:val="decimal"/>
      <w:lvlText w:val=""/>
      <w:lvlJc w:val="left"/>
    </w:lvl>
    <w:lvl w:ilvl="6" w:tplc="C778F4A0">
      <w:numFmt w:val="decimal"/>
      <w:lvlText w:val=""/>
      <w:lvlJc w:val="left"/>
    </w:lvl>
    <w:lvl w:ilvl="7" w:tplc="2B92044E">
      <w:numFmt w:val="decimal"/>
      <w:lvlText w:val=""/>
      <w:lvlJc w:val="left"/>
    </w:lvl>
    <w:lvl w:ilvl="8" w:tplc="7F0A2218">
      <w:numFmt w:val="decimal"/>
      <w:lvlText w:val=""/>
      <w:lvlJc w:val="left"/>
    </w:lvl>
  </w:abstractNum>
  <w:abstractNum w:abstractNumId="43">
    <w:nsid w:val="0000401D"/>
    <w:multiLevelType w:val="hybridMultilevel"/>
    <w:tmpl w:val="CF021162"/>
    <w:lvl w:ilvl="0" w:tplc="3544C632">
      <w:start w:val="1"/>
      <w:numFmt w:val="bullet"/>
      <w:lvlText w:val=""/>
      <w:lvlJc w:val="left"/>
    </w:lvl>
    <w:lvl w:ilvl="1" w:tplc="023ACDD8">
      <w:numFmt w:val="decimal"/>
      <w:lvlText w:val=""/>
      <w:lvlJc w:val="left"/>
    </w:lvl>
    <w:lvl w:ilvl="2" w:tplc="609C9D68">
      <w:numFmt w:val="decimal"/>
      <w:lvlText w:val=""/>
      <w:lvlJc w:val="left"/>
    </w:lvl>
    <w:lvl w:ilvl="3" w:tplc="12F82722">
      <w:numFmt w:val="decimal"/>
      <w:lvlText w:val=""/>
      <w:lvlJc w:val="left"/>
    </w:lvl>
    <w:lvl w:ilvl="4" w:tplc="A05C8704">
      <w:numFmt w:val="decimal"/>
      <w:lvlText w:val=""/>
      <w:lvlJc w:val="left"/>
    </w:lvl>
    <w:lvl w:ilvl="5" w:tplc="406E4D0E">
      <w:numFmt w:val="decimal"/>
      <w:lvlText w:val=""/>
      <w:lvlJc w:val="left"/>
    </w:lvl>
    <w:lvl w:ilvl="6" w:tplc="886403FE">
      <w:numFmt w:val="decimal"/>
      <w:lvlText w:val=""/>
      <w:lvlJc w:val="left"/>
    </w:lvl>
    <w:lvl w:ilvl="7" w:tplc="AAC0FEF0">
      <w:numFmt w:val="decimal"/>
      <w:lvlText w:val=""/>
      <w:lvlJc w:val="left"/>
    </w:lvl>
    <w:lvl w:ilvl="8" w:tplc="F12EF2E4">
      <w:numFmt w:val="decimal"/>
      <w:lvlText w:val=""/>
      <w:lvlJc w:val="left"/>
    </w:lvl>
  </w:abstractNum>
  <w:abstractNum w:abstractNumId="44">
    <w:nsid w:val="00004080"/>
    <w:multiLevelType w:val="hybridMultilevel"/>
    <w:tmpl w:val="99F49E9E"/>
    <w:lvl w:ilvl="0" w:tplc="A43055E6">
      <w:start w:val="1"/>
      <w:numFmt w:val="bullet"/>
      <w:lvlText w:val="с"/>
      <w:lvlJc w:val="left"/>
    </w:lvl>
    <w:lvl w:ilvl="1" w:tplc="B336925E">
      <w:numFmt w:val="decimal"/>
      <w:lvlText w:val=""/>
      <w:lvlJc w:val="left"/>
    </w:lvl>
    <w:lvl w:ilvl="2" w:tplc="B982408A">
      <w:numFmt w:val="decimal"/>
      <w:lvlText w:val=""/>
      <w:lvlJc w:val="left"/>
    </w:lvl>
    <w:lvl w:ilvl="3" w:tplc="4F6C6116">
      <w:numFmt w:val="decimal"/>
      <w:lvlText w:val=""/>
      <w:lvlJc w:val="left"/>
    </w:lvl>
    <w:lvl w:ilvl="4" w:tplc="192CF5BA">
      <w:numFmt w:val="decimal"/>
      <w:lvlText w:val=""/>
      <w:lvlJc w:val="left"/>
    </w:lvl>
    <w:lvl w:ilvl="5" w:tplc="9A6CBB00">
      <w:numFmt w:val="decimal"/>
      <w:lvlText w:val=""/>
      <w:lvlJc w:val="left"/>
    </w:lvl>
    <w:lvl w:ilvl="6" w:tplc="80187886">
      <w:numFmt w:val="decimal"/>
      <w:lvlText w:val=""/>
      <w:lvlJc w:val="left"/>
    </w:lvl>
    <w:lvl w:ilvl="7" w:tplc="39A4A88E">
      <w:numFmt w:val="decimal"/>
      <w:lvlText w:val=""/>
      <w:lvlJc w:val="left"/>
    </w:lvl>
    <w:lvl w:ilvl="8" w:tplc="CD04C8EC">
      <w:numFmt w:val="decimal"/>
      <w:lvlText w:val=""/>
      <w:lvlJc w:val="left"/>
    </w:lvl>
  </w:abstractNum>
  <w:abstractNum w:abstractNumId="45">
    <w:nsid w:val="0000422D"/>
    <w:multiLevelType w:val="hybridMultilevel"/>
    <w:tmpl w:val="F0DA73B2"/>
    <w:lvl w:ilvl="0" w:tplc="F66E77CC">
      <w:start w:val="1"/>
      <w:numFmt w:val="bullet"/>
      <w:lvlText w:val="-"/>
      <w:lvlJc w:val="left"/>
    </w:lvl>
    <w:lvl w:ilvl="1" w:tplc="3042D3AA">
      <w:numFmt w:val="decimal"/>
      <w:lvlText w:val=""/>
      <w:lvlJc w:val="left"/>
    </w:lvl>
    <w:lvl w:ilvl="2" w:tplc="997A8D58">
      <w:numFmt w:val="decimal"/>
      <w:lvlText w:val=""/>
      <w:lvlJc w:val="left"/>
    </w:lvl>
    <w:lvl w:ilvl="3" w:tplc="F03CC604">
      <w:numFmt w:val="decimal"/>
      <w:lvlText w:val=""/>
      <w:lvlJc w:val="left"/>
    </w:lvl>
    <w:lvl w:ilvl="4" w:tplc="33B8675A">
      <w:numFmt w:val="decimal"/>
      <w:lvlText w:val=""/>
      <w:lvlJc w:val="left"/>
    </w:lvl>
    <w:lvl w:ilvl="5" w:tplc="3D08B4C6">
      <w:numFmt w:val="decimal"/>
      <w:lvlText w:val=""/>
      <w:lvlJc w:val="left"/>
    </w:lvl>
    <w:lvl w:ilvl="6" w:tplc="96B086AA">
      <w:numFmt w:val="decimal"/>
      <w:lvlText w:val=""/>
      <w:lvlJc w:val="left"/>
    </w:lvl>
    <w:lvl w:ilvl="7" w:tplc="C6149D58">
      <w:numFmt w:val="decimal"/>
      <w:lvlText w:val=""/>
      <w:lvlJc w:val="left"/>
    </w:lvl>
    <w:lvl w:ilvl="8" w:tplc="D5F81DE2">
      <w:numFmt w:val="decimal"/>
      <w:lvlText w:val=""/>
      <w:lvlJc w:val="left"/>
    </w:lvl>
  </w:abstractNum>
  <w:abstractNum w:abstractNumId="46">
    <w:nsid w:val="00004657"/>
    <w:multiLevelType w:val="hybridMultilevel"/>
    <w:tmpl w:val="DB16869E"/>
    <w:lvl w:ilvl="0" w:tplc="C47C4790">
      <w:start w:val="1"/>
      <w:numFmt w:val="bullet"/>
      <w:lvlText w:val="-"/>
      <w:lvlJc w:val="left"/>
    </w:lvl>
    <w:lvl w:ilvl="1" w:tplc="C6623E00">
      <w:numFmt w:val="decimal"/>
      <w:lvlText w:val=""/>
      <w:lvlJc w:val="left"/>
    </w:lvl>
    <w:lvl w:ilvl="2" w:tplc="03AC5F30">
      <w:numFmt w:val="decimal"/>
      <w:lvlText w:val=""/>
      <w:lvlJc w:val="left"/>
    </w:lvl>
    <w:lvl w:ilvl="3" w:tplc="3C8C44CA">
      <w:numFmt w:val="decimal"/>
      <w:lvlText w:val=""/>
      <w:lvlJc w:val="left"/>
    </w:lvl>
    <w:lvl w:ilvl="4" w:tplc="811C901E">
      <w:numFmt w:val="decimal"/>
      <w:lvlText w:val=""/>
      <w:lvlJc w:val="left"/>
    </w:lvl>
    <w:lvl w:ilvl="5" w:tplc="6CF44EA0">
      <w:numFmt w:val="decimal"/>
      <w:lvlText w:val=""/>
      <w:lvlJc w:val="left"/>
    </w:lvl>
    <w:lvl w:ilvl="6" w:tplc="E14A7AE4">
      <w:numFmt w:val="decimal"/>
      <w:lvlText w:val=""/>
      <w:lvlJc w:val="left"/>
    </w:lvl>
    <w:lvl w:ilvl="7" w:tplc="FF608D3A">
      <w:numFmt w:val="decimal"/>
      <w:lvlText w:val=""/>
      <w:lvlJc w:val="left"/>
    </w:lvl>
    <w:lvl w:ilvl="8" w:tplc="53A41568">
      <w:numFmt w:val="decimal"/>
      <w:lvlText w:val=""/>
      <w:lvlJc w:val="left"/>
    </w:lvl>
  </w:abstractNum>
  <w:abstractNum w:abstractNumId="47">
    <w:nsid w:val="0000489C"/>
    <w:multiLevelType w:val="hybridMultilevel"/>
    <w:tmpl w:val="27846D3E"/>
    <w:lvl w:ilvl="0" w:tplc="5366D258">
      <w:start w:val="1"/>
      <w:numFmt w:val="bullet"/>
      <w:lvlText w:val=""/>
      <w:lvlJc w:val="left"/>
    </w:lvl>
    <w:lvl w:ilvl="1" w:tplc="109C9D5C">
      <w:numFmt w:val="decimal"/>
      <w:lvlText w:val=""/>
      <w:lvlJc w:val="left"/>
    </w:lvl>
    <w:lvl w:ilvl="2" w:tplc="72D4AD64">
      <w:numFmt w:val="decimal"/>
      <w:lvlText w:val=""/>
      <w:lvlJc w:val="left"/>
    </w:lvl>
    <w:lvl w:ilvl="3" w:tplc="6AD62C56">
      <w:numFmt w:val="decimal"/>
      <w:lvlText w:val=""/>
      <w:lvlJc w:val="left"/>
    </w:lvl>
    <w:lvl w:ilvl="4" w:tplc="6EE6DB4A">
      <w:numFmt w:val="decimal"/>
      <w:lvlText w:val=""/>
      <w:lvlJc w:val="left"/>
    </w:lvl>
    <w:lvl w:ilvl="5" w:tplc="5AB89D68">
      <w:numFmt w:val="decimal"/>
      <w:lvlText w:val=""/>
      <w:lvlJc w:val="left"/>
    </w:lvl>
    <w:lvl w:ilvl="6" w:tplc="1768607E">
      <w:numFmt w:val="decimal"/>
      <w:lvlText w:val=""/>
      <w:lvlJc w:val="left"/>
    </w:lvl>
    <w:lvl w:ilvl="7" w:tplc="4BA0BB1E">
      <w:numFmt w:val="decimal"/>
      <w:lvlText w:val=""/>
      <w:lvlJc w:val="left"/>
    </w:lvl>
    <w:lvl w:ilvl="8" w:tplc="1F92A7F8">
      <w:numFmt w:val="decimal"/>
      <w:lvlText w:val=""/>
      <w:lvlJc w:val="left"/>
    </w:lvl>
  </w:abstractNum>
  <w:abstractNum w:abstractNumId="48">
    <w:nsid w:val="000048CC"/>
    <w:multiLevelType w:val="hybridMultilevel"/>
    <w:tmpl w:val="0E8C96CE"/>
    <w:lvl w:ilvl="0" w:tplc="FCE2FAE8">
      <w:start w:val="1"/>
      <w:numFmt w:val="bullet"/>
      <w:lvlText w:val=""/>
      <w:lvlJc w:val="left"/>
    </w:lvl>
    <w:lvl w:ilvl="1" w:tplc="20C44B16">
      <w:numFmt w:val="decimal"/>
      <w:lvlText w:val=""/>
      <w:lvlJc w:val="left"/>
    </w:lvl>
    <w:lvl w:ilvl="2" w:tplc="1924DAEC">
      <w:numFmt w:val="decimal"/>
      <w:lvlText w:val=""/>
      <w:lvlJc w:val="left"/>
    </w:lvl>
    <w:lvl w:ilvl="3" w:tplc="2A44B6DC">
      <w:numFmt w:val="decimal"/>
      <w:lvlText w:val=""/>
      <w:lvlJc w:val="left"/>
    </w:lvl>
    <w:lvl w:ilvl="4" w:tplc="98E0649E">
      <w:numFmt w:val="decimal"/>
      <w:lvlText w:val=""/>
      <w:lvlJc w:val="left"/>
    </w:lvl>
    <w:lvl w:ilvl="5" w:tplc="7874635C">
      <w:numFmt w:val="decimal"/>
      <w:lvlText w:val=""/>
      <w:lvlJc w:val="left"/>
    </w:lvl>
    <w:lvl w:ilvl="6" w:tplc="1632E8F4">
      <w:numFmt w:val="decimal"/>
      <w:lvlText w:val=""/>
      <w:lvlJc w:val="left"/>
    </w:lvl>
    <w:lvl w:ilvl="7" w:tplc="9A8ECF9C">
      <w:numFmt w:val="decimal"/>
      <w:lvlText w:val=""/>
      <w:lvlJc w:val="left"/>
    </w:lvl>
    <w:lvl w:ilvl="8" w:tplc="368AC6F0">
      <w:numFmt w:val="decimal"/>
      <w:lvlText w:val=""/>
      <w:lvlJc w:val="left"/>
    </w:lvl>
  </w:abstractNum>
  <w:abstractNum w:abstractNumId="49">
    <w:nsid w:val="0000494A"/>
    <w:multiLevelType w:val="hybridMultilevel"/>
    <w:tmpl w:val="0C8E0D4E"/>
    <w:lvl w:ilvl="0" w:tplc="B3D228B6">
      <w:start w:val="1"/>
      <w:numFmt w:val="bullet"/>
      <w:lvlText w:val=""/>
      <w:lvlJc w:val="left"/>
    </w:lvl>
    <w:lvl w:ilvl="1" w:tplc="2C40198E">
      <w:numFmt w:val="decimal"/>
      <w:lvlText w:val=""/>
      <w:lvlJc w:val="left"/>
    </w:lvl>
    <w:lvl w:ilvl="2" w:tplc="A0C639E2">
      <w:numFmt w:val="decimal"/>
      <w:lvlText w:val=""/>
      <w:lvlJc w:val="left"/>
    </w:lvl>
    <w:lvl w:ilvl="3" w:tplc="F076A20E">
      <w:numFmt w:val="decimal"/>
      <w:lvlText w:val=""/>
      <w:lvlJc w:val="left"/>
    </w:lvl>
    <w:lvl w:ilvl="4" w:tplc="844A7F74">
      <w:numFmt w:val="decimal"/>
      <w:lvlText w:val=""/>
      <w:lvlJc w:val="left"/>
    </w:lvl>
    <w:lvl w:ilvl="5" w:tplc="FE7437CA">
      <w:numFmt w:val="decimal"/>
      <w:lvlText w:val=""/>
      <w:lvlJc w:val="left"/>
    </w:lvl>
    <w:lvl w:ilvl="6" w:tplc="CBB0B214">
      <w:numFmt w:val="decimal"/>
      <w:lvlText w:val=""/>
      <w:lvlJc w:val="left"/>
    </w:lvl>
    <w:lvl w:ilvl="7" w:tplc="1DE2E654">
      <w:numFmt w:val="decimal"/>
      <w:lvlText w:val=""/>
      <w:lvlJc w:val="left"/>
    </w:lvl>
    <w:lvl w:ilvl="8" w:tplc="BE987074">
      <w:numFmt w:val="decimal"/>
      <w:lvlText w:val=""/>
      <w:lvlJc w:val="left"/>
    </w:lvl>
  </w:abstractNum>
  <w:abstractNum w:abstractNumId="50">
    <w:nsid w:val="00004A80"/>
    <w:multiLevelType w:val="hybridMultilevel"/>
    <w:tmpl w:val="498E2DFA"/>
    <w:lvl w:ilvl="0" w:tplc="2E082FEC">
      <w:start w:val="1"/>
      <w:numFmt w:val="bullet"/>
      <w:lvlText w:val=""/>
      <w:lvlJc w:val="left"/>
    </w:lvl>
    <w:lvl w:ilvl="1" w:tplc="E7D69BFE">
      <w:numFmt w:val="decimal"/>
      <w:lvlText w:val=""/>
      <w:lvlJc w:val="left"/>
    </w:lvl>
    <w:lvl w:ilvl="2" w:tplc="0F767A2A">
      <w:numFmt w:val="decimal"/>
      <w:lvlText w:val=""/>
      <w:lvlJc w:val="left"/>
    </w:lvl>
    <w:lvl w:ilvl="3" w:tplc="1D602CD2">
      <w:numFmt w:val="decimal"/>
      <w:lvlText w:val=""/>
      <w:lvlJc w:val="left"/>
    </w:lvl>
    <w:lvl w:ilvl="4" w:tplc="C09474F8">
      <w:numFmt w:val="decimal"/>
      <w:lvlText w:val=""/>
      <w:lvlJc w:val="left"/>
    </w:lvl>
    <w:lvl w:ilvl="5" w:tplc="BACA69B8">
      <w:numFmt w:val="decimal"/>
      <w:lvlText w:val=""/>
      <w:lvlJc w:val="left"/>
    </w:lvl>
    <w:lvl w:ilvl="6" w:tplc="29FE4158">
      <w:numFmt w:val="decimal"/>
      <w:lvlText w:val=""/>
      <w:lvlJc w:val="left"/>
    </w:lvl>
    <w:lvl w:ilvl="7" w:tplc="1F5A10DC">
      <w:numFmt w:val="decimal"/>
      <w:lvlText w:val=""/>
      <w:lvlJc w:val="left"/>
    </w:lvl>
    <w:lvl w:ilvl="8" w:tplc="43243240">
      <w:numFmt w:val="decimal"/>
      <w:lvlText w:val=""/>
      <w:lvlJc w:val="left"/>
    </w:lvl>
  </w:abstractNum>
  <w:abstractNum w:abstractNumId="51">
    <w:nsid w:val="00004CD4"/>
    <w:multiLevelType w:val="hybridMultilevel"/>
    <w:tmpl w:val="64FA56E8"/>
    <w:lvl w:ilvl="0" w:tplc="76DC3486">
      <w:start w:val="1"/>
      <w:numFmt w:val="bullet"/>
      <w:lvlText w:val=""/>
      <w:lvlJc w:val="left"/>
    </w:lvl>
    <w:lvl w:ilvl="1" w:tplc="61F6B26A">
      <w:numFmt w:val="decimal"/>
      <w:lvlText w:val=""/>
      <w:lvlJc w:val="left"/>
    </w:lvl>
    <w:lvl w:ilvl="2" w:tplc="08BEB280">
      <w:numFmt w:val="decimal"/>
      <w:lvlText w:val=""/>
      <w:lvlJc w:val="left"/>
    </w:lvl>
    <w:lvl w:ilvl="3" w:tplc="5A5276B2">
      <w:numFmt w:val="decimal"/>
      <w:lvlText w:val=""/>
      <w:lvlJc w:val="left"/>
    </w:lvl>
    <w:lvl w:ilvl="4" w:tplc="F7E0DB42">
      <w:numFmt w:val="decimal"/>
      <w:lvlText w:val=""/>
      <w:lvlJc w:val="left"/>
    </w:lvl>
    <w:lvl w:ilvl="5" w:tplc="04BAC08C">
      <w:numFmt w:val="decimal"/>
      <w:lvlText w:val=""/>
      <w:lvlJc w:val="left"/>
    </w:lvl>
    <w:lvl w:ilvl="6" w:tplc="4F225616">
      <w:numFmt w:val="decimal"/>
      <w:lvlText w:val=""/>
      <w:lvlJc w:val="left"/>
    </w:lvl>
    <w:lvl w:ilvl="7" w:tplc="2200E2CE">
      <w:numFmt w:val="decimal"/>
      <w:lvlText w:val=""/>
      <w:lvlJc w:val="left"/>
    </w:lvl>
    <w:lvl w:ilvl="8" w:tplc="81B6CB78">
      <w:numFmt w:val="decimal"/>
      <w:lvlText w:val=""/>
      <w:lvlJc w:val="left"/>
    </w:lvl>
  </w:abstractNum>
  <w:abstractNum w:abstractNumId="52">
    <w:nsid w:val="00005039"/>
    <w:multiLevelType w:val="hybridMultilevel"/>
    <w:tmpl w:val="B3FC5BAE"/>
    <w:lvl w:ilvl="0" w:tplc="B6BE3BAE">
      <w:start w:val="2"/>
      <w:numFmt w:val="decimal"/>
      <w:lvlText w:val="%1."/>
      <w:lvlJc w:val="left"/>
    </w:lvl>
    <w:lvl w:ilvl="1" w:tplc="FD0092C8">
      <w:numFmt w:val="decimal"/>
      <w:lvlText w:val=""/>
      <w:lvlJc w:val="left"/>
    </w:lvl>
    <w:lvl w:ilvl="2" w:tplc="6D480246">
      <w:numFmt w:val="decimal"/>
      <w:lvlText w:val=""/>
      <w:lvlJc w:val="left"/>
    </w:lvl>
    <w:lvl w:ilvl="3" w:tplc="9E2812B0">
      <w:numFmt w:val="decimal"/>
      <w:lvlText w:val=""/>
      <w:lvlJc w:val="left"/>
    </w:lvl>
    <w:lvl w:ilvl="4" w:tplc="386259B4">
      <w:numFmt w:val="decimal"/>
      <w:lvlText w:val=""/>
      <w:lvlJc w:val="left"/>
    </w:lvl>
    <w:lvl w:ilvl="5" w:tplc="A3AEB58C">
      <w:numFmt w:val="decimal"/>
      <w:lvlText w:val=""/>
      <w:lvlJc w:val="left"/>
    </w:lvl>
    <w:lvl w:ilvl="6" w:tplc="6E0096C4">
      <w:numFmt w:val="decimal"/>
      <w:lvlText w:val=""/>
      <w:lvlJc w:val="left"/>
    </w:lvl>
    <w:lvl w:ilvl="7" w:tplc="49D4AFDA">
      <w:numFmt w:val="decimal"/>
      <w:lvlText w:val=""/>
      <w:lvlJc w:val="left"/>
    </w:lvl>
    <w:lvl w:ilvl="8" w:tplc="A96E90BE">
      <w:numFmt w:val="decimal"/>
      <w:lvlText w:val=""/>
      <w:lvlJc w:val="left"/>
    </w:lvl>
  </w:abstractNum>
  <w:abstractNum w:abstractNumId="53">
    <w:nsid w:val="00005422"/>
    <w:multiLevelType w:val="hybridMultilevel"/>
    <w:tmpl w:val="68284A18"/>
    <w:lvl w:ilvl="0" w:tplc="FD6499C2">
      <w:start w:val="1"/>
      <w:numFmt w:val="decimal"/>
      <w:lvlText w:val="%1."/>
      <w:lvlJc w:val="left"/>
    </w:lvl>
    <w:lvl w:ilvl="1" w:tplc="23D86D30">
      <w:numFmt w:val="decimal"/>
      <w:lvlText w:val=""/>
      <w:lvlJc w:val="left"/>
    </w:lvl>
    <w:lvl w:ilvl="2" w:tplc="274277A0">
      <w:numFmt w:val="decimal"/>
      <w:lvlText w:val=""/>
      <w:lvlJc w:val="left"/>
    </w:lvl>
    <w:lvl w:ilvl="3" w:tplc="D9EA93A4">
      <w:numFmt w:val="decimal"/>
      <w:lvlText w:val=""/>
      <w:lvlJc w:val="left"/>
    </w:lvl>
    <w:lvl w:ilvl="4" w:tplc="6BECB9EE">
      <w:numFmt w:val="decimal"/>
      <w:lvlText w:val=""/>
      <w:lvlJc w:val="left"/>
    </w:lvl>
    <w:lvl w:ilvl="5" w:tplc="789A2B1E">
      <w:numFmt w:val="decimal"/>
      <w:lvlText w:val=""/>
      <w:lvlJc w:val="left"/>
    </w:lvl>
    <w:lvl w:ilvl="6" w:tplc="8F900384">
      <w:numFmt w:val="decimal"/>
      <w:lvlText w:val=""/>
      <w:lvlJc w:val="left"/>
    </w:lvl>
    <w:lvl w:ilvl="7" w:tplc="18B424D8">
      <w:numFmt w:val="decimal"/>
      <w:lvlText w:val=""/>
      <w:lvlJc w:val="left"/>
    </w:lvl>
    <w:lvl w:ilvl="8" w:tplc="F0E63A6E">
      <w:numFmt w:val="decimal"/>
      <w:lvlText w:val=""/>
      <w:lvlJc w:val="left"/>
    </w:lvl>
  </w:abstractNum>
  <w:abstractNum w:abstractNumId="54">
    <w:nsid w:val="0000542C"/>
    <w:multiLevelType w:val="hybridMultilevel"/>
    <w:tmpl w:val="4C54C86E"/>
    <w:lvl w:ilvl="0" w:tplc="D0B89928">
      <w:start w:val="1"/>
      <w:numFmt w:val="bullet"/>
      <w:lvlText w:val=""/>
      <w:lvlJc w:val="left"/>
    </w:lvl>
    <w:lvl w:ilvl="1" w:tplc="0CE041C0">
      <w:numFmt w:val="decimal"/>
      <w:lvlText w:val=""/>
      <w:lvlJc w:val="left"/>
    </w:lvl>
    <w:lvl w:ilvl="2" w:tplc="F23A3A4E">
      <w:numFmt w:val="decimal"/>
      <w:lvlText w:val=""/>
      <w:lvlJc w:val="left"/>
    </w:lvl>
    <w:lvl w:ilvl="3" w:tplc="1DC0C296">
      <w:numFmt w:val="decimal"/>
      <w:lvlText w:val=""/>
      <w:lvlJc w:val="left"/>
    </w:lvl>
    <w:lvl w:ilvl="4" w:tplc="808CE9AC">
      <w:numFmt w:val="decimal"/>
      <w:lvlText w:val=""/>
      <w:lvlJc w:val="left"/>
    </w:lvl>
    <w:lvl w:ilvl="5" w:tplc="E96ED376">
      <w:numFmt w:val="decimal"/>
      <w:lvlText w:val=""/>
      <w:lvlJc w:val="left"/>
    </w:lvl>
    <w:lvl w:ilvl="6" w:tplc="F098A63A">
      <w:numFmt w:val="decimal"/>
      <w:lvlText w:val=""/>
      <w:lvlJc w:val="left"/>
    </w:lvl>
    <w:lvl w:ilvl="7" w:tplc="74544236">
      <w:numFmt w:val="decimal"/>
      <w:lvlText w:val=""/>
      <w:lvlJc w:val="left"/>
    </w:lvl>
    <w:lvl w:ilvl="8" w:tplc="6120818E">
      <w:numFmt w:val="decimal"/>
      <w:lvlText w:val=""/>
      <w:lvlJc w:val="left"/>
    </w:lvl>
  </w:abstractNum>
  <w:abstractNum w:abstractNumId="55">
    <w:nsid w:val="000054DC"/>
    <w:multiLevelType w:val="hybridMultilevel"/>
    <w:tmpl w:val="BF385E78"/>
    <w:lvl w:ilvl="0" w:tplc="A0509D74">
      <w:start w:val="1"/>
      <w:numFmt w:val="bullet"/>
      <w:lvlText w:val=""/>
      <w:lvlJc w:val="left"/>
    </w:lvl>
    <w:lvl w:ilvl="1" w:tplc="F2F409C0">
      <w:numFmt w:val="decimal"/>
      <w:lvlText w:val=""/>
      <w:lvlJc w:val="left"/>
    </w:lvl>
    <w:lvl w:ilvl="2" w:tplc="617EB3F6">
      <w:numFmt w:val="decimal"/>
      <w:lvlText w:val=""/>
      <w:lvlJc w:val="left"/>
    </w:lvl>
    <w:lvl w:ilvl="3" w:tplc="552E61B2">
      <w:numFmt w:val="decimal"/>
      <w:lvlText w:val=""/>
      <w:lvlJc w:val="left"/>
    </w:lvl>
    <w:lvl w:ilvl="4" w:tplc="56B49774">
      <w:numFmt w:val="decimal"/>
      <w:lvlText w:val=""/>
      <w:lvlJc w:val="left"/>
    </w:lvl>
    <w:lvl w:ilvl="5" w:tplc="E3FE274A">
      <w:numFmt w:val="decimal"/>
      <w:lvlText w:val=""/>
      <w:lvlJc w:val="left"/>
    </w:lvl>
    <w:lvl w:ilvl="6" w:tplc="97E23838">
      <w:numFmt w:val="decimal"/>
      <w:lvlText w:val=""/>
      <w:lvlJc w:val="left"/>
    </w:lvl>
    <w:lvl w:ilvl="7" w:tplc="04348344">
      <w:numFmt w:val="decimal"/>
      <w:lvlText w:val=""/>
      <w:lvlJc w:val="left"/>
    </w:lvl>
    <w:lvl w:ilvl="8" w:tplc="65B41A94">
      <w:numFmt w:val="decimal"/>
      <w:lvlText w:val=""/>
      <w:lvlJc w:val="left"/>
    </w:lvl>
  </w:abstractNum>
  <w:abstractNum w:abstractNumId="56">
    <w:nsid w:val="00005753"/>
    <w:multiLevelType w:val="hybridMultilevel"/>
    <w:tmpl w:val="5F3864EE"/>
    <w:lvl w:ilvl="0" w:tplc="9C284DF8">
      <w:start w:val="1"/>
      <w:numFmt w:val="bullet"/>
      <w:lvlText w:val=""/>
      <w:lvlJc w:val="left"/>
    </w:lvl>
    <w:lvl w:ilvl="1" w:tplc="AC12C03C">
      <w:numFmt w:val="decimal"/>
      <w:lvlText w:val=""/>
      <w:lvlJc w:val="left"/>
    </w:lvl>
    <w:lvl w:ilvl="2" w:tplc="6C44E2EE">
      <w:numFmt w:val="decimal"/>
      <w:lvlText w:val=""/>
      <w:lvlJc w:val="left"/>
    </w:lvl>
    <w:lvl w:ilvl="3" w:tplc="8B34B10C">
      <w:numFmt w:val="decimal"/>
      <w:lvlText w:val=""/>
      <w:lvlJc w:val="left"/>
    </w:lvl>
    <w:lvl w:ilvl="4" w:tplc="B3BA5C8E">
      <w:numFmt w:val="decimal"/>
      <w:lvlText w:val=""/>
      <w:lvlJc w:val="left"/>
    </w:lvl>
    <w:lvl w:ilvl="5" w:tplc="069A8B20">
      <w:numFmt w:val="decimal"/>
      <w:lvlText w:val=""/>
      <w:lvlJc w:val="left"/>
    </w:lvl>
    <w:lvl w:ilvl="6" w:tplc="B296AFCA">
      <w:numFmt w:val="decimal"/>
      <w:lvlText w:val=""/>
      <w:lvlJc w:val="left"/>
    </w:lvl>
    <w:lvl w:ilvl="7" w:tplc="89EC9100">
      <w:numFmt w:val="decimal"/>
      <w:lvlText w:val=""/>
      <w:lvlJc w:val="left"/>
    </w:lvl>
    <w:lvl w:ilvl="8" w:tplc="12EC6926">
      <w:numFmt w:val="decimal"/>
      <w:lvlText w:val=""/>
      <w:lvlJc w:val="left"/>
    </w:lvl>
  </w:abstractNum>
  <w:abstractNum w:abstractNumId="57">
    <w:nsid w:val="00005772"/>
    <w:multiLevelType w:val="hybridMultilevel"/>
    <w:tmpl w:val="47806CB8"/>
    <w:lvl w:ilvl="0" w:tplc="617C63CC">
      <w:start w:val="1"/>
      <w:numFmt w:val="bullet"/>
      <w:lvlText w:val=""/>
      <w:lvlJc w:val="left"/>
    </w:lvl>
    <w:lvl w:ilvl="1" w:tplc="2996B7A2">
      <w:numFmt w:val="decimal"/>
      <w:lvlText w:val=""/>
      <w:lvlJc w:val="left"/>
    </w:lvl>
    <w:lvl w:ilvl="2" w:tplc="79F8AD86">
      <w:numFmt w:val="decimal"/>
      <w:lvlText w:val=""/>
      <w:lvlJc w:val="left"/>
    </w:lvl>
    <w:lvl w:ilvl="3" w:tplc="8C3ED25E">
      <w:numFmt w:val="decimal"/>
      <w:lvlText w:val=""/>
      <w:lvlJc w:val="left"/>
    </w:lvl>
    <w:lvl w:ilvl="4" w:tplc="F0D48914">
      <w:numFmt w:val="decimal"/>
      <w:lvlText w:val=""/>
      <w:lvlJc w:val="left"/>
    </w:lvl>
    <w:lvl w:ilvl="5" w:tplc="2548BC30">
      <w:numFmt w:val="decimal"/>
      <w:lvlText w:val=""/>
      <w:lvlJc w:val="left"/>
    </w:lvl>
    <w:lvl w:ilvl="6" w:tplc="02F00854">
      <w:numFmt w:val="decimal"/>
      <w:lvlText w:val=""/>
      <w:lvlJc w:val="left"/>
    </w:lvl>
    <w:lvl w:ilvl="7" w:tplc="CDDE4EB4">
      <w:numFmt w:val="decimal"/>
      <w:lvlText w:val=""/>
      <w:lvlJc w:val="left"/>
    </w:lvl>
    <w:lvl w:ilvl="8" w:tplc="BACA8ADC">
      <w:numFmt w:val="decimal"/>
      <w:lvlText w:val=""/>
      <w:lvlJc w:val="left"/>
    </w:lvl>
  </w:abstractNum>
  <w:abstractNum w:abstractNumId="58">
    <w:nsid w:val="000058B0"/>
    <w:multiLevelType w:val="hybridMultilevel"/>
    <w:tmpl w:val="C6DEBD9C"/>
    <w:lvl w:ilvl="0" w:tplc="A58210A8">
      <w:start w:val="1"/>
      <w:numFmt w:val="bullet"/>
      <w:lvlText w:val=""/>
      <w:lvlJc w:val="left"/>
    </w:lvl>
    <w:lvl w:ilvl="1" w:tplc="440251DC">
      <w:numFmt w:val="decimal"/>
      <w:lvlText w:val=""/>
      <w:lvlJc w:val="left"/>
    </w:lvl>
    <w:lvl w:ilvl="2" w:tplc="C96CB710">
      <w:numFmt w:val="decimal"/>
      <w:lvlText w:val=""/>
      <w:lvlJc w:val="left"/>
    </w:lvl>
    <w:lvl w:ilvl="3" w:tplc="99606B94">
      <w:numFmt w:val="decimal"/>
      <w:lvlText w:val=""/>
      <w:lvlJc w:val="left"/>
    </w:lvl>
    <w:lvl w:ilvl="4" w:tplc="95D0DACA">
      <w:numFmt w:val="decimal"/>
      <w:lvlText w:val=""/>
      <w:lvlJc w:val="left"/>
    </w:lvl>
    <w:lvl w:ilvl="5" w:tplc="32D225F6">
      <w:numFmt w:val="decimal"/>
      <w:lvlText w:val=""/>
      <w:lvlJc w:val="left"/>
    </w:lvl>
    <w:lvl w:ilvl="6" w:tplc="D57A5CB2">
      <w:numFmt w:val="decimal"/>
      <w:lvlText w:val=""/>
      <w:lvlJc w:val="left"/>
    </w:lvl>
    <w:lvl w:ilvl="7" w:tplc="8E000DBA">
      <w:numFmt w:val="decimal"/>
      <w:lvlText w:val=""/>
      <w:lvlJc w:val="left"/>
    </w:lvl>
    <w:lvl w:ilvl="8" w:tplc="F948C550">
      <w:numFmt w:val="decimal"/>
      <w:lvlText w:val=""/>
      <w:lvlJc w:val="left"/>
    </w:lvl>
  </w:abstractNum>
  <w:abstractNum w:abstractNumId="59">
    <w:nsid w:val="00005A9F"/>
    <w:multiLevelType w:val="hybridMultilevel"/>
    <w:tmpl w:val="7E9475A6"/>
    <w:lvl w:ilvl="0" w:tplc="ECAC1B90">
      <w:start w:val="1"/>
      <w:numFmt w:val="bullet"/>
      <w:lvlText w:val=""/>
      <w:lvlJc w:val="left"/>
    </w:lvl>
    <w:lvl w:ilvl="1" w:tplc="AC78FE3A">
      <w:numFmt w:val="decimal"/>
      <w:lvlText w:val=""/>
      <w:lvlJc w:val="left"/>
    </w:lvl>
    <w:lvl w:ilvl="2" w:tplc="8174B13E">
      <w:numFmt w:val="decimal"/>
      <w:lvlText w:val=""/>
      <w:lvlJc w:val="left"/>
    </w:lvl>
    <w:lvl w:ilvl="3" w:tplc="187EF8E2">
      <w:numFmt w:val="decimal"/>
      <w:lvlText w:val=""/>
      <w:lvlJc w:val="left"/>
    </w:lvl>
    <w:lvl w:ilvl="4" w:tplc="93EEBCEE">
      <w:numFmt w:val="decimal"/>
      <w:lvlText w:val=""/>
      <w:lvlJc w:val="left"/>
    </w:lvl>
    <w:lvl w:ilvl="5" w:tplc="A41C3954">
      <w:numFmt w:val="decimal"/>
      <w:lvlText w:val=""/>
      <w:lvlJc w:val="left"/>
    </w:lvl>
    <w:lvl w:ilvl="6" w:tplc="DC7290FA">
      <w:numFmt w:val="decimal"/>
      <w:lvlText w:val=""/>
      <w:lvlJc w:val="left"/>
    </w:lvl>
    <w:lvl w:ilvl="7" w:tplc="4DC4AEB0">
      <w:numFmt w:val="decimal"/>
      <w:lvlText w:val=""/>
      <w:lvlJc w:val="left"/>
    </w:lvl>
    <w:lvl w:ilvl="8" w:tplc="0840BF88">
      <w:numFmt w:val="decimal"/>
      <w:lvlText w:val=""/>
      <w:lvlJc w:val="left"/>
    </w:lvl>
  </w:abstractNum>
  <w:abstractNum w:abstractNumId="60">
    <w:nsid w:val="00005DB2"/>
    <w:multiLevelType w:val="hybridMultilevel"/>
    <w:tmpl w:val="898AE582"/>
    <w:lvl w:ilvl="0" w:tplc="72BE5748">
      <w:start w:val="1"/>
      <w:numFmt w:val="bullet"/>
      <w:lvlText w:val=""/>
      <w:lvlJc w:val="left"/>
    </w:lvl>
    <w:lvl w:ilvl="1" w:tplc="0046CC34">
      <w:start w:val="1"/>
      <w:numFmt w:val="bullet"/>
      <w:lvlText w:val="К"/>
      <w:lvlJc w:val="left"/>
    </w:lvl>
    <w:lvl w:ilvl="2" w:tplc="94ECA260">
      <w:numFmt w:val="decimal"/>
      <w:lvlText w:val=""/>
      <w:lvlJc w:val="left"/>
    </w:lvl>
    <w:lvl w:ilvl="3" w:tplc="EEB8BA4A">
      <w:numFmt w:val="decimal"/>
      <w:lvlText w:val=""/>
      <w:lvlJc w:val="left"/>
    </w:lvl>
    <w:lvl w:ilvl="4" w:tplc="25D23300">
      <w:numFmt w:val="decimal"/>
      <w:lvlText w:val=""/>
      <w:lvlJc w:val="left"/>
    </w:lvl>
    <w:lvl w:ilvl="5" w:tplc="D5D01D78">
      <w:numFmt w:val="decimal"/>
      <w:lvlText w:val=""/>
      <w:lvlJc w:val="left"/>
    </w:lvl>
    <w:lvl w:ilvl="6" w:tplc="F3FEE9E2">
      <w:numFmt w:val="decimal"/>
      <w:lvlText w:val=""/>
      <w:lvlJc w:val="left"/>
    </w:lvl>
    <w:lvl w:ilvl="7" w:tplc="0C383872">
      <w:numFmt w:val="decimal"/>
      <w:lvlText w:val=""/>
      <w:lvlJc w:val="left"/>
    </w:lvl>
    <w:lvl w:ilvl="8" w:tplc="FFBC6B6A">
      <w:numFmt w:val="decimal"/>
      <w:lvlText w:val=""/>
      <w:lvlJc w:val="left"/>
    </w:lvl>
  </w:abstractNum>
  <w:abstractNum w:abstractNumId="61">
    <w:nsid w:val="00005DD5"/>
    <w:multiLevelType w:val="hybridMultilevel"/>
    <w:tmpl w:val="723CDFB6"/>
    <w:lvl w:ilvl="0" w:tplc="0B262E4A">
      <w:start w:val="1"/>
      <w:numFmt w:val="bullet"/>
      <w:lvlText w:val=""/>
      <w:lvlJc w:val="left"/>
    </w:lvl>
    <w:lvl w:ilvl="1" w:tplc="2F7AA034">
      <w:numFmt w:val="decimal"/>
      <w:lvlText w:val=""/>
      <w:lvlJc w:val="left"/>
    </w:lvl>
    <w:lvl w:ilvl="2" w:tplc="8978645A">
      <w:numFmt w:val="decimal"/>
      <w:lvlText w:val=""/>
      <w:lvlJc w:val="left"/>
    </w:lvl>
    <w:lvl w:ilvl="3" w:tplc="43127452">
      <w:numFmt w:val="decimal"/>
      <w:lvlText w:val=""/>
      <w:lvlJc w:val="left"/>
    </w:lvl>
    <w:lvl w:ilvl="4" w:tplc="CA281292">
      <w:numFmt w:val="decimal"/>
      <w:lvlText w:val=""/>
      <w:lvlJc w:val="left"/>
    </w:lvl>
    <w:lvl w:ilvl="5" w:tplc="DC925678">
      <w:numFmt w:val="decimal"/>
      <w:lvlText w:val=""/>
      <w:lvlJc w:val="left"/>
    </w:lvl>
    <w:lvl w:ilvl="6" w:tplc="A6B26362">
      <w:numFmt w:val="decimal"/>
      <w:lvlText w:val=""/>
      <w:lvlJc w:val="left"/>
    </w:lvl>
    <w:lvl w:ilvl="7" w:tplc="13B8D856">
      <w:numFmt w:val="decimal"/>
      <w:lvlText w:val=""/>
      <w:lvlJc w:val="left"/>
    </w:lvl>
    <w:lvl w:ilvl="8" w:tplc="F0DCDFEC">
      <w:numFmt w:val="decimal"/>
      <w:lvlText w:val=""/>
      <w:lvlJc w:val="left"/>
    </w:lvl>
  </w:abstractNum>
  <w:abstractNum w:abstractNumId="62">
    <w:nsid w:val="00005E9D"/>
    <w:multiLevelType w:val="hybridMultilevel"/>
    <w:tmpl w:val="2BCC7ECC"/>
    <w:lvl w:ilvl="0" w:tplc="FD7AEA36">
      <w:start w:val="1"/>
      <w:numFmt w:val="bullet"/>
      <w:lvlText w:val=""/>
      <w:lvlJc w:val="left"/>
    </w:lvl>
    <w:lvl w:ilvl="1" w:tplc="C644AFA2">
      <w:numFmt w:val="decimal"/>
      <w:lvlText w:val=""/>
      <w:lvlJc w:val="left"/>
    </w:lvl>
    <w:lvl w:ilvl="2" w:tplc="74FA3DC2">
      <w:numFmt w:val="decimal"/>
      <w:lvlText w:val=""/>
      <w:lvlJc w:val="left"/>
    </w:lvl>
    <w:lvl w:ilvl="3" w:tplc="93A49104">
      <w:numFmt w:val="decimal"/>
      <w:lvlText w:val=""/>
      <w:lvlJc w:val="left"/>
    </w:lvl>
    <w:lvl w:ilvl="4" w:tplc="C7D02CE6">
      <w:numFmt w:val="decimal"/>
      <w:lvlText w:val=""/>
      <w:lvlJc w:val="left"/>
    </w:lvl>
    <w:lvl w:ilvl="5" w:tplc="EA1CD7A6">
      <w:numFmt w:val="decimal"/>
      <w:lvlText w:val=""/>
      <w:lvlJc w:val="left"/>
    </w:lvl>
    <w:lvl w:ilvl="6" w:tplc="832E188C">
      <w:numFmt w:val="decimal"/>
      <w:lvlText w:val=""/>
      <w:lvlJc w:val="left"/>
    </w:lvl>
    <w:lvl w:ilvl="7" w:tplc="00AC356E">
      <w:numFmt w:val="decimal"/>
      <w:lvlText w:val=""/>
      <w:lvlJc w:val="left"/>
    </w:lvl>
    <w:lvl w:ilvl="8" w:tplc="44A26592">
      <w:numFmt w:val="decimal"/>
      <w:lvlText w:val=""/>
      <w:lvlJc w:val="left"/>
    </w:lvl>
  </w:abstractNum>
  <w:abstractNum w:abstractNumId="63">
    <w:nsid w:val="00005FA4"/>
    <w:multiLevelType w:val="hybridMultilevel"/>
    <w:tmpl w:val="59FEEB0C"/>
    <w:lvl w:ilvl="0" w:tplc="BFDE40A0">
      <w:start w:val="1"/>
      <w:numFmt w:val="bullet"/>
      <w:lvlText w:val=""/>
      <w:lvlJc w:val="left"/>
    </w:lvl>
    <w:lvl w:ilvl="1" w:tplc="9D3CA892">
      <w:numFmt w:val="decimal"/>
      <w:lvlText w:val=""/>
      <w:lvlJc w:val="left"/>
    </w:lvl>
    <w:lvl w:ilvl="2" w:tplc="8736C09A">
      <w:numFmt w:val="decimal"/>
      <w:lvlText w:val=""/>
      <w:lvlJc w:val="left"/>
    </w:lvl>
    <w:lvl w:ilvl="3" w:tplc="89F4BF94">
      <w:numFmt w:val="decimal"/>
      <w:lvlText w:val=""/>
      <w:lvlJc w:val="left"/>
    </w:lvl>
    <w:lvl w:ilvl="4" w:tplc="3FCC0478">
      <w:numFmt w:val="decimal"/>
      <w:lvlText w:val=""/>
      <w:lvlJc w:val="left"/>
    </w:lvl>
    <w:lvl w:ilvl="5" w:tplc="E2F0CCAA">
      <w:numFmt w:val="decimal"/>
      <w:lvlText w:val=""/>
      <w:lvlJc w:val="left"/>
    </w:lvl>
    <w:lvl w:ilvl="6" w:tplc="24DEA292">
      <w:numFmt w:val="decimal"/>
      <w:lvlText w:val=""/>
      <w:lvlJc w:val="left"/>
    </w:lvl>
    <w:lvl w:ilvl="7" w:tplc="365CDD3C">
      <w:numFmt w:val="decimal"/>
      <w:lvlText w:val=""/>
      <w:lvlJc w:val="left"/>
    </w:lvl>
    <w:lvl w:ilvl="8" w:tplc="F87C66C8">
      <w:numFmt w:val="decimal"/>
      <w:lvlText w:val=""/>
      <w:lvlJc w:val="left"/>
    </w:lvl>
  </w:abstractNum>
  <w:abstractNum w:abstractNumId="64">
    <w:nsid w:val="000060BF"/>
    <w:multiLevelType w:val="hybridMultilevel"/>
    <w:tmpl w:val="4E36EA98"/>
    <w:lvl w:ilvl="0" w:tplc="462C823C">
      <w:start w:val="1"/>
      <w:numFmt w:val="bullet"/>
      <w:lvlText w:val=""/>
      <w:lvlJc w:val="left"/>
    </w:lvl>
    <w:lvl w:ilvl="1" w:tplc="CC86DB8E">
      <w:numFmt w:val="decimal"/>
      <w:lvlText w:val=""/>
      <w:lvlJc w:val="left"/>
    </w:lvl>
    <w:lvl w:ilvl="2" w:tplc="61822814">
      <w:numFmt w:val="decimal"/>
      <w:lvlText w:val=""/>
      <w:lvlJc w:val="left"/>
    </w:lvl>
    <w:lvl w:ilvl="3" w:tplc="D5000C00">
      <w:numFmt w:val="decimal"/>
      <w:lvlText w:val=""/>
      <w:lvlJc w:val="left"/>
    </w:lvl>
    <w:lvl w:ilvl="4" w:tplc="B6545C26">
      <w:numFmt w:val="decimal"/>
      <w:lvlText w:val=""/>
      <w:lvlJc w:val="left"/>
    </w:lvl>
    <w:lvl w:ilvl="5" w:tplc="A020806A">
      <w:numFmt w:val="decimal"/>
      <w:lvlText w:val=""/>
      <w:lvlJc w:val="left"/>
    </w:lvl>
    <w:lvl w:ilvl="6" w:tplc="D5C8FCF4">
      <w:numFmt w:val="decimal"/>
      <w:lvlText w:val=""/>
      <w:lvlJc w:val="left"/>
    </w:lvl>
    <w:lvl w:ilvl="7" w:tplc="C4E61FB0">
      <w:numFmt w:val="decimal"/>
      <w:lvlText w:val=""/>
      <w:lvlJc w:val="left"/>
    </w:lvl>
    <w:lvl w:ilvl="8" w:tplc="FD681FAA">
      <w:numFmt w:val="decimal"/>
      <w:lvlText w:val=""/>
      <w:lvlJc w:val="left"/>
    </w:lvl>
  </w:abstractNum>
  <w:abstractNum w:abstractNumId="65">
    <w:nsid w:val="00006172"/>
    <w:multiLevelType w:val="hybridMultilevel"/>
    <w:tmpl w:val="7A24189C"/>
    <w:lvl w:ilvl="0" w:tplc="5DF4E33A">
      <w:start w:val="1"/>
      <w:numFmt w:val="bullet"/>
      <w:lvlText w:val=""/>
      <w:lvlJc w:val="left"/>
    </w:lvl>
    <w:lvl w:ilvl="1" w:tplc="EE12E606">
      <w:numFmt w:val="decimal"/>
      <w:lvlText w:val=""/>
      <w:lvlJc w:val="left"/>
    </w:lvl>
    <w:lvl w:ilvl="2" w:tplc="F3EAE8EC">
      <w:numFmt w:val="decimal"/>
      <w:lvlText w:val=""/>
      <w:lvlJc w:val="left"/>
    </w:lvl>
    <w:lvl w:ilvl="3" w:tplc="53D803FC">
      <w:numFmt w:val="decimal"/>
      <w:lvlText w:val=""/>
      <w:lvlJc w:val="left"/>
    </w:lvl>
    <w:lvl w:ilvl="4" w:tplc="34B68A7C">
      <w:numFmt w:val="decimal"/>
      <w:lvlText w:val=""/>
      <w:lvlJc w:val="left"/>
    </w:lvl>
    <w:lvl w:ilvl="5" w:tplc="40F8E7B8">
      <w:numFmt w:val="decimal"/>
      <w:lvlText w:val=""/>
      <w:lvlJc w:val="left"/>
    </w:lvl>
    <w:lvl w:ilvl="6" w:tplc="3E0A6D28">
      <w:numFmt w:val="decimal"/>
      <w:lvlText w:val=""/>
      <w:lvlJc w:val="left"/>
    </w:lvl>
    <w:lvl w:ilvl="7" w:tplc="F872C3AA">
      <w:numFmt w:val="decimal"/>
      <w:lvlText w:val=""/>
      <w:lvlJc w:val="left"/>
    </w:lvl>
    <w:lvl w:ilvl="8" w:tplc="C9A4315E">
      <w:numFmt w:val="decimal"/>
      <w:lvlText w:val=""/>
      <w:lvlJc w:val="left"/>
    </w:lvl>
  </w:abstractNum>
  <w:abstractNum w:abstractNumId="66">
    <w:nsid w:val="00006732"/>
    <w:multiLevelType w:val="hybridMultilevel"/>
    <w:tmpl w:val="DD3AB932"/>
    <w:lvl w:ilvl="0" w:tplc="3ED49A86">
      <w:start w:val="1"/>
      <w:numFmt w:val="bullet"/>
      <w:lvlText w:val="В"/>
      <w:lvlJc w:val="left"/>
    </w:lvl>
    <w:lvl w:ilvl="1" w:tplc="84F0554A">
      <w:numFmt w:val="decimal"/>
      <w:lvlText w:val=""/>
      <w:lvlJc w:val="left"/>
    </w:lvl>
    <w:lvl w:ilvl="2" w:tplc="730C263E">
      <w:numFmt w:val="decimal"/>
      <w:lvlText w:val=""/>
      <w:lvlJc w:val="left"/>
    </w:lvl>
    <w:lvl w:ilvl="3" w:tplc="600C031C">
      <w:numFmt w:val="decimal"/>
      <w:lvlText w:val=""/>
      <w:lvlJc w:val="left"/>
    </w:lvl>
    <w:lvl w:ilvl="4" w:tplc="8B747964">
      <w:numFmt w:val="decimal"/>
      <w:lvlText w:val=""/>
      <w:lvlJc w:val="left"/>
    </w:lvl>
    <w:lvl w:ilvl="5" w:tplc="53CAD0F0">
      <w:numFmt w:val="decimal"/>
      <w:lvlText w:val=""/>
      <w:lvlJc w:val="left"/>
    </w:lvl>
    <w:lvl w:ilvl="6" w:tplc="0958EEDC">
      <w:numFmt w:val="decimal"/>
      <w:lvlText w:val=""/>
      <w:lvlJc w:val="left"/>
    </w:lvl>
    <w:lvl w:ilvl="7" w:tplc="35AA0DA6">
      <w:numFmt w:val="decimal"/>
      <w:lvlText w:val=""/>
      <w:lvlJc w:val="left"/>
    </w:lvl>
    <w:lvl w:ilvl="8" w:tplc="D6029AB4">
      <w:numFmt w:val="decimal"/>
      <w:lvlText w:val=""/>
      <w:lvlJc w:val="left"/>
    </w:lvl>
  </w:abstractNum>
  <w:abstractNum w:abstractNumId="67">
    <w:nsid w:val="00006899"/>
    <w:multiLevelType w:val="hybridMultilevel"/>
    <w:tmpl w:val="8FAC20F4"/>
    <w:lvl w:ilvl="0" w:tplc="90EE9814">
      <w:start w:val="1"/>
      <w:numFmt w:val="bullet"/>
      <w:lvlText w:val=""/>
      <w:lvlJc w:val="left"/>
    </w:lvl>
    <w:lvl w:ilvl="1" w:tplc="A98CD4F2">
      <w:numFmt w:val="decimal"/>
      <w:lvlText w:val=""/>
      <w:lvlJc w:val="left"/>
    </w:lvl>
    <w:lvl w:ilvl="2" w:tplc="EF789192">
      <w:numFmt w:val="decimal"/>
      <w:lvlText w:val=""/>
      <w:lvlJc w:val="left"/>
    </w:lvl>
    <w:lvl w:ilvl="3" w:tplc="0A523F92">
      <w:numFmt w:val="decimal"/>
      <w:lvlText w:val=""/>
      <w:lvlJc w:val="left"/>
    </w:lvl>
    <w:lvl w:ilvl="4" w:tplc="13669536">
      <w:numFmt w:val="decimal"/>
      <w:lvlText w:val=""/>
      <w:lvlJc w:val="left"/>
    </w:lvl>
    <w:lvl w:ilvl="5" w:tplc="C7D01174">
      <w:numFmt w:val="decimal"/>
      <w:lvlText w:val=""/>
      <w:lvlJc w:val="left"/>
    </w:lvl>
    <w:lvl w:ilvl="6" w:tplc="F2E02FBA">
      <w:numFmt w:val="decimal"/>
      <w:lvlText w:val=""/>
      <w:lvlJc w:val="left"/>
    </w:lvl>
    <w:lvl w:ilvl="7" w:tplc="4DD0863C">
      <w:numFmt w:val="decimal"/>
      <w:lvlText w:val=""/>
      <w:lvlJc w:val="left"/>
    </w:lvl>
    <w:lvl w:ilvl="8" w:tplc="41DC2754">
      <w:numFmt w:val="decimal"/>
      <w:lvlText w:val=""/>
      <w:lvlJc w:val="left"/>
    </w:lvl>
  </w:abstractNum>
  <w:abstractNum w:abstractNumId="68">
    <w:nsid w:val="0000692C"/>
    <w:multiLevelType w:val="hybridMultilevel"/>
    <w:tmpl w:val="6922B996"/>
    <w:lvl w:ilvl="0" w:tplc="56F095B8">
      <w:start w:val="1"/>
      <w:numFmt w:val="bullet"/>
      <w:lvlText w:val=""/>
      <w:lvlJc w:val="left"/>
    </w:lvl>
    <w:lvl w:ilvl="1" w:tplc="4D287A62">
      <w:numFmt w:val="decimal"/>
      <w:lvlText w:val=""/>
      <w:lvlJc w:val="left"/>
    </w:lvl>
    <w:lvl w:ilvl="2" w:tplc="657CAE64">
      <w:numFmt w:val="decimal"/>
      <w:lvlText w:val=""/>
      <w:lvlJc w:val="left"/>
    </w:lvl>
    <w:lvl w:ilvl="3" w:tplc="B710612E">
      <w:numFmt w:val="decimal"/>
      <w:lvlText w:val=""/>
      <w:lvlJc w:val="left"/>
    </w:lvl>
    <w:lvl w:ilvl="4" w:tplc="785CFCB8">
      <w:numFmt w:val="decimal"/>
      <w:lvlText w:val=""/>
      <w:lvlJc w:val="left"/>
    </w:lvl>
    <w:lvl w:ilvl="5" w:tplc="B224A128">
      <w:numFmt w:val="decimal"/>
      <w:lvlText w:val=""/>
      <w:lvlJc w:val="left"/>
    </w:lvl>
    <w:lvl w:ilvl="6" w:tplc="132830D0">
      <w:numFmt w:val="decimal"/>
      <w:lvlText w:val=""/>
      <w:lvlJc w:val="left"/>
    </w:lvl>
    <w:lvl w:ilvl="7" w:tplc="2ACC185C">
      <w:numFmt w:val="decimal"/>
      <w:lvlText w:val=""/>
      <w:lvlJc w:val="left"/>
    </w:lvl>
    <w:lvl w:ilvl="8" w:tplc="F40CF128">
      <w:numFmt w:val="decimal"/>
      <w:lvlText w:val=""/>
      <w:lvlJc w:val="left"/>
    </w:lvl>
  </w:abstractNum>
  <w:abstractNum w:abstractNumId="69">
    <w:nsid w:val="00006AD4"/>
    <w:multiLevelType w:val="hybridMultilevel"/>
    <w:tmpl w:val="03F2A6D6"/>
    <w:lvl w:ilvl="0" w:tplc="124072EA">
      <w:start w:val="1"/>
      <w:numFmt w:val="bullet"/>
      <w:lvlText w:val=""/>
      <w:lvlJc w:val="left"/>
    </w:lvl>
    <w:lvl w:ilvl="1" w:tplc="0DCCC1BE">
      <w:numFmt w:val="decimal"/>
      <w:lvlText w:val=""/>
      <w:lvlJc w:val="left"/>
    </w:lvl>
    <w:lvl w:ilvl="2" w:tplc="4EC06B04">
      <w:numFmt w:val="decimal"/>
      <w:lvlText w:val=""/>
      <w:lvlJc w:val="left"/>
    </w:lvl>
    <w:lvl w:ilvl="3" w:tplc="F3FA79CE">
      <w:numFmt w:val="decimal"/>
      <w:lvlText w:val=""/>
      <w:lvlJc w:val="left"/>
    </w:lvl>
    <w:lvl w:ilvl="4" w:tplc="3C5049CC">
      <w:numFmt w:val="decimal"/>
      <w:lvlText w:val=""/>
      <w:lvlJc w:val="left"/>
    </w:lvl>
    <w:lvl w:ilvl="5" w:tplc="8426078A">
      <w:numFmt w:val="decimal"/>
      <w:lvlText w:val=""/>
      <w:lvlJc w:val="left"/>
    </w:lvl>
    <w:lvl w:ilvl="6" w:tplc="7D3602A2">
      <w:numFmt w:val="decimal"/>
      <w:lvlText w:val=""/>
      <w:lvlJc w:val="left"/>
    </w:lvl>
    <w:lvl w:ilvl="7" w:tplc="64F0DDDE">
      <w:numFmt w:val="decimal"/>
      <w:lvlText w:val=""/>
      <w:lvlJc w:val="left"/>
    </w:lvl>
    <w:lvl w:ilvl="8" w:tplc="3C54D420">
      <w:numFmt w:val="decimal"/>
      <w:lvlText w:val=""/>
      <w:lvlJc w:val="left"/>
    </w:lvl>
  </w:abstractNum>
  <w:abstractNum w:abstractNumId="70">
    <w:nsid w:val="00006AD6"/>
    <w:multiLevelType w:val="hybridMultilevel"/>
    <w:tmpl w:val="78E0CA7A"/>
    <w:lvl w:ilvl="0" w:tplc="2AA45F04">
      <w:start w:val="1"/>
      <w:numFmt w:val="bullet"/>
      <w:lvlText w:val="-"/>
      <w:lvlJc w:val="left"/>
    </w:lvl>
    <w:lvl w:ilvl="1" w:tplc="B4F2443C">
      <w:numFmt w:val="decimal"/>
      <w:lvlText w:val=""/>
      <w:lvlJc w:val="left"/>
    </w:lvl>
    <w:lvl w:ilvl="2" w:tplc="04EC4DD0">
      <w:numFmt w:val="decimal"/>
      <w:lvlText w:val=""/>
      <w:lvlJc w:val="left"/>
    </w:lvl>
    <w:lvl w:ilvl="3" w:tplc="A4C6B5C0">
      <w:numFmt w:val="decimal"/>
      <w:lvlText w:val=""/>
      <w:lvlJc w:val="left"/>
    </w:lvl>
    <w:lvl w:ilvl="4" w:tplc="1B0A99EC">
      <w:numFmt w:val="decimal"/>
      <w:lvlText w:val=""/>
      <w:lvlJc w:val="left"/>
    </w:lvl>
    <w:lvl w:ilvl="5" w:tplc="81F2C6EE">
      <w:numFmt w:val="decimal"/>
      <w:lvlText w:val=""/>
      <w:lvlJc w:val="left"/>
    </w:lvl>
    <w:lvl w:ilvl="6" w:tplc="562A19D8">
      <w:numFmt w:val="decimal"/>
      <w:lvlText w:val=""/>
      <w:lvlJc w:val="left"/>
    </w:lvl>
    <w:lvl w:ilvl="7" w:tplc="D7B84B46">
      <w:numFmt w:val="decimal"/>
      <w:lvlText w:val=""/>
      <w:lvlJc w:val="left"/>
    </w:lvl>
    <w:lvl w:ilvl="8" w:tplc="28EE855A">
      <w:numFmt w:val="decimal"/>
      <w:lvlText w:val=""/>
      <w:lvlJc w:val="left"/>
    </w:lvl>
  </w:abstractNum>
  <w:abstractNum w:abstractNumId="71">
    <w:nsid w:val="00006B72"/>
    <w:multiLevelType w:val="hybridMultilevel"/>
    <w:tmpl w:val="6C78C188"/>
    <w:lvl w:ilvl="0" w:tplc="34FC25E8">
      <w:start w:val="1"/>
      <w:numFmt w:val="bullet"/>
      <w:lvlText w:val=""/>
      <w:lvlJc w:val="left"/>
    </w:lvl>
    <w:lvl w:ilvl="1" w:tplc="B7AA678C">
      <w:numFmt w:val="decimal"/>
      <w:lvlText w:val=""/>
      <w:lvlJc w:val="left"/>
    </w:lvl>
    <w:lvl w:ilvl="2" w:tplc="05C80592">
      <w:numFmt w:val="decimal"/>
      <w:lvlText w:val=""/>
      <w:lvlJc w:val="left"/>
    </w:lvl>
    <w:lvl w:ilvl="3" w:tplc="04F236D8">
      <w:numFmt w:val="decimal"/>
      <w:lvlText w:val=""/>
      <w:lvlJc w:val="left"/>
    </w:lvl>
    <w:lvl w:ilvl="4" w:tplc="5E44EA88">
      <w:numFmt w:val="decimal"/>
      <w:lvlText w:val=""/>
      <w:lvlJc w:val="left"/>
    </w:lvl>
    <w:lvl w:ilvl="5" w:tplc="0DDAA720">
      <w:numFmt w:val="decimal"/>
      <w:lvlText w:val=""/>
      <w:lvlJc w:val="left"/>
    </w:lvl>
    <w:lvl w:ilvl="6" w:tplc="289E7E06">
      <w:numFmt w:val="decimal"/>
      <w:lvlText w:val=""/>
      <w:lvlJc w:val="left"/>
    </w:lvl>
    <w:lvl w:ilvl="7" w:tplc="5462B36E">
      <w:numFmt w:val="decimal"/>
      <w:lvlText w:val=""/>
      <w:lvlJc w:val="left"/>
    </w:lvl>
    <w:lvl w:ilvl="8" w:tplc="390012C4">
      <w:numFmt w:val="decimal"/>
      <w:lvlText w:val=""/>
      <w:lvlJc w:val="left"/>
    </w:lvl>
  </w:abstractNum>
  <w:abstractNum w:abstractNumId="72">
    <w:nsid w:val="00006BCB"/>
    <w:multiLevelType w:val="hybridMultilevel"/>
    <w:tmpl w:val="6C68716C"/>
    <w:lvl w:ilvl="0" w:tplc="DC16EBC2">
      <w:start w:val="1"/>
      <w:numFmt w:val="bullet"/>
      <w:lvlText w:val=""/>
      <w:lvlJc w:val="left"/>
    </w:lvl>
    <w:lvl w:ilvl="1" w:tplc="2B04A030">
      <w:numFmt w:val="decimal"/>
      <w:lvlText w:val=""/>
      <w:lvlJc w:val="left"/>
    </w:lvl>
    <w:lvl w:ilvl="2" w:tplc="C8DACDFA">
      <w:numFmt w:val="decimal"/>
      <w:lvlText w:val=""/>
      <w:lvlJc w:val="left"/>
    </w:lvl>
    <w:lvl w:ilvl="3" w:tplc="8F2CFC2E">
      <w:numFmt w:val="decimal"/>
      <w:lvlText w:val=""/>
      <w:lvlJc w:val="left"/>
    </w:lvl>
    <w:lvl w:ilvl="4" w:tplc="F752CA96">
      <w:numFmt w:val="decimal"/>
      <w:lvlText w:val=""/>
      <w:lvlJc w:val="left"/>
    </w:lvl>
    <w:lvl w:ilvl="5" w:tplc="68D631B0">
      <w:numFmt w:val="decimal"/>
      <w:lvlText w:val=""/>
      <w:lvlJc w:val="left"/>
    </w:lvl>
    <w:lvl w:ilvl="6" w:tplc="B6985C42">
      <w:numFmt w:val="decimal"/>
      <w:lvlText w:val=""/>
      <w:lvlJc w:val="left"/>
    </w:lvl>
    <w:lvl w:ilvl="7" w:tplc="C9BE26A2">
      <w:numFmt w:val="decimal"/>
      <w:lvlText w:val=""/>
      <w:lvlJc w:val="left"/>
    </w:lvl>
    <w:lvl w:ilvl="8" w:tplc="59A46AF0">
      <w:numFmt w:val="decimal"/>
      <w:lvlText w:val=""/>
      <w:lvlJc w:val="left"/>
    </w:lvl>
  </w:abstractNum>
  <w:abstractNum w:abstractNumId="73">
    <w:nsid w:val="00006BE8"/>
    <w:multiLevelType w:val="hybridMultilevel"/>
    <w:tmpl w:val="CD90A99A"/>
    <w:lvl w:ilvl="0" w:tplc="FBEC1D28">
      <w:start w:val="1"/>
      <w:numFmt w:val="bullet"/>
      <w:lvlText w:val="В"/>
      <w:lvlJc w:val="left"/>
    </w:lvl>
    <w:lvl w:ilvl="1" w:tplc="039CB226">
      <w:numFmt w:val="decimal"/>
      <w:lvlText w:val=""/>
      <w:lvlJc w:val="left"/>
    </w:lvl>
    <w:lvl w:ilvl="2" w:tplc="06D8FFEE">
      <w:numFmt w:val="decimal"/>
      <w:lvlText w:val=""/>
      <w:lvlJc w:val="left"/>
    </w:lvl>
    <w:lvl w:ilvl="3" w:tplc="D9D2F304">
      <w:numFmt w:val="decimal"/>
      <w:lvlText w:val=""/>
      <w:lvlJc w:val="left"/>
    </w:lvl>
    <w:lvl w:ilvl="4" w:tplc="9DC2A22C">
      <w:numFmt w:val="decimal"/>
      <w:lvlText w:val=""/>
      <w:lvlJc w:val="left"/>
    </w:lvl>
    <w:lvl w:ilvl="5" w:tplc="DFB6F1D0">
      <w:numFmt w:val="decimal"/>
      <w:lvlText w:val=""/>
      <w:lvlJc w:val="left"/>
    </w:lvl>
    <w:lvl w:ilvl="6" w:tplc="41002862">
      <w:numFmt w:val="decimal"/>
      <w:lvlText w:val=""/>
      <w:lvlJc w:val="left"/>
    </w:lvl>
    <w:lvl w:ilvl="7" w:tplc="7B84DA1A">
      <w:numFmt w:val="decimal"/>
      <w:lvlText w:val=""/>
      <w:lvlJc w:val="left"/>
    </w:lvl>
    <w:lvl w:ilvl="8" w:tplc="93B87876">
      <w:numFmt w:val="decimal"/>
      <w:lvlText w:val=""/>
      <w:lvlJc w:val="left"/>
    </w:lvl>
  </w:abstractNum>
  <w:abstractNum w:abstractNumId="74">
    <w:nsid w:val="00006C69"/>
    <w:multiLevelType w:val="hybridMultilevel"/>
    <w:tmpl w:val="456835FA"/>
    <w:lvl w:ilvl="0" w:tplc="134A825C">
      <w:start w:val="1"/>
      <w:numFmt w:val="bullet"/>
      <w:lvlText w:val="-"/>
      <w:lvlJc w:val="left"/>
    </w:lvl>
    <w:lvl w:ilvl="1" w:tplc="62E2E788">
      <w:numFmt w:val="decimal"/>
      <w:lvlText w:val=""/>
      <w:lvlJc w:val="left"/>
    </w:lvl>
    <w:lvl w:ilvl="2" w:tplc="0AFCAA26">
      <w:numFmt w:val="decimal"/>
      <w:lvlText w:val=""/>
      <w:lvlJc w:val="left"/>
    </w:lvl>
    <w:lvl w:ilvl="3" w:tplc="1CFA2B8A">
      <w:numFmt w:val="decimal"/>
      <w:lvlText w:val=""/>
      <w:lvlJc w:val="left"/>
    </w:lvl>
    <w:lvl w:ilvl="4" w:tplc="B87E50DC">
      <w:numFmt w:val="decimal"/>
      <w:lvlText w:val=""/>
      <w:lvlJc w:val="left"/>
    </w:lvl>
    <w:lvl w:ilvl="5" w:tplc="99C6C70A">
      <w:numFmt w:val="decimal"/>
      <w:lvlText w:val=""/>
      <w:lvlJc w:val="left"/>
    </w:lvl>
    <w:lvl w:ilvl="6" w:tplc="6838B81E">
      <w:numFmt w:val="decimal"/>
      <w:lvlText w:val=""/>
      <w:lvlJc w:val="left"/>
    </w:lvl>
    <w:lvl w:ilvl="7" w:tplc="021E7F62">
      <w:numFmt w:val="decimal"/>
      <w:lvlText w:val=""/>
      <w:lvlJc w:val="left"/>
    </w:lvl>
    <w:lvl w:ilvl="8" w:tplc="536247D4">
      <w:numFmt w:val="decimal"/>
      <w:lvlText w:val=""/>
      <w:lvlJc w:val="left"/>
    </w:lvl>
  </w:abstractNum>
  <w:abstractNum w:abstractNumId="75">
    <w:nsid w:val="00006D22"/>
    <w:multiLevelType w:val="hybridMultilevel"/>
    <w:tmpl w:val="5B0688C6"/>
    <w:lvl w:ilvl="0" w:tplc="BF6ABDAE">
      <w:start w:val="1"/>
      <w:numFmt w:val="bullet"/>
      <w:lvlText w:val="в"/>
      <w:lvlJc w:val="left"/>
    </w:lvl>
    <w:lvl w:ilvl="1" w:tplc="42A05F10">
      <w:numFmt w:val="decimal"/>
      <w:lvlText w:val=""/>
      <w:lvlJc w:val="left"/>
    </w:lvl>
    <w:lvl w:ilvl="2" w:tplc="6736DBA2">
      <w:numFmt w:val="decimal"/>
      <w:lvlText w:val=""/>
      <w:lvlJc w:val="left"/>
    </w:lvl>
    <w:lvl w:ilvl="3" w:tplc="561E20C0">
      <w:numFmt w:val="decimal"/>
      <w:lvlText w:val=""/>
      <w:lvlJc w:val="left"/>
    </w:lvl>
    <w:lvl w:ilvl="4" w:tplc="E586DDBC">
      <w:numFmt w:val="decimal"/>
      <w:lvlText w:val=""/>
      <w:lvlJc w:val="left"/>
    </w:lvl>
    <w:lvl w:ilvl="5" w:tplc="29DC4BB8">
      <w:numFmt w:val="decimal"/>
      <w:lvlText w:val=""/>
      <w:lvlJc w:val="left"/>
    </w:lvl>
    <w:lvl w:ilvl="6" w:tplc="39EEB758">
      <w:numFmt w:val="decimal"/>
      <w:lvlText w:val=""/>
      <w:lvlJc w:val="left"/>
    </w:lvl>
    <w:lvl w:ilvl="7" w:tplc="326002A8">
      <w:numFmt w:val="decimal"/>
      <w:lvlText w:val=""/>
      <w:lvlJc w:val="left"/>
    </w:lvl>
    <w:lvl w:ilvl="8" w:tplc="4CDAC64A">
      <w:numFmt w:val="decimal"/>
      <w:lvlText w:val=""/>
      <w:lvlJc w:val="left"/>
    </w:lvl>
  </w:abstractNum>
  <w:abstractNum w:abstractNumId="76">
    <w:nsid w:val="000071F0"/>
    <w:multiLevelType w:val="hybridMultilevel"/>
    <w:tmpl w:val="B35442D2"/>
    <w:lvl w:ilvl="0" w:tplc="FF8A1402">
      <w:start w:val="1"/>
      <w:numFmt w:val="decimal"/>
      <w:lvlText w:val="%1)"/>
      <w:lvlJc w:val="left"/>
    </w:lvl>
    <w:lvl w:ilvl="1" w:tplc="F4563A5E">
      <w:numFmt w:val="decimal"/>
      <w:lvlText w:val=""/>
      <w:lvlJc w:val="left"/>
    </w:lvl>
    <w:lvl w:ilvl="2" w:tplc="B4C0CE3C">
      <w:numFmt w:val="decimal"/>
      <w:lvlText w:val=""/>
      <w:lvlJc w:val="left"/>
    </w:lvl>
    <w:lvl w:ilvl="3" w:tplc="4FAC0278">
      <w:numFmt w:val="decimal"/>
      <w:lvlText w:val=""/>
      <w:lvlJc w:val="left"/>
    </w:lvl>
    <w:lvl w:ilvl="4" w:tplc="1C58D024">
      <w:numFmt w:val="decimal"/>
      <w:lvlText w:val=""/>
      <w:lvlJc w:val="left"/>
    </w:lvl>
    <w:lvl w:ilvl="5" w:tplc="7392342C">
      <w:numFmt w:val="decimal"/>
      <w:lvlText w:val=""/>
      <w:lvlJc w:val="left"/>
    </w:lvl>
    <w:lvl w:ilvl="6" w:tplc="0BA87A1A">
      <w:numFmt w:val="decimal"/>
      <w:lvlText w:val=""/>
      <w:lvlJc w:val="left"/>
    </w:lvl>
    <w:lvl w:ilvl="7" w:tplc="BD1ED84C">
      <w:numFmt w:val="decimal"/>
      <w:lvlText w:val=""/>
      <w:lvlJc w:val="left"/>
    </w:lvl>
    <w:lvl w:ilvl="8" w:tplc="52DEA7D0">
      <w:numFmt w:val="decimal"/>
      <w:lvlText w:val=""/>
      <w:lvlJc w:val="left"/>
    </w:lvl>
  </w:abstractNum>
  <w:abstractNum w:abstractNumId="77">
    <w:nsid w:val="000073DA"/>
    <w:multiLevelType w:val="hybridMultilevel"/>
    <w:tmpl w:val="8256A188"/>
    <w:lvl w:ilvl="0" w:tplc="7284A096">
      <w:start w:val="1"/>
      <w:numFmt w:val="bullet"/>
      <w:lvlText w:val=""/>
      <w:lvlJc w:val="left"/>
    </w:lvl>
    <w:lvl w:ilvl="1" w:tplc="2242853C">
      <w:numFmt w:val="decimal"/>
      <w:lvlText w:val=""/>
      <w:lvlJc w:val="left"/>
    </w:lvl>
    <w:lvl w:ilvl="2" w:tplc="C02E4D64">
      <w:numFmt w:val="decimal"/>
      <w:lvlText w:val=""/>
      <w:lvlJc w:val="left"/>
    </w:lvl>
    <w:lvl w:ilvl="3" w:tplc="430C9D4A">
      <w:numFmt w:val="decimal"/>
      <w:lvlText w:val=""/>
      <w:lvlJc w:val="left"/>
    </w:lvl>
    <w:lvl w:ilvl="4" w:tplc="B808A5F4">
      <w:numFmt w:val="decimal"/>
      <w:lvlText w:val=""/>
      <w:lvlJc w:val="left"/>
    </w:lvl>
    <w:lvl w:ilvl="5" w:tplc="EF6A6098">
      <w:numFmt w:val="decimal"/>
      <w:lvlText w:val=""/>
      <w:lvlJc w:val="left"/>
    </w:lvl>
    <w:lvl w:ilvl="6" w:tplc="2368A7E8">
      <w:numFmt w:val="decimal"/>
      <w:lvlText w:val=""/>
      <w:lvlJc w:val="left"/>
    </w:lvl>
    <w:lvl w:ilvl="7" w:tplc="E8940A90">
      <w:numFmt w:val="decimal"/>
      <w:lvlText w:val=""/>
      <w:lvlJc w:val="left"/>
    </w:lvl>
    <w:lvl w:ilvl="8" w:tplc="B50C3B7E">
      <w:numFmt w:val="decimal"/>
      <w:lvlText w:val=""/>
      <w:lvlJc w:val="left"/>
    </w:lvl>
  </w:abstractNum>
  <w:abstractNum w:abstractNumId="78">
    <w:nsid w:val="000075EF"/>
    <w:multiLevelType w:val="hybridMultilevel"/>
    <w:tmpl w:val="2F3C63F8"/>
    <w:lvl w:ilvl="0" w:tplc="9F4A74AA">
      <w:start w:val="1"/>
      <w:numFmt w:val="bullet"/>
      <w:lvlText w:val=""/>
      <w:lvlJc w:val="left"/>
    </w:lvl>
    <w:lvl w:ilvl="1" w:tplc="32D81100">
      <w:numFmt w:val="decimal"/>
      <w:lvlText w:val=""/>
      <w:lvlJc w:val="left"/>
    </w:lvl>
    <w:lvl w:ilvl="2" w:tplc="74F0767E">
      <w:numFmt w:val="decimal"/>
      <w:lvlText w:val=""/>
      <w:lvlJc w:val="left"/>
    </w:lvl>
    <w:lvl w:ilvl="3" w:tplc="52363242">
      <w:numFmt w:val="decimal"/>
      <w:lvlText w:val=""/>
      <w:lvlJc w:val="left"/>
    </w:lvl>
    <w:lvl w:ilvl="4" w:tplc="98A0C87C">
      <w:numFmt w:val="decimal"/>
      <w:lvlText w:val=""/>
      <w:lvlJc w:val="left"/>
    </w:lvl>
    <w:lvl w:ilvl="5" w:tplc="C79E8C6C">
      <w:numFmt w:val="decimal"/>
      <w:lvlText w:val=""/>
      <w:lvlJc w:val="left"/>
    </w:lvl>
    <w:lvl w:ilvl="6" w:tplc="9A9A8416">
      <w:numFmt w:val="decimal"/>
      <w:lvlText w:val=""/>
      <w:lvlJc w:val="left"/>
    </w:lvl>
    <w:lvl w:ilvl="7" w:tplc="A78E7CDE">
      <w:numFmt w:val="decimal"/>
      <w:lvlText w:val=""/>
      <w:lvlJc w:val="left"/>
    </w:lvl>
    <w:lvl w:ilvl="8" w:tplc="D8AA6E7A">
      <w:numFmt w:val="decimal"/>
      <w:lvlText w:val=""/>
      <w:lvlJc w:val="left"/>
    </w:lvl>
  </w:abstractNum>
  <w:abstractNum w:abstractNumId="79">
    <w:nsid w:val="00007983"/>
    <w:multiLevelType w:val="hybridMultilevel"/>
    <w:tmpl w:val="D52443FA"/>
    <w:lvl w:ilvl="0" w:tplc="59BCF3A6">
      <w:start w:val="1"/>
      <w:numFmt w:val="bullet"/>
      <w:lvlText w:val="-"/>
      <w:lvlJc w:val="left"/>
    </w:lvl>
    <w:lvl w:ilvl="1" w:tplc="D44C28C0">
      <w:numFmt w:val="decimal"/>
      <w:lvlText w:val=""/>
      <w:lvlJc w:val="left"/>
    </w:lvl>
    <w:lvl w:ilvl="2" w:tplc="B6BCEE0E">
      <w:numFmt w:val="decimal"/>
      <w:lvlText w:val=""/>
      <w:lvlJc w:val="left"/>
    </w:lvl>
    <w:lvl w:ilvl="3" w:tplc="54269822">
      <w:numFmt w:val="decimal"/>
      <w:lvlText w:val=""/>
      <w:lvlJc w:val="left"/>
    </w:lvl>
    <w:lvl w:ilvl="4" w:tplc="F9E09538">
      <w:numFmt w:val="decimal"/>
      <w:lvlText w:val=""/>
      <w:lvlJc w:val="left"/>
    </w:lvl>
    <w:lvl w:ilvl="5" w:tplc="25D489F8">
      <w:numFmt w:val="decimal"/>
      <w:lvlText w:val=""/>
      <w:lvlJc w:val="left"/>
    </w:lvl>
    <w:lvl w:ilvl="6" w:tplc="89ECB46A">
      <w:numFmt w:val="decimal"/>
      <w:lvlText w:val=""/>
      <w:lvlJc w:val="left"/>
    </w:lvl>
    <w:lvl w:ilvl="7" w:tplc="DFF65A6A">
      <w:numFmt w:val="decimal"/>
      <w:lvlText w:val=""/>
      <w:lvlJc w:val="left"/>
    </w:lvl>
    <w:lvl w:ilvl="8" w:tplc="3252DD8E">
      <w:numFmt w:val="decimal"/>
      <w:lvlText w:val=""/>
      <w:lvlJc w:val="left"/>
    </w:lvl>
  </w:abstractNum>
  <w:abstractNum w:abstractNumId="80">
    <w:nsid w:val="0000798B"/>
    <w:multiLevelType w:val="hybridMultilevel"/>
    <w:tmpl w:val="8F729F30"/>
    <w:lvl w:ilvl="0" w:tplc="762ABB12">
      <w:start w:val="1"/>
      <w:numFmt w:val="bullet"/>
      <w:lvlText w:val=""/>
      <w:lvlJc w:val="left"/>
    </w:lvl>
    <w:lvl w:ilvl="1" w:tplc="3A9CC990">
      <w:numFmt w:val="decimal"/>
      <w:lvlText w:val=""/>
      <w:lvlJc w:val="left"/>
    </w:lvl>
    <w:lvl w:ilvl="2" w:tplc="2326E9D6">
      <w:numFmt w:val="decimal"/>
      <w:lvlText w:val=""/>
      <w:lvlJc w:val="left"/>
    </w:lvl>
    <w:lvl w:ilvl="3" w:tplc="66648236">
      <w:numFmt w:val="decimal"/>
      <w:lvlText w:val=""/>
      <w:lvlJc w:val="left"/>
    </w:lvl>
    <w:lvl w:ilvl="4" w:tplc="BF3848EA">
      <w:numFmt w:val="decimal"/>
      <w:lvlText w:val=""/>
      <w:lvlJc w:val="left"/>
    </w:lvl>
    <w:lvl w:ilvl="5" w:tplc="9ACAA834">
      <w:numFmt w:val="decimal"/>
      <w:lvlText w:val=""/>
      <w:lvlJc w:val="left"/>
    </w:lvl>
    <w:lvl w:ilvl="6" w:tplc="5F746EA2">
      <w:numFmt w:val="decimal"/>
      <w:lvlText w:val=""/>
      <w:lvlJc w:val="left"/>
    </w:lvl>
    <w:lvl w:ilvl="7" w:tplc="AE28A4B4">
      <w:numFmt w:val="decimal"/>
      <w:lvlText w:val=""/>
      <w:lvlJc w:val="left"/>
    </w:lvl>
    <w:lvl w:ilvl="8" w:tplc="170809DA">
      <w:numFmt w:val="decimal"/>
      <w:lvlText w:val=""/>
      <w:lvlJc w:val="left"/>
    </w:lvl>
  </w:abstractNum>
  <w:abstractNum w:abstractNumId="81">
    <w:nsid w:val="00007BB9"/>
    <w:multiLevelType w:val="hybridMultilevel"/>
    <w:tmpl w:val="3168ACAA"/>
    <w:lvl w:ilvl="0" w:tplc="8C120FB2">
      <w:start w:val="1"/>
      <w:numFmt w:val="bullet"/>
      <w:lvlText w:val=""/>
      <w:lvlJc w:val="left"/>
    </w:lvl>
    <w:lvl w:ilvl="1" w:tplc="88F0FAE8">
      <w:numFmt w:val="decimal"/>
      <w:lvlText w:val=""/>
      <w:lvlJc w:val="left"/>
    </w:lvl>
    <w:lvl w:ilvl="2" w:tplc="271A83FE">
      <w:numFmt w:val="decimal"/>
      <w:lvlText w:val=""/>
      <w:lvlJc w:val="left"/>
    </w:lvl>
    <w:lvl w:ilvl="3" w:tplc="1E6EA71C">
      <w:numFmt w:val="decimal"/>
      <w:lvlText w:val=""/>
      <w:lvlJc w:val="left"/>
    </w:lvl>
    <w:lvl w:ilvl="4" w:tplc="8920358E">
      <w:numFmt w:val="decimal"/>
      <w:lvlText w:val=""/>
      <w:lvlJc w:val="left"/>
    </w:lvl>
    <w:lvl w:ilvl="5" w:tplc="004E199E">
      <w:numFmt w:val="decimal"/>
      <w:lvlText w:val=""/>
      <w:lvlJc w:val="left"/>
    </w:lvl>
    <w:lvl w:ilvl="6" w:tplc="4184F906">
      <w:numFmt w:val="decimal"/>
      <w:lvlText w:val=""/>
      <w:lvlJc w:val="left"/>
    </w:lvl>
    <w:lvl w:ilvl="7" w:tplc="F34EB5BC">
      <w:numFmt w:val="decimal"/>
      <w:lvlText w:val=""/>
      <w:lvlJc w:val="left"/>
    </w:lvl>
    <w:lvl w:ilvl="8" w:tplc="73AC2A9E">
      <w:numFmt w:val="decimal"/>
      <w:lvlText w:val=""/>
      <w:lvlJc w:val="left"/>
    </w:lvl>
  </w:abstractNum>
  <w:abstractNum w:abstractNumId="82">
    <w:nsid w:val="00007DD1"/>
    <w:multiLevelType w:val="hybridMultilevel"/>
    <w:tmpl w:val="08DC519C"/>
    <w:lvl w:ilvl="0" w:tplc="39FA8688">
      <w:start w:val="1"/>
      <w:numFmt w:val="bullet"/>
      <w:lvlText w:val="-"/>
      <w:lvlJc w:val="left"/>
    </w:lvl>
    <w:lvl w:ilvl="1" w:tplc="7BE0E002">
      <w:numFmt w:val="decimal"/>
      <w:lvlText w:val=""/>
      <w:lvlJc w:val="left"/>
    </w:lvl>
    <w:lvl w:ilvl="2" w:tplc="625CD2FE">
      <w:numFmt w:val="decimal"/>
      <w:lvlText w:val=""/>
      <w:lvlJc w:val="left"/>
    </w:lvl>
    <w:lvl w:ilvl="3" w:tplc="07165B68">
      <w:numFmt w:val="decimal"/>
      <w:lvlText w:val=""/>
      <w:lvlJc w:val="left"/>
    </w:lvl>
    <w:lvl w:ilvl="4" w:tplc="FF7E3A64">
      <w:numFmt w:val="decimal"/>
      <w:lvlText w:val=""/>
      <w:lvlJc w:val="left"/>
    </w:lvl>
    <w:lvl w:ilvl="5" w:tplc="72DCDB00">
      <w:numFmt w:val="decimal"/>
      <w:lvlText w:val=""/>
      <w:lvlJc w:val="left"/>
    </w:lvl>
    <w:lvl w:ilvl="6" w:tplc="130AEB7E">
      <w:numFmt w:val="decimal"/>
      <w:lvlText w:val=""/>
      <w:lvlJc w:val="left"/>
    </w:lvl>
    <w:lvl w:ilvl="7" w:tplc="EEB437E6">
      <w:numFmt w:val="decimal"/>
      <w:lvlText w:val=""/>
      <w:lvlJc w:val="left"/>
    </w:lvl>
    <w:lvl w:ilvl="8" w:tplc="C5AAA53A">
      <w:numFmt w:val="decimal"/>
      <w:lvlText w:val=""/>
      <w:lvlJc w:val="left"/>
    </w:lvl>
  </w:abstractNum>
  <w:abstractNum w:abstractNumId="83">
    <w:nsid w:val="00007F4F"/>
    <w:multiLevelType w:val="hybridMultilevel"/>
    <w:tmpl w:val="17D22296"/>
    <w:lvl w:ilvl="0" w:tplc="357E973C">
      <w:start w:val="1"/>
      <w:numFmt w:val="bullet"/>
      <w:lvlText w:val=""/>
      <w:lvlJc w:val="left"/>
    </w:lvl>
    <w:lvl w:ilvl="1" w:tplc="538A2BC4">
      <w:numFmt w:val="decimal"/>
      <w:lvlText w:val=""/>
      <w:lvlJc w:val="left"/>
    </w:lvl>
    <w:lvl w:ilvl="2" w:tplc="8D624A02">
      <w:numFmt w:val="decimal"/>
      <w:lvlText w:val=""/>
      <w:lvlJc w:val="left"/>
    </w:lvl>
    <w:lvl w:ilvl="3" w:tplc="88803592">
      <w:numFmt w:val="decimal"/>
      <w:lvlText w:val=""/>
      <w:lvlJc w:val="left"/>
    </w:lvl>
    <w:lvl w:ilvl="4" w:tplc="9048B9E0">
      <w:numFmt w:val="decimal"/>
      <w:lvlText w:val=""/>
      <w:lvlJc w:val="left"/>
    </w:lvl>
    <w:lvl w:ilvl="5" w:tplc="64C67252">
      <w:numFmt w:val="decimal"/>
      <w:lvlText w:val=""/>
      <w:lvlJc w:val="left"/>
    </w:lvl>
    <w:lvl w:ilvl="6" w:tplc="3DD234E6">
      <w:numFmt w:val="decimal"/>
      <w:lvlText w:val=""/>
      <w:lvlJc w:val="left"/>
    </w:lvl>
    <w:lvl w:ilvl="7" w:tplc="CC767BDE">
      <w:numFmt w:val="decimal"/>
      <w:lvlText w:val=""/>
      <w:lvlJc w:val="left"/>
    </w:lvl>
    <w:lvl w:ilvl="8" w:tplc="5C1AEEF0">
      <w:numFmt w:val="decimal"/>
      <w:lvlText w:val=""/>
      <w:lvlJc w:val="left"/>
    </w:lvl>
  </w:abstractNum>
  <w:abstractNum w:abstractNumId="84">
    <w:nsid w:val="35426495"/>
    <w:multiLevelType w:val="hybridMultilevel"/>
    <w:tmpl w:val="3FE23A12"/>
    <w:lvl w:ilvl="0" w:tplc="FFFFFFFF">
      <w:start w:val="1"/>
      <w:numFmt w:val="bullet"/>
      <w:lvlText w:val="-"/>
      <w:lvlJc w:val="left"/>
      <w:pPr>
        <w:ind w:left="720" w:hanging="360"/>
      </w:pPr>
      <w:rPr>
        <w:rFonts w:ascii="Raavi" w:hAnsi="Raav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623255BB"/>
    <w:multiLevelType w:val="hybridMultilevel"/>
    <w:tmpl w:val="050034B4"/>
    <w:lvl w:ilvl="0" w:tplc="005E91BA">
      <w:start w:val="1"/>
      <w:numFmt w:val="decimal"/>
      <w:lvlText w:val="%1."/>
      <w:lvlJc w:val="left"/>
      <w:pPr>
        <w:tabs>
          <w:tab w:val="num" w:pos="786"/>
        </w:tabs>
        <w:ind w:left="786" w:hanging="360"/>
      </w:pPr>
      <w:rPr>
        <w:rFonts w:cs="Times New Roman"/>
        <w:b w:val="0"/>
        <w:color w:val="auto"/>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6">
    <w:nsid w:val="63341F26"/>
    <w:multiLevelType w:val="hybridMultilevel"/>
    <w:tmpl w:val="5DF05B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nsid w:val="684C6DC4"/>
    <w:multiLevelType w:val="hybridMultilevel"/>
    <w:tmpl w:val="A5649BD2"/>
    <w:lvl w:ilvl="0" w:tplc="FFFFFFFF">
      <w:start w:val="1"/>
      <w:numFmt w:val="bullet"/>
      <w:lvlText w:val="-"/>
      <w:lvlJc w:val="left"/>
      <w:pPr>
        <w:ind w:left="720" w:hanging="360"/>
      </w:pPr>
      <w:rPr>
        <w:rFonts w:ascii="Raavi" w:hAnsi="Raav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7C312542"/>
    <w:multiLevelType w:val="hybridMultilevel"/>
    <w:tmpl w:val="F9CEE3EE"/>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53"/>
  </w:num>
  <w:num w:numId="2">
    <w:abstractNumId w:val="42"/>
  </w:num>
  <w:num w:numId="3">
    <w:abstractNumId w:val="6"/>
  </w:num>
  <w:num w:numId="4">
    <w:abstractNumId w:val="16"/>
  </w:num>
  <w:num w:numId="5">
    <w:abstractNumId w:val="80"/>
  </w:num>
  <w:num w:numId="6">
    <w:abstractNumId w:val="14"/>
  </w:num>
  <w:num w:numId="7">
    <w:abstractNumId w:val="77"/>
  </w:num>
  <w:num w:numId="8">
    <w:abstractNumId w:val="58"/>
  </w:num>
  <w:num w:numId="9">
    <w:abstractNumId w:val="29"/>
  </w:num>
  <w:num w:numId="10">
    <w:abstractNumId w:val="37"/>
  </w:num>
  <w:num w:numId="11">
    <w:abstractNumId w:val="7"/>
  </w:num>
  <w:num w:numId="12">
    <w:abstractNumId w:val="81"/>
  </w:num>
  <w:num w:numId="13">
    <w:abstractNumId w:val="57"/>
  </w:num>
  <w:num w:numId="14">
    <w:abstractNumId w:val="17"/>
  </w:num>
  <w:num w:numId="15">
    <w:abstractNumId w:val="68"/>
  </w:num>
  <w:num w:numId="16">
    <w:abstractNumId w:val="50"/>
  </w:num>
  <w:num w:numId="17">
    <w:abstractNumId w:val="20"/>
  </w:num>
  <w:num w:numId="18">
    <w:abstractNumId w:val="19"/>
  </w:num>
  <w:num w:numId="19">
    <w:abstractNumId w:val="67"/>
  </w:num>
  <w:num w:numId="20">
    <w:abstractNumId w:val="40"/>
  </w:num>
  <w:num w:numId="21">
    <w:abstractNumId w:val="18"/>
  </w:num>
  <w:num w:numId="22">
    <w:abstractNumId w:val="44"/>
  </w:num>
  <w:num w:numId="23">
    <w:abstractNumId w:val="60"/>
  </w:num>
  <w:num w:numId="24">
    <w:abstractNumId w:val="35"/>
  </w:num>
  <w:num w:numId="25">
    <w:abstractNumId w:val="27"/>
  </w:num>
  <w:num w:numId="26">
    <w:abstractNumId w:val="48"/>
  </w:num>
  <w:num w:numId="27">
    <w:abstractNumId w:val="56"/>
  </w:num>
  <w:num w:numId="28">
    <w:abstractNumId w:val="64"/>
  </w:num>
  <w:num w:numId="29">
    <w:abstractNumId w:val="41"/>
  </w:num>
  <w:num w:numId="30">
    <w:abstractNumId w:val="11"/>
  </w:num>
  <w:num w:numId="31">
    <w:abstractNumId w:val="70"/>
  </w:num>
  <w:num w:numId="32">
    <w:abstractNumId w:val="3"/>
  </w:num>
  <w:num w:numId="33">
    <w:abstractNumId w:val="45"/>
  </w:num>
  <w:num w:numId="34">
    <w:abstractNumId w:val="55"/>
  </w:num>
  <w:num w:numId="35">
    <w:abstractNumId w:val="36"/>
  </w:num>
  <w:num w:numId="36">
    <w:abstractNumId w:val="8"/>
  </w:num>
  <w:num w:numId="37">
    <w:abstractNumId w:val="79"/>
  </w:num>
  <w:num w:numId="38">
    <w:abstractNumId w:val="78"/>
  </w:num>
  <w:num w:numId="39">
    <w:abstractNumId w:val="46"/>
  </w:num>
  <w:num w:numId="40">
    <w:abstractNumId w:val="32"/>
  </w:num>
  <w:num w:numId="41">
    <w:abstractNumId w:val="39"/>
  </w:num>
  <w:num w:numId="42">
    <w:abstractNumId w:val="33"/>
  </w:num>
  <w:num w:numId="43">
    <w:abstractNumId w:val="74"/>
  </w:num>
  <w:num w:numId="44">
    <w:abstractNumId w:val="30"/>
  </w:num>
  <w:num w:numId="45">
    <w:abstractNumId w:val="38"/>
  </w:num>
  <w:num w:numId="46">
    <w:abstractNumId w:val="26"/>
  </w:num>
  <w:num w:numId="47">
    <w:abstractNumId w:val="82"/>
  </w:num>
  <w:num w:numId="48">
    <w:abstractNumId w:val="28"/>
  </w:num>
  <w:num w:numId="49">
    <w:abstractNumId w:val="62"/>
  </w:num>
  <w:num w:numId="50">
    <w:abstractNumId w:val="47"/>
  </w:num>
  <w:num w:numId="51">
    <w:abstractNumId w:val="22"/>
  </w:num>
  <w:num w:numId="52">
    <w:abstractNumId w:val="65"/>
  </w:num>
  <w:num w:numId="53">
    <w:abstractNumId w:val="71"/>
  </w:num>
  <w:num w:numId="54">
    <w:abstractNumId w:val="34"/>
  </w:num>
  <w:num w:numId="55">
    <w:abstractNumId w:val="43"/>
  </w:num>
  <w:num w:numId="56">
    <w:abstractNumId w:val="76"/>
  </w:num>
  <w:num w:numId="57">
    <w:abstractNumId w:val="2"/>
  </w:num>
  <w:num w:numId="58">
    <w:abstractNumId w:val="83"/>
  </w:num>
  <w:num w:numId="59">
    <w:abstractNumId w:val="49"/>
  </w:num>
  <w:num w:numId="60">
    <w:abstractNumId w:val="4"/>
  </w:num>
  <w:num w:numId="61">
    <w:abstractNumId w:val="21"/>
  </w:num>
  <w:num w:numId="62">
    <w:abstractNumId w:val="73"/>
  </w:num>
  <w:num w:numId="63">
    <w:abstractNumId w:val="52"/>
  </w:num>
  <w:num w:numId="64">
    <w:abstractNumId w:val="54"/>
  </w:num>
  <w:num w:numId="65">
    <w:abstractNumId w:val="23"/>
  </w:num>
  <w:num w:numId="66">
    <w:abstractNumId w:val="72"/>
  </w:num>
  <w:num w:numId="67">
    <w:abstractNumId w:val="12"/>
  </w:num>
  <w:num w:numId="68">
    <w:abstractNumId w:val="9"/>
  </w:num>
  <w:num w:numId="69">
    <w:abstractNumId w:val="31"/>
  </w:num>
  <w:num w:numId="70">
    <w:abstractNumId w:val="13"/>
  </w:num>
  <w:num w:numId="71">
    <w:abstractNumId w:val="61"/>
  </w:num>
  <w:num w:numId="72">
    <w:abstractNumId w:val="69"/>
  </w:num>
  <w:num w:numId="73">
    <w:abstractNumId w:val="59"/>
  </w:num>
  <w:num w:numId="74">
    <w:abstractNumId w:val="51"/>
  </w:num>
  <w:num w:numId="75">
    <w:abstractNumId w:val="63"/>
  </w:num>
  <w:num w:numId="76">
    <w:abstractNumId w:val="25"/>
  </w:num>
  <w:num w:numId="77">
    <w:abstractNumId w:val="15"/>
  </w:num>
  <w:num w:numId="78">
    <w:abstractNumId w:val="0"/>
  </w:num>
  <w:num w:numId="79">
    <w:abstractNumId w:val="5"/>
  </w:num>
  <w:num w:numId="80">
    <w:abstractNumId w:val="66"/>
  </w:num>
  <w:num w:numId="81">
    <w:abstractNumId w:val="75"/>
  </w:num>
  <w:num w:numId="82">
    <w:abstractNumId w:val="24"/>
  </w:num>
  <w:num w:numId="83">
    <w:abstractNumId w:val="10"/>
  </w:num>
  <w:num w:numId="84">
    <w:abstractNumId w:val="1"/>
  </w:num>
  <w:num w:numId="85">
    <w:abstractNumId w:val="85"/>
  </w:num>
  <w:num w:numId="86">
    <w:abstractNumId w:val="84"/>
  </w:num>
  <w:num w:numId="87">
    <w:abstractNumId w:val="87"/>
  </w:num>
  <w:num w:numId="88">
    <w:abstractNumId w:val="86"/>
  </w:num>
  <w:num w:numId="89">
    <w:abstractNumId w:val="88"/>
  </w:num>
  <w:numIdMacAtCleanup w:val="8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useFELayout/>
  </w:compat>
  <w:rsids>
    <w:rsidRoot w:val="003750A0"/>
    <w:rsid w:val="0021106D"/>
    <w:rsid w:val="0026409C"/>
    <w:rsid w:val="002E6BF3"/>
    <w:rsid w:val="00323BD4"/>
    <w:rsid w:val="003750A0"/>
    <w:rsid w:val="004C2724"/>
    <w:rsid w:val="00552FA9"/>
    <w:rsid w:val="0059365E"/>
    <w:rsid w:val="00692395"/>
    <w:rsid w:val="00797D6D"/>
    <w:rsid w:val="00DC2A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5"/>
    <o:shapelayout v:ext="edit">
      <o:idmap v:ext="edit" data="1"/>
      <o:rules v:ext="edit">
        <o:r id="V:Rule2"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0A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header"/>
    <w:basedOn w:val="a"/>
    <w:link w:val="a5"/>
    <w:uiPriority w:val="99"/>
    <w:semiHidden/>
    <w:unhideWhenUsed/>
    <w:rsid w:val="0021106D"/>
    <w:pPr>
      <w:tabs>
        <w:tab w:val="center" w:pos="4677"/>
        <w:tab w:val="right" w:pos="9355"/>
      </w:tabs>
    </w:pPr>
  </w:style>
  <w:style w:type="character" w:customStyle="1" w:styleId="a5">
    <w:name w:val="Верхний колонтитул Знак"/>
    <w:basedOn w:val="a0"/>
    <w:link w:val="a4"/>
    <w:uiPriority w:val="99"/>
    <w:semiHidden/>
    <w:rsid w:val="0021106D"/>
  </w:style>
  <w:style w:type="paragraph" w:styleId="a6">
    <w:name w:val="footer"/>
    <w:basedOn w:val="a"/>
    <w:link w:val="a7"/>
    <w:uiPriority w:val="99"/>
    <w:semiHidden/>
    <w:unhideWhenUsed/>
    <w:rsid w:val="0021106D"/>
    <w:pPr>
      <w:tabs>
        <w:tab w:val="center" w:pos="4677"/>
        <w:tab w:val="right" w:pos="9355"/>
      </w:tabs>
    </w:pPr>
  </w:style>
  <w:style w:type="character" w:customStyle="1" w:styleId="a7">
    <w:name w:val="Нижний колонтитул Знак"/>
    <w:basedOn w:val="a0"/>
    <w:link w:val="a6"/>
    <w:uiPriority w:val="99"/>
    <w:semiHidden/>
    <w:rsid w:val="0021106D"/>
  </w:style>
  <w:style w:type="table" w:styleId="a8">
    <w:name w:val="Table Grid"/>
    <w:basedOn w:val="a1"/>
    <w:uiPriority w:val="99"/>
    <w:rsid w:val="0059365E"/>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ag11">
    <w:name w:val="Zag_11"/>
    <w:uiPriority w:val="99"/>
    <w:rsid w:val="0059365E"/>
  </w:style>
  <w:style w:type="paragraph" w:customStyle="1" w:styleId="c2">
    <w:name w:val="c2"/>
    <w:basedOn w:val="a"/>
    <w:rsid w:val="0059365E"/>
    <w:pPr>
      <w:spacing w:before="100" w:beforeAutospacing="1" w:after="100" w:afterAutospacing="1"/>
    </w:pPr>
    <w:rPr>
      <w:rFonts w:eastAsia="Times New Roman"/>
      <w:sz w:val="24"/>
      <w:szCs w:val="24"/>
    </w:rPr>
  </w:style>
  <w:style w:type="character" w:customStyle="1" w:styleId="c7">
    <w:name w:val="c7"/>
    <w:basedOn w:val="a0"/>
    <w:rsid w:val="0059365E"/>
  </w:style>
  <w:style w:type="paragraph" w:customStyle="1" w:styleId="c1">
    <w:name w:val="c1"/>
    <w:basedOn w:val="a"/>
    <w:rsid w:val="0059365E"/>
    <w:pPr>
      <w:spacing w:before="100" w:beforeAutospacing="1" w:after="100" w:afterAutospacing="1"/>
    </w:pPr>
    <w:rPr>
      <w:rFonts w:eastAsia="Times New Roman"/>
      <w:sz w:val="24"/>
      <w:szCs w:val="24"/>
    </w:rPr>
  </w:style>
  <w:style w:type="character" w:customStyle="1" w:styleId="c0">
    <w:name w:val="c0"/>
    <w:basedOn w:val="a0"/>
    <w:rsid w:val="0059365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27</Pages>
  <Words>11042</Words>
  <Characters>62940</Characters>
  <Application>Microsoft Office Word</Application>
  <DocSecurity>0</DocSecurity>
  <Lines>524</Lines>
  <Paragraphs>147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Школа</cp:lastModifiedBy>
  <cp:revision>5</cp:revision>
  <dcterms:created xsi:type="dcterms:W3CDTF">2018-03-01T08:26:00Z</dcterms:created>
  <dcterms:modified xsi:type="dcterms:W3CDTF">2018-05-24T06:03:00Z</dcterms:modified>
</cp:coreProperties>
</file>